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7FC" w:rsidRDefault="00C445EC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数字图像处理实验四</w:t>
      </w:r>
    </w:p>
    <w:p w:rsidR="00D367FC" w:rsidRDefault="00C445EC">
      <w:pPr>
        <w:outlineLvl w:val="0"/>
        <w:rPr>
          <w:b/>
          <w:bCs/>
          <w:sz w:val="28"/>
        </w:rPr>
      </w:pPr>
      <w:proofErr w:type="gramStart"/>
      <w:r>
        <w:rPr>
          <w:rFonts w:hint="eastAsia"/>
          <w:b/>
          <w:bCs/>
          <w:sz w:val="28"/>
        </w:rPr>
        <w:t>一</w:t>
      </w:r>
      <w:proofErr w:type="gramEnd"/>
      <w:r>
        <w:rPr>
          <w:rFonts w:hint="eastAsia"/>
          <w:b/>
          <w:bCs/>
          <w:sz w:val="28"/>
        </w:rPr>
        <w:t>．实验内容：</w:t>
      </w:r>
    </w:p>
    <w:p w:rsidR="00D367FC" w:rsidRDefault="00C445EC">
      <w:pPr>
        <w:ind w:left="420"/>
        <w:rPr>
          <w:sz w:val="24"/>
        </w:rPr>
      </w:pPr>
      <w:bookmarkStart w:id="0" w:name="OLE_LINK1"/>
      <w:r>
        <w:rPr>
          <w:rFonts w:hint="eastAsia"/>
          <w:sz w:val="24"/>
        </w:rPr>
        <w:t>车牌的分割</w:t>
      </w:r>
    </w:p>
    <w:bookmarkEnd w:id="0"/>
    <w:p w:rsidR="00D367FC" w:rsidRDefault="00C445EC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二．实验目的：</w:t>
      </w:r>
    </w:p>
    <w:p w:rsidR="00D367FC" w:rsidRDefault="00C445EC">
      <w:pPr>
        <w:ind w:left="420"/>
        <w:rPr>
          <w:sz w:val="24"/>
        </w:rPr>
      </w:pPr>
      <w:r>
        <w:rPr>
          <w:rFonts w:hint="eastAsia"/>
          <w:sz w:val="24"/>
        </w:rPr>
        <w:t>基于目前已学</w:t>
      </w:r>
      <w:r>
        <w:rPr>
          <w:sz w:val="24"/>
        </w:rPr>
        <w:t>知识，进行车牌定位</w:t>
      </w:r>
      <w:r>
        <w:rPr>
          <w:rFonts w:hint="eastAsia"/>
          <w:sz w:val="24"/>
        </w:rPr>
        <w:t>和</w:t>
      </w:r>
      <w:r>
        <w:rPr>
          <w:sz w:val="24"/>
        </w:rPr>
        <w:t>分割的</w:t>
      </w:r>
      <w:r>
        <w:rPr>
          <w:rFonts w:hint="eastAsia"/>
          <w:sz w:val="24"/>
        </w:rPr>
        <w:t>简单</w:t>
      </w:r>
      <w:r>
        <w:rPr>
          <w:sz w:val="24"/>
        </w:rPr>
        <w:t>测试。</w:t>
      </w:r>
    </w:p>
    <w:p w:rsidR="00D367FC" w:rsidRDefault="00D367FC">
      <w:pPr>
        <w:ind w:left="420"/>
        <w:rPr>
          <w:sz w:val="24"/>
        </w:rPr>
      </w:pPr>
    </w:p>
    <w:p w:rsidR="00D367FC" w:rsidRDefault="00C445EC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三．实验步骤：</w:t>
      </w:r>
    </w:p>
    <w:p w:rsidR="00D367FC" w:rsidRDefault="00C445EC" w:rsidP="00C445EC">
      <w:pPr>
        <w:ind w:left="360"/>
        <w:jc w:val="center"/>
      </w:pPr>
      <w:r>
        <w:rPr>
          <w:rFonts w:ascii="宋体" w:hAnsi="宋体" w:hint="eastAsia"/>
          <w:sz w:val="24"/>
        </w:rPr>
        <w:t>充分理解处理方法，并能运用以往的实验内容，完成车牌的定位和分割。</w:t>
      </w:r>
      <w:r>
        <w:rPr>
          <w:rFonts w:ascii="宋体" w:hAnsi="宋体"/>
          <w:sz w:val="24"/>
        </w:rPr>
        <w:br/>
      </w:r>
    </w:p>
    <w:p w:rsidR="00D367FC" w:rsidRDefault="00C445EC" w:rsidP="00C445EC">
      <w:pPr>
        <w:pStyle w:val="1"/>
        <w:ind w:firstLineChars="0"/>
        <w:rPr>
          <w:b/>
        </w:rPr>
      </w:pPr>
      <w:r>
        <w:rPr>
          <w:rFonts w:hint="eastAsia"/>
          <w:b/>
        </w:rPr>
        <w:t>车牌字符</w:t>
      </w:r>
      <w:r>
        <w:rPr>
          <w:b/>
        </w:rPr>
        <w:t>分割</w:t>
      </w:r>
    </w:p>
    <w:p w:rsidR="00D367FC" w:rsidRDefault="00C445EC">
      <w:pPr>
        <w:pStyle w:val="1"/>
        <w:ind w:left="720" w:firstLineChars="0" w:firstLine="0"/>
        <w:jc w:val="center"/>
      </w:pPr>
      <w:r>
        <w:rPr>
          <w:rFonts w:hint="eastAsia"/>
          <w:noProof/>
        </w:rPr>
        <w:drawing>
          <wp:inline distT="0" distB="0" distL="114300" distR="114300">
            <wp:extent cx="1038225" cy="3991610"/>
            <wp:effectExtent l="0" t="0" r="9525" b="8890"/>
            <wp:docPr id="8" name="图片 8" descr="车牌分割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车牌分割流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ED" w:rsidRDefault="002830ED" w:rsidP="002830ED">
      <w:pPr>
        <w:pStyle w:val="1"/>
        <w:ind w:left="720" w:firstLineChars="0" w:firstLine="0"/>
      </w:pPr>
      <w:proofErr w:type="spellStart"/>
      <w:r>
        <w:t>Icroporigin</w:t>
      </w:r>
      <w:proofErr w:type="spellEnd"/>
      <w:r>
        <w:t xml:space="preserve"> = 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'E:\image\plate.jpg');</w:t>
      </w:r>
    </w:p>
    <w:p w:rsidR="002830ED" w:rsidRPr="008846BD" w:rsidRDefault="002830ED" w:rsidP="002830ED">
      <w:pPr>
        <w:pStyle w:val="1"/>
        <w:ind w:left="720" w:firstLineChars="0" w:firstLine="0"/>
        <w:rPr>
          <w:b/>
          <w:color w:val="FF0000"/>
        </w:rPr>
      </w:pPr>
      <w:r w:rsidRPr="008846BD">
        <w:rPr>
          <w:b/>
          <w:color w:val="FF0000"/>
        </w:rPr>
        <w:t>%</w:t>
      </w:r>
      <w:r w:rsidRPr="008846BD">
        <w:rPr>
          <w:b/>
          <w:color w:val="FF0000"/>
        </w:rPr>
        <w:t>补充后续代码</w:t>
      </w:r>
      <w:r w:rsidRPr="008846BD">
        <w:rPr>
          <w:rFonts w:hint="eastAsia"/>
          <w:b/>
          <w:color w:val="FF0000"/>
        </w:rPr>
        <w:t>，完成灰度图转换和二</w:t>
      </w:r>
      <w:proofErr w:type="gramStart"/>
      <w:r w:rsidRPr="008846BD">
        <w:rPr>
          <w:rFonts w:hint="eastAsia"/>
          <w:b/>
          <w:color w:val="FF0000"/>
        </w:rPr>
        <w:t>值化分割</w:t>
      </w:r>
      <w:proofErr w:type="gramEnd"/>
    </w:p>
    <w:p w:rsidR="002830ED" w:rsidRDefault="002830ED" w:rsidP="002830ED">
      <w:pPr>
        <w:pStyle w:val="1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……</w:t>
      </w:r>
    </w:p>
    <w:p w:rsidR="002830ED" w:rsidRDefault="002830ED" w:rsidP="002830ED">
      <w:pPr>
        <w:pStyle w:val="1"/>
        <w:ind w:left="720" w:firstLineChars="0" w:firstLine="0"/>
      </w:pPr>
      <w:r>
        <w:rPr>
          <w:rFonts w:hint="eastAsia"/>
        </w:rPr>
        <w:t xml:space="preserve"> %</w:t>
      </w:r>
      <w:r>
        <w:rPr>
          <w:rFonts w:hint="eastAsia"/>
        </w:rPr>
        <w:t>通过形态学处理，</w:t>
      </w:r>
      <w:proofErr w:type="gramStart"/>
      <w:r>
        <w:rPr>
          <w:rFonts w:hint="eastAsia"/>
        </w:rPr>
        <w:t>提取较</w:t>
      </w:r>
      <w:proofErr w:type="gramEnd"/>
      <w:r>
        <w:rPr>
          <w:rFonts w:hint="eastAsia"/>
        </w:rPr>
        <w:t>大面积的连通分量，完成分割定位</w:t>
      </w:r>
    </w:p>
    <w:p w:rsidR="002830ED" w:rsidRPr="008846BD" w:rsidRDefault="002830ED" w:rsidP="002830ED">
      <w:pPr>
        <w:pStyle w:val="1"/>
        <w:ind w:left="720" w:firstLineChars="0" w:firstLine="0"/>
        <w:rPr>
          <w:b/>
          <w:color w:val="FF0000"/>
        </w:rPr>
      </w:pPr>
      <w:r>
        <w:rPr>
          <w:rFonts w:hint="eastAsia"/>
        </w:rPr>
        <w:t xml:space="preserve"> </w:t>
      </w:r>
      <w:r w:rsidRPr="008846BD">
        <w:rPr>
          <w:b/>
          <w:color w:val="FF0000"/>
        </w:rPr>
        <w:t>%</w:t>
      </w:r>
      <w:r w:rsidRPr="008846BD">
        <w:rPr>
          <w:b/>
          <w:color w:val="FF0000"/>
        </w:rPr>
        <w:t>补充后续代码</w:t>
      </w:r>
      <w:r w:rsidRPr="008846BD">
        <w:rPr>
          <w:rFonts w:hint="eastAsia"/>
          <w:b/>
          <w:color w:val="FF0000"/>
        </w:rPr>
        <w:t>，完成形态学处理</w:t>
      </w:r>
      <w:r>
        <w:rPr>
          <w:rFonts w:hint="eastAsia"/>
          <w:b/>
          <w:color w:val="FF0000"/>
        </w:rPr>
        <w:t>，提示</w:t>
      </w:r>
      <w:proofErr w:type="spellStart"/>
      <w:r w:rsidRPr="002830ED">
        <w:rPr>
          <w:b/>
          <w:color w:val="FF0000"/>
        </w:rPr>
        <w:t>bwareaopen</w:t>
      </w:r>
      <w:proofErr w:type="spellEnd"/>
    </w:p>
    <w:p w:rsidR="002830ED" w:rsidRPr="002830ED" w:rsidRDefault="002830ED">
      <w:pPr>
        <w:pStyle w:val="1"/>
        <w:ind w:left="720" w:firstLineChars="0" w:firstLine="0"/>
      </w:pPr>
    </w:p>
    <w:p w:rsidR="00D367FC" w:rsidRDefault="00C445EC">
      <w:pPr>
        <w:pStyle w:val="1"/>
        <w:ind w:left="720" w:firstLineChars="0" w:firstLine="0"/>
      </w:pPr>
      <w:bookmarkStart w:id="1" w:name="_GoBack"/>
      <w:bookmarkEnd w:id="1"/>
      <w:r>
        <w:rPr>
          <w:rFonts w:hint="eastAsia"/>
        </w:rPr>
        <w:t>subplot(2,3,4),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BWCrop</w:t>
      </w:r>
      <w:proofErr w:type="spellEnd"/>
      <w:r>
        <w:rPr>
          <w:rFonts w:hint="eastAsia"/>
        </w:rPr>
        <w:t>);title('</w:t>
      </w:r>
      <w:r w:rsidR="002830ED" w:rsidRPr="002830ED">
        <w:rPr>
          <w:rFonts w:hint="eastAsia"/>
        </w:rPr>
        <w:t>连通分量处理后的车牌二值图</w:t>
      </w:r>
      <w:r>
        <w:rPr>
          <w:rFonts w:hint="eastAsia"/>
        </w:rPr>
        <w:t>');</w:t>
      </w:r>
    </w:p>
    <w:p w:rsidR="00D367FC" w:rsidRDefault="00C445EC">
      <w:pPr>
        <w:pStyle w:val="1"/>
        <w:ind w:left="720" w:firstLineChars="0" w:firstLine="0"/>
      </w:pPr>
      <w:r>
        <w:rPr>
          <w:rFonts w:hint="eastAsia"/>
        </w:rPr>
        <w:t xml:space="preserve"> </w:t>
      </w:r>
    </w:p>
    <w:p w:rsidR="00D367FC" w:rsidRDefault="00C445EC">
      <w:pPr>
        <w:pStyle w:val="1"/>
        <w:ind w:left="720" w:firstLineChars="0" w:firstLine="0"/>
      </w:pPr>
      <w:r>
        <w:rPr>
          <w:rFonts w:hint="eastAsia"/>
        </w:rPr>
        <w:t xml:space="preserve"> </w:t>
      </w:r>
    </w:p>
    <w:p w:rsidR="00D367FC" w:rsidRDefault="00C445EC">
      <w:pPr>
        <w:pStyle w:val="1"/>
        <w:ind w:left="720" w:firstLineChars="0" w:firstLine="0"/>
      </w:pPr>
      <w:r>
        <w:rPr>
          <w:rFonts w:hint="eastAsia"/>
        </w:rPr>
        <w:lastRenderedPageBreak/>
        <w:t>subplot(2,3,5),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BWCrop</w:t>
      </w:r>
      <w:proofErr w:type="spellEnd"/>
      <w:r>
        <w:rPr>
          <w:rFonts w:hint="eastAsia"/>
        </w:rPr>
        <w:t>);title('</w:t>
      </w:r>
      <w:r w:rsidR="002830ED" w:rsidRPr="002830ED">
        <w:rPr>
          <w:rFonts w:hint="eastAsia"/>
        </w:rPr>
        <w:t>车牌</w:t>
      </w:r>
      <w:proofErr w:type="gramStart"/>
      <w:r w:rsidR="002830ED" w:rsidRPr="002830ED">
        <w:rPr>
          <w:rFonts w:hint="eastAsia"/>
        </w:rPr>
        <w:t>二值图的</w:t>
      </w:r>
      <w:proofErr w:type="gramEnd"/>
      <w:r w:rsidR="002830ED" w:rsidRPr="002830ED">
        <w:rPr>
          <w:rFonts w:hint="eastAsia"/>
        </w:rPr>
        <w:t>字符定位结果</w:t>
      </w:r>
      <w:r>
        <w:rPr>
          <w:rFonts w:hint="eastAsia"/>
        </w:rPr>
        <w:t>');</w:t>
      </w:r>
    </w:p>
    <w:p w:rsidR="00D367FC" w:rsidRDefault="00C445EC">
      <w:pPr>
        <w:pStyle w:val="1"/>
        <w:ind w:left="720" w:firstLineChars="0" w:firstLine="0"/>
      </w:pPr>
      <w:r>
        <w:rPr>
          <w:rFonts w:hint="eastAsia"/>
        </w:rPr>
        <w:t xml:space="preserve">cc = </w:t>
      </w:r>
      <w:proofErr w:type="spellStart"/>
      <w:proofErr w:type="gramStart"/>
      <w:r>
        <w:rPr>
          <w:rFonts w:hint="eastAsia"/>
        </w:rPr>
        <w:t>bwconncomp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BWCrop</w:t>
      </w:r>
      <w:proofErr w:type="spellEnd"/>
      <w:r>
        <w:rPr>
          <w:rFonts w:hint="eastAsia"/>
        </w:rPr>
        <w:t>);</w:t>
      </w:r>
    </w:p>
    <w:p w:rsidR="00D367FC" w:rsidRDefault="00C445EC">
      <w:pPr>
        <w:pStyle w:val="1"/>
        <w:ind w:left="720" w:firstLineChars="0" w:firstLine="0"/>
      </w:pPr>
      <w:proofErr w:type="gramStart"/>
      <w:r>
        <w:rPr>
          <w:rFonts w:hint="eastAsia"/>
        </w:rPr>
        <w:t>stats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regionprops</w:t>
      </w:r>
      <w:proofErr w:type="spellEnd"/>
      <w:r>
        <w:rPr>
          <w:rFonts w:hint="eastAsia"/>
        </w:rPr>
        <w:t>(cc, 'Area','</w:t>
      </w:r>
      <w:proofErr w:type="spellStart"/>
      <w:r>
        <w:rPr>
          <w:rFonts w:hint="eastAsia"/>
        </w:rPr>
        <w:t>Boundingbox</w:t>
      </w:r>
      <w:proofErr w:type="spellEnd"/>
      <w:r>
        <w:rPr>
          <w:rFonts w:hint="eastAsia"/>
        </w:rPr>
        <w:t>');</w:t>
      </w:r>
    </w:p>
    <w:p w:rsidR="00D367FC" w:rsidRDefault="00C445EC">
      <w:pPr>
        <w:pStyle w:val="1"/>
        <w:ind w:left="720" w:firstLineChars="0" w:firstLine="0"/>
      </w:pPr>
      <w:proofErr w:type="gramStart"/>
      <w:r>
        <w:rPr>
          <w:rFonts w:hint="eastAsia"/>
        </w:rPr>
        <w:t>hold</w:t>
      </w:r>
      <w:proofErr w:type="gramEnd"/>
      <w:r>
        <w:rPr>
          <w:rFonts w:hint="eastAsia"/>
        </w:rPr>
        <w:t xml:space="preserve"> on</w:t>
      </w:r>
    </w:p>
    <w:p w:rsidR="00D367FC" w:rsidRDefault="00C445EC">
      <w:pPr>
        <w:pStyle w:val="1"/>
        <w:ind w:left="720" w:firstLineChars="0" w:firstLine="0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=1:cc.NumObjects</w:t>
      </w:r>
    </w:p>
    <w:p w:rsidR="00D367FC" w:rsidRDefault="00C445EC">
      <w:pPr>
        <w:pStyle w:val="1"/>
        <w:ind w:left="720" w:firstLineChars="0" w:firstLine="0"/>
      </w:pPr>
      <w:r>
        <w:rPr>
          <w:rFonts w:hint="eastAsia"/>
        </w:rPr>
        <w:t xml:space="preserve">      </w:t>
      </w:r>
    </w:p>
    <w:p w:rsidR="00D367FC" w:rsidRDefault="00C445EC">
      <w:pPr>
        <w:pStyle w:val="1"/>
        <w:ind w:left="720" w:firstLineChars="0" w:firstLine="0"/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rectangle(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position',stats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BoundingBox</w:t>
      </w:r>
      <w:proofErr w:type="spellEnd"/>
      <w:r>
        <w:rPr>
          <w:rFonts w:hint="eastAsia"/>
        </w:rPr>
        <w:t>,'</w:t>
      </w:r>
      <w:proofErr w:type="spellStart"/>
      <w:r>
        <w:rPr>
          <w:rFonts w:hint="eastAsia"/>
        </w:rPr>
        <w:t>edgecolor</w:t>
      </w:r>
      <w:proofErr w:type="spellEnd"/>
      <w:r>
        <w:rPr>
          <w:rFonts w:hint="eastAsia"/>
        </w:rPr>
        <w:t>','r');</w:t>
      </w:r>
    </w:p>
    <w:p w:rsidR="00D367FC" w:rsidRDefault="00C445EC">
      <w:pPr>
        <w:pStyle w:val="1"/>
        <w:ind w:left="720" w:firstLineChars="0" w:firstLine="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bb</w:t>
      </w:r>
      <w:proofErr w:type="gramEnd"/>
      <w:r>
        <w:rPr>
          <w:rFonts w:hint="eastAsia"/>
        </w:rPr>
        <w:t xml:space="preserve"> = stats(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BoundingBox</w:t>
      </w:r>
      <w:proofErr w:type="spellEnd"/>
      <w:r>
        <w:rPr>
          <w:rFonts w:hint="eastAsia"/>
        </w:rPr>
        <w:t>;</w:t>
      </w:r>
    </w:p>
    <w:p w:rsidR="00D367FC" w:rsidRDefault="00C445EC">
      <w:pPr>
        <w:pStyle w:val="1"/>
        <w:ind w:left="720" w:firstLineChars="0" w:firstLine="0"/>
      </w:pPr>
      <w:r>
        <w:rPr>
          <w:rFonts w:hint="eastAsia"/>
        </w:rPr>
        <w:t xml:space="preserve">        %</w:t>
      </w:r>
      <w:proofErr w:type="gramStart"/>
      <w:r>
        <w:rPr>
          <w:rFonts w:hint="eastAsia"/>
        </w:rPr>
        <w:t>status(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BoundingBox</w:t>
      </w:r>
      <w:proofErr w:type="spellEnd"/>
      <w:r>
        <w:rPr>
          <w:rFonts w:hint="eastAsia"/>
        </w:rPr>
        <w:t>(1)</w:t>
      </w:r>
    </w:p>
    <w:p w:rsidR="00D367FC" w:rsidRDefault="00C445EC">
      <w:pPr>
        <w:pStyle w:val="1"/>
        <w:ind w:left="720" w:firstLineChars="0" w:firstLine="0"/>
      </w:pPr>
      <w:r>
        <w:rPr>
          <w:rFonts w:hint="eastAsia"/>
        </w:rPr>
        <w:t xml:space="preserve">        %</w:t>
      </w:r>
      <w:proofErr w:type="gramStart"/>
      <w:r>
        <w:rPr>
          <w:rFonts w:hint="eastAsia"/>
        </w:rPr>
        <w:t>status(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BoundingBox</w:t>
      </w:r>
      <w:proofErr w:type="spellEnd"/>
      <w:r>
        <w:rPr>
          <w:rFonts w:hint="eastAsia"/>
        </w:rPr>
        <w:t>(2)</w:t>
      </w:r>
    </w:p>
    <w:p w:rsidR="00D367FC" w:rsidRDefault="00C445EC">
      <w:pPr>
        <w:pStyle w:val="1"/>
        <w:ind w:left="720" w:firstLineChars="0" w:firstLine="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xwidth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stats(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BoundingBox</w:t>
      </w:r>
      <w:proofErr w:type="spellEnd"/>
      <w:r>
        <w:rPr>
          <w:rFonts w:hint="eastAsia"/>
        </w:rPr>
        <w:t>(3);</w:t>
      </w:r>
    </w:p>
    <w:p w:rsidR="00D367FC" w:rsidRDefault="00C445EC">
      <w:pPr>
        <w:pStyle w:val="1"/>
        <w:ind w:left="720" w:firstLineChars="0" w:firstLine="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ywith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stats(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BoundingBox</w:t>
      </w:r>
      <w:proofErr w:type="spellEnd"/>
      <w:r>
        <w:rPr>
          <w:rFonts w:hint="eastAsia"/>
        </w:rPr>
        <w:t>(4);</w:t>
      </w:r>
    </w:p>
    <w:p w:rsidR="00D367FC" w:rsidRDefault="00C445EC">
      <w:pPr>
        <w:pStyle w:val="1"/>
        <w:ind w:left="720" w:firstLineChars="0" w:firstLine="0"/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Icropletter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imcrop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IBW2,bb);</w:t>
      </w:r>
    </w:p>
    <w:p w:rsidR="00D367FC" w:rsidRDefault="00C445EC">
      <w:pPr>
        <w:pStyle w:val="1"/>
        <w:ind w:left="720" w:firstLineChars="0" w:firstLine="0"/>
      </w:pPr>
      <w:r>
        <w:rPr>
          <w:rFonts w:hint="eastAsia"/>
        </w:rPr>
        <w:t xml:space="preserve">      </w:t>
      </w:r>
    </w:p>
    <w:p w:rsidR="00D367FC" w:rsidRDefault="00C445EC">
      <w:pPr>
        <w:pStyle w:val="1"/>
        <w:ind w:left="720" w:firstLineChars="0" w:firstLine="0"/>
      </w:pPr>
      <w:proofErr w:type="gramStart"/>
      <w:r>
        <w:rPr>
          <w:rFonts w:hint="eastAsia"/>
        </w:rPr>
        <w:t>end</w:t>
      </w:r>
      <w:proofErr w:type="gramEnd"/>
    </w:p>
    <w:p w:rsidR="00D367FC" w:rsidRDefault="00D367FC">
      <w:pPr>
        <w:pStyle w:val="1"/>
        <w:ind w:left="720" w:firstLineChars="0" w:firstLine="0"/>
        <w:rPr>
          <w:color w:val="FF0000"/>
        </w:rPr>
      </w:pPr>
    </w:p>
    <w:p w:rsidR="00D367FC" w:rsidRDefault="00C445EC">
      <w:pPr>
        <w:pStyle w:val="1"/>
        <w:ind w:left="720" w:firstLineChars="0" w:firstLine="0"/>
        <w:rPr>
          <w:b/>
        </w:rPr>
      </w:pPr>
      <w:r>
        <w:rPr>
          <w:rFonts w:hint="eastAsia"/>
          <w:b/>
        </w:rPr>
        <w:t>预期</w:t>
      </w:r>
      <w:r>
        <w:rPr>
          <w:b/>
        </w:rPr>
        <w:t>输出结果如下：</w:t>
      </w:r>
    </w:p>
    <w:p w:rsidR="00D367FC" w:rsidRDefault="00D367FC">
      <w:pPr>
        <w:pStyle w:val="1"/>
        <w:ind w:left="720" w:firstLineChars="0" w:firstLine="0"/>
      </w:pPr>
    </w:p>
    <w:p w:rsidR="00D367FC" w:rsidRDefault="002830ED">
      <w:pPr>
        <w:pStyle w:val="1"/>
        <w:ind w:left="72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-952500</wp:posOffset>
            </wp:positionH>
            <wp:positionV relativeFrom="paragraph">
              <wp:posOffset>184784</wp:posOffset>
            </wp:positionV>
            <wp:extent cx="7219950" cy="3394551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679" cy="339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36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77100"/>
    <w:multiLevelType w:val="multilevel"/>
    <w:tmpl w:val="14A7710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413D"/>
    <w:rsid w:val="00070563"/>
    <w:rsid w:val="00100405"/>
    <w:rsid w:val="00121FDD"/>
    <w:rsid w:val="00145927"/>
    <w:rsid w:val="00172A27"/>
    <w:rsid w:val="002830ED"/>
    <w:rsid w:val="002C504F"/>
    <w:rsid w:val="00385C48"/>
    <w:rsid w:val="003A472A"/>
    <w:rsid w:val="00413BFE"/>
    <w:rsid w:val="00443D75"/>
    <w:rsid w:val="00526330"/>
    <w:rsid w:val="005465F5"/>
    <w:rsid w:val="005612D1"/>
    <w:rsid w:val="00703F49"/>
    <w:rsid w:val="00841962"/>
    <w:rsid w:val="008551F7"/>
    <w:rsid w:val="009D550F"/>
    <w:rsid w:val="009D6869"/>
    <w:rsid w:val="00A17A2E"/>
    <w:rsid w:val="00A34CCB"/>
    <w:rsid w:val="00A405F9"/>
    <w:rsid w:val="00A90EE1"/>
    <w:rsid w:val="00B408B3"/>
    <w:rsid w:val="00B802A4"/>
    <w:rsid w:val="00C13A93"/>
    <w:rsid w:val="00C445EC"/>
    <w:rsid w:val="00C61BAD"/>
    <w:rsid w:val="00CC28E9"/>
    <w:rsid w:val="00D22152"/>
    <w:rsid w:val="00D23537"/>
    <w:rsid w:val="00D25826"/>
    <w:rsid w:val="00D367FC"/>
    <w:rsid w:val="00E025FD"/>
    <w:rsid w:val="00E67C6C"/>
    <w:rsid w:val="00E831A4"/>
    <w:rsid w:val="00F111F7"/>
    <w:rsid w:val="00F7755F"/>
    <w:rsid w:val="02290719"/>
    <w:rsid w:val="148903BF"/>
    <w:rsid w:val="5B3512B5"/>
    <w:rsid w:val="6D4D3C5D"/>
    <w:rsid w:val="6EDF0E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6ADFBB-7441-4428-8075-A2A608CA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</Words>
  <Characters>656</Characters>
  <Application>Microsoft Office Word</Application>
  <DocSecurity>0</DocSecurity>
  <Lines>5</Lines>
  <Paragraphs>1</Paragraphs>
  <ScaleCrop>false</ScaleCrop>
  <Company>Microsoft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XiaoYu</dc:creator>
  <cp:lastModifiedBy>XiaoYu</cp:lastModifiedBy>
  <cp:revision>3</cp:revision>
  <dcterms:created xsi:type="dcterms:W3CDTF">2020-06-23T14:06:00Z</dcterms:created>
  <dcterms:modified xsi:type="dcterms:W3CDTF">2020-06-23T14:10:00Z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