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为了更好的利用编辑器进行修改，这里抛砖引玉，做一个简短的修改实例。会涉及到的的内容如下：</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 剧情战编辑</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w:t>
      </w:r>
      <w:r>
        <w:rPr>
          <w:rFonts w:ascii="宋体" w:hAnsi="宋体" w:eastAsia="宋体" w:cs="宋体"/>
          <w:kern w:val="0"/>
          <w:sz w:val="24"/>
          <w:szCs w:val="24"/>
          <w:lang w:val="en-US" w:eastAsia="zh-CN" w:bidi="ar"/>
        </w:rPr>
        <w:t>. NPC编辑</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道具</w:t>
      </w:r>
      <w:r>
        <w:rPr>
          <w:rFonts w:ascii="宋体" w:hAnsi="宋体" w:eastAsia="宋体" w:cs="宋体"/>
          <w:kern w:val="0"/>
          <w:sz w:val="24"/>
          <w:szCs w:val="24"/>
          <w:lang w:val="en-US" w:eastAsia="zh-CN" w:bidi="ar"/>
        </w:rPr>
        <w:t>编辑</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4</w:t>
      </w:r>
      <w:r>
        <w:rPr>
          <w:rFonts w:ascii="宋体" w:hAnsi="宋体" w:eastAsia="宋体" w:cs="宋体"/>
          <w:kern w:val="0"/>
          <w:sz w:val="24"/>
          <w:szCs w:val="24"/>
          <w:lang w:val="en-US" w:eastAsia="zh-CN" w:bidi="ar"/>
        </w:rPr>
        <w:t>. 对话编辑</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5</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事件编辑</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 宝箱物品更改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剧情</w:t>
      </w: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"http://jump.bdimg.com/safecheck/index?url=rN3wPs8te/pL4AOY0zAwhz3wi8AXlR5gsMEbyYdIw629xdatl/z/GRQ8GGkFcXc3t6XyibVFgk4fbLMgytUg5Z4Q4OO30Ri8SAtVjSx1NjJY8K44RtEayFqC0rPkPA4w14P76FkbZV0Ha+JusWGL98dkl5fI1po7Df7kOKajZ0PTRsmUoLYk+fSz1IxZ9Mdqm5DJ7YwbhtYwPGbuJnYGNA==" \t "http://tieba.baidu.com/p/_blank"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刘备</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出徐州</w:t>
      </w:r>
      <w:r>
        <w:rPr>
          <w:rFonts w:ascii="宋体" w:hAnsi="宋体" w:eastAsia="宋体" w:cs="宋体"/>
          <w:kern w:val="0"/>
          <w:sz w:val="24"/>
          <w:szCs w:val="24"/>
          <w:lang w:val="en-US" w:eastAsia="zh-CN" w:bidi="ar"/>
        </w:rPr>
        <w:t>宫殿</w:t>
      </w:r>
      <w:r>
        <w:rPr>
          <w:rFonts w:hint="eastAsia" w:ascii="宋体" w:hAnsi="宋体" w:eastAsia="宋体" w:cs="宋体"/>
          <w:kern w:val="0"/>
          <w:sz w:val="24"/>
          <w:szCs w:val="24"/>
          <w:lang w:val="en-US" w:eastAsia="zh-CN" w:bidi="ar"/>
        </w:rPr>
        <w:t xml:space="preserve">后看到一老人与其对话后得知他有一宝物 但是需要抓到纪灵给他 他才愿意吧 宝物给刘备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剧情2</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 xml:space="preserve"> 蔡琰的母亲赠予的耳环不知道什么时候丢了 一个人在海边散心 刘备遇见与其对话后 得知此事 帮忙寻找 </w:t>
      </w:r>
    </w:p>
    <w:p>
      <w:pP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剧情3：打败纪灵后在野外抓到纪灵交给老人处置后 老人把捡到的宝物（耳环）送给了刘备。刘备拿着耳环去找蔡琰。给与蔡琰耳环后蔡琰要求加入刘备军一起讨伐袁术。完</w:t>
      </w: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 打开   对话</w:t>
      </w:r>
      <w:r>
        <w:drawing>
          <wp:inline distT="0" distB="0" distL="114300" distR="114300">
            <wp:extent cx="2638425" cy="2038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638425" cy="203835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我们需要做的是 </w:t>
      </w:r>
    </w:p>
    <w:p>
      <w:pPr>
        <w:jc w:val="left"/>
        <w:rPr>
          <w:rFonts w:hint="eastAsia"/>
          <w:lang w:val="en-US" w:eastAsia="zh-CN"/>
        </w:rPr>
      </w:pPr>
      <w:r>
        <w:rPr>
          <w:rFonts w:hint="eastAsia" w:ascii="宋体" w:hAnsi="宋体" w:eastAsia="宋体" w:cs="宋体"/>
          <w:kern w:val="0"/>
          <w:sz w:val="24"/>
          <w:szCs w:val="24"/>
          <w:lang w:val="en-US" w:eastAsia="zh-CN" w:bidi="ar"/>
        </w:rPr>
        <w:t>扩展新对话用于剧情1-2-3 那么找到最下方</w:t>
      </w:r>
      <w:r>
        <w:drawing>
          <wp:inline distT="0" distB="0" distL="114300" distR="114300">
            <wp:extent cx="4828540" cy="1466850"/>
            <wp:effectExtent l="0" t="0" r="1016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4828540" cy="1466850"/>
                    </a:xfrm>
                    <a:prstGeom prst="rect">
                      <a:avLst/>
                    </a:prstGeom>
                    <a:noFill/>
                    <a:ln w="9525">
                      <a:noFill/>
                    </a:ln>
                  </pic:spPr>
                </pic:pic>
              </a:graphicData>
            </a:graphic>
          </wp:inline>
        </w:drawing>
      </w:r>
      <w:r>
        <w:rPr>
          <w:rFonts w:hint="eastAsia"/>
          <w:lang w:val="en-US" w:eastAsia="zh-CN"/>
        </w:rPr>
        <w:t xml:space="preserve">                                                                    </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pPr>
      <w:r>
        <w:rPr>
          <w:rFonts w:hint="eastAsia"/>
          <w:lang w:eastAsia="zh-CN"/>
        </w:rPr>
        <w:t>选择</w:t>
      </w:r>
      <w:r>
        <w:rPr>
          <w:rFonts w:hint="eastAsia"/>
          <w:lang w:val="en-US" w:eastAsia="zh-CN"/>
        </w:rPr>
        <w:t>07DF这条空白的对话 双击打开</w:t>
      </w:r>
      <w:r>
        <w:drawing>
          <wp:inline distT="0" distB="0" distL="114300" distR="114300">
            <wp:extent cx="5191125" cy="45720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5191125" cy="4572000"/>
                    </a:xfrm>
                    <a:prstGeom prst="rect">
                      <a:avLst/>
                    </a:prstGeom>
                    <a:noFill/>
                    <a:ln w="9525">
                      <a:noFill/>
                    </a:ln>
                  </pic:spPr>
                </pic:pic>
              </a:graphicData>
            </a:graphic>
          </wp:inline>
        </w:drawing>
      </w:r>
    </w:p>
    <w:p>
      <w:pPr>
        <w:jc w:val="left"/>
        <w:rPr>
          <w:rFonts w:hint="eastAsia"/>
          <w:lang w:val="en-US" w:eastAsia="zh-CN"/>
        </w:rPr>
      </w:pPr>
      <w:r>
        <w:rPr>
          <w:rFonts w:hint="eastAsia"/>
          <w:lang w:eastAsia="zh-CN"/>
        </w:rPr>
        <w:t>写入图中的内容后点击对话扩展后应用</w:t>
      </w:r>
      <w:r>
        <w:rPr>
          <w:rFonts w:hint="eastAsia"/>
          <w:lang w:val="en-US" w:eastAsia="zh-CN"/>
        </w:rPr>
        <w:t xml:space="preserve"> 一定不要忘记</w:t>
      </w:r>
      <w:bookmarkStart w:id="0" w:name="_GoBack"/>
      <w:bookmarkEnd w:id="0"/>
      <w:r>
        <w:rPr>
          <w:rFonts w:hint="eastAsia"/>
          <w:lang w:val="en-US" w:eastAsia="zh-CN"/>
        </w:rPr>
        <w:t>点击对话扩展。切记。</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pPr>
      <w:r>
        <w:rPr>
          <w:rFonts w:hint="eastAsia"/>
          <w:lang w:val="en-US" w:eastAsia="zh-CN"/>
        </w:rPr>
        <w:t>然后在选择07E0 编辑下一段剧情对话</w:t>
      </w:r>
      <w:r>
        <w:drawing>
          <wp:inline distT="0" distB="0" distL="114300" distR="114300">
            <wp:extent cx="5191125" cy="4572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191125" cy="4572000"/>
                    </a:xfrm>
                    <a:prstGeom prst="rect">
                      <a:avLst/>
                    </a:prstGeom>
                    <a:noFill/>
                    <a:ln w="9525">
                      <a:noFill/>
                    </a:ln>
                  </pic:spPr>
                </pic:pic>
              </a:graphicData>
            </a:graphic>
          </wp:inline>
        </w:drawing>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hint="eastAsia"/>
          <w:lang w:eastAsia="zh-CN"/>
        </w:rPr>
      </w:pPr>
      <w:r>
        <w:rPr>
          <w:rFonts w:hint="eastAsia"/>
          <w:lang w:eastAsia="zh-CN"/>
        </w:rPr>
        <w:t>在编辑第三条对话</w:t>
      </w:r>
    </w:p>
    <w:p>
      <w:pPr>
        <w:jc w:val="left"/>
      </w:pPr>
      <w:r>
        <w:rPr>
          <w:rFonts w:hint="eastAsia"/>
          <w:lang w:val="en-US" w:eastAsia="zh-CN"/>
        </w:rPr>
        <w:t xml:space="preserve">07E1  </w:t>
      </w:r>
      <w:r>
        <w:drawing>
          <wp:inline distT="0" distB="0" distL="114300" distR="114300">
            <wp:extent cx="5191125" cy="45720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191125" cy="4572000"/>
                    </a:xfrm>
                    <a:prstGeom prst="rect">
                      <a:avLst/>
                    </a:prstGeom>
                    <a:noFill/>
                    <a:ln w="9525">
                      <a:noFill/>
                    </a:ln>
                  </pic:spPr>
                </pic:pic>
              </a:graphicData>
            </a:graphic>
          </wp:inline>
        </w:drawing>
      </w:r>
    </w:p>
    <w:p>
      <w:pPr>
        <w:jc w:val="left"/>
        <w:rPr>
          <w:rFonts w:hint="eastAsia"/>
          <w:lang w:eastAsia="zh-CN"/>
        </w:rPr>
      </w:pPr>
      <w:r>
        <w:rPr>
          <w:rFonts w:hint="eastAsia"/>
          <w:lang w:eastAsia="zh-CN"/>
        </w:rPr>
        <w:t>这样新对话就编辑完毕了。</w:t>
      </w: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r>
        <w:rPr>
          <w:rFonts w:hint="eastAsia"/>
          <w:lang w:eastAsia="zh-CN"/>
        </w:rPr>
        <w:t>接下来我们要把原版中的对话跟事件利用起来，从而做到节省对</w:t>
      </w:r>
    </w:p>
    <w:p>
      <w:pPr>
        <w:jc w:val="left"/>
        <w:rPr>
          <w:rFonts w:hint="eastAsia"/>
          <w:lang w:val="en-US" w:eastAsia="zh-CN"/>
        </w:rPr>
      </w:pPr>
      <w:r>
        <w:rPr>
          <w:rFonts w:hint="eastAsia"/>
          <w:lang w:eastAsia="zh-CN"/>
        </w:rPr>
        <w:t>话扩展。找到</w:t>
      </w:r>
      <w:r>
        <w:rPr>
          <w:rFonts w:hint="eastAsia"/>
          <w:lang w:val="en-US" w:eastAsia="zh-CN"/>
        </w:rPr>
        <w:t>04A0 双击打开更改好对话剧情 点击应用</w:t>
      </w:r>
      <w:r>
        <w:drawing>
          <wp:inline distT="0" distB="0" distL="114300" distR="114300">
            <wp:extent cx="5191125" cy="45720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191125" cy="4572000"/>
                    </a:xfrm>
                    <a:prstGeom prst="rect">
                      <a:avLst/>
                    </a:prstGeom>
                    <a:noFill/>
                    <a:ln w="9525">
                      <a:noFill/>
                    </a:ln>
                  </pic:spPr>
                </pic:pic>
              </a:graphicData>
            </a:graphic>
          </wp:inline>
        </w:drawing>
      </w:r>
      <w:r>
        <w:rPr>
          <w:rFonts w:hint="eastAsia"/>
          <w:lang w:eastAsia="zh-CN"/>
        </w:rPr>
        <w:t>这里需要注意的是</w:t>
      </w:r>
      <w:r>
        <w:rPr>
          <w:rFonts w:hint="eastAsia"/>
          <w:lang w:val="en-US" w:eastAsia="zh-CN"/>
        </w:rPr>
        <w:t xml:space="preserve"> 不要更改袁术字母后面的事件码不然蔡琰妹妹就无法加入到刘备军了。</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现在对话已经更改完毕了 在对话方面我们还需要做的是 记住之前更改的几个对话编号外在记1个 谢谢  的对话编号（一共是011D   04A0  07DF  07E0  07E1）5个对话。</w:t>
      </w: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p>
    <w:p>
      <w:pP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接下来我们需要抓的做就编辑武将跟NPC了 </w:t>
      </w:r>
    </w:p>
    <w:p>
      <w:pPr>
        <w:jc w:val="left"/>
      </w:pPr>
      <w:r>
        <w:rPr>
          <w:rFonts w:hint="eastAsia" w:ascii="宋体" w:hAnsi="宋体" w:eastAsia="宋体" w:cs="宋体"/>
          <w:kern w:val="0"/>
          <w:sz w:val="24"/>
          <w:szCs w:val="24"/>
          <w:lang w:val="en-US" w:eastAsia="zh-CN" w:bidi="ar"/>
        </w:rPr>
        <w:t>首先打开NPC设定界面</w:t>
      </w:r>
      <w:r>
        <w:drawing>
          <wp:inline distT="0" distB="0" distL="114300" distR="114300">
            <wp:extent cx="2686050" cy="1285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86050" cy="1285875"/>
                    </a:xfrm>
                    <a:prstGeom prst="rect">
                      <a:avLst/>
                    </a:prstGeom>
                    <a:noFill/>
                    <a:ln w="9525">
                      <a:noFill/>
                    </a:ln>
                  </pic:spPr>
                </pic:pic>
              </a:graphicData>
            </a:graphic>
          </wp:inline>
        </w:drawing>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 xml:space="preserve">在选择   </w:t>
      </w:r>
      <w:r>
        <w:rPr>
          <w:rFonts w:hint="eastAsia"/>
          <w:b/>
          <w:bCs/>
          <w:color w:val="0000FF"/>
          <w:lang w:eastAsia="zh-CN"/>
        </w:rPr>
        <w:t>洞窟丶迷宫</w:t>
      </w:r>
      <w:r>
        <w:rPr>
          <w:rFonts w:hint="eastAsia"/>
          <w:lang w:val="en-US" w:eastAsia="zh-CN"/>
        </w:rPr>
        <w:t>--</w:t>
      </w:r>
      <w:r>
        <w:rPr>
          <w:rFonts w:hint="eastAsia"/>
          <w:color w:val="0000FF"/>
          <w:lang w:val="en-US" w:eastAsia="zh-CN"/>
        </w:rPr>
        <w:t>03地图洞窟</w:t>
      </w:r>
      <w:r>
        <w:rPr>
          <w:rFonts w:hint="eastAsia"/>
          <w:lang w:val="en-US" w:eastAsia="zh-CN"/>
        </w:rPr>
        <w:t xml:space="preserve">         然后点击增加NPC</w:t>
      </w:r>
    </w:p>
    <w:p>
      <w:pPr>
        <w:jc w:val="left"/>
        <w:rPr>
          <w:rFonts w:hint="eastAsia"/>
          <w:lang w:val="en-US" w:eastAsia="zh-CN"/>
        </w:rPr>
      </w:pPr>
    </w:p>
    <w:p>
      <w:pPr>
        <w:jc w:val="left"/>
        <w:rPr>
          <w:rFonts w:hint="eastAsia"/>
          <w:lang w:eastAsia="zh-CN"/>
        </w:rPr>
      </w:pPr>
    </w:p>
    <w:p>
      <w:pPr>
        <w:jc w:val="left"/>
        <w:rPr>
          <w:rFonts w:hint="eastAsia"/>
          <w:lang w:val="en-US" w:eastAsia="zh-CN"/>
        </w:rPr>
      </w:pPr>
      <w:r>
        <w:drawing>
          <wp:inline distT="0" distB="0" distL="114300" distR="114300">
            <wp:extent cx="5272405" cy="289179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2405" cy="2891790"/>
                    </a:xfrm>
                    <a:prstGeom prst="rect">
                      <a:avLst/>
                    </a:prstGeom>
                    <a:noFill/>
                    <a:ln w="9525">
                      <a:noFill/>
                    </a:ln>
                  </pic:spPr>
                </pic:pic>
              </a:graphicData>
            </a:graphic>
          </wp:inline>
        </w:drawing>
      </w:r>
      <w:r>
        <w:drawing>
          <wp:inline distT="0" distB="0" distL="114300" distR="114300">
            <wp:extent cx="3333750" cy="4495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3333750" cy="4495800"/>
                    </a:xfrm>
                    <a:prstGeom prst="rect">
                      <a:avLst/>
                    </a:prstGeom>
                    <a:noFill/>
                    <a:ln w="9525">
                      <a:noFill/>
                    </a:ln>
                  </pic:spPr>
                </pic:pic>
              </a:graphicData>
            </a:graphic>
          </wp:inline>
        </w:drawing>
      </w:r>
      <w:r>
        <w:rPr>
          <w:rFonts w:hint="eastAsia"/>
          <w:lang w:eastAsia="zh-CN"/>
        </w:rPr>
        <w:t>之后按照图片上的指示</w:t>
      </w:r>
      <w:r>
        <w:rPr>
          <w:rFonts w:hint="eastAsia"/>
          <w:lang w:val="en-US" w:eastAsia="zh-CN"/>
        </w:rPr>
        <w:t xml:space="preserve"> 先勾选 是否武将 在选择53蔡琰 然后在对话 1丶2上位中选择07就是对话编号 这里我们只需要对话1所以只需要更改对话1下位里的编号 编号为DF</w:t>
      </w:r>
    </w:p>
    <w:p>
      <w:pPr>
        <w:jc w:val="left"/>
        <w:rPr>
          <w:rFonts w:hint="eastAsia"/>
          <w:lang w:eastAsia="zh-CN"/>
        </w:rPr>
      </w:pPr>
      <w:r>
        <w:rPr>
          <w:rFonts w:hint="eastAsia"/>
          <w:lang w:val="en-US" w:eastAsia="zh-CN"/>
        </w:rPr>
        <w:t>接下来就是自由选择 你是否想让蔡琰处于散心状态（行走状态）在下面的动作编辑中选择1-4其中一个即可最后点击6  从地图选择</w:t>
      </w:r>
      <w:r>
        <w:rPr>
          <w:rFonts w:hint="eastAsia"/>
          <w:lang w:eastAsia="zh-CN"/>
        </w:rPr>
        <w:t>找到</w:t>
      </w:r>
      <w:r>
        <w:rPr>
          <w:rFonts w:hint="eastAsia"/>
          <w:b/>
          <w:bCs/>
          <w:color w:val="0000FF"/>
          <w:lang w:eastAsia="zh-CN"/>
        </w:rPr>
        <w:t>洞窟丶迷宫</w:t>
      </w:r>
      <w:r>
        <w:rPr>
          <w:rFonts w:hint="eastAsia"/>
          <w:lang w:val="en-US" w:eastAsia="zh-CN"/>
        </w:rPr>
        <w:t>--</w:t>
      </w:r>
      <w:r>
        <w:rPr>
          <w:rFonts w:hint="eastAsia"/>
          <w:color w:val="0000FF"/>
          <w:lang w:val="en-US" w:eastAsia="zh-CN"/>
        </w:rPr>
        <w:t>03地图洞窟</w:t>
      </w:r>
      <w:r>
        <w:rPr>
          <w:rFonts w:hint="eastAsia"/>
          <w:lang w:eastAsia="zh-CN"/>
        </w:rPr>
        <w:t>的</w:t>
      </w:r>
      <w:r>
        <w:drawing>
          <wp:inline distT="0" distB="0" distL="114300" distR="114300">
            <wp:extent cx="5271135" cy="24003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1135" cy="2400300"/>
                    </a:xfrm>
                    <a:prstGeom prst="rect">
                      <a:avLst/>
                    </a:prstGeom>
                    <a:noFill/>
                    <a:ln w="9525">
                      <a:noFill/>
                    </a:ln>
                  </pic:spPr>
                </pic:pic>
              </a:graphicData>
            </a:graphic>
          </wp:inline>
        </w:drawing>
      </w:r>
      <w:r>
        <w:rPr>
          <w:rFonts w:hint="eastAsia"/>
          <w:lang w:eastAsia="zh-CN"/>
        </w:rPr>
        <w:t>在此处双击</w:t>
      </w:r>
      <w:r>
        <w:drawing>
          <wp:inline distT="0" distB="0" distL="114300" distR="114300">
            <wp:extent cx="1628775" cy="21336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1628775" cy="2133600"/>
                    </a:xfrm>
                    <a:prstGeom prst="rect">
                      <a:avLst/>
                    </a:prstGeom>
                    <a:noFill/>
                    <a:ln w="9525">
                      <a:noFill/>
                    </a:ln>
                  </pic:spPr>
                </pic:pic>
              </a:graphicData>
            </a:graphic>
          </wp:inline>
        </w:drawing>
      </w:r>
      <w:r>
        <w:rPr>
          <w:rFonts w:hint="eastAsia"/>
          <w:lang w:eastAsia="zh-CN"/>
        </w:rPr>
        <w:t>得到了坐标</w:t>
      </w:r>
      <w:r>
        <w:rPr>
          <w:rFonts w:hint="eastAsia"/>
          <w:lang w:val="en-US" w:eastAsia="zh-CN"/>
        </w:rPr>
        <w:t xml:space="preserve"> 然后应用即可蔡琰。接下来在</w:t>
      </w:r>
      <w:r>
        <w:rPr>
          <w:rFonts w:hint="eastAsia"/>
          <w:lang w:eastAsia="zh-CN"/>
        </w:rPr>
        <w:t>地图编号中找到</w:t>
      </w:r>
      <w:r>
        <w:drawing>
          <wp:inline distT="0" distB="0" distL="114300" distR="114300">
            <wp:extent cx="5272405" cy="2891790"/>
            <wp:effectExtent l="0" t="0" r="4445" b="381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5"/>
                    <a:stretch>
                      <a:fillRect/>
                    </a:stretch>
                  </pic:blipFill>
                  <pic:spPr>
                    <a:xfrm>
                      <a:off x="0" y="0"/>
                      <a:ext cx="5272405" cy="2891790"/>
                    </a:xfrm>
                    <a:prstGeom prst="rect">
                      <a:avLst/>
                    </a:prstGeom>
                    <a:noFill/>
                    <a:ln w="9525">
                      <a:noFill/>
                    </a:ln>
                  </pic:spPr>
                </pic:pic>
              </a:graphicData>
            </a:graphic>
          </wp:inline>
        </w:drawing>
      </w:r>
      <w:r>
        <w:rPr>
          <w:rFonts w:hint="eastAsia"/>
          <w:lang w:eastAsia="zh-CN"/>
        </w:rPr>
        <w:t>寿春，把原版中的蔡琰删除掉。</w:t>
      </w:r>
      <w:r>
        <w:drawing>
          <wp:inline distT="0" distB="0" distL="114300" distR="114300">
            <wp:extent cx="1200150" cy="32385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6"/>
                    <a:stretch>
                      <a:fillRect/>
                    </a:stretch>
                  </pic:blipFill>
                  <pic:spPr>
                    <a:xfrm>
                      <a:off x="0" y="0"/>
                      <a:ext cx="1200150" cy="323850"/>
                    </a:xfrm>
                    <a:prstGeom prst="rect">
                      <a:avLst/>
                    </a:prstGeom>
                    <a:noFill/>
                    <a:ln w="9525">
                      <a:noFill/>
                    </a:ln>
                  </pic:spPr>
                </pic:pic>
              </a:graphicData>
            </a:graphic>
          </wp:inline>
        </w:drawing>
      </w:r>
      <w:r>
        <w:rPr>
          <w:rFonts w:hint="eastAsia"/>
          <w:lang w:val="en-US" w:eastAsia="zh-CN"/>
        </w:rPr>
        <w:t xml:space="preserve"> 接下来选择地图编号0202徐州 添加一个NPC 做为剧情1的老人  点击增加NPC  同于蔡琰设置 我们这次把对话 </w:t>
      </w:r>
      <w:r>
        <w:drawing>
          <wp:inline distT="0" distB="0" distL="114300" distR="114300">
            <wp:extent cx="3333750" cy="4495800"/>
            <wp:effectExtent l="0" t="0" r="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7"/>
                    <a:stretch>
                      <a:fillRect/>
                    </a:stretch>
                  </pic:blipFill>
                  <pic:spPr>
                    <a:xfrm>
                      <a:off x="0" y="0"/>
                      <a:ext cx="3333750" cy="4495800"/>
                    </a:xfrm>
                    <a:prstGeom prst="rect">
                      <a:avLst/>
                    </a:prstGeom>
                    <a:noFill/>
                    <a:ln w="9525">
                      <a:noFill/>
                    </a:ln>
                  </pic:spPr>
                </pic:pic>
              </a:graphicData>
            </a:graphic>
          </wp:inline>
        </w:drawing>
      </w:r>
      <w:r>
        <w:rPr>
          <w:rFonts w:hint="eastAsia"/>
          <w:lang w:val="en-US" w:eastAsia="zh-CN"/>
        </w:rPr>
        <w:t>07E0用上   选择徐州一个容易看到他的位置  比如。。。。</w:t>
      </w:r>
      <w:r>
        <w:drawing>
          <wp:inline distT="0" distB="0" distL="114300" distR="114300">
            <wp:extent cx="2495550" cy="2857500"/>
            <wp:effectExtent l="0" t="0" r="0" b="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8"/>
                    <a:stretch>
                      <a:fillRect/>
                    </a:stretch>
                  </pic:blipFill>
                  <pic:spPr>
                    <a:xfrm>
                      <a:off x="0" y="0"/>
                      <a:ext cx="2495550" cy="2857500"/>
                    </a:xfrm>
                    <a:prstGeom prst="rect">
                      <a:avLst/>
                    </a:prstGeom>
                    <a:noFill/>
                    <a:ln w="9525">
                      <a:noFill/>
                    </a:ln>
                  </pic:spPr>
                </pic:pic>
              </a:graphicData>
            </a:graphic>
          </wp:inline>
        </w:drawing>
      </w:r>
      <w:r>
        <w:rPr>
          <w:rFonts w:hint="eastAsia"/>
          <w:lang w:eastAsia="zh-CN"/>
        </w:rPr>
        <w:t>这里双击后应用。</w:t>
      </w:r>
    </w:p>
    <w:p>
      <w:pPr>
        <w:jc w:val="left"/>
        <w:rPr>
          <w:rFonts w:hint="eastAsia"/>
          <w:lang w:val="en-US" w:eastAsia="zh-CN"/>
        </w:rPr>
      </w:pPr>
      <w:r>
        <w:rPr>
          <w:rFonts w:hint="eastAsia"/>
          <w:lang w:eastAsia="zh-CN"/>
        </w:rPr>
        <w:t>接下来我们需要更改一个平常不怎么用到的道具</w:t>
      </w:r>
      <w:r>
        <w:rPr>
          <w:rFonts w:hint="eastAsia"/>
          <w:lang w:val="en-US" w:eastAsia="zh-CN"/>
        </w:rPr>
        <w:t xml:space="preserve"> 比如。。。61</w:t>
      </w:r>
      <w:r>
        <w:drawing>
          <wp:inline distT="0" distB="0" distL="114300" distR="114300">
            <wp:extent cx="2847975" cy="2028825"/>
            <wp:effectExtent l="0" t="0" r="9525" b="952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9"/>
                    <a:stretch>
                      <a:fillRect/>
                    </a:stretch>
                  </pic:blipFill>
                  <pic:spPr>
                    <a:xfrm>
                      <a:off x="0" y="0"/>
                      <a:ext cx="2847975" cy="2028825"/>
                    </a:xfrm>
                    <a:prstGeom prst="rect">
                      <a:avLst/>
                    </a:prstGeom>
                    <a:noFill/>
                    <a:ln w="9525">
                      <a:noFill/>
                    </a:ln>
                  </pic:spPr>
                </pic:pic>
              </a:graphicData>
            </a:graphic>
          </wp:inline>
        </w:drawing>
      </w:r>
      <w:r>
        <w:rPr>
          <w:rFonts w:hint="eastAsia"/>
          <w:lang w:eastAsia="zh-CN"/>
        </w:rPr>
        <w:t>更改成耳环</w:t>
      </w:r>
      <w:r>
        <w:drawing>
          <wp:inline distT="0" distB="0" distL="114300" distR="114300">
            <wp:extent cx="2847975" cy="2028825"/>
            <wp:effectExtent l="0" t="0" r="9525" b="952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0"/>
                    <a:stretch>
                      <a:fillRect/>
                    </a:stretch>
                  </pic:blipFill>
                  <pic:spPr>
                    <a:xfrm>
                      <a:off x="0" y="0"/>
                      <a:ext cx="2847975" cy="2028825"/>
                    </a:xfrm>
                    <a:prstGeom prst="rect">
                      <a:avLst/>
                    </a:prstGeom>
                    <a:noFill/>
                    <a:ln w="9525">
                      <a:noFill/>
                    </a:ln>
                  </pic:spPr>
                </pic:pic>
              </a:graphicData>
            </a:graphic>
          </wp:inline>
        </w:drawing>
      </w:r>
      <w:r>
        <w:rPr>
          <w:rFonts w:hint="eastAsia"/>
          <w:lang w:eastAsia="zh-CN"/>
        </w:rPr>
        <w:t>。是否添加属性就看个人爱好了。这个最后在说。改好道具之后这样剩下了就是最重要的事件编辑了。我们打开事件</w:t>
      </w:r>
      <w:r>
        <w:drawing>
          <wp:inline distT="0" distB="0" distL="114300" distR="114300">
            <wp:extent cx="3067050" cy="1866900"/>
            <wp:effectExtent l="0" t="0" r="0" b="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1"/>
                    <a:stretch>
                      <a:fillRect/>
                    </a:stretch>
                  </pic:blipFill>
                  <pic:spPr>
                    <a:xfrm>
                      <a:off x="0" y="0"/>
                      <a:ext cx="3067050" cy="1866900"/>
                    </a:xfrm>
                    <a:prstGeom prst="rect">
                      <a:avLst/>
                    </a:prstGeom>
                    <a:noFill/>
                    <a:ln w="9525">
                      <a:noFill/>
                    </a:ln>
                  </pic:spPr>
                </pic:pic>
              </a:graphicData>
            </a:graphic>
          </wp:inline>
        </w:drawing>
      </w:r>
      <w:r>
        <w:rPr>
          <w:rFonts w:hint="eastAsia"/>
          <w:lang w:eastAsia="zh-CN"/>
        </w:rPr>
        <w:t>点击添加事件</w:t>
      </w:r>
      <w:r>
        <w:rPr>
          <w:rFonts w:hint="eastAsia"/>
          <w:lang w:val="en-US" w:eastAsia="zh-CN"/>
        </w:rPr>
        <w:t xml:space="preserve"> 接下来就是动脑的时候了 首先要缕清楚自己想要的剧情走向是什么样的 然后在一步一步的设定事件判定</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首先剧情1的事件  跟老人对话 判定队伍里是否有 纪灵</w:t>
      </w:r>
      <w:r>
        <w:drawing>
          <wp:inline distT="0" distB="0" distL="114300" distR="114300">
            <wp:extent cx="4343400" cy="1428750"/>
            <wp:effectExtent l="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2"/>
                    <a:stretch>
                      <a:fillRect/>
                    </a:stretch>
                  </pic:blipFill>
                  <pic:spPr>
                    <a:xfrm>
                      <a:off x="0" y="0"/>
                      <a:ext cx="4343400" cy="1428750"/>
                    </a:xfrm>
                    <a:prstGeom prst="rect">
                      <a:avLst/>
                    </a:prstGeom>
                    <a:noFill/>
                    <a:ln w="9525">
                      <a:noFill/>
                    </a:ln>
                  </pic:spPr>
                </pic:pic>
              </a:graphicData>
            </a:graphic>
          </wp:inline>
        </w:drawing>
      </w:r>
      <w:r>
        <w:rPr>
          <w:rFonts w:hint="eastAsia"/>
          <w:lang w:eastAsia="zh-CN"/>
        </w:rPr>
        <w:t>状态</w:t>
      </w:r>
      <w:r>
        <w:rPr>
          <w:rFonts w:hint="eastAsia"/>
          <w:lang w:val="en-US" w:eastAsia="zh-CN"/>
        </w:rPr>
        <w:t xml:space="preserve">C0的意思就是是否在队伍中或者编里 点击是否一致  弹出 </w:t>
      </w:r>
      <w:r>
        <w:drawing>
          <wp:inline distT="0" distB="0" distL="114300" distR="114300">
            <wp:extent cx="2190750" cy="2247900"/>
            <wp:effectExtent l="0" t="0" r="0"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3"/>
                    <a:stretch>
                      <a:fillRect/>
                    </a:stretch>
                  </pic:blipFill>
                  <pic:spPr>
                    <a:xfrm>
                      <a:off x="0" y="0"/>
                      <a:ext cx="2190750" cy="2247900"/>
                    </a:xfrm>
                    <a:prstGeom prst="rect">
                      <a:avLst/>
                    </a:prstGeom>
                    <a:noFill/>
                    <a:ln w="9525">
                      <a:noFill/>
                    </a:ln>
                  </pic:spPr>
                </pic:pic>
              </a:graphicData>
            </a:graphic>
          </wp:inline>
        </w:drawing>
      </w:r>
      <w:r>
        <w:rPr>
          <w:rFonts w:hint="eastAsia"/>
          <w:lang w:eastAsia="zh-CN"/>
        </w:rPr>
        <w:t>这里需要重点说一下</w:t>
      </w:r>
      <w:r>
        <w:rPr>
          <w:rFonts w:hint="eastAsia"/>
          <w:lang w:val="en-US" w:eastAsia="zh-CN"/>
        </w:rPr>
        <w:t xml:space="preserve"> 事件的每一个选择都是 一环套一环的  我如果选择</w:t>
      </w:r>
      <w:r>
        <w:rPr>
          <w:rFonts w:hint="eastAsia"/>
          <w:color w:val="0000FF"/>
          <w:lang w:val="en-US" w:eastAsia="zh-CN"/>
        </w:rPr>
        <w:t>是</w:t>
      </w:r>
      <w:r>
        <w:rPr>
          <w:rFonts w:hint="eastAsia"/>
          <w:lang w:val="en-US" w:eastAsia="zh-CN"/>
        </w:rPr>
        <w:t xml:space="preserve"> 就表示 如果 纪灵在在队伍或者编中 然后干什么  方向 选择</w:t>
      </w:r>
      <w:r>
        <w:rPr>
          <w:rFonts w:hint="eastAsia"/>
          <w:color w:val="0000FF"/>
          <w:lang w:val="en-US" w:eastAsia="zh-CN"/>
        </w:rPr>
        <w:t xml:space="preserve">否 </w:t>
      </w:r>
      <w:r>
        <w:rPr>
          <w:rFonts w:hint="eastAsia"/>
          <w:lang w:val="en-US" w:eastAsia="zh-CN"/>
        </w:rPr>
        <w:t xml:space="preserve">就是 如果没在队伍里 需要干什么 这些都是可以在接下来弹出的事件编辑界面中设定。一个好的事件是要禁得起各种角度的考验都不会出现BUG的  言归正传  我们先选择是  如果纪灵在队伍中 我们需要判定一下 耳环是不是也已经给我们了 因为有可能一些玩家会在跟NPC对话之前把纪灵存入编中但是纪灵没有消失导致 无限刷耳环 如果耳环有属性 那后果不堪设想。 我们在道具中选择耳环 在点击是否持有 </w:t>
      </w:r>
      <w:r>
        <w:drawing>
          <wp:inline distT="0" distB="0" distL="114300" distR="114300">
            <wp:extent cx="2190750" cy="2247900"/>
            <wp:effectExtent l="0" t="0" r="0"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3"/>
                    <a:stretch>
                      <a:fillRect/>
                    </a:stretch>
                  </pic:blipFill>
                  <pic:spPr>
                    <a:xfrm>
                      <a:off x="0" y="0"/>
                      <a:ext cx="2190750" cy="2247900"/>
                    </a:xfrm>
                    <a:prstGeom prst="rect">
                      <a:avLst/>
                    </a:prstGeom>
                    <a:noFill/>
                    <a:ln w="9525">
                      <a:noFill/>
                    </a:ln>
                  </pic:spPr>
                </pic:pic>
              </a:graphicData>
            </a:graphic>
          </wp:inline>
        </w:drawing>
      </w:r>
      <w:r>
        <w:rPr>
          <w:rFonts w:hint="eastAsia"/>
          <w:lang w:eastAsia="zh-CN"/>
        </w:rPr>
        <w:t>接下来的道理跟上面的道理是一样的</w:t>
      </w:r>
      <w:r>
        <w:rPr>
          <w:rFonts w:hint="eastAsia"/>
          <w:lang w:val="en-US" w:eastAsia="zh-CN"/>
        </w:rPr>
        <w:t xml:space="preserve">  我们先选择是 如果 纪灵在队伍里或者编里 又拥有耳环的情况下 我们选择调用谢谢对话反馈给玩家 在对话选项中选择011D </w:t>
      </w:r>
      <w:r>
        <w:drawing>
          <wp:inline distT="0" distB="0" distL="114300" distR="114300">
            <wp:extent cx="5273040" cy="4180840"/>
            <wp:effectExtent l="0" t="0" r="3810" b="1016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4"/>
                    <a:stretch>
                      <a:fillRect/>
                    </a:stretch>
                  </pic:blipFill>
                  <pic:spPr>
                    <a:xfrm>
                      <a:off x="0" y="0"/>
                      <a:ext cx="5273040" cy="4180840"/>
                    </a:xfrm>
                    <a:prstGeom prst="rect">
                      <a:avLst/>
                    </a:prstGeom>
                    <a:noFill/>
                    <a:ln w="9525">
                      <a:noFill/>
                    </a:ln>
                  </pic:spPr>
                </pic:pic>
              </a:graphicData>
            </a:graphic>
          </wp:inline>
        </w:drawing>
      </w:r>
      <w:r>
        <w:rPr>
          <w:rFonts w:hint="eastAsia"/>
          <w:lang w:val="en-US" w:eastAsia="zh-CN"/>
        </w:rPr>
        <w:t>然后点击调用 应用 接下来点否 考虑 如果 拥有纪灵又没有耳环  那么属于正常剧情走向 我们选择 武将 纪灵离队</w:t>
      </w:r>
      <w:r>
        <w:drawing>
          <wp:inline distT="0" distB="0" distL="114300" distR="114300">
            <wp:extent cx="2209800" cy="2352675"/>
            <wp:effectExtent l="0" t="0" r="0" b="952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5"/>
                    <a:stretch>
                      <a:fillRect/>
                    </a:stretch>
                  </pic:blipFill>
                  <pic:spPr>
                    <a:xfrm>
                      <a:off x="0" y="0"/>
                      <a:ext cx="2209800" cy="2352675"/>
                    </a:xfrm>
                    <a:prstGeom prst="rect">
                      <a:avLst/>
                    </a:prstGeom>
                    <a:noFill/>
                    <a:ln w="9525">
                      <a:noFill/>
                    </a:ln>
                  </pic:spPr>
                </pic:pic>
              </a:graphicData>
            </a:graphic>
          </wp:inline>
        </w:drawing>
      </w:r>
      <w:r>
        <w:rPr>
          <w:rFonts w:hint="eastAsia"/>
          <w:lang w:val="en-US" w:eastAsia="zh-CN"/>
        </w:rPr>
        <w:t xml:space="preserve"> 道具 耳环 获得   这样我们就失去了纪灵获得了耳环  那么NPC就要告诉我们接下来的剧情  在这条指令设置中在添加上 </w:t>
      </w:r>
      <w:r>
        <w:drawing>
          <wp:inline distT="0" distB="0" distL="114300" distR="114300">
            <wp:extent cx="1866900" cy="85725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6"/>
                    <a:stretch>
                      <a:fillRect/>
                    </a:stretch>
                  </pic:blipFill>
                  <pic:spPr>
                    <a:xfrm>
                      <a:off x="0" y="0"/>
                      <a:ext cx="1866900" cy="857250"/>
                    </a:xfrm>
                    <a:prstGeom prst="rect">
                      <a:avLst/>
                    </a:prstGeom>
                    <a:noFill/>
                    <a:ln w="9525">
                      <a:noFill/>
                    </a:ln>
                  </pic:spPr>
                </pic:pic>
              </a:graphicData>
            </a:graphic>
          </wp:inline>
        </w:drawing>
      </w:r>
      <w:r>
        <w:rPr>
          <w:rFonts w:hint="eastAsia"/>
          <w:lang w:eastAsia="zh-CN"/>
        </w:rPr>
        <w:t>点击调用后应用</w:t>
      </w:r>
      <w:r>
        <w:rPr>
          <w:rFonts w:hint="eastAsia"/>
          <w:lang w:val="en-US" w:eastAsia="zh-CN"/>
        </w:rPr>
        <w:t xml:space="preserve">  确定后这条判定就算完成了 接下来我们选项  否   就是 判定一下 如果队伍里没有纪灵 后 怎么办 那么我们先要考虑一下  如果队伍里没有纪灵 有耳环 怎么办 有耳环就代表已经完成了任务 我们只需要反馈给玩家 谢谢即可  如果没有纪灵也没有耳环 却已经拥有了 蔡琰 我们又需要做一个判定 判定队伍中是否拥有蔡琰   因为我们的剧情最终目的就是让蔡琰加入  如果有蔡琰那么反馈  谢谢 01 1D</w:t>
      </w:r>
      <w:r>
        <w:drawing>
          <wp:inline distT="0" distB="0" distL="114300" distR="114300">
            <wp:extent cx="1352550" cy="876300"/>
            <wp:effectExtent l="0" t="0" r="0"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27"/>
                    <a:stretch>
                      <a:fillRect/>
                    </a:stretch>
                  </pic:blipFill>
                  <pic:spPr>
                    <a:xfrm>
                      <a:off x="0" y="0"/>
                      <a:ext cx="1352550" cy="876300"/>
                    </a:xfrm>
                    <a:prstGeom prst="rect">
                      <a:avLst/>
                    </a:prstGeom>
                    <a:noFill/>
                    <a:ln w="9525">
                      <a:noFill/>
                    </a:ln>
                  </pic:spPr>
                </pic:pic>
              </a:graphicData>
            </a:graphic>
          </wp:inline>
        </w:drawing>
      </w:r>
      <w:r>
        <w:rPr>
          <w:rFonts w:hint="eastAsia"/>
          <w:lang w:val="en-US" w:eastAsia="zh-CN"/>
        </w:rPr>
        <w:t xml:space="preserve">  如果蔡琰不队伍或者编中那么就 在判定蔡琰是否在队的判定中否选项中</w:t>
      </w:r>
      <w:r>
        <w:drawing>
          <wp:inline distT="0" distB="0" distL="114300" distR="114300">
            <wp:extent cx="895350" cy="581025"/>
            <wp:effectExtent l="0" t="0" r="0" b="9525"/>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pic:cNvPicPr>
                      <a:picLocks noChangeAspect="1"/>
                    </pic:cNvPicPr>
                  </pic:nvPicPr>
                  <pic:blipFill>
                    <a:blip r:embed="rId28"/>
                    <a:stretch>
                      <a:fillRect/>
                    </a:stretch>
                  </pic:blipFill>
                  <pic:spPr>
                    <a:xfrm>
                      <a:off x="0" y="0"/>
                      <a:ext cx="895350" cy="581025"/>
                    </a:xfrm>
                    <a:prstGeom prst="rect">
                      <a:avLst/>
                    </a:prstGeom>
                    <a:noFill/>
                    <a:ln w="9525">
                      <a:noFill/>
                    </a:ln>
                  </pic:spPr>
                </pic:pic>
              </a:graphicData>
            </a:graphic>
          </wp:inline>
        </w:drawing>
      </w:r>
      <w:r>
        <w:rPr>
          <w:rFonts w:hint="eastAsia"/>
          <w:lang w:val="en-US" w:eastAsia="zh-CN"/>
        </w:rPr>
        <w:t xml:space="preserve">  最后如果没有蔡琰没有耳环没有纪灵 那么选择空白指令</w:t>
      </w:r>
      <w:r>
        <w:drawing>
          <wp:inline distT="0" distB="0" distL="114300" distR="114300">
            <wp:extent cx="895350" cy="581025"/>
            <wp:effectExtent l="0" t="0" r="0" b="952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28"/>
                    <a:stretch>
                      <a:fillRect/>
                    </a:stretch>
                  </pic:blipFill>
                  <pic:spPr>
                    <a:xfrm>
                      <a:off x="0" y="0"/>
                      <a:ext cx="895350" cy="581025"/>
                    </a:xfrm>
                    <a:prstGeom prst="rect">
                      <a:avLst/>
                    </a:prstGeom>
                    <a:noFill/>
                    <a:ln w="9525">
                      <a:noFill/>
                    </a:ln>
                  </pic:spPr>
                </pic:pic>
              </a:graphicData>
            </a:graphic>
          </wp:inline>
        </w:drawing>
      </w:r>
      <w:r>
        <w:rPr>
          <w:rFonts w:hint="eastAsia"/>
          <w:lang w:val="en-US" w:eastAsia="zh-CN"/>
        </w:rPr>
        <w:t xml:space="preserve"> 继续执行我们默认NPC对话即可。  这样下来 一个完整的事件逻辑就做好了。接下来就是做蔡琰加入的事件判定了 很简单的 是否拥有道具耳环 如果有选择调用对话 04A0 </w:t>
      </w:r>
      <w:r>
        <w:drawing>
          <wp:inline distT="0" distB="0" distL="114300" distR="114300">
            <wp:extent cx="1695450" cy="933450"/>
            <wp:effectExtent l="0" t="0" r="0" b="0"/>
            <wp:docPr id="3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pic:cNvPicPr>
                      <a:picLocks noChangeAspect="1"/>
                    </pic:cNvPicPr>
                  </pic:nvPicPr>
                  <pic:blipFill>
                    <a:blip r:embed="rId29"/>
                    <a:stretch>
                      <a:fillRect/>
                    </a:stretch>
                  </pic:blipFill>
                  <pic:spPr>
                    <a:xfrm>
                      <a:off x="0" y="0"/>
                      <a:ext cx="1695450" cy="933450"/>
                    </a:xfrm>
                    <a:prstGeom prst="rect">
                      <a:avLst/>
                    </a:prstGeom>
                    <a:noFill/>
                    <a:ln w="9525">
                      <a:noFill/>
                    </a:ln>
                  </pic:spPr>
                </pic:pic>
              </a:graphicData>
            </a:graphic>
          </wp:inline>
        </w:drawing>
      </w:r>
      <w:r>
        <w:rPr>
          <w:rFonts w:hint="eastAsia"/>
          <w:lang w:eastAsia="zh-CN"/>
        </w:rPr>
        <w:t>如果没有道具</w:t>
      </w:r>
      <w:r>
        <w:rPr>
          <w:rFonts w:hint="eastAsia"/>
          <w:lang w:val="en-US" w:eastAsia="zh-CN"/>
        </w:rPr>
        <w:t xml:space="preserve"> 同样</w:t>
      </w:r>
      <w:r>
        <w:drawing>
          <wp:inline distT="0" distB="0" distL="114300" distR="114300">
            <wp:extent cx="895350" cy="581025"/>
            <wp:effectExtent l="0" t="0" r="0" b="9525"/>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28"/>
                    <a:stretch>
                      <a:fillRect/>
                    </a:stretch>
                  </pic:blipFill>
                  <pic:spPr>
                    <a:xfrm>
                      <a:off x="0" y="0"/>
                      <a:ext cx="895350" cy="581025"/>
                    </a:xfrm>
                    <a:prstGeom prst="rect">
                      <a:avLst/>
                    </a:prstGeom>
                    <a:noFill/>
                    <a:ln w="9525">
                      <a:noFill/>
                    </a:ln>
                  </pic:spPr>
                </pic:pic>
              </a:graphicData>
            </a:graphic>
          </wp:inline>
        </w:drawing>
      </w:r>
      <w:r>
        <w:rPr>
          <w:rFonts w:hint="eastAsia"/>
          <w:lang w:eastAsia="zh-CN"/>
        </w:rPr>
        <w:t>即可。</w:t>
      </w:r>
      <w:r>
        <w:rPr>
          <w:rFonts w:hint="eastAsia"/>
          <w:lang w:val="en-US" w:eastAsia="zh-CN"/>
        </w:rPr>
        <w:t xml:space="preserve"> </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 xml:space="preserve">最后我们得到了2条事件 </w:t>
      </w:r>
    </w:p>
    <w:p>
      <w:pPr>
        <w:jc w:val="left"/>
        <w:rPr>
          <w:rFonts w:hint="eastAsia"/>
          <w:lang w:val="en-US" w:eastAsia="zh-CN"/>
        </w:rPr>
      </w:pPr>
    </w:p>
    <w:p>
      <w:pPr>
        <w:jc w:val="left"/>
      </w:pPr>
      <w:r>
        <w:drawing>
          <wp:inline distT="0" distB="0" distL="114300" distR="114300">
            <wp:extent cx="5274310" cy="3363595"/>
            <wp:effectExtent l="0" t="0" r="2540" b="8255"/>
            <wp:docPr id="3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3"/>
                    <pic:cNvPicPr>
                      <a:picLocks noChangeAspect="1"/>
                    </pic:cNvPicPr>
                  </pic:nvPicPr>
                  <pic:blipFill>
                    <a:blip r:embed="rId30"/>
                    <a:stretch>
                      <a:fillRect/>
                    </a:stretch>
                  </pic:blipFill>
                  <pic:spPr>
                    <a:xfrm>
                      <a:off x="0" y="0"/>
                      <a:ext cx="5274310" cy="3363595"/>
                    </a:xfrm>
                    <a:prstGeom prst="rect">
                      <a:avLst/>
                    </a:prstGeom>
                    <a:noFill/>
                    <a:ln w="9525">
                      <a:noFill/>
                    </a:ln>
                  </pic:spPr>
                </pic:pic>
              </a:graphicData>
            </a:graphic>
          </wp:inline>
        </w:drawing>
      </w:r>
    </w:p>
    <w:p>
      <w:pPr>
        <w:jc w:val="left"/>
        <w:rPr>
          <w:rFonts w:hint="eastAsia"/>
          <w:lang w:val="en-US" w:eastAsia="zh-CN"/>
        </w:rPr>
      </w:pPr>
      <w:r>
        <w:rPr>
          <w:rFonts w:hint="eastAsia"/>
          <w:lang w:eastAsia="zh-CN"/>
        </w:rPr>
        <w:t>现在就是把事件添加到对话中就完成了。在对话中找到</w:t>
      </w:r>
      <w:r>
        <w:rPr>
          <w:rFonts w:hint="eastAsia"/>
          <w:lang w:val="en-US" w:eastAsia="zh-CN"/>
        </w:rPr>
        <w:t xml:space="preserve"> </w:t>
      </w:r>
      <w:r>
        <w:drawing>
          <wp:inline distT="0" distB="0" distL="114300" distR="114300">
            <wp:extent cx="5269865" cy="2682240"/>
            <wp:effectExtent l="0" t="0" r="6985" b="3810"/>
            <wp:docPr id="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4"/>
                    <pic:cNvPicPr>
                      <a:picLocks noChangeAspect="1"/>
                    </pic:cNvPicPr>
                  </pic:nvPicPr>
                  <pic:blipFill>
                    <a:blip r:embed="rId31"/>
                    <a:stretch>
                      <a:fillRect/>
                    </a:stretch>
                  </pic:blipFill>
                  <pic:spPr>
                    <a:xfrm>
                      <a:off x="0" y="0"/>
                      <a:ext cx="5269865" cy="26822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5269230" cy="2272030"/>
            <wp:effectExtent l="0" t="0" r="7620" b="13970"/>
            <wp:docPr id="3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pic:cNvPicPr>
                      <a:picLocks noChangeAspect="1"/>
                    </pic:cNvPicPr>
                  </pic:nvPicPr>
                  <pic:blipFill>
                    <a:blip r:embed="rId32"/>
                    <a:stretch>
                      <a:fillRect/>
                    </a:stretch>
                  </pic:blipFill>
                  <pic:spPr>
                    <a:xfrm>
                      <a:off x="0" y="0"/>
                      <a:ext cx="5269230" cy="2272030"/>
                    </a:xfrm>
                    <a:prstGeom prst="rect">
                      <a:avLst/>
                    </a:prstGeom>
                    <a:noFill/>
                    <a:ln w="9525">
                      <a:noFill/>
                    </a:ln>
                  </pic:spPr>
                </pic:pic>
              </a:graphicData>
            </a:graphic>
          </wp:inline>
        </w:drawing>
      </w:r>
      <w:r>
        <w:rPr>
          <w:rFonts w:hint="eastAsia"/>
          <w:lang w:eastAsia="zh-CN"/>
        </w:rPr>
        <w:t>把两条事件添加到对应对话中</w:t>
      </w:r>
      <w:r>
        <w:rPr>
          <w:rFonts w:hint="eastAsia"/>
          <w:lang w:val="en-US" w:eastAsia="zh-CN"/>
        </w:rPr>
        <w:t xml:space="preserve"> 应用后保存即可。  </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还有最后一步。。为了早点完成任务让蔡琰加入队伍 我们还得更改剧情战斗。</w:t>
      </w:r>
    </w:p>
    <w:p>
      <w:pPr>
        <w:jc w:val="left"/>
        <w:rPr>
          <w:rFonts w:hint="eastAsia"/>
          <w:lang w:val="en-US" w:eastAsia="zh-CN"/>
        </w:rPr>
      </w:pPr>
      <w:r>
        <w:rPr>
          <w:rFonts w:hint="eastAsia"/>
          <w:lang w:val="en-US" w:eastAsia="zh-CN"/>
        </w:rPr>
        <w:t>首先点开剧情战里序号</w:t>
      </w:r>
      <w:r>
        <w:rPr>
          <w:rFonts w:hint="eastAsia"/>
          <w:color w:val="C00000"/>
          <w:lang w:val="en-US" w:eastAsia="zh-CN"/>
        </w:rPr>
        <w:t>00</w:t>
      </w:r>
      <w:r>
        <w:rPr>
          <w:rFonts w:hint="eastAsia"/>
          <w:lang w:val="en-US" w:eastAsia="zh-CN"/>
        </w:rPr>
        <w:t xml:space="preserve"> 就是关隘第一战  更</w:t>
      </w:r>
      <w:r>
        <w:rPr>
          <w:rFonts w:hint="eastAsia"/>
          <w:color w:val="auto"/>
          <w:lang w:val="en-US" w:eastAsia="zh-CN"/>
        </w:rPr>
        <w:t xml:space="preserve">改 </w:t>
      </w:r>
      <w:r>
        <w:rPr>
          <w:rFonts w:hint="eastAsia"/>
          <w:lang w:val="en-US" w:eastAsia="zh-CN"/>
        </w:rPr>
        <w:t xml:space="preserve"> 纪灵 战后状态  </w:t>
      </w:r>
    </w:p>
    <w:p>
      <w:pPr>
        <w:jc w:val="left"/>
        <w:rPr>
          <w:rFonts w:hint="eastAsia"/>
          <w:lang w:val="en-US" w:eastAsia="zh-CN"/>
        </w:rPr>
      </w:pPr>
      <w:r>
        <w:rPr>
          <w:rFonts w:hint="eastAsia"/>
          <w:lang w:val="en-US" w:eastAsia="zh-CN"/>
        </w:rPr>
        <w:t>原</w:t>
      </w:r>
      <w:r>
        <w:rPr>
          <w:rFonts w:hint="eastAsia"/>
          <w:b/>
          <w:bCs/>
          <w:color w:val="C00000"/>
          <w:lang w:val="en-US" w:eastAsia="zh-CN"/>
        </w:rPr>
        <w:t>98不出现，可剧情</w:t>
      </w:r>
      <w:r>
        <w:rPr>
          <w:rFonts w:hint="eastAsia"/>
          <w:lang w:val="en-US" w:eastAsia="zh-CN"/>
        </w:rPr>
        <w:t xml:space="preserve">  成为</w:t>
      </w:r>
      <w:r>
        <w:rPr>
          <w:rFonts w:hint="eastAsia"/>
          <w:b/>
          <w:bCs/>
          <w:color w:val="C00000"/>
          <w:lang w:val="en-US" w:eastAsia="zh-CN"/>
        </w:rPr>
        <w:t>90出现.可捕捉 .</w:t>
      </w:r>
      <w:r>
        <w:rPr>
          <w:rFonts w:hint="eastAsia"/>
          <w:b/>
          <w:bCs/>
          <w:color w:val="auto"/>
          <w:lang w:val="en-US" w:eastAsia="zh-CN"/>
        </w:rPr>
        <w:t>然后确定应用。</w:t>
      </w:r>
    </w:p>
    <w:p>
      <w:pPr>
        <w:jc w:val="left"/>
      </w:pPr>
      <w:r>
        <w:drawing>
          <wp:inline distT="0" distB="0" distL="114300" distR="114300">
            <wp:extent cx="5273675" cy="233997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3"/>
                    <a:stretch>
                      <a:fillRect/>
                    </a:stretch>
                  </pic:blipFill>
                  <pic:spPr>
                    <a:xfrm>
                      <a:off x="0" y="0"/>
                      <a:ext cx="5273675" cy="2339975"/>
                    </a:xfrm>
                    <a:prstGeom prst="rect">
                      <a:avLst/>
                    </a:prstGeom>
                    <a:noFill/>
                    <a:ln w="9525">
                      <a:noFill/>
                    </a:ln>
                  </pic:spPr>
                </pic:pic>
              </a:graphicData>
            </a:graphic>
          </wp:inline>
        </w:drawing>
      </w: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val="en-US" w:eastAsia="zh-CN"/>
        </w:rPr>
      </w:pPr>
      <w:r>
        <w:rPr>
          <w:rFonts w:hint="eastAsia"/>
          <w:lang w:eastAsia="zh-CN"/>
        </w:rPr>
        <w:t>因为更改了纪灵的战后状态</w:t>
      </w:r>
      <w:r>
        <w:rPr>
          <w:rFonts w:hint="eastAsia"/>
          <w:lang w:val="en-US" w:eastAsia="zh-CN"/>
        </w:rPr>
        <w:t xml:space="preserve"> 导致 之后跟袁术2连战纪灵如果被抓可能会没人替补他的位置,接下来我们需要更改一下袁术2连战的出场人员。还是在剧情战里找到54</w:t>
      </w:r>
    </w:p>
    <w:p>
      <w:pPr>
        <w:jc w:val="left"/>
      </w:pPr>
      <w:r>
        <w:drawing>
          <wp:inline distT="0" distB="0" distL="114300" distR="114300">
            <wp:extent cx="5269230" cy="4359275"/>
            <wp:effectExtent l="0" t="0" r="7620" b="317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34"/>
                    <a:stretch>
                      <a:fillRect/>
                    </a:stretch>
                  </pic:blipFill>
                  <pic:spPr>
                    <a:xfrm>
                      <a:off x="0" y="0"/>
                      <a:ext cx="5269230" cy="4359275"/>
                    </a:xfrm>
                    <a:prstGeom prst="rect">
                      <a:avLst/>
                    </a:prstGeom>
                    <a:noFill/>
                    <a:ln w="9525">
                      <a:noFill/>
                    </a:ln>
                  </pic:spPr>
                </pic:pic>
              </a:graphicData>
            </a:graphic>
          </wp:inline>
        </w:drawing>
      </w:r>
    </w:p>
    <w:p>
      <w:pPr>
        <w:jc w:val="left"/>
      </w:pPr>
    </w:p>
    <w:p>
      <w:pPr>
        <w:jc w:val="left"/>
        <w:rPr>
          <w:rFonts w:hint="eastAsia"/>
          <w:lang w:eastAsia="zh-CN"/>
        </w:rPr>
      </w:pPr>
      <w:r>
        <w:rPr>
          <w:rFonts w:hint="eastAsia"/>
          <w:lang w:eastAsia="zh-CN"/>
        </w:rPr>
        <w:t>改成</w:t>
      </w:r>
    </w:p>
    <w:p>
      <w:pPr>
        <w:jc w:val="left"/>
        <w:rPr>
          <w:rFonts w:hint="eastAsia"/>
          <w:lang w:eastAsia="zh-CN"/>
        </w:rPr>
      </w:pPr>
      <w:r>
        <w:drawing>
          <wp:inline distT="0" distB="0" distL="114300" distR="114300">
            <wp:extent cx="5273040" cy="1598295"/>
            <wp:effectExtent l="0" t="0" r="3810" b="190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5"/>
                    <a:stretch>
                      <a:fillRect/>
                    </a:stretch>
                  </pic:blipFill>
                  <pic:spPr>
                    <a:xfrm>
                      <a:off x="0" y="0"/>
                      <a:ext cx="5273040" cy="1598295"/>
                    </a:xfrm>
                    <a:prstGeom prst="rect">
                      <a:avLst/>
                    </a:prstGeom>
                    <a:noFill/>
                    <a:ln w="9525">
                      <a:noFill/>
                    </a:ln>
                  </pic:spPr>
                </pic:pic>
              </a:graphicData>
            </a:graphic>
          </wp:inline>
        </w:drawing>
      </w:r>
      <w:r>
        <w:rPr>
          <w:rFonts w:hint="eastAsia"/>
          <w:lang w:eastAsia="zh-CN"/>
        </w:rPr>
        <w:t>确定应用后。保存。就完成了</w:t>
      </w: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lang w:eastAsia="zh-CN"/>
        </w:rPr>
      </w:pPr>
    </w:p>
    <w:p>
      <w:pPr>
        <w:jc w:val="left"/>
        <w:rPr>
          <w:rFonts w:hint="eastAsia"/>
        </w:rPr>
      </w:pPr>
      <w:r>
        <w:rPr>
          <w:rFonts w:hint="eastAsia"/>
        </w:rPr>
        <w:t>这些教程只是些雕虫小技，还有许多未尽之处需要完善。但抛砖引玉希望大家继续热爱这款游戏并为之付出，一定会得到意想不到的惊喜。特别是这款编辑器的功能还有很多精妙之处有待大家的发掘和体验，再次希望大家在取得成绩后敢辞其劳，对其他后来朋友耐心指教。独乐乐不如众乐乐。</w:t>
      </w: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20B0604020202020204"/>
    <w:charset w:val="00"/>
    <w:family w:val="swiss"/>
    <w:pitch w:val="default"/>
    <w:sig w:usb0="00000000" w:usb1="00000000" w:usb2="00000008" w:usb3="00000000" w:csb0="0000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15024"/>
    <w:rsid w:val="039D79D2"/>
    <w:rsid w:val="05F830F0"/>
    <w:rsid w:val="0DF4510A"/>
    <w:rsid w:val="18515024"/>
    <w:rsid w:val="336C4203"/>
    <w:rsid w:val="79885C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customStyle="1" w:styleId="5">
    <w:name w:val="bds_nopic"/>
    <w:basedOn w:val="2"/>
    <w:uiPriority w:val="0"/>
  </w:style>
  <w:style w:type="character" w:customStyle="1" w:styleId="6">
    <w:name w:val="bds_more2"/>
    <w:basedOn w:val="2"/>
    <w:qFormat/>
    <w:uiPriority w:val="0"/>
    <w:rPr>
      <w:rFonts w:hint="eastAsia" w:ascii="宋体" w:hAnsi="宋体" w:eastAsia="宋体" w:cs="宋体"/>
    </w:rPr>
  </w:style>
  <w:style w:type="character" w:customStyle="1" w:styleId="7">
    <w:name w:val="bds_more3"/>
    <w:basedOn w:val="2"/>
    <w:uiPriority w:val="0"/>
  </w:style>
  <w:style w:type="character" w:customStyle="1" w:styleId="8">
    <w:name w:val="bds_more4"/>
    <w:basedOn w:val="2"/>
    <w:uiPriority w:val="0"/>
  </w:style>
  <w:style w:type="character" w:customStyle="1" w:styleId="9">
    <w:name w:val="bds_nopic1"/>
    <w:basedOn w:val="2"/>
    <w:uiPriority w:val="0"/>
  </w:style>
  <w:style w:type="character" w:customStyle="1" w:styleId="10">
    <w:name w:val="bds_nopic2"/>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2016-05-24T08:10:00Z</dcterms:created>
  <dc:creator>Administrator</dc:creator>
  <cp:lastModifiedBy>Administrator</cp:lastModifiedBy>
  <dcterms:modified xsi:type="dcterms:W3CDTF">2016-06-06T13:59:37Z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