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E1" w:rsidRDefault="00741AE1" w:rsidP="00741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系统环境：</w:t>
      </w:r>
    </w:p>
    <w:p w:rsidR="00741AE1" w:rsidRDefault="00741AE1" w:rsidP="00741AE1">
      <w:pPr>
        <w:pStyle w:val="a3"/>
        <w:ind w:left="42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系的Linux操作系统，如debian</w:t>
      </w:r>
      <w:r>
        <w:t>10</w:t>
      </w:r>
      <w:r>
        <w:rPr>
          <w:rFonts w:hint="eastAsia"/>
        </w:rPr>
        <w:t>（buster）；</w:t>
      </w:r>
    </w:p>
    <w:p w:rsidR="00741AE1" w:rsidRDefault="00741AE1" w:rsidP="00741AE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不能以 root</w:t>
      </w:r>
      <w:r>
        <w:t xml:space="preserve"> </w:t>
      </w:r>
      <w:r>
        <w:rPr>
          <w:rFonts w:hint="eastAsia"/>
        </w:rPr>
        <w:t>用户登录；</w:t>
      </w:r>
    </w:p>
    <w:p w:rsidR="00741AE1" w:rsidRDefault="00741AE1" w:rsidP="00741AE1"/>
    <w:p w:rsidR="00741AE1" w:rsidRDefault="00741AE1" w:rsidP="00741A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下载安装脚本</w:t>
      </w:r>
    </w:p>
    <w:p w:rsidR="00741AE1" w:rsidRDefault="00741AE1" w:rsidP="00741AE1">
      <w:pPr>
        <w:pStyle w:val="a3"/>
        <w:ind w:left="420" w:firstLineChars="0" w:firstLine="0"/>
      </w:pPr>
      <w:proofErr w:type="spellStart"/>
      <w:proofErr w:type="gramStart"/>
      <w:r w:rsidRPr="00741AE1">
        <w:t>git</w:t>
      </w:r>
      <w:proofErr w:type="spellEnd"/>
      <w:proofErr w:type="gramEnd"/>
      <w:r w:rsidRPr="00741AE1">
        <w:t xml:space="preserve"> clone </w:t>
      </w:r>
      <w:hyperlink r:id="rId5" w:history="1">
        <w:r w:rsidRPr="002F72F4">
          <w:rPr>
            <w:rStyle w:val="a4"/>
          </w:rPr>
          <w:t>https://github.com/th33xitus/kiauh.git</w:t>
        </w:r>
      </w:hyperlink>
    </w:p>
    <w:p w:rsidR="00741AE1" w:rsidRDefault="00741AE1" w:rsidP="00741AE1">
      <w:pPr>
        <w:rPr>
          <w:rFonts w:hint="eastAsia"/>
        </w:rPr>
      </w:pPr>
    </w:p>
    <w:p w:rsidR="00741AE1" w:rsidRDefault="006A0588" w:rsidP="006A0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切换到用户主目录，执行脚本</w:t>
      </w:r>
    </w:p>
    <w:p w:rsidR="006A0588" w:rsidRDefault="006A0588" w:rsidP="006A0588">
      <w:pPr>
        <w:pStyle w:val="a3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./kiauh/kiauh.sh</w:t>
      </w:r>
    </w:p>
    <w:p w:rsidR="006A0588" w:rsidRDefault="006A0588" w:rsidP="006A0588">
      <w:pPr>
        <w:rPr>
          <w:rFonts w:hint="eastAsia"/>
        </w:rPr>
      </w:pPr>
    </w:p>
    <w:p w:rsidR="006A0588" w:rsidRDefault="006A0588" w:rsidP="006A0588">
      <w:r>
        <w:rPr>
          <w:rFonts w:hint="eastAsia"/>
        </w:rPr>
        <w:t>选择1</w:t>
      </w:r>
      <w:r>
        <w:t xml:space="preserve"> </w:t>
      </w:r>
      <w:r>
        <w:rPr>
          <w:rFonts w:hint="eastAsia"/>
        </w:rPr>
        <w:t>安装，然后分别选择安装以下内容：</w:t>
      </w:r>
    </w:p>
    <w:p w:rsidR="006A0588" w:rsidRDefault="006A0588" w:rsidP="006A0588">
      <w:r>
        <w:rPr>
          <w:noProof/>
        </w:rPr>
        <w:drawing>
          <wp:inline distT="0" distB="0" distL="0" distR="0" wp14:anchorId="6ECAED9F" wp14:editId="45C3EA18">
            <wp:extent cx="44481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88" w:rsidRDefault="006A0588" w:rsidP="006A0588"/>
    <w:p w:rsidR="00F85ECF" w:rsidRDefault="006A0588" w:rsidP="006A0588">
      <w:r>
        <w:rPr>
          <w:rFonts w:hint="eastAsia"/>
        </w:rPr>
        <w:t>安装过程中需要获取 root</w:t>
      </w:r>
      <w:r>
        <w:t xml:space="preserve"> </w:t>
      </w:r>
      <w:r>
        <w:rPr>
          <w:rFonts w:hint="eastAsia"/>
        </w:rPr>
        <w:t>权限，有选择</w:t>
      </w:r>
      <w:r w:rsidR="00F85ECF">
        <w:rPr>
          <w:rFonts w:hint="eastAsia"/>
        </w:rPr>
        <w:t>的话按默认选择就行；</w:t>
      </w:r>
    </w:p>
    <w:p w:rsidR="006A0588" w:rsidRDefault="006A0588" w:rsidP="006A0588">
      <w:pPr>
        <w:rPr>
          <w:rFonts w:hint="eastAsia"/>
        </w:rPr>
      </w:pPr>
      <w:r>
        <w:rPr>
          <w:rFonts w:hint="eastAsia"/>
        </w:rPr>
        <w:t>在安装</w:t>
      </w:r>
      <w:proofErr w:type="spellStart"/>
      <w:r>
        <w:rPr>
          <w:rFonts w:hint="eastAsia"/>
        </w:rPr>
        <w:t>klipper</w:t>
      </w:r>
      <w:proofErr w:type="spellEnd"/>
      <w:r>
        <w:rPr>
          <w:rFonts w:hint="eastAsia"/>
        </w:rPr>
        <w:t>时，有要输入安装数目的话，输入1即可。</w:t>
      </w:r>
    </w:p>
    <w:p w:rsidR="006A0588" w:rsidRDefault="006A0588" w:rsidP="006A0588"/>
    <w:p w:rsidR="00F85ECF" w:rsidRDefault="00F85ECF" w:rsidP="006A0588">
      <w:r>
        <w:rPr>
          <w:rFonts w:hint="eastAsia"/>
        </w:rPr>
        <w:t>以上项目安装完成后，回到脚本主页，保证所选项目都是 Install</w:t>
      </w:r>
      <w:r>
        <w:t xml:space="preserve"> </w:t>
      </w:r>
      <w:r>
        <w:rPr>
          <w:rFonts w:hint="eastAsia"/>
        </w:rPr>
        <w:t>状态。</w:t>
      </w:r>
    </w:p>
    <w:p w:rsidR="00F85ECF" w:rsidRDefault="00F85ECF" w:rsidP="006A0588">
      <w:r>
        <w:rPr>
          <w:noProof/>
        </w:rPr>
        <w:lastRenderedPageBreak/>
        <w:drawing>
          <wp:inline distT="0" distB="0" distL="0" distR="0" wp14:anchorId="50B3CDB0" wp14:editId="380036B3">
            <wp:extent cx="443865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F" w:rsidRDefault="00F85ECF" w:rsidP="006A0588"/>
    <w:p w:rsidR="00F85ECF" w:rsidRDefault="00F85ECF" w:rsidP="006A0588">
      <w:r>
        <w:rPr>
          <w:rFonts w:hint="eastAsia"/>
        </w:rPr>
        <w:t>正常情况下，显示屏会显示</w:t>
      </w:r>
      <w:proofErr w:type="spellStart"/>
      <w:r>
        <w:rPr>
          <w:rFonts w:hint="eastAsia"/>
        </w:rPr>
        <w:t>klipper</w:t>
      </w:r>
      <w:proofErr w:type="spellEnd"/>
      <w:r>
        <w:t xml:space="preserve"> </w:t>
      </w:r>
      <w:r>
        <w:rPr>
          <w:rFonts w:hint="eastAsia"/>
        </w:rPr>
        <w:t>主界面</w:t>
      </w:r>
    </w:p>
    <w:p w:rsidR="00F85ECF" w:rsidRDefault="00F85ECF" w:rsidP="006A0588">
      <w:r>
        <w:rPr>
          <w:noProof/>
        </w:rPr>
        <w:drawing>
          <wp:inline distT="0" distB="0" distL="0" distR="0" wp14:anchorId="250CEFB0" wp14:editId="17B9088A">
            <wp:extent cx="5274310" cy="3074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F" w:rsidRDefault="00F85ECF" w:rsidP="006A0588"/>
    <w:p w:rsidR="00F85ECF" w:rsidRDefault="0088213D" w:rsidP="006A0588">
      <w:r>
        <w:rPr>
          <w:rFonts w:hint="eastAsia"/>
        </w:rPr>
        <w:t>用浏览器访问板子IP，会进入</w:t>
      </w:r>
      <w:proofErr w:type="spellStart"/>
      <w:r>
        <w:rPr>
          <w:rFonts w:hint="eastAsia"/>
        </w:rPr>
        <w:t>fluidd</w:t>
      </w:r>
      <w:proofErr w:type="spellEnd"/>
      <w:r>
        <w:rPr>
          <w:rFonts w:hint="eastAsia"/>
        </w:rPr>
        <w:t>主页</w:t>
      </w:r>
    </w:p>
    <w:p w:rsidR="0088213D" w:rsidRDefault="0088213D" w:rsidP="006A0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E982C" wp14:editId="4CDB1D6C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F" w:rsidRDefault="00F85ECF" w:rsidP="006A0588"/>
    <w:p w:rsidR="0088213D" w:rsidRDefault="0088213D" w:rsidP="00882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其他接口测试</w:t>
      </w:r>
    </w:p>
    <w:p w:rsidR="00F222F3" w:rsidRDefault="0088213D" w:rsidP="00F222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串口短接，能正常收发数据；</w:t>
      </w:r>
    </w:p>
    <w:p w:rsidR="0088213D" w:rsidRDefault="0088213D" w:rsidP="00F222F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正常读写U盘，且连接到我们的机器主板上后在</w:t>
      </w:r>
      <w:r w:rsidRPr="00F222F3">
        <w:rPr>
          <w:rFonts w:ascii="Consolas" w:eastAsia="宋体" w:hAnsi="Consolas" w:cs="宋体"/>
          <w:i/>
          <w:iCs/>
          <w:color w:val="6C7886"/>
          <w:kern w:val="0"/>
          <w:sz w:val="24"/>
          <w:szCs w:val="24"/>
        </w:rPr>
        <w:t>/dev/serial/by-id</w:t>
      </w:r>
      <w:r w:rsidRPr="0088213D">
        <w:t xml:space="preserve"> </w:t>
      </w:r>
      <w:r w:rsidRPr="0088213D">
        <w:rPr>
          <w:rFonts w:hint="eastAsia"/>
        </w:rPr>
        <w:t>目录下</w:t>
      </w:r>
      <w:r>
        <w:rPr>
          <w:rFonts w:hint="eastAsia"/>
        </w:rPr>
        <w:t>会有一个类似以下的专属ID号，</w:t>
      </w:r>
      <w:r>
        <w:rPr>
          <w:rFonts w:hint="eastAsia"/>
        </w:rPr>
        <w:t>并且能正常通信。</w:t>
      </w:r>
      <w:r>
        <w:rPr>
          <w:rFonts w:hint="eastAsia"/>
        </w:rPr>
        <w:t>、</w:t>
      </w:r>
    </w:p>
    <w:p w:rsidR="0088213D" w:rsidRPr="0088213D" w:rsidRDefault="0088213D" w:rsidP="0088213D">
      <w:pPr>
        <w:rPr>
          <w:rFonts w:hint="eastAsia"/>
        </w:rPr>
      </w:pPr>
    </w:p>
    <w:p w:rsidR="0088213D" w:rsidRPr="0088213D" w:rsidRDefault="0088213D" w:rsidP="008821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88213D">
        <w:rPr>
          <w:rFonts w:ascii="Consolas" w:eastAsia="宋体" w:hAnsi="Consolas" w:cs="宋体"/>
          <w:i/>
          <w:iCs/>
          <w:color w:val="6C7886"/>
          <w:kern w:val="0"/>
          <w:sz w:val="24"/>
          <w:szCs w:val="24"/>
        </w:rPr>
        <w:t>usb-Klipper_stm32f446xx_0E002B00135053424E363620-if00</w:t>
      </w:r>
      <w:proofErr w:type="gramEnd"/>
    </w:p>
    <w:p w:rsidR="00F222F3" w:rsidRDefault="00F222F3" w:rsidP="006A0588">
      <w:pPr>
        <w:rPr>
          <w:rFonts w:hint="eastAsia"/>
        </w:rPr>
      </w:pPr>
    </w:p>
    <w:p w:rsidR="00F222F3" w:rsidRDefault="00F222F3" w:rsidP="00F222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CAN接口收发正常</w:t>
      </w:r>
    </w:p>
    <w:p w:rsidR="00F222F3" w:rsidRDefault="00F222F3" w:rsidP="006A058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wifi</w:t>
      </w:r>
      <w:proofErr w:type="spellEnd"/>
      <w:r>
        <w:t xml:space="preserve"> </w:t>
      </w:r>
      <w:r>
        <w:rPr>
          <w:rFonts w:hint="eastAsia"/>
        </w:rPr>
        <w:t>网络要和以太网效果相同</w:t>
      </w:r>
    </w:p>
    <w:p w:rsidR="00F222F3" w:rsidRDefault="00F222F3" w:rsidP="006A0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SD卡能正常读写</w:t>
      </w:r>
    </w:p>
    <w:p w:rsidR="00F222F3" w:rsidRPr="00F85ECF" w:rsidRDefault="00F222F3" w:rsidP="006A0588">
      <w:pPr>
        <w:rPr>
          <w:rFonts w:hint="eastAsia"/>
        </w:rPr>
      </w:pPr>
      <w:bookmarkStart w:id="0" w:name="_GoBack"/>
      <w:bookmarkEnd w:id="0"/>
    </w:p>
    <w:sectPr w:rsidR="00F222F3" w:rsidRPr="00F8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572"/>
    <w:multiLevelType w:val="hybridMultilevel"/>
    <w:tmpl w:val="5AFE5AB8"/>
    <w:lvl w:ilvl="0" w:tplc="299C96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BC1C33"/>
    <w:multiLevelType w:val="hybridMultilevel"/>
    <w:tmpl w:val="52AC211E"/>
    <w:lvl w:ilvl="0" w:tplc="7CD09F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44"/>
    <w:rsid w:val="0018160A"/>
    <w:rsid w:val="006A0588"/>
    <w:rsid w:val="00741AE1"/>
    <w:rsid w:val="0088213D"/>
    <w:rsid w:val="00C32A44"/>
    <w:rsid w:val="00F222F3"/>
    <w:rsid w:val="00F8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070C"/>
  <w15:chartTrackingRefBased/>
  <w15:docId w15:val="{7647BD8E-66AC-4C4A-8D6C-8D7E095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1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h33xitus/kiauh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♂ MacLodge</dc:creator>
  <cp:keywords/>
  <dc:description/>
  <cp:lastModifiedBy>♂ MacLodge</cp:lastModifiedBy>
  <cp:revision>2</cp:revision>
  <dcterms:created xsi:type="dcterms:W3CDTF">2022-01-14T09:33:00Z</dcterms:created>
  <dcterms:modified xsi:type="dcterms:W3CDTF">2022-01-14T10:21:00Z</dcterms:modified>
</cp:coreProperties>
</file>