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这是一个非常有意思的渲染方法：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来源是：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529330"/>
            <wp:effectExtent l="0" t="0" r="8255" b="13970"/>
            <wp:docPr id="1" name="图片 1" descr="2e59a60ee5b03ecc07a3cff61230a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e59a60ee5b03ecc07a3cff61230a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把最后这句代码提取出来。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仔细分析：</w:t>
      </w:r>
    </w:p>
    <w:p>
      <w:pPr>
        <w:rPr>
          <w:rFonts w:hint="eastAsia"/>
        </w:rPr>
      </w:pPr>
      <w:r>
        <w:rPr>
          <w:rFonts w:hint="eastAsia"/>
        </w:rPr>
        <w:t>connect</w:t>
      </w:r>
      <w:r>
        <w:rPr>
          <w:rFonts w:hint="eastAsia"/>
          <w:color w:val="FF0000"/>
        </w:rPr>
        <w:t>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F0"/>
        </w:rPr>
        <w:t>(</w:t>
      </w:r>
      <w:r>
        <w:rPr>
          <w:rFonts w:hint="eastAsia"/>
          <w:color w:val="767171" w:themeColor="background2" w:themeShade="80"/>
        </w:rPr>
        <w:t>[ member ]</w:t>
      </w:r>
      <w:r>
        <w:rPr>
          <w:rFonts w:hint="eastAsia"/>
        </w:rPr>
        <w:t xml:space="preserve">: </w:t>
      </w:r>
      <w:r>
        <w:rPr>
          <w:rFonts w:hint="eastAsia"/>
          <w:color w:val="767171" w:themeColor="background2" w:themeShade="80"/>
        </w:rPr>
        <w:t xml:space="preserve">[ member </w:t>
      </w:r>
      <w:r>
        <w:rPr>
          <w:rFonts w:hint="eastAsia"/>
          <w:color w:val="auto"/>
        </w:rPr>
        <w:t>:</w:t>
      </w:r>
      <w:r>
        <w:rPr>
          <w:rFonts w:hint="eastAsia"/>
          <w:color w:val="767171" w:themeColor="background2" w:themeShade="80"/>
        </w:rPr>
        <w:t xml:space="preserve"> </w:t>
      </w:r>
      <w:bookmarkStart w:id="0" w:name="OLE_LINK1"/>
      <w:r>
        <w:rPr>
          <w:rFonts w:hint="eastAsia"/>
          <w:color w:val="767171" w:themeColor="background2" w:themeShade="80"/>
        </w:rPr>
        <w:t>Member</w:t>
      </w:r>
      <w:bookmarkEnd w:id="0"/>
      <w:r>
        <w:rPr>
          <w:rFonts w:hint="eastAsia"/>
          <w:color w:val="767171" w:themeColor="background2" w:themeShade="80"/>
        </w:rPr>
        <w:t>Modelstate ]</w:t>
      </w:r>
      <w:r>
        <w:rPr>
          <w:rFonts w:hint="eastAsia"/>
          <w:color w:val="00B0F0"/>
        </w:rPr>
        <w:t>)</w:t>
      </w:r>
      <w:r>
        <w:rPr>
          <w:rFonts w:hint="eastAsia"/>
        </w:rPr>
        <w:t xml:space="preserve"> =&gt; </w:t>
      </w:r>
      <w:r>
        <w:rPr>
          <w:rFonts w:hint="eastAsia"/>
          <w:color w:val="FFC000"/>
        </w:rPr>
        <w:t>(</w:t>
      </w:r>
      <w:r>
        <w:rPr>
          <w:rFonts w:hint="eastAsia"/>
        </w:rPr>
        <w:t>{member }</w:t>
      </w:r>
      <w:r>
        <w:rPr>
          <w:rFonts w:hint="eastAsia"/>
          <w:color w:val="FFC000"/>
        </w:rPr>
        <w:t>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</w:rPr>
        <w:t>)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Login);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代码基于TypeScript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1" w:name="_GoBack"/>
      <w:bookmarkEnd w:id="1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734D1F"/>
    <w:multiLevelType w:val="singleLevel"/>
    <w:tmpl w:val="05734D1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VlYzZiMDI0YjY4NDI3Njk4Y2I3ZWQwMDg4NzY3Y2IifQ=="/>
  </w:docVars>
  <w:rsids>
    <w:rsidRoot w:val="63C769E4"/>
    <w:rsid w:val="63C7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38</Characters>
  <Lines>0</Lines>
  <Paragraphs>0</Paragraphs>
  <TotalTime>304</TotalTime>
  <ScaleCrop>false</ScaleCrop>
  <LinksUpToDate>false</LinksUpToDate>
  <CharactersWithSpaces>47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2022-11-24T05:28:00Z</dcterms:created>
  <dc:creator>Mayn</dc:creator>
  <cp:lastModifiedBy>Mayn</cp:lastModifiedBy>
  <dcterms:modified xsi:type="dcterms:W3CDTF">2022-11-24T10:39:29Z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03B3B3ABE79143FC95B4C44F1FBC9CD1</vt:lpwstr>
  </property>
</Properties>
</file>