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rPr>
        <w:t>期望从事工作:</w:t>
      </w:r>
      <w:r>
        <w:rPr>
          <w:rFonts w:hint="eastAsia"/>
          <w:b/>
        </w:rPr>
        <w:t>测试软件工程师</w:t>
      </w:r>
    </w:p>
    <w:p>
      <w:pPr>
        <w:rPr>
          <w:b/>
        </w:rPr>
      </w:pPr>
    </w:p>
    <w:p>
      <w:pPr>
        <w:rPr>
          <w:b/>
          <w:sz w:val="30"/>
          <w:szCs w:val="30"/>
        </w:rPr>
      </w:pPr>
      <w:r>
        <w:rPr>
          <w:rFonts w:hint="eastAsia"/>
          <w:b/>
          <w:sz w:val="30"/>
          <w:szCs w:val="30"/>
        </w:rPr>
        <w:t>黄自翔</w:t>
      </w:r>
    </w:p>
    <w:p>
      <w:pPr>
        <w:rPr>
          <w:b/>
          <w:szCs w:val="21"/>
        </w:rPr>
      </w:pPr>
      <w:r>
        <w:rPr>
          <w:rFonts w:hint="eastAsia"/>
          <w:b/>
          <w:szCs w:val="21"/>
        </w:rPr>
        <w:t xml:space="preserve">男   </w:t>
      </w:r>
      <w:r>
        <w:rPr>
          <w:rFonts w:hint="eastAsia"/>
          <w:b/>
          <w:szCs w:val="21"/>
        </w:rPr>
        <w:tab/>
      </w:r>
      <w:r>
        <w:rPr>
          <w:rFonts w:hint="eastAsia"/>
          <w:b/>
          <w:szCs w:val="21"/>
        </w:rPr>
        <w:t>22岁(1997.7)     一年工作经验</w:t>
      </w:r>
      <w:r>
        <w:rPr>
          <w:rFonts w:hint="eastAsia"/>
          <w:b/>
          <w:szCs w:val="21"/>
        </w:rPr>
        <w:tab/>
      </w:r>
      <w:r>
        <w:rPr>
          <w:rFonts w:hint="eastAsia"/>
          <w:b/>
          <w:szCs w:val="21"/>
        </w:rPr>
        <w:tab/>
      </w:r>
      <w:r>
        <w:rPr>
          <w:rFonts w:hint="eastAsia"/>
          <w:b/>
          <w:szCs w:val="21"/>
        </w:rPr>
        <w:t>专科</w:t>
      </w:r>
    </w:p>
    <w:p>
      <w:pPr>
        <w:rPr>
          <w:szCs w:val="21"/>
        </w:rPr>
      </w:pPr>
    </w:p>
    <w:p>
      <w:pPr>
        <w:rPr>
          <w:sz w:val="18"/>
          <w:szCs w:val="18"/>
        </w:rPr>
      </w:pPr>
      <w:r>
        <w:rPr>
          <w:rFonts w:hint="eastAsia"/>
          <w:sz w:val="18"/>
          <w:szCs w:val="18"/>
        </w:rPr>
        <w:t>现居住地:武汉</w:t>
      </w:r>
    </w:p>
    <w:p>
      <w:pPr>
        <w:rPr>
          <w:szCs w:val="21"/>
        </w:rPr>
      </w:pPr>
    </w:p>
    <w:p>
      <w:pPr>
        <w:rPr>
          <w:b/>
          <w:sz w:val="30"/>
          <w:szCs w:val="30"/>
        </w:rPr>
      </w:pPr>
      <w:r>
        <w:rPr>
          <w:rFonts w:hint="eastAsia"/>
          <w:b/>
          <w:sz w:val="30"/>
          <w:szCs w:val="30"/>
        </w:rPr>
        <w:t>求职意向</w:t>
      </w:r>
    </w:p>
    <w:p>
      <w:pPr>
        <w:rPr>
          <w:sz w:val="18"/>
          <w:szCs w:val="18"/>
        </w:rPr>
      </w:pPr>
      <w:r>
        <w:rPr>
          <w:rFonts w:hint="eastAsia"/>
          <w:sz w:val="18"/>
          <w:szCs w:val="18"/>
        </w:rPr>
        <w:t>期望工作地址:武汉</w:t>
      </w:r>
    </w:p>
    <w:p>
      <w:pPr>
        <w:rPr>
          <w:sz w:val="18"/>
          <w:szCs w:val="18"/>
        </w:rPr>
      </w:pPr>
      <w:r>
        <w:rPr>
          <w:rFonts w:hint="eastAsia"/>
          <w:sz w:val="18"/>
          <w:szCs w:val="18"/>
        </w:rPr>
        <w:t>目前状况:离职,随时可以上岗</w:t>
      </w:r>
    </w:p>
    <w:p>
      <w:pPr>
        <w:rPr>
          <w:sz w:val="18"/>
          <w:szCs w:val="18"/>
        </w:rPr>
      </w:pPr>
      <w:r>
        <w:rPr>
          <w:rFonts w:hint="eastAsia"/>
          <w:sz w:val="18"/>
          <w:szCs w:val="18"/>
        </w:rPr>
        <w:t>期望工作性质:全职</w:t>
      </w:r>
    </w:p>
    <w:p>
      <w:pPr>
        <w:rPr>
          <w:sz w:val="18"/>
          <w:szCs w:val="18"/>
        </w:rPr>
      </w:pPr>
      <w:r>
        <w:rPr>
          <w:rFonts w:hint="eastAsia"/>
          <w:sz w:val="18"/>
          <w:szCs w:val="18"/>
        </w:rPr>
        <w:t>期望从事职业:软件测试</w:t>
      </w:r>
    </w:p>
    <w:p>
      <w:pPr>
        <w:rPr>
          <w:szCs w:val="21"/>
        </w:rPr>
      </w:pPr>
    </w:p>
    <w:p>
      <w:pPr>
        <w:rPr>
          <w:b/>
          <w:sz w:val="28"/>
          <w:szCs w:val="28"/>
        </w:rPr>
      </w:pPr>
      <w:r>
        <w:rPr>
          <w:rFonts w:hint="eastAsia"/>
          <w:b/>
          <w:sz w:val="28"/>
          <w:szCs w:val="28"/>
        </w:rPr>
        <w:t>工作经历</w:t>
      </w:r>
    </w:p>
    <w:p>
      <w:pPr>
        <w:rPr>
          <w:sz w:val="28"/>
          <w:szCs w:val="28"/>
        </w:rPr>
      </w:pPr>
      <w:r>
        <w:rPr>
          <w:rFonts w:hint="eastAsia"/>
          <w:sz w:val="28"/>
          <w:szCs w:val="28"/>
        </w:rPr>
        <w:t>2018.3-2019.5</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4"/>
        <w:gridCol w:w="70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22" w:type="dxa"/>
            <w:gridSpan w:val="2"/>
          </w:tcPr>
          <w:p>
            <w:pPr>
              <w:tabs>
                <w:tab w:val="left" w:pos="7320"/>
              </w:tabs>
              <w:rPr>
                <w:rStyle w:val="7"/>
              </w:rPr>
            </w:pPr>
            <w:r>
              <w:rPr>
                <w:rFonts w:hint="eastAsia"/>
                <w:b/>
                <w:sz w:val="18"/>
                <w:szCs w:val="18"/>
              </w:rPr>
              <w:t>  </w:t>
            </w:r>
            <w:r>
              <w:rPr>
                <w:rStyle w:val="7"/>
                <w:rFonts w:hint="eastAsia"/>
              </w:rPr>
              <w:t xml:space="preserve">武汉融通空间信息技术有限公司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Pr>
          <w:p>
            <w:pPr>
              <w:tabs>
                <w:tab w:val="left" w:pos="7320"/>
              </w:tabs>
              <w:rPr>
                <w:b/>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Pr>
          <w:p>
            <w:pPr>
              <w:rPr>
                <w:rStyle w:val="8"/>
              </w:rPr>
            </w:pPr>
            <w:r>
              <w:rPr>
                <w:rStyle w:val="8"/>
                <w:rFonts w:hint="eastAsia"/>
              </w:rPr>
              <w:t>软件测试工程师</w:t>
            </w:r>
          </w:p>
          <w:p>
            <w:pPr>
              <w:rPr>
                <w:rStyle w:val="12"/>
              </w:rPr>
            </w:pPr>
            <w:r>
              <w:rPr>
                <w:rStyle w:val="12"/>
                <w:rFonts w:hint="eastAsia"/>
              </w:rPr>
              <w:t>互联网|阅读资讯,社交</w:t>
            </w:r>
          </w:p>
          <w:p>
            <w:pPr>
              <w:tabs>
                <w:tab w:val="left" w:pos="7320"/>
              </w:tabs>
              <w:rPr>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44" w:type="dxa"/>
          </w:tcPr>
          <w:p>
            <w:pPr>
              <w:tabs>
                <w:tab w:val="left" w:pos="7320"/>
              </w:tabs>
              <w:rPr>
                <w:sz w:val="18"/>
                <w:szCs w:val="18"/>
              </w:rPr>
            </w:pPr>
            <w:r>
              <w:rPr>
                <w:rStyle w:val="7"/>
                <w:rFonts w:hint="eastAsia"/>
              </w:rPr>
              <w:t>工作描述</w:t>
            </w:r>
            <w:r>
              <w:rPr>
                <w:rFonts w:hint="eastAsia"/>
                <w:sz w:val="18"/>
                <w:szCs w:val="18"/>
              </w:rPr>
              <w:t>：</w:t>
            </w:r>
          </w:p>
        </w:tc>
        <w:tc>
          <w:tcPr>
            <w:tcW w:w="7078" w:type="dxa"/>
          </w:tcPr>
          <w:p>
            <w:pPr>
              <w:tabs>
                <w:tab w:val="left" w:pos="7320"/>
              </w:tabs>
              <w:rPr>
                <w:sz w:val="18"/>
                <w:szCs w:val="18"/>
              </w:rPr>
            </w:pPr>
            <w:r>
              <w:rPr>
                <w:rFonts w:hint="eastAsia"/>
                <w:sz w:val="18"/>
                <w:szCs w:val="18"/>
              </w:rPr>
              <w:t>1）我主要负责编写测试用例和和提交bug。在测试前期协助组长了解了关于本系统的基础业务知识、了解本系统各模块的主要功能及业务的处理流程。然后进行需求分析、需求定义。测试期间，发现了很多不清楚、不明确的功能点，我整体整理了需求，提出疑问，然后通过组内评审、与项目经理沟通、确认等方式最后解决了需求不明确的问题。测试结束归档，书写测试总结。</w:t>
            </w:r>
            <w:r>
              <w:rPr>
                <w:rFonts w:hint="eastAsia"/>
                <w:sz w:val="18"/>
                <w:szCs w:val="18"/>
              </w:rPr>
              <w:br w:type="textWrapping"/>
            </w:r>
            <w:r>
              <w:rPr>
                <w:rFonts w:hint="eastAsia"/>
                <w:sz w:val="18"/>
                <w:szCs w:val="18"/>
              </w:rPr>
              <w:t>2）参与过功能测试,性能自动化测试,接口测试,稳定性测试,兼容性测试可以使用黑盒测试方法编写测试用例,使用jmeter,postman,monkey工具做自动化测试；了解一点loadrunner,java-selenium等测试工具</w:t>
            </w:r>
            <w:r>
              <w:rPr>
                <w:rFonts w:hint="eastAsia"/>
                <w:sz w:val="18"/>
                <w:szCs w:val="18"/>
              </w:rPr>
              <w:br w:type="textWrapping"/>
            </w:r>
            <w:r>
              <w:rPr>
                <w:rFonts w:hint="eastAsia"/>
                <w:sz w:val="18"/>
                <w:szCs w:val="18"/>
              </w:rPr>
              <w:t>3）了解Java,python语言,能辅助编写脚本,定位bug.</w:t>
            </w:r>
            <w:r>
              <w:rPr>
                <w:rFonts w:hint="eastAsia"/>
                <w:sz w:val="18"/>
                <w:szCs w:val="18"/>
              </w:rPr>
              <w:br w:type="textWrapping"/>
            </w:r>
            <w:r>
              <w:rPr>
                <w:rFonts w:hint="eastAsia"/>
                <w:sz w:val="18"/>
                <w:szCs w:val="18"/>
              </w:rPr>
              <w:t>4）熟练使用SQL语句，使用的数据库：MySQL和Oracle</w:t>
            </w:r>
            <w:r>
              <w:rPr>
                <w:rFonts w:hint="eastAsia"/>
                <w:sz w:val="18"/>
                <w:szCs w:val="18"/>
              </w:rPr>
              <w:br w:type="textWrapping"/>
            </w:r>
            <w:r>
              <w:rPr>
                <w:rFonts w:hint="eastAsia"/>
                <w:sz w:val="18"/>
                <w:szCs w:val="18"/>
              </w:rPr>
              <w:t>5）熟悉常见测试环境的部署LAMP，熟悉Windows Sever和Linux，能解决一般测试环境的部署问题，熟练使用Linux常用操作命令。</w:t>
            </w:r>
          </w:p>
        </w:tc>
      </w:tr>
    </w:tbl>
    <w:p>
      <w:pPr>
        <w:rPr>
          <w:sz w:val="28"/>
          <w:szCs w:val="28"/>
        </w:rPr>
      </w:pPr>
    </w:p>
    <w:p>
      <w:pPr>
        <w:rPr>
          <w:szCs w:val="21"/>
        </w:rPr>
      </w:pPr>
    </w:p>
    <w:p>
      <w:pPr>
        <w:rPr>
          <w:b/>
          <w:szCs w:val="21"/>
        </w:rPr>
      </w:pPr>
      <w:r>
        <w:rPr>
          <w:rStyle w:val="7"/>
          <w:rFonts w:hint="eastAsia"/>
        </w:rPr>
        <w:t>项目描述</w:t>
      </w:r>
      <w:r>
        <w:rPr>
          <w:rFonts w:hint="eastAsia"/>
          <w:szCs w:val="21"/>
        </w:rPr>
        <w:t>:</w:t>
      </w:r>
      <w:r>
        <w:rPr>
          <w:rStyle w:val="12"/>
          <w:rFonts w:hint="eastAsia"/>
        </w:rPr>
        <w:t>瞎想青年APP</w:t>
      </w:r>
      <w:r>
        <w:rPr>
          <w:rFonts w:hint="eastAsia"/>
          <w:b/>
          <w:szCs w:val="21"/>
        </w:rPr>
        <w:t xml:space="preserve">    2018.3-2018.7</w:t>
      </w:r>
    </w:p>
    <w:p>
      <w:pPr>
        <w:rPr>
          <w:szCs w:val="21"/>
        </w:rPr>
      </w:pPr>
    </w:p>
    <w:p>
      <w:pPr>
        <w:rPr>
          <w:sz w:val="18"/>
          <w:szCs w:val="18"/>
        </w:rPr>
      </w:pPr>
      <w:r>
        <w:rPr>
          <w:rFonts w:hint="eastAsia"/>
          <w:sz w:val="18"/>
          <w:szCs w:val="18"/>
        </w:rPr>
        <w:t>首页有发帖,和头像,标签三个功能</w:t>
      </w:r>
    </w:p>
    <w:p>
      <w:pPr>
        <w:pStyle w:val="11"/>
        <w:numPr>
          <w:ilvl w:val="0"/>
          <w:numId w:val="1"/>
        </w:numPr>
        <w:ind w:firstLineChars="0"/>
        <w:rPr>
          <w:sz w:val="18"/>
          <w:szCs w:val="18"/>
        </w:rPr>
      </w:pPr>
      <w:r>
        <w:rPr>
          <w:rFonts w:hint="eastAsia"/>
          <w:sz w:val="18"/>
          <w:szCs w:val="18"/>
        </w:rPr>
        <w:t>头像:点击头像可以查看该用户信息,这个功能是全局生效的.</w:t>
      </w:r>
    </w:p>
    <w:p>
      <w:pPr>
        <w:pStyle w:val="11"/>
        <w:numPr>
          <w:ilvl w:val="0"/>
          <w:numId w:val="1"/>
        </w:numPr>
        <w:ind w:firstLineChars="0"/>
        <w:rPr>
          <w:sz w:val="18"/>
          <w:szCs w:val="18"/>
        </w:rPr>
      </w:pPr>
      <w:r>
        <w:rPr>
          <w:rFonts w:hint="eastAsia"/>
          <w:sz w:val="18"/>
          <w:szCs w:val="18"/>
        </w:rPr>
        <w:t>发帖,用户在发帖界面可以编辑自己的帖子再选择相应的标签发表. 编辑帖子可以添加图片,音乐,短视频,显示位置.</w:t>
      </w:r>
    </w:p>
    <w:p>
      <w:pPr>
        <w:pStyle w:val="11"/>
        <w:numPr>
          <w:ilvl w:val="0"/>
          <w:numId w:val="1"/>
        </w:numPr>
        <w:ind w:firstLineChars="0"/>
        <w:rPr>
          <w:sz w:val="18"/>
          <w:szCs w:val="18"/>
        </w:rPr>
      </w:pPr>
      <w:r>
        <w:rPr>
          <w:rFonts w:hint="eastAsia"/>
          <w:sz w:val="18"/>
          <w:szCs w:val="18"/>
        </w:rPr>
        <w:t>标签:有萌新报道,瞎想,奇思妙想三种标签,选择相应的标签可在圈子中显示.</w:t>
      </w:r>
    </w:p>
    <w:p>
      <w:pPr>
        <w:rPr>
          <w:sz w:val="18"/>
          <w:szCs w:val="18"/>
        </w:rPr>
      </w:pPr>
      <w:r>
        <w:rPr>
          <w:rFonts w:hint="eastAsia"/>
          <w:sz w:val="18"/>
          <w:szCs w:val="18"/>
        </w:rPr>
        <w:t>首页主界面默认是圈子内容,圈子内容可以评论,点赞,转发.</w:t>
      </w:r>
    </w:p>
    <w:p>
      <w:pPr>
        <w:pStyle w:val="11"/>
        <w:numPr>
          <w:ilvl w:val="0"/>
          <w:numId w:val="2"/>
        </w:numPr>
        <w:ind w:firstLineChars="0"/>
        <w:rPr>
          <w:sz w:val="18"/>
          <w:szCs w:val="18"/>
        </w:rPr>
      </w:pPr>
      <w:r>
        <w:rPr>
          <w:rFonts w:hint="eastAsia"/>
          <w:sz w:val="18"/>
          <w:szCs w:val="18"/>
        </w:rPr>
        <w:t>圈子: 类似于朋友圈的功能,一些用户的随笔</w:t>
      </w:r>
    </w:p>
    <w:p>
      <w:pPr>
        <w:pStyle w:val="11"/>
        <w:numPr>
          <w:ilvl w:val="0"/>
          <w:numId w:val="2"/>
        </w:numPr>
        <w:ind w:firstLineChars="0"/>
        <w:rPr>
          <w:sz w:val="18"/>
          <w:szCs w:val="18"/>
        </w:rPr>
      </w:pPr>
      <w:r>
        <w:rPr>
          <w:rFonts w:hint="eastAsia"/>
          <w:sz w:val="18"/>
          <w:szCs w:val="18"/>
        </w:rPr>
        <w:t>一文:类似于One APP的文章功能,可以查看一些用户提交的通过审核的文章,在一文界面右上角有头像功能,进去之后可以看到个人信息,包括我的消息,资料,通讯录,粉丝,黑名单,帖子,评论,点赞,收藏,投稿,在我的投稿里面,不仅可以看见以往我的投稿,还可以新建投稿,投稿的内容能添加图片,短视频,语音,投稿通过审核,可以发表在一文.</w:t>
      </w:r>
    </w:p>
    <w:p>
      <w:pPr>
        <w:pStyle w:val="11"/>
        <w:numPr>
          <w:ilvl w:val="0"/>
          <w:numId w:val="2"/>
        </w:numPr>
        <w:ind w:firstLineChars="0"/>
        <w:rPr>
          <w:sz w:val="18"/>
          <w:szCs w:val="18"/>
        </w:rPr>
      </w:pPr>
      <w:r>
        <w:rPr>
          <w:rFonts w:hint="eastAsia"/>
          <w:sz w:val="18"/>
          <w:szCs w:val="18"/>
        </w:rPr>
        <w:t>电鱼:电鱼有两个模块,包括海报和肥皂,海报是电影的剧照宣传照,肥皂是电视剧的宣传照.宣传照可以下载保存.</w:t>
      </w:r>
    </w:p>
    <w:p>
      <w:pPr>
        <w:rPr>
          <w:szCs w:val="21"/>
        </w:rPr>
      </w:pPr>
    </w:p>
    <w:p>
      <w:pPr>
        <w:rPr>
          <w:szCs w:val="21"/>
        </w:rPr>
      </w:pPr>
      <w:r>
        <w:rPr>
          <w:rStyle w:val="7"/>
          <w:rFonts w:hint="eastAsia"/>
        </w:rPr>
        <w:t>职责描述</w:t>
      </w:r>
      <w:r>
        <w:rPr>
          <w:rFonts w:hint="eastAsia"/>
          <w:szCs w:val="21"/>
        </w:rPr>
        <w:t>:</w:t>
      </w:r>
    </w:p>
    <w:p>
      <w:pPr>
        <w:pStyle w:val="11"/>
        <w:numPr>
          <w:ilvl w:val="0"/>
          <w:numId w:val="3"/>
        </w:numPr>
        <w:ind w:firstLineChars="0"/>
        <w:rPr>
          <w:b/>
          <w:szCs w:val="21"/>
        </w:rPr>
      </w:pPr>
      <w:r>
        <w:rPr>
          <w:rFonts w:hint="eastAsia"/>
          <w:sz w:val="18"/>
          <w:szCs w:val="18"/>
        </w:rPr>
        <w:t>参与项目的需求分析及评审，从测试角度提出一些提高功能性、易用性的建议；(当时考虑到腾讯的qq空间做的很成熟,所以采用和与其说说类似的圈子内容的排版.)</w:t>
      </w:r>
    </w:p>
    <w:p>
      <w:pPr>
        <w:pStyle w:val="11"/>
        <w:numPr>
          <w:ilvl w:val="0"/>
          <w:numId w:val="3"/>
        </w:numPr>
        <w:ind w:firstLineChars="0"/>
        <w:rPr>
          <w:b/>
          <w:szCs w:val="21"/>
        </w:rPr>
      </w:pPr>
      <w:r>
        <w:rPr>
          <w:rFonts w:hint="eastAsia"/>
          <w:sz w:val="18"/>
          <w:szCs w:val="18"/>
        </w:rPr>
        <w:t>参与测试计划、测试方案的分析评审，确定测试模块；(模块不是很复杂,主要是首页发帖,头像,标签,再加上左侧的隐藏拖拽出来的圈子,一文和电鱼这几个模块)</w:t>
      </w:r>
    </w:p>
    <w:p>
      <w:pPr>
        <w:pStyle w:val="11"/>
        <w:numPr>
          <w:ilvl w:val="0"/>
          <w:numId w:val="3"/>
        </w:numPr>
        <w:ind w:firstLineChars="0"/>
        <w:rPr>
          <w:b/>
          <w:szCs w:val="21"/>
        </w:rPr>
      </w:pPr>
      <w:r>
        <w:rPr>
          <w:rFonts w:hint="eastAsia"/>
          <w:sz w:val="18"/>
          <w:szCs w:val="18"/>
        </w:rPr>
        <w:t xml:space="preserve">系统主要功能项：安装卸载,登录,发帖,发文 </w:t>
      </w:r>
      <w:r>
        <w:rPr>
          <w:rFonts w:hint="eastAsia"/>
          <w:sz w:val="18"/>
          <w:szCs w:val="18"/>
        </w:rPr>
        <w:br w:type="textWrapping"/>
      </w:r>
      <w:r>
        <w:rPr>
          <w:rFonts w:hint="eastAsia"/>
          <w:sz w:val="18"/>
          <w:szCs w:val="18"/>
        </w:rPr>
        <w:t>主要负责：业务逻辑测试（客户端功能能否正常运行、是否达到需求、与PC端数据是否同步）、安装卸载测试、网络场景测试；编写测试用例，执行测试，提交缺陷报告;</w:t>
      </w:r>
    </w:p>
    <w:p>
      <w:pPr>
        <w:pStyle w:val="11"/>
        <w:numPr>
          <w:ilvl w:val="0"/>
          <w:numId w:val="3"/>
        </w:numPr>
        <w:ind w:firstLineChars="0"/>
        <w:rPr>
          <w:b/>
          <w:szCs w:val="21"/>
        </w:rPr>
      </w:pPr>
      <w:r>
        <w:rPr>
          <w:rFonts w:hint="eastAsia"/>
          <w:sz w:val="18"/>
          <w:szCs w:val="18"/>
        </w:rPr>
        <w:t>测试要点：</w:t>
      </w:r>
      <w:r>
        <w:rPr>
          <w:rFonts w:hint="eastAsia"/>
          <w:sz w:val="18"/>
          <w:szCs w:val="18"/>
        </w:rPr>
        <w:br w:type="textWrapping"/>
      </w:r>
    </w:p>
    <w:p>
      <w:pPr>
        <w:pStyle w:val="11"/>
        <w:numPr>
          <w:ilvl w:val="0"/>
          <w:numId w:val="4"/>
        </w:numPr>
        <w:ind w:firstLineChars="0"/>
        <w:rPr>
          <w:b/>
          <w:szCs w:val="21"/>
        </w:rPr>
      </w:pPr>
      <w:r>
        <w:rPr>
          <w:rFonts w:hint="eastAsia"/>
          <w:sz w:val="18"/>
          <w:szCs w:val="18"/>
        </w:rPr>
        <w:t>业务逻辑，发帖,删帖,点赞,评论,转发功能是否能正常操作完成发贴确认后的数据与PC端的数据是否一致安装卸载时使用不同机型不同方式操作，如IOS及android手机下载安装，使用应用宝,豌豆荚,等方式;</w:t>
      </w:r>
    </w:p>
    <w:p>
      <w:pPr>
        <w:pStyle w:val="11"/>
        <w:numPr>
          <w:ilvl w:val="0"/>
          <w:numId w:val="4"/>
        </w:numPr>
        <w:ind w:firstLineChars="0"/>
        <w:rPr>
          <w:b/>
          <w:szCs w:val="21"/>
        </w:rPr>
      </w:pPr>
      <w:r>
        <w:rPr>
          <w:rFonts w:hint="eastAsia"/>
          <w:sz w:val="18"/>
          <w:szCs w:val="18"/>
        </w:rPr>
        <w:t>下载安装等在不同网络环境下测试，如：WIFI/2G/3G/4G, net/wap ,电信、移动，联通;</w:t>
      </w:r>
    </w:p>
    <w:p>
      <w:pPr>
        <w:pStyle w:val="11"/>
        <w:numPr>
          <w:ilvl w:val="0"/>
          <w:numId w:val="4"/>
        </w:numPr>
        <w:ind w:firstLineChars="0"/>
        <w:rPr>
          <w:b/>
          <w:szCs w:val="21"/>
        </w:rPr>
      </w:pPr>
      <w:r>
        <w:rPr>
          <w:rFonts w:hint="eastAsia"/>
          <w:sz w:val="18"/>
          <w:szCs w:val="18"/>
        </w:rPr>
        <w:t>版本升级测试，在线升级后可正常使用对已修复的BUG及其影响的功能模块执行回归测试;</w:t>
      </w:r>
    </w:p>
    <w:p>
      <w:pPr>
        <w:pStyle w:val="11"/>
        <w:numPr>
          <w:ilvl w:val="0"/>
          <w:numId w:val="4"/>
        </w:numPr>
        <w:ind w:firstLineChars="0"/>
        <w:rPr>
          <w:b/>
          <w:szCs w:val="21"/>
        </w:rPr>
      </w:pPr>
      <w:r>
        <w:rPr>
          <w:rFonts w:hint="eastAsia"/>
          <w:sz w:val="18"/>
          <w:szCs w:val="18"/>
        </w:rPr>
        <w:t>总结测试过程，提交测试日报数据；跟踪协调缺陷的解决;</w:t>
      </w:r>
    </w:p>
    <w:p>
      <w:pPr>
        <w:rPr>
          <w:b/>
          <w:szCs w:val="21"/>
        </w:rPr>
      </w:pPr>
    </w:p>
    <w:p>
      <w:pPr>
        <w:rPr>
          <w:b/>
          <w:szCs w:val="21"/>
        </w:rPr>
      </w:pPr>
      <w:r>
        <w:rPr>
          <w:rStyle w:val="7"/>
          <w:rFonts w:hint="eastAsia"/>
        </w:rPr>
        <w:t>项目描述</w:t>
      </w:r>
      <w:r>
        <w:rPr>
          <w:rFonts w:hint="eastAsia"/>
          <w:sz w:val="28"/>
          <w:szCs w:val="28"/>
        </w:rPr>
        <w:t>:</w:t>
      </w:r>
      <w:r>
        <w:rPr>
          <w:rStyle w:val="12"/>
          <w:rFonts w:hint="eastAsia"/>
        </w:rPr>
        <w:t>鲸悦APP(</w:t>
      </w:r>
      <w:r>
        <w:rPr>
          <w:rStyle w:val="12"/>
          <w:rFonts w:hint="eastAsia"/>
          <w:lang w:val="en-US" w:eastAsia="zh-CN"/>
        </w:rPr>
        <w:t>APP</w:t>
      </w:r>
      <w:r>
        <w:rPr>
          <w:rStyle w:val="12"/>
          <w:rFonts w:hint="eastAsia"/>
        </w:rPr>
        <w:t>)端</w:t>
      </w:r>
      <w:r>
        <w:rPr>
          <w:rFonts w:hint="eastAsia"/>
          <w:b/>
          <w:sz w:val="28"/>
          <w:szCs w:val="28"/>
        </w:rPr>
        <w:t xml:space="preserve">  </w:t>
      </w:r>
      <w:r>
        <w:rPr>
          <w:rFonts w:hint="eastAsia"/>
          <w:b/>
          <w:szCs w:val="21"/>
        </w:rPr>
        <w:t>2018</w:t>
      </w:r>
      <w:r>
        <w:rPr>
          <w:rFonts w:hint="eastAsia"/>
          <w:b/>
          <w:sz w:val="28"/>
          <w:szCs w:val="28"/>
        </w:rPr>
        <w:t>.</w:t>
      </w:r>
      <w:r>
        <w:rPr>
          <w:rFonts w:hint="eastAsia"/>
          <w:b/>
          <w:szCs w:val="21"/>
        </w:rPr>
        <w:t>8-2018.12</w:t>
      </w:r>
    </w:p>
    <w:p>
      <w:pPr>
        <w:rPr>
          <w:sz w:val="18"/>
          <w:szCs w:val="18"/>
        </w:rPr>
      </w:pPr>
      <w:r>
        <w:rPr>
          <w:sz w:val="18"/>
          <w:szCs w:val="18"/>
        </w:rPr>
        <w:t>鲸悦APP是一款去中心化的、以用户为主体并鼓励其进行原创创作，同时帮助小众化音乐爱好者扩大社交圈为目的而设计的音乐直播平台。通过流媒体运营模式，让更多的音乐爱好者能推广他们喜爱的音乐及个人作品，并结识拥有共同爱好的朋友。鲸悦定位于小众音乐人群的音乐直播社交应用，主要面向对象为15-35岁左右的年轻群体，着力于解决小众音乐群体社交互动方面的需求。</w:t>
      </w:r>
    </w:p>
    <w:p>
      <w:pPr>
        <w:rPr>
          <w:sz w:val="18"/>
          <w:szCs w:val="18"/>
        </w:rPr>
      </w:pPr>
    </w:p>
    <w:p>
      <w:pPr>
        <w:rPr>
          <w:rStyle w:val="7"/>
        </w:rPr>
      </w:pPr>
      <w:r>
        <w:rPr>
          <w:rStyle w:val="7"/>
          <w:rFonts w:hint="eastAsia"/>
        </w:rPr>
        <w:t>首页,关注,发现,个人,消息五个主模块,</w:t>
      </w:r>
    </w:p>
    <w:p>
      <w:pPr>
        <w:ind w:firstLine="420"/>
        <w:rPr>
          <w:rStyle w:val="8"/>
        </w:rPr>
      </w:pPr>
      <w:r>
        <w:rPr>
          <w:rStyle w:val="8"/>
          <w:rFonts w:hint="eastAsia"/>
        </w:rPr>
        <w:t>首页包括频道,直播,个性设置,推荐,搜索.</w:t>
      </w:r>
    </w:p>
    <w:p>
      <w:pPr>
        <w:pStyle w:val="11"/>
        <w:numPr>
          <w:ilvl w:val="0"/>
          <w:numId w:val="5"/>
        </w:numPr>
        <w:ind w:firstLineChars="0"/>
        <w:rPr>
          <w:sz w:val="18"/>
          <w:szCs w:val="18"/>
        </w:rPr>
      </w:pPr>
      <w:r>
        <w:rPr>
          <w:rFonts w:hint="eastAsia"/>
          <w:sz w:val="18"/>
          <w:szCs w:val="18"/>
        </w:rPr>
        <w:t>频道包括频道的分类,以及频道的排行榜,还有每日推荐栏目.</w:t>
      </w:r>
    </w:p>
    <w:p>
      <w:pPr>
        <w:pStyle w:val="11"/>
        <w:numPr>
          <w:ilvl w:val="0"/>
          <w:numId w:val="5"/>
        </w:numPr>
        <w:ind w:firstLineChars="0"/>
        <w:rPr>
          <w:sz w:val="18"/>
          <w:szCs w:val="18"/>
        </w:rPr>
      </w:pPr>
      <w:r>
        <w:rPr>
          <w:rFonts w:hint="eastAsia"/>
          <w:sz w:val="18"/>
          <w:szCs w:val="18"/>
        </w:rPr>
        <w:t>直播包括主播排行榜和人气主播推送</w:t>
      </w:r>
    </w:p>
    <w:p>
      <w:pPr>
        <w:pStyle w:val="11"/>
        <w:numPr>
          <w:ilvl w:val="0"/>
          <w:numId w:val="5"/>
        </w:numPr>
        <w:ind w:firstLineChars="0"/>
        <w:rPr>
          <w:sz w:val="18"/>
          <w:szCs w:val="18"/>
        </w:rPr>
      </w:pPr>
      <w:r>
        <w:rPr>
          <w:rFonts w:hint="eastAsia"/>
          <w:sz w:val="18"/>
          <w:szCs w:val="18"/>
        </w:rPr>
        <w:t>个性设置可以设置音乐偏好,EQ音效调节,WiFi的开关设置</w:t>
      </w:r>
    </w:p>
    <w:p>
      <w:pPr>
        <w:pStyle w:val="11"/>
        <w:numPr>
          <w:ilvl w:val="0"/>
          <w:numId w:val="5"/>
        </w:numPr>
        <w:ind w:firstLineChars="0"/>
        <w:rPr>
          <w:sz w:val="18"/>
          <w:szCs w:val="18"/>
        </w:rPr>
      </w:pPr>
      <w:r>
        <w:rPr>
          <w:rFonts w:hint="eastAsia"/>
          <w:sz w:val="18"/>
          <w:szCs w:val="18"/>
        </w:rPr>
        <w:t>推荐界面是一些短视频,mv发布,节目,直播的推荐界面,可以第三方分享,投票,评论,喜欢,收藏</w:t>
      </w:r>
    </w:p>
    <w:p>
      <w:pPr>
        <w:pStyle w:val="11"/>
        <w:numPr>
          <w:ilvl w:val="0"/>
          <w:numId w:val="5"/>
        </w:numPr>
        <w:ind w:firstLineChars="0"/>
        <w:rPr>
          <w:sz w:val="18"/>
          <w:szCs w:val="18"/>
        </w:rPr>
      </w:pPr>
      <w:r>
        <w:rPr>
          <w:rFonts w:hint="eastAsia"/>
          <w:sz w:val="18"/>
          <w:szCs w:val="18"/>
        </w:rPr>
        <w:t>搜索,首页的搜索是全局搜索</w:t>
      </w:r>
    </w:p>
    <w:p>
      <w:pPr>
        <w:ind w:firstLine="420"/>
        <w:rPr>
          <w:rStyle w:val="8"/>
        </w:rPr>
      </w:pPr>
      <w:r>
        <w:rPr>
          <w:rStyle w:val="8"/>
          <w:rFonts w:hint="eastAsia"/>
        </w:rPr>
        <w:t>关注包括我的订阅,我的关注,猜你喜欢</w:t>
      </w:r>
    </w:p>
    <w:p>
      <w:pPr>
        <w:pStyle w:val="11"/>
        <w:numPr>
          <w:ilvl w:val="0"/>
          <w:numId w:val="6"/>
        </w:numPr>
        <w:ind w:firstLineChars="0"/>
        <w:rPr>
          <w:sz w:val="18"/>
          <w:szCs w:val="18"/>
        </w:rPr>
      </w:pPr>
      <w:r>
        <w:rPr>
          <w:rFonts w:hint="eastAsia"/>
          <w:sz w:val="18"/>
          <w:szCs w:val="18"/>
        </w:rPr>
        <w:t>我的订阅包括频道和直播间的订阅</w:t>
      </w:r>
    </w:p>
    <w:p>
      <w:pPr>
        <w:pStyle w:val="11"/>
        <w:numPr>
          <w:ilvl w:val="0"/>
          <w:numId w:val="6"/>
        </w:numPr>
        <w:ind w:firstLineChars="0"/>
        <w:rPr>
          <w:sz w:val="18"/>
          <w:szCs w:val="18"/>
        </w:rPr>
      </w:pPr>
      <w:r>
        <w:rPr>
          <w:rFonts w:hint="eastAsia"/>
          <w:sz w:val="18"/>
          <w:szCs w:val="18"/>
        </w:rPr>
        <w:t>我的关注一般是被关注的用户的所有动态</w:t>
      </w:r>
    </w:p>
    <w:p>
      <w:pPr>
        <w:pStyle w:val="11"/>
        <w:numPr>
          <w:ilvl w:val="0"/>
          <w:numId w:val="6"/>
        </w:numPr>
        <w:ind w:firstLineChars="0"/>
        <w:rPr>
          <w:sz w:val="18"/>
          <w:szCs w:val="18"/>
        </w:rPr>
      </w:pPr>
      <w:r>
        <w:rPr>
          <w:rFonts w:hint="eastAsia"/>
          <w:sz w:val="18"/>
          <w:szCs w:val="18"/>
        </w:rPr>
        <w:t>猜你喜欢一般是通过大数据分析来根据用户口味推荐一些音乐</w:t>
      </w:r>
    </w:p>
    <w:p>
      <w:pPr>
        <w:ind w:left="420"/>
        <w:rPr>
          <w:rStyle w:val="8"/>
        </w:rPr>
      </w:pPr>
      <w:r>
        <w:rPr>
          <w:rStyle w:val="8"/>
          <w:rFonts w:hint="eastAsia"/>
        </w:rPr>
        <w:t>发布模块包括图文,音频,混剪MV,短视频,直播</w:t>
      </w:r>
    </w:p>
    <w:p>
      <w:pPr>
        <w:pStyle w:val="11"/>
        <w:numPr>
          <w:ilvl w:val="0"/>
          <w:numId w:val="7"/>
        </w:numPr>
        <w:ind w:firstLineChars="0"/>
        <w:rPr>
          <w:sz w:val="18"/>
          <w:szCs w:val="18"/>
        </w:rPr>
      </w:pPr>
      <w:r>
        <w:rPr>
          <w:rFonts w:hint="eastAsia"/>
          <w:sz w:val="18"/>
          <w:szCs w:val="18"/>
        </w:rPr>
        <w:t>图文包括从相册选取照片,直接拍摄</w:t>
      </w:r>
    </w:p>
    <w:p>
      <w:pPr>
        <w:pStyle w:val="11"/>
        <w:numPr>
          <w:ilvl w:val="0"/>
          <w:numId w:val="7"/>
        </w:numPr>
        <w:ind w:firstLineChars="0"/>
        <w:rPr>
          <w:sz w:val="18"/>
          <w:szCs w:val="18"/>
        </w:rPr>
      </w:pPr>
      <w:r>
        <w:rPr>
          <w:rFonts w:hint="eastAsia"/>
          <w:sz w:val="18"/>
          <w:szCs w:val="18"/>
        </w:rPr>
        <w:t>音频包括伴奏模式和音频剪辑,音效EQ,录音模式这些设置</w:t>
      </w:r>
    </w:p>
    <w:p>
      <w:pPr>
        <w:pStyle w:val="11"/>
        <w:numPr>
          <w:ilvl w:val="0"/>
          <w:numId w:val="7"/>
        </w:numPr>
        <w:ind w:firstLineChars="0"/>
        <w:rPr>
          <w:sz w:val="18"/>
          <w:szCs w:val="18"/>
        </w:rPr>
      </w:pPr>
      <w:r>
        <w:rPr>
          <w:rFonts w:hint="eastAsia"/>
          <w:sz w:val="18"/>
          <w:szCs w:val="18"/>
        </w:rPr>
        <w:t>混剪MV包括音频的导入,剪辑,还有MV过渡的特效,添加文字,音效EQ的调试,歌词的选取,视频的导入和剪辑</w:t>
      </w:r>
    </w:p>
    <w:p>
      <w:pPr>
        <w:pStyle w:val="11"/>
        <w:numPr>
          <w:ilvl w:val="0"/>
          <w:numId w:val="7"/>
        </w:numPr>
        <w:ind w:firstLineChars="0"/>
        <w:rPr>
          <w:sz w:val="18"/>
          <w:szCs w:val="18"/>
        </w:rPr>
      </w:pPr>
      <w:r>
        <w:rPr>
          <w:rFonts w:hint="eastAsia"/>
          <w:sz w:val="18"/>
          <w:szCs w:val="18"/>
        </w:rPr>
        <w:t>MV的画幅尺寸,分辨率</w:t>
      </w:r>
    </w:p>
    <w:p>
      <w:pPr>
        <w:pStyle w:val="11"/>
        <w:numPr>
          <w:ilvl w:val="0"/>
          <w:numId w:val="7"/>
        </w:numPr>
        <w:ind w:firstLineChars="0"/>
        <w:rPr>
          <w:sz w:val="18"/>
          <w:szCs w:val="18"/>
        </w:rPr>
      </w:pPr>
      <w:r>
        <w:rPr>
          <w:rFonts w:hint="eastAsia"/>
          <w:sz w:val="18"/>
          <w:szCs w:val="18"/>
        </w:rPr>
        <w:t>还有MV的滤镜风格</w:t>
      </w:r>
    </w:p>
    <w:p>
      <w:pPr>
        <w:ind w:left="420"/>
        <w:rPr>
          <w:rStyle w:val="8"/>
        </w:rPr>
      </w:pPr>
      <w:r>
        <w:rPr>
          <w:rStyle w:val="8"/>
          <w:rFonts w:hint="eastAsia"/>
        </w:rPr>
        <w:t>短视频20S</w:t>
      </w:r>
    </w:p>
    <w:p>
      <w:pPr>
        <w:pStyle w:val="11"/>
        <w:numPr>
          <w:ilvl w:val="0"/>
          <w:numId w:val="8"/>
        </w:numPr>
        <w:ind w:firstLineChars="0"/>
        <w:rPr>
          <w:sz w:val="18"/>
          <w:szCs w:val="18"/>
        </w:rPr>
      </w:pPr>
      <w:r>
        <w:rPr>
          <w:rFonts w:hint="eastAsia"/>
          <w:sz w:val="18"/>
          <w:szCs w:val="18"/>
        </w:rPr>
        <w:t>短视频的滤镜风格</w:t>
      </w:r>
    </w:p>
    <w:p>
      <w:pPr>
        <w:pStyle w:val="11"/>
        <w:numPr>
          <w:ilvl w:val="0"/>
          <w:numId w:val="8"/>
        </w:numPr>
        <w:ind w:firstLineChars="0"/>
        <w:rPr>
          <w:sz w:val="18"/>
          <w:szCs w:val="18"/>
        </w:rPr>
      </w:pPr>
      <w:r>
        <w:rPr>
          <w:rFonts w:hint="eastAsia"/>
          <w:sz w:val="18"/>
          <w:szCs w:val="18"/>
        </w:rPr>
        <w:t>短视频的画幅设计</w:t>
      </w:r>
    </w:p>
    <w:p>
      <w:pPr>
        <w:pStyle w:val="11"/>
        <w:numPr>
          <w:ilvl w:val="0"/>
          <w:numId w:val="8"/>
        </w:numPr>
        <w:ind w:firstLineChars="0"/>
        <w:rPr>
          <w:sz w:val="18"/>
          <w:szCs w:val="18"/>
        </w:rPr>
      </w:pPr>
      <w:r>
        <w:rPr>
          <w:rFonts w:hint="eastAsia"/>
          <w:sz w:val="18"/>
          <w:szCs w:val="18"/>
        </w:rPr>
        <w:t>短视频的播放速率</w:t>
      </w:r>
    </w:p>
    <w:p>
      <w:pPr>
        <w:pStyle w:val="11"/>
        <w:numPr>
          <w:ilvl w:val="0"/>
          <w:numId w:val="8"/>
        </w:numPr>
        <w:ind w:firstLineChars="0"/>
        <w:rPr>
          <w:sz w:val="18"/>
          <w:szCs w:val="18"/>
        </w:rPr>
      </w:pPr>
      <w:r>
        <w:rPr>
          <w:rFonts w:hint="eastAsia"/>
          <w:sz w:val="18"/>
          <w:szCs w:val="18"/>
        </w:rPr>
        <w:t>短视频的正播和倒放</w:t>
      </w:r>
    </w:p>
    <w:p>
      <w:pPr>
        <w:ind w:left="420"/>
        <w:rPr>
          <w:rStyle w:val="8"/>
        </w:rPr>
      </w:pPr>
      <w:r>
        <w:rPr>
          <w:rStyle w:val="8"/>
          <w:rFonts w:hint="eastAsia"/>
        </w:rPr>
        <w:t>个人模块包括我的主页,账户,互动,我的和更多这些子模块</w:t>
      </w:r>
    </w:p>
    <w:p>
      <w:pPr>
        <w:ind w:left="420"/>
        <w:rPr>
          <w:rStyle w:val="8"/>
        </w:rPr>
      </w:pPr>
      <w:r>
        <w:rPr>
          <w:rStyle w:val="8"/>
          <w:rFonts w:hint="eastAsia"/>
        </w:rPr>
        <w:t>消息模块包括创建群,群消息,@我,私信,订阅消息,系统通知,评论这些子模块</w:t>
      </w:r>
    </w:p>
    <w:p>
      <w:pPr>
        <w:rPr>
          <w:szCs w:val="21"/>
        </w:rPr>
      </w:pPr>
    </w:p>
    <w:p>
      <w:pPr>
        <w:rPr>
          <w:rStyle w:val="7"/>
        </w:rPr>
      </w:pPr>
      <w:r>
        <w:rPr>
          <w:rStyle w:val="7"/>
          <w:rFonts w:hint="eastAsia"/>
        </w:rPr>
        <w:t>技术架构</w:t>
      </w:r>
    </w:p>
    <w:p>
      <w:pPr>
        <w:rPr>
          <w:sz w:val="18"/>
          <w:szCs w:val="18"/>
        </w:rPr>
      </w:pPr>
      <w:r>
        <w:rPr>
          <w:rFonts w:hint="eastAsia"/>
          <w:sz w:val="18"/>
          <w:szCs w:val="18"/>
        </w:rPr>
        <w:tab/>
      </w:r>
      <w:r>
        <w:rPr>
          <w:rFonts w:hint="eastAsia"/>
          <w:sz w:val="18"/>
          <w:szCs w:val="18"/>
        </w:rPr>
        <w:tab/>
      </w:r>
      <w:r>
        <w:rPr>
          <w:rFonts w:hint="eastAsia"/>
          <w:sz w:val="18"/>
          <w:szCs w:val="18"/>
        </w:rPr>
        <w:t>前端:原生APP＋H5</w:t>
      </w:r>
    </w:p>
    <w:p>
      <w:pPr>
        <w:rPr>
          <w:sz w:val="18"/>
          <w:szCs w:val="18"/>
        </w:rPr>
      </w:pPr>
      <w:r>
        <w:rPr>
          <w:rFonts w:hint="eastAsia"/>
          <w:sz w:val="18"/>
          <w:szCs w:val="18"/>
        </w:rPr>
        <w:tab/>
      </w:r>
      <w:r>
        <w:rPr>
          <w:rFonts w:hint="eastAsia"/>
          <w:sz w:val="18"/>
          <w:szCs w:val="18"/>
        </w:rPr>
        <w:tab/>
      </w:r>
      <w:r>
        <w:rPr>
          <w:rFonts w:hint="eastAsia"/>
          <w:sz w:val="18"/>
          <w:szCs w:val="18"/>
        </w:rPr>
        <w:t>服务端:PHP＋Java</w:t>
      </w:r>
    </w:p>
    <w:p>
      <w:pPr>
        <w:rPr>
          <w:sz w:val="18"/>
          <w:szCs w:val="18"/>
        </w:rPr>
      </w:pPr>
      <w:r>
        <w:rPr>
          <w:rFonts w:hint="eastAsia"/>
          <w:sz w:val="18"/>
          <w:szCs w:val="18"/>
        </w:rPr>
        <w:tab/>
      </w:r>
      <w:r>
        <w:rPr>
          <w:rFonts w:hint="eastAsia"/>
          <w:sz w:val="18"/>
          <w:szCs w:val="18"/>
        </w:rPr>
        <w:tab/>
      </w:r>
      <w:r>
        <w:rPr>
          <w:rFonts w:hint="eastAsia"/>
          <w:sz w:val="18"/>
          <w:szCs w:val="18"/>
        </w:rPr>
        <w:t>Java主要是做搜索和大数据服务</w:t>
      </w:r>
    </w:p>
    <w:p>
      <w:pPr>
        <w:rPr>
          <w:sz w:val="18"/>
          <w:szCs w:val="18"/>
        </w:rPr>
      </w:pPr>
      <w:r>
        <w:rPr>
          <w:rFonts w:hint="eastAsia"/>
          <w:sz w:val="18"/>
          <w:szCs w:val="18"/>
        </w:rPr>
        <w:tab/>
      </w:r>
      <w:r>
        <w:rPr>
          <w:rFonts w:hint="eastAsia"/>
          <w:sz w:val="18"/>
          <w:szCs w:val="18"/>
        </w:rPr>
        <w:tab/>
      </w:r>
      <w:r>
        <w:rPr>
          <w:rFonts w:hint="eastAsia"/>
          <w:sz w:val="18"/>
          <w:szCs w:val="18"/>
        </w:rPr>
        <w:t>数据库:MySQL</w:t>
      </w:r>
    </w:p>
    <w:p>
      <w:pPr>
        <w:rPr>
          <w:szCs w:val="21"/>
        </w:rPr>
      </w:pPr>
    </w:p>
    <w:p>
      <w:pPr>
        <w:rPr>
          <w:rStyle w:val="7"/>
        </w:rPr>
      </w:pPr>
      <w:r>
        <w:rPr>
          <w:rStyle w:val="7"/>
          <w:rFonts w:hint="eastAsia"/>
        </w:rPr>
        <w:t>工作流程</w:t>
      </w:r>
    </w:p>
    <w:p>
      <w:pPr>
        <w:rPr>
          <w:sz w:val="18"/>
          <w:szCs w:val="18"/>
        </w:rPr>
      </w:pPr>
      <w:r>
        <w:rPr>
          <w:rFonts w:hint="eastAsia"/>
          <w:szCs w:val="21"/>
        </w:rPr>
        <w:tab/>
      </w:r>
      <w:r>
        <w:rPr>
          <w:rFonts w:hint="eastAsia"/>
          <w:szCs w:val="21"/>
        </w:rPr>
        <w:tab/>
      </w:r>
      <w:r>
        <w:rPr>
          <w:rFonts w:hint="eastAsia"/>
          <w:sz w:val="18"/>
          <w:szCs w:val="18"/>
        </w:rPr>
        <w:t>评审需求理解</w:t>
      </w:r>
    </w:p>
    <w:p>
      <w:pPr>
        <w:pStyle w:val="11"/>
        <w:numPr>
          <w:ilvl w:val="0"/>
          <w:numId w:val="9"/>
        </w:numPr>
        <w:ind w:firstLineChars="0"/>
        <w:rPr>
          <w:sz w:val="18"/>
          <w:szCs w:val="18"/>
        </w:rPr>
      </w:pPr>
      <w:r>
        <w:rPr>
          <w:rFonts w:hint="eastAsia"/>
          <w:sz w:val="18"/>
          <w:szCs w:val="18"/>
        </w:rPr>
        <w:t>参加需求讨论会</w:t>
      </w:r>
    </w:p>
    <w:p>
      <w:pPr>
        <w:ind w:left="840"/>
        <w:rPr>
          <w:sz w:val="18"/>
          <w:szCs w:val="18"/>
        </w:rPr>
      </w:pPr>
      <w:r>
        <w:rPr>
          <w:rFonts w:hint="eastAsia"/>
          <w:sz w:val="18"/>
          <w:szCs w:val="18"/>
        </w:rPr>
        <w:t>制定测试计划</w:t>
      </w:r>
    </w:p>
    <w:p>
      <w:pPr>
        <w:pStyle w:val="11"/>
        <w:numPr>
          <w:ilvl w:val="0"/>
          <w:numId w:val="10"/>
        </w:numPr>
        <w:ind w:firstLineChars="0"/>
        <w:rPr>
          <w:sz w:val="18"/>
          <w:szCs w:val="18"/>
        </w:rPr>
      </w:pPr>
      <w:r>
        <w:rPr>
          <w:rFonts w:hint="eastAsia"/>
          <w:sz w:val="18"/>
          <w:szCs w:val="18"/>
        </w:rPr>
        <w:t>数据类型</w:t>
      </w:r>
    </w:p>
    <w:p>
      <w:pPr>
        <w:pStyle w:val="11"/>
        <w:numPr>
          <w:ilvl w:val="0"/>
          <w:numId w:val="10"/>
        </w:numPr>
        <w:ind w:firstLineChars="0"/>
        <w:rPr>
          <w:sz w:val="18"/>
          <w:szCs w:val="18"/>
        </w:rPr>
      </w:pPr>
      <w:r>
        <w:rPr>
          <w:rFonts w:hint="eastAsia"/>
          <w:sz w:val="18"/>
          <w:szCs w:val="18"/>
        </w:rPr>
        <w:t>预估风险</w:t>
      </w:r>
    </w:p>
    <w:p>
      <w:pPr>
        <w:pStyle w:val="11"/>
        <w:numPr>
          <w:ilvl w:val="0"/>
          <w:numId w:val="10"/>
        </w:numPr>
        <w:ind w:firstLineChars="0"/>
        <w:rPr>
          <w:sz w:val="18"/>
          <w:szCs w:val="18"/>
        </w:rPr>
      </w:pPr>
      <w:r>
        <w:rPr>
          <w:rFonts w:hint="eastAsia"/>
          <w:sz w:val="18"/>
          <w:szCs w:val="18"/>
        </w:rPr>
        <w:t>时间分配</w:t>
      </w:r>
    </w:p>
    <w:p>
      <w:pPr>
        <w:pStyle w:val="11"/>
        <w:numPr>
          <w:ilvl w:val="0"/>
          <w:numId w:val="10"/>
        </w:numPr>
        <w:ind w:firstLineChars="0"/>
        <w:rPr>
          <w:sz w:val="18"/>
          <w:szCs w:val="18"/>
        </w:rPr>
      </w:pPr>
      <w:r>
        <w:rPr>
          <w:rFonts w:hint="eastAsia"/>
          <w:sz w:val="18"/>
          <w:szCs w:val="18"/>
        </w:rPr>
        <w:t>用户人群</w:t>
      </w:r>
    </w:p>
    <w:p>
      <w:pPr>
        <w:ind w:left="840"/>
        <w:rPr>
          <w:sz w:val="18"/>
          <w:szCs w:val="18"/>
        </w:rPr>
      </w:pPr>
      <w:r>
        <w:rPr>
          <w:rFonts w:hint="eastAsia"/>
          <w:sz w:val="18"/>
          <w:szCs w:val="18"/>
        </w:rPr>
        <w:t>制定测试方案</w:t>
      </w:r>
    </w:p>
    <w:p>
      <w:pPr>
        <w:pStyle w:val="11"/>
        <w:numPr>
          <w:ilvl w:val="0"/>
          <w:numId w:val="11"/>
        </w:numPr>
        <w:ind w:firstLineChars="0"/>
        <w:rPr>
          <w:sz w:val="18"/>
          <w:szCs w:val="18"/>
        </w:rPr>
      </w:pPr>
      <w:r>
        <w:rPr>
          <w:rFonts w:hint="eastAsia"/>
          <w:sz w:val="18"/>
          <w:szCs w:val="18"/>
        </w:rPr>
        <w:t>测试策略</w:t>
      </w:r>
    </w:p>
    <w:p>
      <w:pPr>
        <w:pStyle w:val="11"/>
        <w:numPr>
          <w:ilvl w:val="0"/>
          <w:numId w:val="11"/>
        </w:numPr>
        <w:ind w:firstLineChars="0"/>
        <w:rPr>
          <w:sz w:val="18"/>
          <w:szCs w:val="18"/>
        </w:rPr>
      </w:pPr>
      <w:r>
        <w:rPr>
          <w:rFonts w:hint="eastAsia"/>
          <w:sz w:val="18"/>
          <w:szCs w:val="18"/>
        </w:rPr>
        <w:t>测试方法</w:t>
      </w:r>
    </w:p>
    <w:p>
      <w:pPr>
        <w:pStyle w:val="11"/>
        <w:numPr>
          <w:ilvl w:val="0"/>
          <w:numId w:val="11"/>
        </w:numPr>
        <w:ind w:firstLineChars="0"/>
        <w:rPr>
          <w:sz w:val="18"/>
          <w:szCs w:val="18"/>
        </w:rPr>
      </w:pPr>
      <w:r>
        <w:rPr>
          <w:rFonts w:hint="eastAsia"/>
          <w:sz w:val="18"/>
          <w:szCs w:val="18"/>
        </w:rPr>
        <w:t>测试环境</w:t>
      </w:r>
    </w:p>
    <w:p>
      <w:pPr>
        <w:ind w:left="840"/>
        <w:rPr>
          <w:sz w:val="18"/>
          <w:szCs w:val="18"/>
        </w:rPr>
      </w:pPr>
      <w:r>
        <w:rPr>
          <w:rFonts w:hint="eastAsia"/>
          <w:sz w:val="18"/>
          <w:szCs w:val="18"/>
        </w:rPr>
        <w:t>测试用例</w:t>
      </w:r>
    </w:p>
    <w:p>
      <w:pPr>
        <w:pStyle w:val="11"/>
        <w:numPr>
          <w:ilvl w:val="1"/>
          <w:numId w:val="12"/>
        </w:numPr>
        <w:ind w:firstLineChars="0"/>
        <w:rPr>
          <w:sz w:val="18"/>
          <w:szCs w:val="18"/>
        </w:rPr>
      </w:pPr>
      <w:r>
        <w:rPr>
          <w:rFonts w:hint="eastAsia"/>
          <w:sz w:val="18"/>
          <w:szCs w:val="18"/>
        </w:rPr>
        <w:t>编写测试点</w:t>
      </w:r>
    </w:p>
    <w:p>
      <w:pPr>
        <w:pStyle w:val="11"/>
        <w:numPr>
          <w:ilvl w:val="1"/>
          <w:numId w:val="12"/>
        </w:numPr>
        <w:ind w:firstLineChars="0"/>
        <w:rPr>
          <w:sz w:val="18"/>
          <w:szCs w:val="18"/>
        </w:rPr>
      </w:pPr>
      <w:r>
        <w:rPr>
          <w:rFonts w:hint="eastAsia"/>
          <w:sz w:val="18"/>
          <w:szCs w:val="18"/>
        </w:rPr>
        <w:t>转化为用例</w:t>
      </w:r>
    </w:p>
    <w:p>
      <w:pPr>
        <w:ind w:left="840"/>
        <w:rPr>
          <w:sz w:val="18"/>
          <w:szCs w:val="18"/>
        </w:rPr>
      </w:pPr>
      <w:r>
        <w:rPr>
          <w:rFonts w:hint="eastAsia"/>
          <w:sz w:val="18"/>
          <w:szCs w:val="18"/>
        </w:rPr>
        <w:t>各种前提准备工作</w:t>
      </w:r>
    </w:p>
    <w:p>
      <w:pPr>
        <w:pStyle w:val="11"/>
        <w:numPr>
          <w:ilvl w:val="1"/>
          <w:numId w:val="13"/>
        </w:numPr>
        <w:ind w:firstLineChars="0"/>
        <w:rPr>
          <w:sz w:val="18"/>
          <w:szCs w:val="18"/>
        </w:rPr>
      </w:pPr>
      <w:r>
        <w:rPr>
          <w:rFonts w:hint="eastAsia"/>
          <w:sz w:val="18"/>
          <w:szCs w:val="18"/>
        </w:rPr>
        <w:t>环境</w:t>
      </w:r>
    </w:p>
    <w:p>
      <w:pPr>
        <w:pStyle w:val="11"/>
        <w:numPr>
          <w:ilvl w:val="1"/>
          <w:numId w:val="13"/>
        </w:numPr>
        <w:ind w:firstLineChars="0"/>
        <w:rPr>
          <w:sz w:val="18"/>
          <w:szCs w:val="18"/>
        </w:rPr>
      </w:pPr>
      <w:r>
        <w:rPr>
          <w:rFonts w:hint="eastAsia"/>
          <w:sz w:val="18"/>
          <w:szCs w:val="18"/>
        </w:rPr>
        <w:t>账户</w:t>
      </w:r>
    </w:p>
    <w:p>
      <w:pPr>
        <w:ind w:left="840"/>
        <w:rPr>
          <w:sz w:val="18"/>
          <w:szCs w:val="18"/>
        </w:rPr>
      </w:pPr>
      <w:r>
        <w:rPr>
          <w:rFonts w:hint="eastAsia"/>
          <w:sz w:val="18"/>
          <w:szCs w:val="18"/>
        </w:rPr>
        <w:t>测试执行</w:t>
      </w:r>
    </w:p>
    <w:p>
      <w:pPr>
        <w:pStyle w:val="11"/>
        <w:numPr>
          <w:ilvl w:val="0"/>
          <w:numId w:val="14"/>
        </w:numPr>
        <w:ind w:firstLineChars="0"/>
        <w:rPr>
          <w:sz w:val="18"/>
          <w:szCs w:val="18"/>
        </w:rPr>
      </w:pPr>
      <w:r>
        <w:rPr>
          <w:rFonts w:hint="eastAsia"/>
          <w:sz w:val="18"/>
          <w:szCs w:val="18"/>
        </w:rPr>
        <w:t>在用例不多的情况下最好一天执行完一轮的用例,方便留时间给开发修改bug</w:t>
      </w:r>
    </w:p>
    <w:p>
      <w:pPr>
        <w:ind w:left="840"/>
        <w:rPr>
          <w:sz w:val="18"/>
          <w:szCs w:val="18"/>
        </w:rPr>
      </w:pPr>
      <w:r>
        <w:rPr>
          <w:rFonts w:hint="eastAsia"/>
          <w:sz w:val="18"/>
          <w:szCs w:val="18"/>
        </w:rPr>
        <w:t>缺陷的跟踪与验证</w:t>
      </w:r>
    </w:p>
    <w:p>
      <w:pPr>
        <w:pStyle w:val="11"/>
        <w:numPr>
          <w:ilvl w:val="0"/>
          <w:numId w:val="15"/>
        </w:numPr>
        <w:ind w:firstLineChars="0"/>
        <w:rPr>
          <w:sz w:val="18"/>
          <w:szCs w:val="18"/>
        </w:rPr>
      </w:pPr>
      <w:r>
        <w:rPr>
          <w:rFonts w:hint="eastAsia"/>
          <w:sz w:val="18"/>
          <w:szCs w:val="18"/>
        </w:rPr>
        <w:t>严重bug适当催促开发修改,确定bug的修改者,有可能需要当面沟通</w:t>
      </w:r>
    </w:p>
    <w:p>
      <w:pPr>
        <w:pStyle w:val="11"/>
        <w:numPr>
          <w:ilvl w:val="0"/>
          <w:numId w:val="15"/>
        </w:numPr>
        <w:ind w:firstLineChars="0"/>
        <w:rPr>
          <w:sz w:val="18"/>
          <w:szCs w:val="18"/>
        </w:rPr>
      </w:pPr>
      <w:r>
        <w:rPr>
          <w:rFonts w:hint="eastAsia"/>
          <w:sz w:val="18"/>
          <w:szCs w:val="18"/>
        </w:rPr>
        <w:t>做回归测试,确定大部分bug被修复,没有产生新的bug</w:t>
      </w:r>
    </w:p>
    <w:p>
      <w:pPr>
        <w:ind w:left="840"/>
        <w:rPr>
          <w:sz w:val="18"/>
          <w:szCs w:val="18"/>
        </w:rPr>
      </w:pPr>
      <w:r>
        <w:rPr>
          <w:rFonts w:hint="eastAsia"/>
          <w:sz w:val="18"/>
          <w:szCs w:val="18"/>
        </w:rPr>
        <w:t>测试报告</w:t>
      </w:r>
    </w:p>
    <w:p>
      <w:pPr>
        <w:pStyle w:val="11"/>
        <w:numPr>
          <w:ilvl w:val="0"/>
          <w:numId w:val="16"/>
        </w:numPr>
        <w:ind w:firstLineChars="0"/>
        <w:rPr>
          <w:sz w:val="18"/>
          <w:szCs w:val="18"/>
        </w:rPr>
      </w:pPr>
      <w:r>
        <w:rPr>
          <w:rFonts w:hint="eastAsia"/>
          <w:sz w:val="18"/>
          <w:szCs w:val="18"/>
        </w:rPr>
        <w:t>出测试报告,测试类型,bug记录,风险排除,准备上线</w:t>
      </w:r>
    </w:p>
    <w:p>
      <w:pPr>
        <w:ind w:left="840"/>
        <w:rPr>
          <w:sz w:val="18"/>
          <w:szCs w:val="18"/>
        </w:rPr>
      </w:pPr>
      <w:r>
        <w:rPr>
          <w:rFonts w:hint="eastAsia"/>
          <w:sz w:val="18"/>
          <w:szCs w:val="18"/>
        </w:rPr>
        <w:t>运营和产品经理验收</w:t>
      </w:r>
    </w:p>
    <w:p>
      <w:pPr>
        <w:pStyle w:val="11"/>
        <w:numPr>
          <w:ilvl w:val="0"/>
          <w:numId w:val="17"/>
        </w:numPr>
        <w:ind w:firstLineChars="0"/>
        <w:rPr>
          <w:sz w:val="18"/>
          <w:szCs w:val="18"/>
        </w:rPr>
      </w:pPr>
      <w:r>
        <w:rPr>
          <w:rFonts w:hint="eastAsia"/>
          <w:sz w:val="18"/>
          <w:szCs w:val="18"/>
        </w:rPr>
        <w:t>UAT环境验收</w:t>
      </w:r>
    </w:p>
    <w:p>
      <w:pPr>
        <w:ind w:left="840"/>
        <w:rPr>
          <w:sz w:val="18"/>
          <w:szCs w:val="18"/>
        </w:rPr>
      </w:pPr>
      <w:r>
        <w:rPr>
          <w:rFonts w:hint="eastAsia"/>
          <w:sz w:val="18"/>
          <w:szCs w:val="18"/>
        </w:rPr>
        <w:t>上线及上线验收</w:t>
      </w:r>
    </w:p>
    <w:p>
      <w:pPr>
        <w:ind w:left="840"/>
        <w:rPr>
          <w:sz w:val="18"/>
          <w:szCs w:val="18"/>
        </w:rPr>
      </w:pPr>
      <w:r>
        <w:rPr>
          <w:rFonts w:hint="eastAsia"/>
          <w:sz w:val="18"/>
          <w:szCs w:val="18"/>
        </w:rPr>
        <w:t>线上问题监控</w:t>
      </w:r>
    </w:p>
    <w:p>
      <w:pPr>
        <w:pStyle w:val="11"/>
        <w:numPr>
          <w:ilvl w:val="0"/>
          <w:numId w:val="18"/>
        </w:numPr>
        <w:ind w:firstLineChars="0"/>
        <w:rPr>
          <w:sz w:val="18"/>
          <w:szCs w:val="18"/>
        </w:rPr>
      </w:pPr>
      <w:r>
        <w:rPr>
          <w:rFonts w:hint="eastAsia"/>
          <w:sz w:val="18"/>
          <w:szCs w:val="18"/>
        </w:rPr>
        <w:t>分析是否是数据原因,及时定位提交给开发</w:t>
      </w:r>
    </w:p>
    <w:p>
      <w:pPr>
        <w:rPr>
          <w:sz w:val="18"/>
          <w:szCs w:val="18"/>
        </w:rPr>
      </w:pPr>
    </w:p>
    <w:p>
      <w:pPr>
        <w:rPr>
          <w:rStyle w:val="7"/>
        </w:rPr>
      </w:pPr>
      <w:r>
        <w:rPr>
          <w:rStyle w:val="7"/>
          <w:rFonts w:hint="eastAsia"/>
        </w:rPr>
        <w:t>技术运用</w:t>
      </w:r>
    </w:p>
    <w:p>
      <w:pPr>
        <w:ind w:left="840"/>
        <w:rPr>
          <w:sz w:val="18"/>
          <w:szCs w:val="18"/>
        </w:rPr>
      </w:pPr>
      <w:r>
        <w:rPr>
          <w:rFonts w:hint="eastAsia"/>
          <w:sz w:val="18"/>
          <w:szCs w:val="18"/>
        </w:rPr>
        <w:t>项目管理:禅道</w:t>
      </w:r>
    </w:p>
    <w:p>
      <w:pPr>
        <w:ind w:left="840"/>
        <w:rPr>
          <w:sz w:val="18"/>
          <w:szCs w:val="18"/>
        </w:rPr>
      </w:pPr>
      <w:r>
        <w:rPr>
          <w:rFonts w:hint="eastAsia"/>
          <w:sz w:val="18"/>
          <w:szCs w:val="18"/>
        </w:rPr>
        <w:t>用例管理:SVN</w:t>
      </w:r>
    </w:p>
    <w:p>
      <w:pPr>
        <w:ind w:left="840"/>
        <w:rPr>
          <w:sz w:val="18"/>
          <w:szCs w:val="18"/>
        </w:rPr>
      </w:pPr>
      <w:r>
        <w:rPr>
          <w:rFonts w:hint="eastAsia"/>
          <w:sz w:val="18"/>
          <w:szCs w:val="18"/>
        </w:rPr>
        <w:t>抓包工具:Fiddler</w:t>
      </w:r>
    </w:p>
    <w:p>
      <w:pPr>
        <w:ind w:left="840"/>
        <w:rPr>
          <w:sz w:val="18"/>
          <w:szCs w:val="18"/>
        </w:rPr>
      </w:pPr>
      <w:r>
        <w:rPr>
          <w:rFonts w:hint="eastAsia"/>
          <w:sz w:val="18"/>
          <w:szCs w:val="18"/>
        </w:rPr>
        <w:t>接口测试:Postman</w:t>
      </w:r>
    </w:p>
    <w:p>
      <w:pPr>
        <w:ind w:left="840"/>
        <w:rPr>
          <w:sz w:val="18"/>
          <w:szCs w:val="18"/>
        </w:rPr>
      </w:pPr>
      <w:r>
        <w:rPr>
          <w:rFonts w:hint="eastAsia"/>
          <w:sz w:val="18"/>
          <w:szCs w:val="18"/>
        </w:rPr>
        <w:t>性能测试:Jmeter</w:t>
      </w:r>
    </w:p>
    <w:p>
      <w:pPr>
        <w:ind w:left="840"/>
        <w:rPr>
          <w:rFonts w:hint="eastAsia"/>
          <w:sz w:val="18"/>
          <w:szCs w:val="18"/>
        </w:rPr>
      </w:pPr>
      <w:r>
        <w:rPr>
          <w:sz w:val="18"/>
          <w:szCs w:val="18"/>
        </w:rPr>
        <w:t>W</w:t>
      </w:r>
      <w:r>
        <w:rPr>
          <w:rFonts w:hint="eastAsia"/>
          <w:sz w:val="18"/>
          <w:szCs w:val="18"/>
        </w:rPr>
        <w:t>eb自动化测试:Java+selenium</w:t>
      </w:r>
    </w:p>
    <w:p>
      <w:pPr>
        <w:ind w:left="840"/>
        <w:rPr>
          <w:rFonts w:hint="eastAsia"/>
          <w:sz w:val="18"/>
          <w:szCs w:val="18"/>
          <w:lang w:val="en-US" w:eastAsia="zh-CN"/>
        </w:rPr>
      </w:pPr>
      <w:r>
        <w:rPr>
          <w:rFonts w:hint="eastAsia"/>
          <w:sz w:val="18"/>
          <w:szCs w:val="18"/>
          <w:lang w:val="en-US" w:eastAsia="zh-CN"/>
        </w:rPr>
        <w:t>APP的monkey测试：monkey</w:t>
      </w:r>
    </w:p>
    <w:p>
      <w:pPr>
        <w:ind w:left="840"/>
        <w:rPr>
          <w:rFonts w:hint="eastAsia"/>
          <w:sz w:val="18"/>
          <w:szCs w:val="18"/>
          <w:lang w:val="en-US" w:eastAsia="zh-CN"/>
        </w:rPr>
      </w:pPr>
      <w:r>
        <w:rPr>
          <w:rFonts w:hint="eastAsia"/>
          <w:sz w:val="18"/>
          <w:szCs w:val="18"/>
          <w:lang w:val="en-US" w:eastAsia="zh-CN"/>
        </w:rPr>
        <w:t>APP的资源占用测试：emmagee</w:t>
      </w:r>
      <w:bookmarkStart w:id="0" w:name="_GoBack"/>
      <w:bookmarkEnd w:id="0"/>
    </w:p>
    <w:p>
      <w:pPr>
        <w:ind w:left="840"/>
        <w:rPr>
          <w:rFonts w:hint="default"/>
          <w:sz w:val="18"/>
          <w:szCs w:val="18"/>
          <w:lang w:val="en-US" w:eastAsia="zh-CN"/>
        </w:rPr>
      </w:pPr>
    </w:p>
    <w:p>
      <w:pPr>
        <w:ind w:left="840"/>
        <w:rPr>
          <w:rFonts w:hint="default"/>
          <w:sz w:val="18"/>
          <w:szCs w:val="18"/>
          <w:lang w:val="en-US" w:eastAsia="zh-CN"/>
        </w:rPr>
      </w:pPr>
    </w:p>
    <w:p>
      <w:pPr>
        <w:ind w:left="840"/>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7848"/>
    <w:multiLevelType w:val="multilevel"/>
    <w:tmpl w:val="0DD97848"/>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
    <w:nsid w:val="10664230"/>
    <w:multiLevelType w:val="multilevel"/>
    <w:tmpl w:val="1066423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7E01040"/>
    <w:multiLevelType w:val="multilevel"/>
    <w:tmpl w:val="17E01040"/>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1D057C06"/>
    <w:multiLevelType w:val="multilevel"/>
    <w:tmpl w:val="1D057C0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EA4292C"/>
    <w:multiLevelType w:val="multilevel"/>
    <w:tmpl w:val="1EA4292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EEB4202"/>
    <w:multiLevelType w:val="multilevel"/>
    <w:tmpl w:val="1EEB4202"/>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b w:val="0"/>
        <w:sz w:val="18"/>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F012592"/>
    <w:multiLevelType w:val="multilevel"/>
    <w:tmpl w:val="1F01259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25D22002"/>
    <w:multiLevelType w:val="multilevel"/>
    <w:tmpl w:val="25D2200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34A2BD3"/>
    <w:multiLevelType w:val="multilevel"/>
    <w:tmpl w:val="434A2BD3"/>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45FE564A"/>
    <w:multiLevelType w:val="multilevel"/>
    <w:tmpl w:val="45FE564A"/>
    <w:lvl w:ilvl="0" w:tentative="0">
      <w:start w:val="1"/>
      <w:numFmt w:val="decimal"/>
      <w:lvlText w:val="%1)"/>
      <w:lvlJc w:val="left"/>
      <w:pPr>
        <w:ind w:left="1260" w:hanging="420"/>
      </w:pPr>
    </w:lvl>
    <w:lvl w:ilvl="1" w:tentative="0">
      <w:start w:val="1"/>
      <w:numFmt w:val="decimal"/>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486C2AB9"/>
    <w:multiLevelType w:val="multilevel"/>
    <w:tmpl w:val="486C2AB9"/>
    <w:lvl w:ilvl="0" w:tentative="0">
      <w:start w:val="1"/>
      <w:numFmt w:val="decimal"/>
      <w:lvlText w:val="%1)"/>
      <w:lvlJc w:val="left"/>
      <w:pPr>
        <w:ind w:left="1260" w:hanging="420"/>
      </w:pPr>
    </w:lvl>
    <w:lvl w:ilvl="1" w:tentative="0">
      <w:start w:val="1"/>
      <w:numFmt w:val="decimal"/>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4BC62972"/>
    <w:multiLevelType w:val="multilevel"/>
    <w:tmpl w:val="4BC62972"/>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2">
    <w:nsid w:val="50C271C5"/>
    <w:multiLevelType w:val="multilevel"/>
    <w:tmpl w:val="50C271C5"/>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
    <w:nsid w:val="5B2867B6"/>
    <w:multiLevelType w:val="multilevel"/>
    <w:tmpl w:val="5B2867B6"/>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4">
    <w:nsid w:val="5BC03076"/>
    <w:multiLevelType w:val="multilevel"/>
    <w:tmpl w:val="5BC03076"/>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5">
    <w:nsid w:val="636B3B4C"/>
    <w:multiLevelType w:val="multilevel"/>
    <w:tmpl w:val="636B3B4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685E3A64"/>
    <w:multiLevelType w:val="multilevel"/>
    <w:tmpl w:val="685E3A64"/>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7">
    <w:nsid w:val="6BEA43C0"/>
    <w:multiLevelType w:val="multilevel"/>
    <w:tmpl w:val="6BEA43C0"/>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4"/>
  </w:num>
  <w:num w:numId="2">
    <w:abstractNumId w:val="5"/>
  </w:num>
  <w:num w:numId="3">
    <w:abstractNumId w:val="15"/>
  </w:num>
  <w:num w:numId="4">
    <w:abstractNumId w:val="8"/>
  </w:num>
  <w:num w:numId="5">
    <w:abstractNumId w:val="7"/>
  </w:num>
  <w:num w:numId="6">
    <w:abstractNumId w:val="6"/>
  </w:num>
  <w:num w:numId="7">
    <w:abstractNumId w:val="3"/>
  </w:num>
  <w:num w:numId="8">
    <w:abstractNumId w:val="1"/>
  </w:num>
  <w:num w:numId="9">
    <w:abstractNumId w:val="13"/>
  </w:num>
  <w:num w:numId="10">
    <w:abstractNumId w:val="12"/>
  </w:num>
  <w:num w:numId="11">
    <w:abstractNumId w:val="14"/>
  </w:num>
  <w:num w:numId="12">
    <w:abstractNumId w:val="10"/>
  </w:num>
  <w:num w:numId="13">
    <w:abstractNumId w:val="9"/>
  </w:num>
  <w:num w:numId="14">
    <w:abstractNumId w:val="0"/>
  </w:num>
  <w:num w:numId="15">
    <w:abstractNumId w:val="17"/>
  </w:num>
  <w:num w:numId="16">
    <w:abstractNumId w:val="16"/>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15E26"/>
    <w:rsid w:val="00026BE6"/>
    <w:rsid w:val="00044A1E"/>
    <w:rsid w:val="00045399"/>
    <w:rsid w:val="000C140D"/>
    <w:rsid w:val="001E52FA"/>
    <w:rsid w:val="0034034C"/>
    <w:rsid w:val="003B6264"/>
    <w:rsid w:val="00414944"/>
    <w:rsid w:val="00443610"/>
    <w:rsid w:val="004D491D"/>
    <w:rsid w:val="00581E0D"/>
    <w:rsid w:val="00585849"/>
    <w:rsid w:val="0064258A"/>
    <w:rsid w:val="0066568F"/>
    <w:rsid w:val="006B5645"/>
    <w:rsid w:val="006E6307"/>
    <w:rsid w:val="00715E26"/>
    <w:rsid w:val="0078517F"/>
    <w:rsid w:val="007D66FB"/>
    <w:rsid w:val="007E3C83"/>
    <w:rsid w:val="008454C6"/>
    <w:rsid w:val="00852060"/>
    <w:rsid w:val="0088702D"/>
    <w:rsid w:val="008D5571"/>
    <w:rsid w:val="00962F47"/>
    <w:rsid w:val="009D1B8E"/>
    <w:rsid w:val="00A24FDF"/>
    <w:rsid w:val="00C0556B"/>
    <w:rsid w:val="00F7245D"/>
    <w:rsid w:val="00F7448B"/>
    <w:rsid w:val="00FB2931"/>
    <w:rsid w:val="5EBA0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7">
    <w:name w:val="Strong"/>
    <w:basedOn w:val="6"/>
    <w:qFormat/>
    <w:uiPriority w:val="22"/>
    <w:rPr>
      <w:b/>
      <w:bCs/>
    </w:rPr>
  </w:style>
  <w:style w:type="character" w:styleId="8">
    <w:name w:val="Emphasis"/>
    <w:basedOn w:val="6"/>
    <w:qFormat/>
    <w:uiPriority w:val="20"/>
    <w:rPr>
      <w:i/>
      <w:iCs/>
    </w:rPr>
  </w:style>
  <w:style w:type="character" w:customStyle="1" w:styleId="9">
    <w:name w:val="页眉 Char"/>
    <w:basedOn w:val="6"/>
    <w:link w:val="3"/>
    <w:semiHidden/>
    <w:qFormat/>
    <w:uiPriority w:val="99"/>
    <w:rPr>
      <w:sz w:val="18"/>
      <w:szCs w:val="18"/>
    </w:rPr>
  </w:style>
  <w:style w:type="character" w:customStyle="1" w:styleId="10">
    <w:name w:val="页脚 Char"/>
    <w:basedOn w:val="6"/>
    <w:link w:val="2"/>
    <w:semiHidden/>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Intense Emphasis"/>
    <w:basedOn w:val="6"/>
    <w:qFormat/>
    <w:uiPriority w:val="21"/>
    <w:rPr>
      <w:b/>
      <w:bCs/>
      <w:i/>
      <w:iCs/>
      <w:color w:val="4F81BD" w:themeColor="accent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404</Words>
  <Characters>2306</Characters>
  <Lines>19</Lines>
  <Paragraphs>5</Paragraphs>
  <TotalTime>10</TotalTime>
  <ScaleCrop>false</ScaleCrop>
  <LinksUpToDate>false</LinksUpToDate>
  <CharactersWithSpaces>2705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2019-06-01T08:36:00Z</dcterms:created>
  <dc:creator>51testing</dc:creator>
  <cp:lastModifiedBy>Administrator</cp:lastModifiedBy>
  <dcterms:modified xsi:type="dcterms:W3CDTF">2019-06-01T14:09:43Z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