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一．填空题（每小题5分，共30分）</w:t>
      </w:r>
    </w:p>
    <w:p>
      <w:pPr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1. 已知</w:t>
      </w:r>
      <w:r>
        <w:rPr>
          <w:bCs/>
          <w:position w:val="-24"/>
          <w:sz w:val="24"/>
        </w:rPr>
        <w:object>
          <v:shape id="_x0000_i1032" o:spt="75" type="#_x0000_t75" style="height:31pt;width:108pt;" o:ole="t" filled="f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32" DrawAspect="Content" ObjectID="_1468075725" r:id="rId4">
            <o:LockedField>false</o:LockedField>
          </o:OLEObject>
        </w:object>
      </w:r>
      <w:r>
        <w:rPr>
          <w:rFonts w:hint="eastAsia"/>
          <w:bCs/>
          <w:sz w:val="24"/>
        </w:rPr>
        <w:t>, 则</w:t>
      </w:r>
      <w:r>
        <w:rPr>
          <w:bCs/>
          <w:position w:val="-24"/>
          <w:sz w:val="24"/>
        </w:rPr>
        <w:object>
          <v:shape id="_x0000_i1033" o:spt="75" type="#_x0000_t75" style="height:31pt;width:64pt;" o:ole="t" filled="f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3" ShapeID="_x0000_i1033" DrawAspect="Content" ObjectID="_1468075726" r:id="rId6">
            <o:LockedField>false</o:LockedField>
          </o:OLEObject>
        </w:object>
      </w:r>
      <w:r>
        <w:rPr>
          <w:rFonts w:hint="eastAsia"/>
          <w:bCs/>
          <w:sz w:val="24"/>
        </w:rPr>
        <w:t>=</w:t>
      </w:r>
      <w:r>
        <w:rPr>
          <w:rFonts w:hint="eastAsia"/>
          <w:bCs/>
          <w:sz w:val="24"/>
          <w:u w:val="single"/>
        </w:rPr>
        <w:t xml:space="preserve">               </w:t>
      </w:r>
      <w:r>
        <w:rPr>
          <w:rFonts w:hint="eastAsia"/>
          <w:bCs/>
          <w:sz w:val="24"/>
        </w:rPr>
        <w:t xml:space="preserve">。   </w:t>
      </w:r>
    </w:p>
    <w:p>
      <w:pPr>
        <w:rPr>
          <w:rFonts w:hint="eastAsia"/>
          <w:bCs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bCs/>
          <w:sz w:val="24"/>
        </w:rPr>
        <w:t xml:space="preserve"> 曲线</w:t>
      </w:r>
      <w:r>
        <w:rPr>
          <w:bCs/>
          <w:position w:val="-10"/>
          <w:sz w:val="24"/>
        </w:rPr>
        <w:object>
          <v:shape id="_x0000_i1034" o:spt="75" type="#_x0000_t75" style="height:16pt;width:41pt;" o:ole="t" filled="f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3" ShapeID="_x0000_i1034" DrawAspect="Content" ObjectID="_1468075727" r:id="rId8">
            <o:LockedField>false</o:LockedField>
          </o:OLEObject>
        </w:object>
      </w:r>
      <w:r>
        <w:rPr>
          <w:rFonts w:hint="eastAsia"/>
          <w:bCs/>
          <w:sz w:val="24"/>
        </w:rPr>
        <w:t>上曲率最大的点为__________________。</w:t>
      </w:r>
    </w:p>
    <w:p>
      <w:pPr>
        <w:rPr>
          <w:rFonts w:hint="eastAsia"/>
          <w:bCs/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bCs/>
          <w:sz w:val="24"/>
        </w:rPr>
        <w:t xml:space="preserve"> 极限</w:t>
      </w:r>
      <w:r>
        <w:rPr>
          <w:bCs/>
          <w:position w:val="-20"/>
          <w:sz w:val="24"/>
        </w:rPr>
        <w:object>
          <v:shape id="_x0000_i1035" o:spt="75" type="#_x0000_t75" style="height:24pt;width:121pt;" o:ole="t" filled="f" stroked="f" coordsize="21600,21600">
            <v:path/>
            <v:fill on="f" alignshape="1" focussize="0,0"/>
            <v:stroke on="f"/>
            <v:imagedata r:id="rId11" grayscale="f" bilevel="f" o:title=""/>
            <o:lock v:ext="edit" aspectratio="t"/>
            <w10:wrap type="none"/>
            <w10:anchorlock/>
          </v:shape>
          <o:OLEObject Type="Embed" ProgID="Equation.3" ShapeID="_x0000_i1035" DrawAspect="Content" ObjectID="_1468075728" r:id="rId10">
            <o:LockedField>false</o:LockedField>
          </o:OLEObject>
        </w:object>
      </w:r>
      <w:r>
        <w:rPr>
          <w:rFonts w:hint="eastAsia"/>
          <w:bCs/>
          <w:sz w:val="24"/>
        </w:rPr>
        <w:t>的结果是_________。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4. 极限 </w:t>
      </w:r>
      <w:r>
        <w:rPr>
          <w:position w:val="-28"/>
          <w:sz w:val="24"/>
        </w:rPr>
        <w:object>
          <v:shape id="_x0000_i1036" o:spt="75" type="#_x0000_t75" style="height:33pt;width:76pt;" o:ole="t" filled="f" o:preferrelative="t" stroked="f" coordsize="21600,21600">
            <v:path/>
            <v:fill on="f" alignshape="1" focussize="0,0"/>
            <v:stroke on="f"/>
            <v:imagedata r:id="rId13" grayscale="f" bilevel="f" o:title=""/>
            <o:lock v:ext="edit" aspectratio="t"/>
            <w10:wrap type="none"/>
            <w10:anchorlock/>
          </v:shape>
          <o:OLEObject Type="Embed" ProgID="Equation.DSMT4" ShapeID="_x0000_i1036" DrawAspect="Content" ObjectID="_1468075729" r:id="rId12">
            <o:LockedField>false</o:LockedField>
          </o:OLEObject>
        </w:object>
      </w:r>
      <w:r>
        <w:rPr>
          <w:rFonts w:hint="eastAsia"/>
          <w:sz w:val="24"/>
        </w:rPr>
        <w:t>＝_____________。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bCs/>
          <w:sz w:val="24"/>
        </w:rPr>
        <w:t xml:space="preserve"> 曲线</w:t>
      </w:r>
      <w:r>
        <w:rPr>
          <w:bCs/>
          <w:position w:val="-24"/>
          <w:sz w:val="24"/>
        </w:rPr>
        <w:object>
          <v:shape id="_x0000_i1037" o:spt="75" type="#_x0000_t75" style="height:31pt;width:118pt;" o:ole="t" filled="f" o:preferrelative="t" stroked="f" coordsize="21600,21600">
            <v:path/>
            <v:fill on="f" alignshape="1" focussize="0,0"/>
            <v:stroke on="f"/>
            <v:imagedata r:id="rId15" grayscale="f" bilevel="f" o:title=""/>
            <o:lock v:ext="edit" aspectratio="t"/>
            <w10:wrap type="none"/>
            <w10:anchorlock/>
          </v:shape>
          <o:OLEObject Type="Embed" ProgID="Equation.3" ShapeID="_x0000_i1037" DrawAspect="Content" ObjectID="_1468075730" r:id="rId14">
            <o:LockedField>false</o:LockedField>
          </o:OLEObject>
        </w:object>
      </w:r>
      <w:r>
        <w:rPr>
          <w:rFonts w:hint="eastAsia"/>
          <w:bCs/>
          <w:sz w:val="24"/>
        </w:rPr>
        <w:t>的斜渐近线为（          ）。</w:t>
      </w:r>
    </w:p>
    <w:p>
      <w:pPr>
        <w:rPr>
          <w:rFonts w:hint="eastAsia"/>
          <w:bCs/>
          <w:sz w:val="24"/>
        </w:rPr>
      </w:pPr>
      <w:r>
        <w:rPr>
          <w:rFonts w:hint="eastAsia"/>
        </w:rPr>
        <w:t>6.</w:t>
      </w:r>
      <w:r>
        <w:rPr>
          <w:rFonts w:hint="eastAsia"/>
          <w:bCs/>
          <w:sz w:val="24"/>
        </w:rPr>
        <w:t xml:space="preserve"> 当</w:t>
      </w:r>
      <w:r>
        <w:rPr>
          <w:bCs/>
          <w:position w:val="-6"/>
          <w:sz w:val="24"/>
        </w:rPr>
        <w:object>
          <v:shape id="_x0000_i1038" o:spt="75" type="#_x0000_t75" style="height:13.95pt;width:31pt;" o:ole="t" filled="f" stroked="f" coordsize="21600,21600">
            <v:path/>
            <v:fill on="f" alignshape="1" focussize="0,0"/>
            <v:stroke on="f"/>
            <v:imagedata r:id="rId17" grayscale="f" bilevel="f" o:title=""/>
            <o:lock v:ext="edit" aspectratio="t"/>
            <w10:wrap type="none"/>
            <w10:anchorlock/>
          </v:shape>
          <o:OLEObject Type="Embed" ProgID="Equation.3" ShapeID="_x0000_i1038" DrawAspect="Content" ObjectID="_1468075731" r:id="rId16">
            <o:LockedField>false</o:LockedField>
          </o:OLEObject>
        </w:object>
      </w:r>
      <w:r>
        <w:rPr>
          <w:rFonts w:hint="eastAsia"/>
          <w:bCs/>
          <w:sz w:val="24"/>
        </w:rPr>
        <w:t>时，已知</w:t>
      </w:r>
      <w:r>
        <w:rPr>
          <w:bCs/>
          <w:position w:val="-6"/>
          <w:sz w:val="24"/>
        </w:rPr>
        <w:object>
          <v:shape id="_x0000_i1039" o:spt="75" type="#_x0000_t75" style="height:16pt;width:31pt;" o:ole="t" filled="f" stroked="f" coordsize="21600,21600">
            <v:path/>
            <v:fill on="f" alignshape="1" focussize="0,0"/>
            <v:stroke on="f"/>
            <v:imagedata r:id="rId19" grayscale="f" bilevel="f" o:title=""/>
            <o:lock v:ext="edit" aspectratio="t"/>
            <w10:wrap type="none"/>
            <w10:anchorlock/>
          </v:shape>
          <o:OLEObject Type="Embed" ProgID="Equation.3" ShapeID="_x0000_i1039" DrawAspect="Content" ObjectID="_1468075732" r:id="rId18">
            <o:LockedField>false</o:LockedField>
          </o:OLEObject>
        </w:object>
      </w:r>
      <w:r>
        <w:rPr>
          <w:rFonts w:hint="eastAsia"/>
          <w:bCs/>
          <w:sz w:val="24"/>
        </w:rPr>
        <w:t>和</w:t>
      </w:r>
      <w:r>
        <w:rPr>
          <w:bCs/>
          <w:position w:val="-10"/>
          <w:sz w:val="24"/>
        </w:rPr>
        <w:object>
          <v:shape id="_x0000_i1040" o:spt="75" type="#_x0000_t75" style="height:18pt;width:45pt;" o:ole="t" filled="f" stroked="f" coordsize="21600,21600">
            <v:path/>
            <v:fill on="f" alignshape="1" focussize="0,0"/>
            <v:stroke on="f"/>
            <v:imagedata r:id="rId21" grayscale="f" bilevel="f" o:title=""/>
            <o:lock v:ext="edit" aspectratio="t"/>
            <w10:wrap type="none"/>
            <w10:anchorlock/>
          </v:shape>
          <o:OLEObject Type="Embed" ProgID="Equation.3" ShapeID="_x0000_i1040" DrawAspect="Content" ObjectID="_1468075733" r:id="rId20">
            <o:LockedField>false</o:LockedField>
          </o:OLEObject>
        </w:object>
      </w:r>
      <w:r>
        <w:rPr>
          <w:rFonts w:hint="eastAsia"/>
          <w:bCs/>
          <w:sz w:val="24"/>
        </w:rPr>
        <w:t>是等价无穷小，则</w:t>
      </w:r>
      <w:r>
        <w:rPr>
          <w:bCs/>
          <w:position w:val="-6"/>
          <w:sz w:val="24"/>
        </w:rPr>
        <w:object>
          <v:shape id="_x0000_i1041" o:spt="75" type="#_x0000_t75" style="height:11pt;width:10pt;" o:ole="t" filled="f" stroked="f" coordsize="21600,21600">
            <v:path/>
            <v:fill on="f" alignshape="1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Equation.3" ShapeID="_x0000_i1041" DrawAspect="Content" ObjectID="_1468075734" r:id="rId22">
            <o:LockedField>false</o:LockedField>
          </o:OLEObject>
        </w:object>
      </w:r>
      <w:r>
        <w:rPr>
          <w:rFonts w:hint="eastAsia"/>
          <w:bCs/>
          <w:sz w:val="24"/>
        </w:rPr>
        <w:t>=_____，</w:t>
      </w:r>
      <w:r>
        <w:rPr>
          <w:bCs/>
          <w:position w:val="-12"/>
          <w:sz w:val="24"/>
        </w:rPr>
        <w:object>
          <v:shape id="_x0000_i1042" o:spt="75" type="#_x0000_t75" style="height:19pt;width:55pt;" o:ole="t" filled="f" o:preferrelative="t" stroked="f" coordsize="21600,21600">
            <v:path/>
            <v:fill on="f" alignshape="1" focussize="0,0"/>
            <v:stroke on="f"/>
            <v:imagedata r:id="rId25" grayscale="f" bilevel="f" o:title=""/>
            <o:lock v:ext="edit" aspectratio="t"/>
            <w10:wrap type="none"/>
            <w10:anchorlock/>
          </v:shape>
          <o:OLEObject Type="Embed" ProgID="Equation.3" ShapeID="_x0000_i1042" DrawAspect="Content" ObjectID="_1468075735" r:id="rId24">
            <o:LockedField>false</o:LockedField>
          </o:OLEObject>
        </w:objec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E75870"/>
    <w:rsid w:val="26E75870"/>
    <w:rsid w:val="34D25A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2016-11-01T04:52:00Z</dcterms:created>
  <dc:creator>Administrator</dc:creator>
  <cp:lastModifiedBy>Administrator</cp:lastModifiedBy>
  <dcterms:modified xsi:type="dcterms:W3CDTF">2016-11-01T05:03:13Z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