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644F" w14:textId="6907B44D" w:rsidR="008F2B11" w:rsidRDefault="00571194">
      <w:r>
        <w:t xml:space="preserve">When Razor files compiled, the codes are changed into html view. </w:t>
      </w:r>
    </w:p>
    <w:p w14:paraId="679CD3B9" w14:textId="3D77C78E" w:rsidR="00571194" w:rsidRDefault="00571194">
      <w:r w:rsidRPr="00571194">
        <w:drawing>
          <wp:inline distT="0" distB="0" distL="0" distR="0" wp14:anchorId="1870F390" wp14:editId="799213F0">
            <wp:extent cx="594360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71BF" w14:textId="002611AE" w:rsidR="00793BE0" w:rsidRDefault="00793BE0">
      <w:r>
        <w:t>This creates a problem during development since we want to</w:t>
      </w:r>
      <w:r w:rsidR="00F53AF8">
        <w:t xml:space="preserve"> test out different changes.</w:t>
      </w:r>
      <w:r w:rsidR="00127F1F">
        <w:t xml:space="preserve"> Cause it only compiles during build and publish and after that any changes wont be reflected.</w:t>
      </w:r>
    </w:p>
    <w:p w14:paraId="4F80DEC8" w14:textId="7AA9EB7B" w:rsidR="008D2191" w:rsidRDefault="008D2191">
      <w:r w:rsidRPr="008D2191">
        <w:drawing>
          <wp:inline distT="0" distB="0" distL="0" distR="0" wp14:anchorId="6D0DA67E" wp14:editId="406CC346">
            <wp:extent cx="5943600" cy="1275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B48F" w14:textId="5CCAE25A" w:rsidR="00BF260D" w:rsidRDefault="00967403">
      <w:r w:rsidRPr="00967403">
        <w:drawing>
          <wp:inline distT="0" distB="0" distL="0" distR="0" wp14:anchorId="037883D7" wp14:editId="439B6045">
            <wp:extent cx="5943600" cy="2216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6FB5" w14:textId="27F64069" w:rsidR="00736267" w:rsidRDefault="00736267">
      <w:r>
        <w:t>We can add this option conditionally though,</w:t>
      </w:r>
    </w:p>
    <w:p w14:paraId="2D11C5E0" w14:textId="5D45449C" w:rsidR="00736267" w:rsidRDefault="00736267">
      <w:r w:rsidRPr="00736267">
        <w:drawing>
          <wp:inline distT="0" distB="0" distL="0" distR="0" wp14:anchorId="4565F960" wp14:editId="741CB682">
            <wp:extent cx="5449060" cy="628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70"/>
    <w:rsid w:val="00127F1F"/>
    <w:rsid w:val="001A2E1A"/>
    <w:rsid w:val="00530070"/>
    <w:rsid w:val="00571194"/>
    <w:rsid w:val="00736267"/>
    <w:rsid w:val="00793BE0"/>
    <w:rsid w:val="008D2191"/>
    <w:rsid w:val="008F2B11"/>
    <w:rsid w:val="00967403"/>
    <w:rsid w:val="00BF260D"/>
    <w:rsid w:val="00F5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01AD"/>
  <w15:chartTrackingRefBased/>
  <w15:docId w15:val="{7B079E37-F6C6-4BD0-97FF-172E7651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9</cp:revision>
  <dcterms:created xsi:type="dcterms:W3CDTF">2020-11-14T06:23:00Z</dcterms:created>
  <dcterms:modified xsi:type="dcterms:W3CDTF">2020-11-14T06:48:00Z</dcterms:modified>
</cp:coreProperties>
</file>