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4067F" w14:textId="77777777" w:rsidR="00C861A4" w:rsidRDefault="00E4203A" w:rsidP="00E4203A">
      <w:r>
        <w:rPr>
          <w:b/>
          <w:bCs/>
        </w:rPr>
        <w:t xml:space="preserve">Route basics: </w:t>
      </w:r>
      <w:r>
        <w:t xml:space="preserve">We can define our routes in the web.php page. </w:t>
      </w:r>
    </w:p>
    <w:p w14:paraId="15A92603" w14:textId="2AB77AF5" w:rsidR="00E4203A" w:rsidRDefault="00E4203A" w:rsidP="00C861A4">
      <w:pPr>
        <w:pStyle w:val="ListParagraph"/>
        <w:numPr>
          <w:ilvl w:val="0"/>
          <w:numId w:val="2"/>
        </w:numPr>
      </w:pPr>
      <w:r>
        <w:t xml:space="preserve">Below is an example, this defines </w:t>
      </w:r>
      <w:r w:rsidR="00C861A4">
        <w:t>that all get request in the homepage will result in a response with view named ‘welcome’ (a blade page in the view folder)</w:t>
      </w:r>
    </w:p>
    <w:p w14:paraId="1523F1F2" w14:textId="77777777" w:rsidR="00E4203A" w:rsidRDefault="00E4203A" w:rsidP="00E4203A">
      <w:pPr>
        <w:jc w:val="center"/>
      </w:pPr>
      <w:r w:rsidRPr="00842694">
        <w:rPr>
          <w:noProof/>
        </w:rPr>
        <w:drawing>
          <wp:inline distT="0" distB="0" distL="0" distR="0" wp14:anchorId="342D258D" wp14:editId="43065356">
            <wp:extent cx="2943636" cy="88594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43636" cy="885949"/>
                    </a:xfrm>
                    <a:prstGeom prst="rect">
                      <a:avLst/>
                    </a:prstGeom>
                  </pic:spPr>
                </pic:pic>
              </a:graphicData>
            </a:graphic>
          </wp:inline>
        </w:drawing>
      </w:r>
    </w:p>
    <w:p w14:paraId="34425DAD" w14:textId="422CFB08" w:rsidR="00C861A4" w:rsidRPr="00ED1391" w:rsidRDefault="00C861A4" w:rsidP="00C861A4">
      <w:pPr>
        <w:pStyle w:val="ListParagraph"/>
        <w:numPr>
          <w:ilvl w:val="0"/>
          <w:numId w:val="2"/>
        </w:numPr>
      </w:pPr>
      <w:r>
        <w:t>This below example, sends a string response. Laravel automatically convert it to a http response</w:t>
      </w:r>
    </w:p>
    <w:p w14:paraId="4BFF82C7" w14:textId="05846749" w:rsidR="008F2B11" w:rsidRDefault="00AB1BF8" w:rsidP="00C861A4">
      <w:pPr>
        <w:jc w:val="center"/>
      </w:pPr>
      <w:r w:rsidRPr="00AB1BF8">
        <w:rPr>
          <w:noProof/>
        </w:rPr>
        <w:drawing>
          <wp:inline distT="0" distB="0" distL="0" distR="0" wp14:anchorId="393A9B20" wp14:editId="185DE089">
            <wp:extent cx="2972215" cy="75258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72215" cy="752580"/>
                    </a:xfrm>
                    <a:prstGeom prst="rect">
                      <a:avLst/>
                    </a:prstGeom>
                  </pic:spPr>
                </pic:pic>
              </a:graphicData>
            </a:graphic>
          </wp:inline>
        </w:drawing>
      </w:r>
    </w:p>
    <w:p w14:paraId="437B0002" w14:textId="5E984CEC" w:rsidR="00C861A4" w:rsidRDefault="00C861A4" w:rsidP="00C861A4">
      <w:pPr>
        <w:pStyle w:val="ListParagraph"/>
        <w:numPr>
          <w:ilvl w:val="0"/>
          <w:numId w:val="2"/>
        </w:numPr>
      </w:pPr>
      <w:r>
        <w:t>This example, the request is handled by the index method of the ContactController</w:t>
      </w:r>
      <w:r w:rsidR="009D2E55">
        <w:t xml:space="preserve"> x</w:t>
      </w:r>
      <w:r w:rsidR="00BA6D8B">
        <w:t xml:space="preserve"> (</w:t>
      </w:r>
      <w:r w:rsidR="00D47A1A">
        <w:t>it’s</w:t>
      </w:r>
      <w:r w:rsidR="00BA6D8B">
        <w:t xml:space="preserve"> a controller class).</w:t>
      </w:r>
      <w:r w:rsidR="00830E7B">
        <w:t xml:space="preserve"> Note, this doesn’t work on Laravel 8.</w:t>
      </w:r>
    </w:p>
    <w:p w14:paraId="2AE4E707" w14:textId="22A34CE2" w:rsidR="00C861A4" w:rsidRDefault="00C861A4" w:rsidP="00B8780E">
      <w:pPr>
        <w:jc w:val="center"/>
      </w:pPr>
      <w:r w:rsidRPr="00C861A4">
        <w:rPr>
          <w:noProof/>
        </w:rPr>
        <w:drawing>
          <wp:inline distT="0" distB="0" distL="0" distR="0" wp14:anchorId="35C6DC97" wp14:editId="290950BE">
            <wp:extent cx="5391902" cy="31436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91902" cy="314369"/>
                    </a:xfrm>
                    <a:prstGeom prst="rect">
                      <a:avLst/>
                    </a:prstGeom>
                  </pic:spPr>
                </pic:pic>
              </a:graphicData>
            </a:graphic>
          </wp:inline>
        </w:drawing>
      </w:r>
    </w:p>
    <w:p w14:paraId="6DC937B1" w14:textId="42027091" w:rsidR="00F54607" w:rsidRDefault="00F54607" w:rsidP="00F54607">
      <w:r>
        <w:tab/>
        <w:t>Laravel 8 format is as follows,</w:t>
      </w:r>
      <w:r w:rsidR="006C539C">
        <w:t xml:space="preserve"> </w:t>
      </w:r>
    </w:p>
    <w:p w14:paraId="1A30D66C" w14:textId="77FB360F" w:rsidR="00F54607" w:rsidRDefault="000B091E" w:rsidP="00B8780E">
      <w:pPr>
        <w:jc w:val="center"/>
      </w:pPr>
      <w:r w:rsidRPr="000B091E">
        <w:rPr>
          <w:noProof/>
        </w:rPr>
        <w:drawing>
          <wp:inline distT="0" distB="0" distL="0" distR="0" wp14:anchorId="298A2559" wp14:editId="24DA31F5">
            <wp:extent cx="5943600" cy="4051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05130"/>
                    </a:xfrm>
                    <a:prstGeom prst="rect">
                      <a:avLst/>
                    </a:prstGeom>
                  </pic:spPr>
                </pic:pic>
              </a:graphicData>
            </a:graphic>
          </wp:inline>
        </w:drawing>
      </w:r>
    </w:p>
    <w:p w14:paraId="7B55C705" w14:textId="1CE29864" w:rsidR="00F33C35" w:rsidRDefault="006C539C" w:rsidP="006C539C">
      <w:pPr>
        <w:pStyle w:val="ListParagraph"/>
        <w:numPr>
          <w:ilvl w:val="0"/>
          <w:numId w:val="2"/>
        </w:numPr>
      </w:pPr>
      <w:r>
        <w:t>We need to import the controllers in case we using them in the route function.</w:t>
      </w:r>
    </w:p>
    <w:p w14:paraId="3BFCF824" w14:textId="66B4F938" w:rsidR="00E87CF5" w:rsidRDefault="00E87CF5" w:rsidP="00E87CF5">
      <w:pPr>
        <w:jc w:val="center"/>
      </w:pPr>
      <w:r w:rsidRPr="00E87CF5">
        <w:rPr>
          <w:noProof/>
        </w:rPr>
        <w:drawing>
          <wp:inline distT="0" distB="0" distL="0" distR="0" wp14:anchorId="47C9C34B" wp14:editId="2255E7F1">
            <wp:extent cx="3886742" cy="3048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86742" cy="304843"/>
                    </a:xfrm>
                    <a:prstGeom prst="rect">
                      <a:avLst/>
                    </a:prstGeom>
                  </pic:spPr>
                </pic:pic>
              </a:graphicData>
            </a:graphic>
          </wp:inline>
        </w:drawing>
      </w:r>
    </w:p>
    <w:p w14:paraId="0EACF93F" w14:textId="6BE6F94F" w:rsidR="00E87CF5" w:rsidRDefault="00E87CF5" w:rsidP="00ED1DA5">
      <w:pPr>
        <w:pStyle w:val="ListParagraph"/>
      </w:pPr>
    </w:p>
    <w:p w14:paraId="16F74995" w14:textId="27CE929A" w:rsidR="00ED1DA5" w:rsidRDefault="00ED1DA5" w:rsidP="00ED1DA5">
      <w:pPr>
        <w:pStyle w:val="ListParagraph"/>
      </w:pPr>
    </w:p>
    <w:p w14:paraId="3ADADDA3" w14:textId="797578D3" w:rsidR="00ED1DA5" w:rsidRDefault="00ED1DA5" w:rsidP="00ED1DA5">
      <w:pPr>
        <w:pStyle w:val="ListParagraph"/>
      </w:pPr>
    </w:p>
    <w:p w14:paraId="2AA922DA" w14:textId="35AAC3C3" w:rsidR="00ED1DA5" w:rsidRDefault="00ED1DA5" w:rsidP="00ED1DA5">
      <w:pPr>
        <w:pStyle w:val="ListParagraph"/>
      </w:pPr>
    </w:p>
    <w:p w14:paraId="7324DD03" w14:textId="683FBFBD" w:rsidR="00ED1DA5" w:rsidRDefault="00ED1DA5" w:rsidP="00ED1DA5">
      <w:pPr>
        <w:pStyle w:val="ListParagraph"/>
      </w:pPr>
    </w:p>
    <w:p w14:paraId="70AB950B" w14:textId="0181A99B" w:rsidR="00ED1DA5" w:rsidRDefault="00ED1DA5" w:rsidP="00ED1DA5">
      <w:pPr>
        <w:pStyle w:val="ListParagraph"/>
      </w:pPr>
    </w:p>
    <w:p w14:paraId="66545448" w14:textId="4C32381B" w:rsidR="00ED1DA5" w:rsidRDefault="00ED1DA5" w:rsidP="00ED1DA5">
      <w:pPr>
        <w:pStyle w:val="ListParagraph"/>
      </w:pPr>
    </w:p>
    <w:p w14:paraId="3D9F42F8" w14:textId="21D8F1CC" w:rsidR="00ED1DA5" w:rsidRDefault="00ED1DA5" w:rsidP="00ED1DA5">
      <w:pPr>
        <w:pStyle w:val="ListParagraph"/>
      </w:pPr>
    </w:p>
    <w:p w14:paraId="1AC0E073" w14:textId="746F5E3C" w:rsidR="00ED1DA5" w:rsidRDefault="00ED1DA5" w:rsidP="00ED1DA5">
      <w:pPr>
        <w:pStyle w:val="ListParagraph"/>
      </w:pPr>
    </w:p>
    <w:p w14:paraId="6F7F286B" w14:textId="7C3E7E30" w:rsidR="00ED1DA5" w:rsidRDefault="00ED1DA5" w:rsidP="00ED1DA5">
      <w:pPr>
        <w:pStyle w:val="ListParagraph"/>
      </w:pPr>
    </w:p>
    <w:p w14:paraId="047BF83E" w14:textId="22EF1F4B" w:rsidR="00ED1DA5" w:rsidRDefault="00ED1DA5" w:rsidP="00ED1DA5">
      <w:pPr>
        <w:pStyle w:val="ListParagraph"/>
      </w:pPr>
    </w:p>
    <w:p w14:paraId="08FF82BF" w14:textId="3F4909BC" w:rsidR="00ED1DA5" w:rsidRDefault="00ED1DA5" w:rsidP="00ED1DA5">
      <w:pPr>
        <w:rPr>
          <w:b/>
          <w:bCs/>
        </w:rPr>
      </w:pPr>
    </w:p>
    <w:p w14:paraId="700755B3" w14:textId="2487F86F" w:rsidR="00ED1DA5" w:rsidRPr="00ED1DA5" w:rsidRDefault="00ED1DA5" w:rsidP="00ED1DA5">
      <w:r>
        <w:rPr>
          <w:b/>
          <w:bCs/>
        </w:rPr>
        <w:lastRenderedPageBreak/>
        <w:t xml:space="preserve">URL and URL To: </w:t>
      </w:r>
    </w:p>
    <w:p w14:paraId="4E63BB67" w14:textId="0F528DCC" w:rsidR="00ED1DA5" w:rsidRDefault="001A098B" w:rsidP="00ED1DA5">
      <w:pPr>
        <w:pStyle w:val="ListParagraph"/>
        <w:jc w:val="center"/>
      </w:pPr>
      <w:r w:rsidRPr="001A098B">
        <w:rPr>
          <w:noProof/>
        </w:rPr>
        <w:drawing>
          <wp:inline distT="0" distB="0" distL="0" distR="0" wp14:anchorId="52267963" wp14:editId="290BBAC2">
            <wp:extent cx="4991797" cy="9526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91797" cy="952633"/>
                    </a:xfrm>
                    <a:prstGeom prst="rect">
                      <a:avLst/>
                    </a:prstGeom>
                  </pic:spPr>
                </pic:pic>
              </a:graphicData>
            </a:graphic>
          </wp:inline>
        </w:drawing>
      </w:r>
    </w:p>
    <w:p w14:paraId="6D168BEC" w14:textId="01708899" w:rsidR="00FE601F" w:rsidRDefault="00FE601F" w:rsidP="00FE601F">
      <w:pPr>
        <w:pStyle w:val="ListParagraph"/>
        <w:numPr>
          <w:ilvl w:val="0"/>
          <w:numId w:val="2"/>
        </w:numPr>
      </w:pPr>
      <w:r>
        <w:rPr>
          <w:b/>
          <w:bCs/>
        </w:rPr>
        <w:t xml:space="preserve">Url: </w:t>
      </w:r>
      <w:proofErr w:type="spellStart"/>
      <w:proofErr w:type="gramStart"/>
      <w:r w:rsidRPr="00ED1DA5">
        <w:t>url</w:t>
      </w:r>
      <w:proofErr w:type="spellEnd"/>
      <w:r w:rsidRPr="00ED1DA5">
        <w:t>(</w:t>
      </w:r>
      <w:proofErr w:type="gramEnd"/>
      <w:r w:rsidRPr="00ED1DA5">
        <w:t>) Generates an absolute URL to the given path</w:t>
      </w:r>
      <w:r>
        <w:t>.</w:t>
      </w:r>
    </w:p>
    <w:p w14:paraId="5535101A" w14:textId="447FC5E0" w:rsidR="00FE601F" w:rsidRDefault="00FE601F" w:rsidP="00FE601F">
      <w:pPr>
        <w:pStyle w:val="ListParagraph"/>
        <w:numPr>
          <w:ilvl w:val="0"/>
          <w:numId w:val="2"/>
        </w:numPr>
      </w:pPr>
      <w:r>
        <w:rPr>
          <w:b/>
          <w:bCs/>
        </w:rPr>
        <w:t xml:space="preserve">URL::to: </w:t>
      </w:r>
      <w:r w:rsidR="00274501">
        <w:t>this takes to a specific link</w:t>
      </w:r>
    </w:p>
    <w:p w14:paraId="3DCE9AE5" w14:textId="1976EB53" w:rsidR="00FE601F" w:rsidRDefault="00FE601F" w:rsidP="00FE601F">
      <w:pPr>
        <w:pStyle w:val="ListParagraph"/>
        <w:numPr>
          <w:ilvl w:val="0"/>
          <w:numId w:val="2"/>
        </w:numPr>
      </w:pPr>
      <w:r>
        <w:rPr>
          <w:b/>
          <w:bCs/>
        </w:rPr>
        <w:t xml:space="preserve">Route: </w:t>
      </w:r>
      <w:r>
        <w:t>This is used for named route, sometimes we have long routes that we don’t want to repeat, we can define name in the controller and use that name in the link</w:t>
      </w:r>
    </w:p>
    <w:p w14:paraId="3807987D" w14:textId="5C9B383B" w:rsidR="00FE601F" w:rsidRDefault="00FE601F" w:rsidP="00FE601F">
      <w:pPr>
        <w:pStyle w:val="ListParagraph"/>
        <w:jc w:val="center"/>
      </w:pPr>
      <w:r w:rsidRPr="00FE601F">
        <w:rPr>
          <w:noProof/>
        </w:rPr>
        <w:drawing>
          <wp:inline distT="0" distB="0" distL="0" distR="0" wp14:anchorId="49C91423" wp14:editId="5D0A076D">
            <wp:extent cx="5943600" cy="4013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01320"/>
                    </a:xfrm>
                    <a:prstGeom prst="rect">
                      <a:avLst/>
                    </a:prstGeom>
                  </pic:spPr>
                </pic:pic>
              </a:graphicData>
            </a:graphic>
          </wp:inline>
        </w:drawing>
      </w:r>
    </w:p>
    <w:sectPr w:rsidR="00FE60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949B6"/>
    <w:multiLevelType w:val="hybridMultilevel"/>
    <w:tmpl w:val="3C18E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F45833"/>
    <w:multiLevelType w:val="hybridMultilevel"/>
    <w:tmpl w:val="F4727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A44"/>
    <w:rsid w:val="000B091E"/>
    <w:rsid w:val="001A098B"/>
    <w:rsid w:val="001A2E1A"/>
    <w:rsid w:val="00274501"/>
    <w:rsid w:val="00481A44"/>
    <w:rsid w:val="006C539C"/>
    <w:rsid w:val="00830E7B"/>
    <w:rsid w:val="008F2B11"/>
    <w:rsid w:val="009D2E55"/>
    <w:rsid w:val="00AB1BF8"/>
    <w:rsid w:val="00B8780E"/>
    <w:rsid w:val="00BA6D8B"/>
    <w:rsid w:val="00C861A4"/>
    <w:rsid w:val="00D47A1A"/>
    <w:rsid w:val="00E4203A"/>
    <w:rsid w:val="00E87CF5"/>
    <w:rsid w:val="00ED1DA5"/>
    <w:rsid w:val="00ED5F9D"/>
    <w:rsid w:val="00F33C35"/>
    <w:rsid w:val="00F54607"/>
    <w:rsid w:val="00FE6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4E5CE"/>
  <w15:chartTrackingRefBased/>
  <w15:docId w15:val="{CE45F8E8-3A86-4A79-B60F-CEDF21F7D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0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61A4"/>
    <w:pPr>
      <w:ind w:left="720"/>
      <w:contextualSpacing/>
    </w:pPr>
  </w:style>
  <w:style w:type="character" w:styleId="Hyperlink">
    <w:name w:val="Hyperlink"/>
    <w:basedOn w:val="DefaultParagraphFont"/>
    <w:uiPriority w:val="99"/>
    <w:unhideWhenUsed/>
    <w:rsid w:val="00FE601F"/>
    <w:rPr>
      <w:color w:val="0563C1" w:themeColor="hyperlink"/>
      <w:u w:val="single"/>
    </w:rPr>
  </w:style>
  <w:style w:type="character" w:styleId="UnresolvedMention">
    <w:name w:val="Unresolved Mention"/>
    <w:basedOn w:val="DefaultParagraphFont"/>
    <w:uiPriority w:val="99"/>
    <w:semiHidden/>
    <w:unhideWhenUsed/>
    <w:rsid w:val="00FE60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131</Words>
  <Characters>748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Rafiqul Islam Echo</dc:creator>
  <cp:keywords/>
  <dc:description/>
  <cp:lastModifiedBy>Md. Rafiqul Islam Echo</cp:lastModifiedBy>
  <cp:revision>18</cp:revision>
  <dcterms:created xsi:type="dcterms:W3CDTF">2021-12-24T09:12:00Z</dcterms:created>
  <dcterms:modified xsi:type="dcterms:W3CDTF">2022-01-13T11:25:00Z</dcterms:modified>
</cp:coreProperties>
</file>