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EABDF" w14:textId="4554041B" w:rsidR="008F2B11" w:rsidRDefault="005941F3" w:rsidP="005941F3">
      <w:pPr>
        <w:pStyle w:val="Heading1"/>
        <w:jc w:val="center"/>
      </w:pPr>
      <w:r>
        <w:t>Controller</w:t>
      </w:r>
    </w:p>
    <w:p w14:paraId="5C88B2AF" w14:textId="77777777" w:rsidR="000812DA" w:rsidRDefault="005941F3" w:rsidP="005941F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Creating Controller Class: </w:t>
      </w:r>
      <w:r>
        <w:t xml:space="preserve">Basically, we have to create a class with </w:t>
      </w:r>
      <w:r w:rsidRPr="005941F3">
        <w:rPr>
          <w:b/>
          <w:bCs/>
        </w:rPr>
        <w:t>@Controller</w:t>
      </w:r>
      <w:r>
        <w:t xml:space="preserve"> annotation. </w:t>
      </w:r>
    </w:p>
    <w:p w14:paraId="432E60D7" w14:textId="36FFA214" w:rsidR="005941F3" w:rsidRDefault="005941F3" w:rsidP="000812DA">
      <w:pPr>
        <w:pStyle w:val="ListParagraph"/>
        <w:numPr>
          <w:ilvl w:val="1"/>
          <w:numId w:val="1"/>
        </w:numPr>
      </w:pPr>
      <w:r>
        <w:t xml:space="preserve">@Controller inherits from @Component, </w:t>
      </w:r>
      <w:r w:rsidR="000812DA">
        <w:t>so</w:t>
      </w:r>
      <w:r>
        <w:t xml:space="preserve"> </w:t>
      </w:r>
      <w:r w:rsidR="005E43D9">
        <w:t>it’s</w:t>
      </w:r>
      <w:r>
        <w:t xml:space="preserve"> just a specialized component that supports web-mvc.</w:t>
      </w:r>
    </w:p>
    <w:p w14:paraId="07F9ADA3" w14:textId="77777777" w:rsidR="005E43D9" w:rsidRPr="005941F3" w:rsidRDefault="005E43D9" w:rsidP="005E43D9"/>
    <w:p w14:paraId="6C83AA6C" w14:textId="0150FECE" w:rsidR="005941F3" w:rsidRDefault="005941F3" w:rsidP="005941F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Define Controller method: </w:t>
      </w:r>
      <w:r w:rsidR="000812DA">
        <w:t>This m</w:t>
      </w:r>
      <w:r w:rsidR="005E43D9">
        <w:t>ethod will act as our controller.</w:t>
      </w:r>
    </w:p>
    <w:p w14:paraId="7584CA19" w14:textId="74C9C32C" w:rsidR="000812DA" w:rsidRDefault="000812DA" w:rsidP="000812DA">
      <w:pPr>
        <w:pStyle w:val="ListParagraph"/>
        <w:numPr>
          <w:ilvl w:val="1"/>
          <w:numId w:val="1"/>
        </w:numPr>
      </w:pPr>
      <w:r>
        <w:t>We can pass any number of parameters like request, response, session objects, model objects etc.</w:t>
      </w:r>
    </w:p>
    <w:p w14:paraId="7B515C9A" w14:textId="1E740077" w:rsidR="009C560A" w:rsidRDefault="009C560A" w:rsidP="000812DA">
      <w:pPr>
        <w:pStyle w:val="ListParagraph"/>
        <w:numPr>
          <w:ilvl w:val="1"/>
          <w:numId w:val="1"/>
        </w:numPr>
      </w:pPr>
      <w:r>
        <w:t>We can also return different types.</w:t>
      </w:r>
    </w:p>
    <w:p w14:paraId="63429717" w14:textId="77777777" w:rsidR="005E43D9" w:rsidRDefault="005E43D9" w:rsidP="005E43D9">
      <w:pPr>
        <w:pStyle w:val="ListParagraph"/>
        <w:ind w:left="1440"/>
      </w:pPr>
    </w:p>
    <w:p w14:paraId="5719058A" w14:textId="4CD7AA9B" w:rsidR="009C560A" w:rsidRDefault="009C560A" w:rsidP="009C560A">
      <w:pPr>
        <w:jc w:val="center"/>
      </w:pPr>
      <w:r w:rsidRPr="009C560A">
        <w:rPr>
          <w:noProof/>
        </w:rPr>
        <w:drawing>
          <wp:inline distT="0" distB="0" distL="0" distR="0" wp14:anchorId="5CD61A95" wp14:editId="339DE6A0">
            <wp:extent cx="3695700" cy="17179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0783" cy="172495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B8E43D" w14:textId="3818A92A" w:rsidR="005E43D9" w:rsidRDefault="005E43D9" w:rsidP="009C560A">
      <w:pPr>
        <w:jc w:val="center"/>
      </w:pPr>
    </w:p>
    <w:p w14:paraId="251E8228" w14:textId="77777777" w:rsidR="005E43D9" w:rsidRPr="005941F3" w:rsidRDefault="005E43D9" w:rsidP="009C560A">
      <w:pPr>
        <w:jc w:val="center"/>
      </w:pPr>
    </w:p>
    <w:p w14:paraId="392F5F58" w14:textId="77777777" w:rsidR="004D6441" w:rsidRDefault="005941F3" w:rsidP="005941F3">
      <w:pPr>
        <w:pStyle w:val="ListParagraph"/>
        <w:numPr>
          <w:ilvl w:val="0"/>
          <w:numId w:val="1"/>
        </w:numPr>
      </w:pPr>
      <w:r>
        <w:rPr>
          <w:b/>
          <w:bCs/>
        </w:rPr>
        <w:t>Add request mapping to Controller method:</w:t>
      </w:r>
      <w:r w:rsidR="004D6441">
        <w:rPr>
          <w:b/>
          <w:bCs/>
        </w:rPr>
        <w:t xml:space="preserve"> </w:t>
      </w:r>
      <w:r w:rsidR="004D6441">
        <w:t xml:space="preserve">Here we add mapping to some kind of web requestion to this method. </w:t>
      </w:r>
    </w:p>
    <w:p w14:paraId="6213B6AE" w14:textId="1900012C" w:rsidR="005941F3" w:rsidRDefault="004D6441" w:rsidP="004D6441">
      <w:pPr>
        <w:pStyle w:val="ListParagraph"/>
        <w:numPr>
          <w:ilvl w:val="1"/>
          <w:numId w:val="1"/>
        </w:numPr>
      </w:pPr>
      <w:r>
        <w:t xml:space="preserve">It is done with the annotation </w:t>
      </w:r>
      <w:r>
        <w:rPr>
          <w:b/>
          <w:bCs/>
        </w:rPr>
        <w:t>@RequestMapping(“/”)</w:t>
      </w:r>
      <w:r>
        <w:t>. It defines the actual path that we want to map.</w:t>
      </w:r>
    </w:p>
    <w:p w14:paraId="3039B3DA" w14:textId="0CAB4099" w:rsidR="005E43D9" w:rsidRDefault="005E43D9" w:rsidP="005E43D9">
      <w:pPr>
        <w:jc w:val="center"/>
      </w:pPr>
      <w:r w:rsidRPr="00927AE3">
        <w:rPr>
          <w:noProof/>
        </w:rPr>
        <w:drawing>
          <wp:inline distT="0" distB="0" distL="0" distR="0" wp14:anchorId="4BFBD523" wp14:editId="5CD31D88">
            <wp:extent cx="2790177" cy="159660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4490" cy="161051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D9EEFF" w14:textId="77777777" w:rsidR="005E43D9" w:rsidRDefault="005E43D9" w:rsidP="005E43D9">
      <w:pPr>
        <w:jc w:val="center"/>
      </w:pPr>
    </w:p>
    <w:p w14:paraId="50D8035A" w14:textId="5F63B042" w:rsidR="005941F3" w:rsidRDefault="005941F3" w:rsidP="005941F3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Return view Name:</w:t>
      </w:r>
      <w:r w:rsidR="00927AE3">
        <w:rPr>
          <w:b/>
          <w:bCs/>
        </w:rPr>
        <w:t xml:space="preserve"> </w:t>
      </w:r>
      <w:r w:rsidR="00927AE3">
        <w:t>Here we return the view name that is to be shown.</w:t>
      </w:r>
    </w:p>
    <w:p w14:paraId="2089BE69" w14:textId="77777777" w:rsidR="005E43D9" w:rsidRDefault="005E43D9" w:rsidP="005E43D9">
      <w:pPr>
        <w:pStyle w:val="ListParagraph"/>
        <w:numPr>
          <w:ilvl w:val="1"/>
          <w:numId w:val="1"/>
        </w:numPr>
      </w:pPr>
      <w:r>
        <w:t>Here, Spring will resolve the view name according to our configuration (step 5 of our setup process),</w:t>
      </w:r>
    </w:p>
    <w:p w14:paraId="5F5A8880" w14:textId="77777777" w:rsidR="005E43D9" w:rsidRPr="005941F3" w:rsidRDefault="005E43D9" w:rsidP="005E43D9">
      <w:pPr>
        <w:jc w:val="center"/>
      </w:pPr>
      <w:r w:rsidRPr="005E43D9">
        <w:rPr>
          <w:noProof/>
        </w:rPr>
        <w:drawing>
          <wp:inline distT="0" distB="0" distL="0" distR="0" wp14:anchorId="2F3385D8" wp14:editId="66A28629">
            <wp:extent cx="4432630" cy="21050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590" cy="2121627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6DACC5" w14:textId="77777777" w:rsidR="005E43D9" w:rsidRPr="005941F3" w:rsidRDefault="005E43D9" w:rsidP="005E43D9">
      <w:pPr>
        <w:pStyle w:val="ListParagraph"/>
      </w:pPr>
    </w:p>
    <w:p w14:paraId="4C4D0AC3" w14:textId="738E600A" w:rsidR="005941F3" w:rsidRDefault="005941F3" w:rsidP="005941F3">
      <w:pPr>
        <w:pStyle w:val="ListParagraph"/>
        <w:numPr>
          <w:ilvl w:val="0"/>
          <w:numId w:val="1"/>
        </w:numPr>
      </w:pPr>
      <w:r>
        <w:rPr>
          <w:b/>
          <w:bCs/>
        </w:rPr>
        <w:t>Develop view Page:</w:t>
      </w:r>
      <w:r w:rsidR="00911CB3">
        <w:rPr>
          <w:b/>
          <w:bCs/>
        </w:rPr>
        <w:t xml:space="preserve"> </w:t>
      </w:r>
      <w:r w:rsidR="00911CB3">
        <w:t>This any regular html/</w:t>
      </w:r>
      <w:proofErr w:type="spellStart"/>
      <w:r w:rsidR="00911CB3">
        <w:t>jsp</w:t>
      </w:r>
      <w:proofErr w:type="spellEnd"/>
      <w:r w:rsidR="00911CB3">
        <w:t xml:space="preserve"> page.</w:t>
      </w:r>
    </w:p>
    <w:p w14:paraId="38075113" w14:textId="4E6BEB87" w:rsidR="00DD5730" w:rsidRDefault="00DD5730" w:rsidP="00DD5730"/>
    <w:p w14:paraId="1D378292" w14:textId="6F29534A" w:rsidR="00DD5730" w:rsidRDefault="00DD5730" w:rsidP="00DD5730">
      <w:r>
        <w:t>If we follow all these steps, we should be able to run the app. If any configuration error happens, check for the imports in the xml files and the paths</w:t>
      </w:r>
      <w:r w:rsidR="003A5B88">
        <w:t>.</w:t>
      </w:r>
    </w:p>
    <w:p w14:paraId="1F6D2210" w14:textId="37108B6A" w:rsidR="003A5B88" w:rsidRDefault="003A5B88" w:rsidP="003A5B88">
      <w:pPr>
        <w:pStyle w:val="ListParagraph"/>
        <w:numPr>
          <w:ilvl w:val="0"/>
          <w:numId w:val="2"/>
        </w:numPr>
      </w:pPr>
      <w:r>
        <w:t xml:space="preserve">There </w:t>
      </w:r>
      <w:r w:rsidR="004B4232">
        <w:t>are</w:t>
      </w:r>
      <w:r>
        <w:t xml:space="preserve"> multiple reasons for that EL</w:t>
      </w:r>
      <w:r w:rsidR="00A539F1">
        <w:t xml:space="preserve"> (JSP Expression Language)</w:t>
      </w:r>
      <w:r>
        <w:t xml:space="preserve"> won</w:t>
      </w:r>
      <w:r w:rsidR="00A539F1">
        <w:t>’</w:t>
      </w:r>
      <w:r>
        <w:t>t work, it can be that Tomcat or servlet version is below the minimum requirement, or the IDE don’t recognize it. In this case we need to manually enable.</w:t>
      </w:r>
    </w:p>
    <w:p w14:paraId="44CB85FE" w14:textId="1D8B3EBE" w:rsidR="00313EEF" w:rsidRDefault="00313EEF" w:rsidP="00313EEF">
      <w:r w:rsidRPr="00313EEF">
        <w:rPr>
          <w:noProof/>
        </w:rPr>
        <w:drawing>
          <wp:inline distT="0" distB="0" distL="0" distR="0" wp14:anchorId="0AEE63A0" wp14:editId="3E2C95E2">
            <wp:extent cx="59436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F2B114" w14:textId="56800CA1" w:rsidR="00F05448" w:rsidRDefault="00F05448" w:rsidP="00313EEF"/>
    <w:p w14:paraId="09715775" w14:textId="5C34DB40" w:rsidR="00F05448" w:rsidRDefault="00F05448" w:rsidP="00313EEF"/>
    <w:p w14:paraId="72CC057B" w14:textId="17FB3AB8" w:rsidR="00F05448" w:rsidRDefault="00F05448" w:rsidP="00313EEF"/>
    <w:p w14:paraId="1C086236" w14:textId="677A86E3" w:rsidR="00F05448" w:rsidRDefault="00F05448" w:rsidP="00313EEF">
      <w:r>
        <w:lastRenderedPageBreak/>
        <w:t xml:space="preserve">Using parameters in JSX page using EL: Syntax is similar to the template string in </w:t>
      </w:r>
      <w:r w:rsidR="00F2242B">
        <w:t>JavaScript</w:t>
      </w:r>
      <w:r>
        <w:t>.</w:t>
      </w:r>
    </w:p>
    <w:p w14:paraId="2BA1438E" w14:textId="16D8C3CD" w:rsidR="00F05448" w:rsidRDefault="00F05448" w:rsidP="00F05448">
      <w:pPr>
        <w:jc w:val="center"/>
      </w:pPr>
      <w:r w:rsidRPr="00F05448">
        <w:rPr>
          <w:noProof/>
        </w:rPr>
        <w:drawing>
          <wp:inline distT="0" distB="0" distL="0" distR="0" wp14:anchorId="14DC57C8" wp14:editId="46F68245">
            <wp:extent cx="4220164" cy="8954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954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1308D3" w14:textId="77777777" w:rsidR="00F05448" w:rsidRPr="005941F3" w:rsidRDefault="00F05448" w:rsidP="00313EEF"/>
    <w:sectPr w:rsidR="00F05448" w:rsidRPr="00594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04EFE"/>
    <w:multiLevelType w:val="hybridMultilevel"/>
    <w:tmpl w:val="3976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E334D"/>
    <w:multiLevelType w:val="hybridMultilevel"/>
    <w:tmpl w:val="55AC4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597"/>
    <w:rsid w:val="00022707"/>
    <w:rsid w:val="000812DA"/>
    <w:rsid w:val="001A2E1A"/>
    <w:rsid w:val="00313EEF"/>
    <w:rsid w:val="003A5B88"/>
    <w:rsid w:val="004B4232"/>
    <w:rsid w:val="004D6441"/>
    <w:rsid w:val="004E4950"/>
    <w:rsid w:val="005941F3"/>
    <w:rsid w:val="005E43D9"/>
    <w:rsid w:val="005F6359"/>
    <w:rsid w:val="008F2B11"/>
    <w:rsid w:val="00911CB3"/>
    <w:rsid w:val="00927AE3"/>
    <w:rsid w:val="009C560A"/>
    <w:rsid w:val="00A46597"/>
    <w:rsid w:val="00A539F1"/>
    <w:rsid w:val="00C42457"/>
    <w:rsid w:val="00DD5730"/>
    <w:rsid w:val="00F05448"/>
    <w:rsid w:val="00F2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513C0"/>
  <w15:chartTrackingRefBased/>
  <w15:docId w15:val="{34D19BE4-2930-44F7-8B70-EB317FB5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941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18</cp:revision>
  <dcterms:created xsi:type="dcterms:W3CDTF">2021-06-22T09:50:00Z</dcterms:created>
  <dcterms:modified xsi:type="dcterms:W3CDTF">2021-06-24T06:43:00Z</dcterms:modified>
</cp:coreProperties>
</file>