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1455" w14:textId="4E08B98F" w:rsidR="008F2B11" w:rsidRDefault="002B7807" w:rsidP="002B7807">
      <w:pPr>
        <w:pStyle w:val="ListParagraph"/>
        <w:numPr>
          <w:ilvl w:val="0"/>
          <w:numId w:val="1"/>
        </w:numPr>
      </w:pPr>
      <w:r>
        <w:t>To center bunch of elements/element we can use margin:</w:t>
      </w:r>
      <w:r w:rsidR="00055B1A">
        <w:t xml:space="preserve"> </w:t>
      </w:r>
      <w:r>
        <w:t>auto or 0 auto.</w:t>
      </w:r>
    </w:p>
    <w:p w14:paraId="572A4316" w14:textId="3FC39092" w:rsidR="002B7807" w:rsidRDefault="002B7807" w:rsidP="002B7807">
      <w:pPr>
        <w:pStyle w:val="ListParagraph"/>
        <w:numPr>
          <w:ilvl w:val="0"/>
          <w:numId w:val="1"/>
        </w:numPr>
      </w:pPr>
      <w:r>
        <w:t>To position bunch of inline elements to single line blocks we can use display:</w:t>
      </w:r>
      <w:r w:rsidR="00055B1A">
        <w:t xml:space="preserve"> </w:t>
      </w:r>
      <w:r>
        <w:t>inline-block</w:t>
      </w:r>
    </w:p>
    <w:p w14:paraId="711954E3" w14:textId="4C8E00EA" w:rsidR="00832F63" w:rsidRDefault="00832F63" w:rsidP="002B7807">
      <w:pPr>
        <w:pStyle w:val="ListParagraph"/>
        <w:numPr>
          <w:ilvl w:val="0"/>
          <w:numId w:val="1"/>
        </w:numPr>
      </w:pPr>
      <w:r>
        <w:t>To position elements vertically we can use vertical-align:</w:t>
      </w:r>
      <w:r w:rsidR="00055B1A">
        <w:t xml:space="preserve"> </w:t>
      </w:r>
      <w:r>
        <w:t>top/center etc.</w:t>
      </w:r>
    </w:p>
    <w:p w14:paraId="024033A4" w14:textId="099C5C39" w:rsidR="007F7C16" w:rsidRDefault="007F7C16" w:rsidP="002B7807">
      <w:pPr>
        <w:pStyle w:val="ListParagraph"/>
        <w:numPr>
          <w:ilvl w:val="0"/>
          <w:numId w:val="1"/>
        </w:numPr>
      </w:pPr>
      <w:r>
        <w:t>Float means we overwrite the default positioning and tell browser to push an element to the left or right.</w:t>
      </w:r>
      <w:r w:rsidR="003F0B3A">
        <w:t xml:space="preserve"> It takes the element out of the document flow, which can cause issues. That’s why </w:t>
      </w:r>
      <w:proofErr w:type="spellStart"/>
      <w:r w:rsidR="003F0B3A">
        <w:t>its</w:t>
      </w:r>
      <w:proofErr w:type="spellEnd"/>
      <w:r w:rsidR="003F0B3A">
        <w:t xml:space="preserve"> not used often anymore. </w:t>
      </w:r>
    </w:p>
    <w:p w14:paraId="4E8AA2B0" w14:textId="7AE007CD" w:rsidR="003F0B3A" w:rsidRDefault="003F0B3A" w:rsidP="003F0B3A">
      <w:pPr>
        <w:pStyle w:val="ListParagraph"/>
        <w:numPr>
          <w:ilvl w:val="1"/>
          <w:numId w:val="1"/>
        </w:numPr>
      </w:pPr>
      <w:r>
        <w:t>It is mostly used for images.</w:t>
      </w:r>
    </w:p>
    <w:p w14:paraId="7F98306A" w14:textId="727A1D7A" w:rsidR="003F0B3A" w:rsidRDefault="003F0B3A" w:rsidP="003F0B3A">
      <w:pPr>
        <w:pStyle w:val="ListParagraph"/>
        <w:numPr>
          <w:ilvl w:val="1"/>
          <w:numId w:val="1"/>
        </w:numPr>
      </w:pPr>
      <w:r>
        <w:t xml:space="preserve">If we want to use it for elements, we have to use </w:t>
      </w:r>
      <w:proofErr w:type="spellStart"/>
      <w:r>
        <w:t>clearfix</w:t>
      </w:r>
      <w:proofErr w:type="spellEnd"/>
      <w:r>
        <w:t xml:space="preserve">. We put an empty div after that float element, and in </w:t>
      </w:r>
      <w:proofErr w:type="spellStart"/>
      <w:r>
        <w:t>css</w:t>
      </w:r>
      <w:proofErr w:type="spellEnd"/>
      <w:r>
        <w:t xml:space="preserve"> we do </w:t>
      </w:r>
      <w:proofErr w:type="spellStart"/>
      <w:proofErr w:type="gramStart"/>
      <w:r>
        <w:t>clear:both</w:t>
      </w:r>
      <w:proofErr w:type="spellEnd"/>
      <w:proofErr w:type="gramEnd"/>
      <w:r>
        <w:t>. That will fix the issue.</w:t>
      </w:r>
    </w:p>
    <w:p w14:paraId="51C9BF64" w14:textId="43C032B9" w:rsidR="00CA7D99" w:rsidRDefault="00CA7D99" w:rsidP="00CA7D99">
      <w:pPr>
        <w:pStyle w:val="ListParagraph"/>
        <w:ind w:left="1440"/>
      </w:pPr>
    </w:p>
    <w:p w14:paraId="3F66C36A" w14:textId="77777777" w:rsidR="00CA7D99" w:rsidRDefault="00CA7D99" w:rsidP="00CA7D99">
      <w:pPr>
        <w:pStyle w:val="ListParagraph"/>
        <w:ind w:left="1440"/>
      </w:pPr>
    </w:p>
    <w:p w14:paraId="6E5D616E" w14:textId="77777777" w:rsidR="00CA7D99" w:rsidRDefault="00E32507" w:rsidP="00E32507">
      <w:pPr>
        <w:rPr>
          <w:b/>
          <w:bCs/>
        </w:rPr>
      </w:pPr>
      <w:r>
        <w:rPr>
          <w:b/>
          <w:bCs/>
        </w:rPr>
        <w:t xml:space="preserve">Z-Index: </w:t>
      </w:r>
      <w:r w:rsidR="00CA7D99">
        <w:rPr>
          <w:b/>
          <w:bCs/>
        </w:rPr>
        <w:t xml:space="preserve"> </w:t>
      </w:r>
    </w:p>
    <w:p w14:paraId="595023CC" w14:textId="05E43E78" w:rsidR="00CA7D99" w:rsidRDefault="00E32507" w:rsidP="00CA7D99">
      <w:pPr>
        <w:pStyle w:val="ListParagraph"/>
        <w:numPr>
          <w:ilvl w:val="0"/>
          <w:numId w:val="5"/>
        </w:numPr>
      </w:pPr>
      <w:r>
        <w:t>this property controls the elements position in z-axis. It means, how overlapping elements will behave, who will be on top and who will be in background.</w:t>
      </w:r>
    </w:p>
    <w:p w14:paraId="203D2796" w14:textId="6BC5CA21" w:rsidR="00CA7D99" w:rsidRDefault="00CA7D99" w:rsidP="00CA7D99">
      <w:pPr>
        <w:pStyle w:val="ListParagraph"/>
        <w:numPr>
          <w:ilvl w:val="0"/>
          <w:numId w:val="5"/>
        </w:numPr>
      </w:pPr>
      <w:r>
        <w:t>Default value is auto (zero). If we want to place an element top of another, we increase the value. If we want in background, we decrease the value.</w:t>
      </w:r>
    </w:p>
    <w:p w14:paraId="1DE831CD" w14:textId="369502C7" w:rsidR="00FA5801" w:rsidRDefault="00FA5801" w:rsidP="00CA7D99">
      <w:pPr>
        <w:pStyle w:val="ListParagraph"/>
        <w:numPr>
          <w:ilvl w:val="0"/>
          <w:numId w:val="5"/>
        </w:numPr>
      </w:pPr>
      <w:r>
        <w:t xml:space="preserve">If two elements have same z-index, then the element that </w:t>
      </w:r>
      <w:r w:rsidRPr="00C336D0">
        <w:rPr>
          <w:b/>
          <w:bCs/>
        </w:rPr>
        <w:t>comes later</w:t>
      </w:r>
      <w:r>
        <w:t xml:space="preserve"> in the html code, it will be placed in front.</w:t>
      </w:r>
    </w:p>
    <w:p w14:paraId="0C1982C0" w14:textId="62A0C853" w:rsidR="00CA7D99" w:rsidRDefault="00CA7D99" w:rsidP="00CA7D99">
      <w:pPr>
        <w:pStyle w:val="ListParagraph"/>
        <w:numPr>
          <w:ilvl w:val="0"/>
          <w:numId w:val="5"/>
        </w:numPr>
      </w:pPr>
      <w:r>
        <w:t>This property doesn’t have any effect on static position elements. It only works where position property is defined something else</w:t>
      </w:r>
      <w:r w:rsidR="00C336D0">
        <w:t xml:space="preserve"> (like fixed, absolute and so on)</w:t>
      </w:r>
      <w:r>
        <w:t>.</w:t>
      </w:r>
    </w:p>
    <w:p w14:paraId="4D31F942" w14:textId="77777777" w:rsidR="001B1269" w:rsidRDefault="001B1269" w:rsidP="001B1269">
      <w:pPr>
        <w:pStyle w:val="ListParagraph"/>
      </w:pPr>
    </w:p>
    <w:p w14:paraId="7D08D87C" w14:textId="11344267" w:rsidR="00842D33" w:rsidRDefault="00842D33" w:rsidP="00842D33">
      <w:pPr>
        <w:rPr>
          <w:b/>
          <w:bCs/>
        </w:rPr>
      </w:pPr>
      <w:r>
        <w:rPr>
          <w:b/>
          <w:bCs/>
        </w:rPr>
        <w:t xml:space="preserve">Stacking Context: </w:t>
      </w:r>
    </w:p>
    <w:p w14:paraId="1CE432B3" w14:textId="6353C31A" w:rsidR="001B1269" w:rsidRPr="00286211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>We can stack bunch of positioned elements on top of each other, and we can define it by z-index, but what happens if those elements had child with z-index?</w:t>
      </w:r>
    </w:p>
    <w:p w14:paraId="1F70B5AE" w14:textId="7F0FAB25" w:rsidR="00286211" w:rsidRPr="00286211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 this case, the child z-index only works inside the parent element. So, for example, if a child had z-index of 100, and a sibling of its parent had a z-index of 50. In this case, still the sibling will be on top even though it has lower z-index. </w:t>
      </w:r>
    </w:p>
    <w:p w14:paraId="17259511" w14:textId="4D6CDE14" w:rsidR="00286211" w:rsidRPr="001B1269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>This behavior is due to stacking context. Read the full details in MDN</w:t>
      </w:r>
    </w:p>
    <w:p w14:paraId="5DA3DBA9" w14:textId="336E9639" w:rsidR="00CA7D99" w:rsidRDefault="00CA7D99" w:rsidP="00CA7D99"/>
    <w:p w14:paraId="3485D762" w14:textId="0DA499CE" w:rsidR="00CA0EBE" w:rsidRDefault="00CA0EBE" w:rsidP="00CA7D99"/>
    <w:p w14:paraId="7EAD2715" w14:textId="53C15A1F" w:rsidR="00CA0EBE" w:rsidRDefault="00CA0EBE" w:rsidP="00CA7D99"/>
    <w:p w14:paraId="3BAB3D17" w14:textId="33536F6D" w:rsidR="00CA0EBE" w:rsidRDefault="00CA0EBE" w:rsidP="00CA7D99"/>
    <w:p w14:paraId="22E67ACC" w14:textId="7F01A18C" w:rsidR="00CA0EBE" w:rsidRDefault="00CA0EBE" w:rsidP="00CA7D99"/>
    <w:p w14:paraId="7BABB8FA" w14:textId="64907BBB" w:rsidR="00CA7D99" w:rsidRDefault="00CA7D99" w:rsidP="00CA7D99"/>
    <w:p w14:paraId="15E7A64E" w14:textId="77777777" w:rsidR="00BE64A5" w:rsidRPr="00E32507" w:rsidRDefault="00BE64A5" w:rsidP="00CA7D99"/>
    <w:p w14:paraId="07AD3114" w14:textId="77777777" w:rsidR="00055B1A" w:rsidRDefault="001F0D82" w:rsidP="001F0D82">
      <w:r w:rsidRPr="001C1C06">
        <w:rPr>
          <w:b/>
          <w:bCs/>
        </w:rPr>
        <w:lastRenderedPageBreak/>
        <w:t>Position</w:t>
      </w:r>
      <w:r>
        <w:t xml:space="preserve">: </w:t>
      </w:r>
    </w:p>
    <w:p w14:paraId="15D543F2" w14:textId="7AFE0992" w:rsidR="001C1C06" w:rsidRDefault="001F0D82" w:rsidP="001F0D82">
      <w:r>
        <w:t>This property lets us change the position of some elements.</w:t>
      </w:r>
      <w:r w:rsidR="002114EF">
        <w:t xml:space="preserve"> </w:t>
      </w:r>
      <w:r w:rsidR="009868F9">
        <w:t xml:space="preserve"> We use it in conjunction with the </w:t>
      </w:r>
      <w:r w:rsidR="009868F9" w:rsidRPr="009868F9">
        <w:rPr>
          <w:b/>
          <w:bCs/>
        </w:rPr>
        <w:t>top, left, bottom, right</w:t>
      </w:r>
      <w:r w:rsidR="009868F9">
        <w:t xml:space="preserve"> properties. They simply define how far from the respective position the element will be.</w:t>
      </w:r>
    </w:p>
    <w:p w14:paraId="7EC21441" w14:textId="65534BF3" w:rsidR="00B071CC" w:rsidRDefault="00B071CC" w:rsidP="001F0D82">
      <w:r>
        <w:t>Note: When positioning an element relative to parent, positioning it from right works better than left.</w:t>
      </w:r>
    </w:p>
    <w:p w14:paraId="4553D6CB" w14:textId="77777777" w:rsidR="009868F9" w:rsidRDefault="009868F9" w:rsidP="009868F9">
      <w:pPr>
        <w:pStyle w:val="ListParagraph"/>
        <w:numPr>
          <w:ilvl w:val="0"/>
          <w:numId w:val="4"/>
        </w:numPr>
      </w:pPr>
      <w:r w:rsidRPr="009868F9">
        <w:rPr>
          <w:b/>
          <w:bCs/>
        </w:rPr>
        <w:t>S</w:t>
      </w:r>
      <w:r w:rsidR="002114EF" w:rsidRPr="009868F9">
        <w:rPr>
          <w:b/>
          <w:bCs/>
        </w:rPr>
        <w:t>tatic</w:t>
      </w:r>
      <w:r>
        <w:t xml:space="preserve">: </w:t>
      </w:r>
    </w:p>
    <w:p w14:paraId="21E1ADF2" w14:textId="69DAE631" w:rsidR="009868F9" w:rsidRDefault="009868F9" w:rsidP="009868F9">
      <w:pPr>
        <w:pStyle w:val="ListParagraph"/>
        <w:numPr>
          <w:ilvl w:val="1"/>
          <w:numId w:val="4"/>
        </w:numPr>
      </w:pPr>
      <w:r>
        <w:t>it’s the default value.</w:t>
      </w:r>
      <w:r w:rsidR="002114EF">
        <w:t xml:space="preserve"> which follow the document flow (top towards bottom</w:t>
      </w:r>
      <w:proofErr w:type="gramStart"/>
      <w:r w:rsidR="002114EF">
        <w:t>)</w:t>
      </w:r>
      <w:proofErr w:type="gramEnd"/>
    </w:p>
    <w:p w14:paraId="6259D011" w14:textId="0F2BE44A" w:rsidR="001C1C06" w:rsidRDefault="001C1C06" w:rsidP="009868F9">
      <w:pPr>
        <w:pStyle w:val="ListParagraph"/>
        <w:numPr>
          <w:ilvl w:val="1"/>
          <w:numId w:val="4"/>
        </w:numPr>
      </w:pPr>
      <w:r>
        <w:t>To be able to change the position of element, we need to change the position property value from static to other.</w:t>
      </w:r>
    </w:p>
    <w:p w14:paraId="669E8A9B" w14:textId="77777777" w:rsidR="009868F9" w:rsidRDefault="005307F0" w:rsidP="009868F9">
      <w:pPr>
        <w:pStyle w:val="ListParagraph"/>
        <w:numPr>
          <w:ilvl w:val="0"/>
          <w:numId w:val="4"/>
        </w:numPr>
      </w:pPr>
      <w:r w:rsidRPr="005307F0">
        <w:rPr>
          <w:b/>
          <w:bCs/>
        </w:rPr>
        <w:t>Fixed</w:t>
      </w:r>
      <w:r>
        <w:t xml:space="preserve">: </w:t>
      </w:r>
    </w:p>
    <w:p w14:paraId="1ECBEB87" w14:textId="576C2531" w:rsidR="005307F0" w:rsidRDefault="005307F0" w:rsidP="009868F9">
      <w:pPr>
        <w:pStyle w:val="ListParagraph"/>
        <w:numPr>
          <w:ilvl w:val="1"/>
          <w:numId w:val="3"/>
        </w:numPr>
      </w:pPr>
      <w:r>
        <w:t xml:space="preserve">It will make </w:t>
      </w:r>
      <w:r w:rsidR="009868F9">
        <w:t>the element behave like</w:t>
      </w:r>
      <w:r>
        <w:t xml:space="preserve"> inline block element</w:t>
      </w:r>
      <w:r w:rsidR="00A50FA5">
        <w:t xml:space="preserve"> (but it’s not technically)</w:t>
      </w:r>
      <w:r>
        <w:t>.</w:t>
      </w:r>
      <w:r w:rsidR="006C3D25">
        <w:t xml:space="preserve"> But we can use this property with same effect on both inline and block element.</w:t>
      </w:r>
    </w:p>
    <w:p w14:paraId="47A4535D" w14:textId="6ADBBDB0" w:rsidR="009868F9" w:rsidRDefault="009868F9" w:rsidP="009868F9">
      <w:pPr>
        <w:pStyle w:val="ListParagraph"/>
        <w:numPr>
          <w:ilvl w:val="1"/>
          <w:numId w:val="3"/>
        </w:numPr>
      </w:pPr>
      <w:r>
        <w:t>The element position depends only on the viewport (the user visible area of the device).</w:t>
      </w:r>
    </w:p>
    <w:p w14:paraId="0B090792" w14:textId="77777777" w:rsidR="00A50FA5" w:rsidRDefault="00A50FA5" w:rsidP="00A50FA5">
      <w:pPr>
        <w:pStyle w:val="ListParagraph"/>
        <w:ind w:left="1440"/>
      </w:pPr>
    </w:p>
    <w:p w14:paraId="5BAEABAD" w14:textId="7BE008C0" w:rsidR="00384A5C" w:rsidRDefault="00384A5C" w:rsidP="000C2AA3">
      <w:pPr>
        <w:pStyle w:val="ListParagraph"/>
        <w:numPr>
          <w:ilvl w:val="0"/>
          <w:numId w:val="4"/>
        </w:numPr>
      </w:pPr>
      <w:r w:rsidRPr="000C2AA3">
        <w:rPr>
          <w:b/>
          <w:bCs/>
        </w:rPr>
        <w:t xml:space="preserve">Absolute: </w:t>
      </w:r>
    </w:p>
    <w:p w14:paraId="060DB283" w14:textId="6682E80B" w:rsidR="00384A5C" w:rsidRDefault="0073574E" w:rsidP="000C2AA3">
      <w:pPr>
        <w:pStyle w:val="ListParagraph"/>
        <w:numPr>
          <w:ilvl w:val="1"/>
          <w:numId w:val="4"/>
        </w:numPr>
      </w:pPr>
      <w:r>
        <w:t>Its positioning context will be based on two cases.</w:t>
      </w:r>
    </w:p>
    <w:p w14:paraId="470CD3D3" w14:textId="548FBC86" w:rsidR="0073574E" w:rsidRDefault="0073574E" w:rsidP="000C2AA3">
      <w:pPr>
        <w:pStyle w:val="ListParagraph"/>
        <w:numPr>
          <w:ilvl w:val="2"/>
          <w:numId w:val="4"/>
        </w:numPr>
      </w:pPr>
      <w:r>
        <w:t>If none of the ancestor has a position property defined, then its context will be relative to html element.</w:t>
      </w:r>
    </w:p>
    <w:p w14:paraId="2940381F" w14:textId="286A761A" w:rsidR="0073574E" w:rsidRDefault="0073574E" w:rsidP="000C2AA3">
      <w:pPr>
        <w:pStyle w:val="ListParagraph"/>
        <w:numPr>
          <w:ilvl w:val="2"/>
          <w:numId w:val="4"/>
        </w:numPr>
      </w:pPr>
      <w:r>
        <w:t xml:space="preserve">If one of the </w:t>
      </w:r>
      <w:r w:rsidR="00200BC4">
        <w:t>ancestors</w:t>
      </w:r>
      <w:r>
        <w:t xml:space="preserve"> has a position property defined, then its context will be the </w:t>
      </w:r>
      <w:r w:rsidR="000C2AA3">
        <w:t xml:space="preserve">closest </w:t>
      </w:r>
      <w:r>
        <w:t>ancestor</w:t>
      </w:r>
      <w:r w:rsidR="000C2AA3">
        <w:t xml:space="preserve"> element which as position defined</w:t>
      </w:r>
      <w:r>
        <w:t>.</w:t>
      </w:r>
    </w:p>
    <w:p w14:paraId="1B486A1B" w14:textId="5E9B5BB4" w:rsidR="000C2AA3" w:rsidRDefault="000C2AA3" w:rsidP="000C2AA3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Relative: </w:t>
      </w:r>
    </w:p>
    <w:p w14:paraId="0919DEDD" w14:textId="725250E0" w:rsidR="00F14236" w:rsidRDefault="00F14236" w:rsidP="00F14236">
      <w:pPr>
        <w:pStyle w:val="ListParagraph"/>
        <w:numPr>
          <w:ilvl w:val="1"/>
          <w:numId w:val="4"/>
        </w:numPr>
      </w:pPr>
      <w:r>
        <w:t>It doesn’t take the element out of document flow</w:t>
      </w:r>
    </w:p>
    <w:p w14:paraId="3E3BA8C3" w14:textId="77777777" w:rsidR="00C91DFF" w:rsidRDefault="00200BC4" w:rsidP="00F14236">
      <w:pPr>
        <w:pStyle w:val="ListParagraph"/>
        <w:numPr>
          <w:ilvl w:val="1"/>
          <w:numId w:val="4"/>
        </w:numPr>
      </w:pPr>
      <w:r>
        <w:t xml:space="preserve">Its positioning context is the element itself. </w:t>
      </w:r>
    </w:p>
    <w:p w14:paraId="4988C6D7" w14:textId="77777777" w:rsidR="00257FCF" w:rsidRDefault="00200BC4" w:rsidP="00F14236">
      <w:pPr>
        <w:pStyle w:val="ListParagraph"/>
        <w:numPr>
          <w:ilvl w:val="1"/>
          <w:numId w:val="4"/>
        </w:numPr>
      </w:pPr>
      <w:r>
        <w:t>So</w:t>
      </w:r>
      <w:r w:rsidR="00C91DFF">
        <w:t>,</w:t>
      </w:r>
      <w:r>
        <w:t xml:space="preserve"> we can basically push our element from its current position.</w:t>
      </w:r>
      <w:r w:rsidR="00C91DFF">
        <w:t xml:space="preserve"> </w:t>
      </w:r>
    </w:p>
    <w:p w14:paraId="17094B0D" w14:textId="77777777" w:rsidR="00854F26" w:rsidRDefault="00C91DFF" w:rsidP="00F14236">
      <w:pPr>
        <w:pStyle w:val="ListParagraph"/>
        <w:numPr>
          <w:ilvl w:val="1"/>
          <w:numId w:val="4"/>
        </w:numPr>
      </w:pPr>
      <w:r>
        <w:t xml:space="preserve">We have to keep in mind that depending on how we set our top/left </w:t>
      </w:r>
      <w:proofErr w:type="spellStart"/>
      <w:r>
        <w:t>etc</w:t>
      </w:r>
      <w:proofErr w:type="spellEnd"/>
      <w:r>
        <w:t xml:space="preserve"> value, the element can leave its current parent.</w:t>
      </w:r>
      <w:r w:rsidR="00257FCF">
        <w:t xml:space="preserve"> </w:t>
      </w:r>
    </w:p>
    <w:p w14:paraId="5AF5A3AD" w14:textId="758CD90D" w:rsidR="00200BC4" w:rsidRDefault="00257FCF" w:rsidP="00854F26">
      <w:pPr>
        <w:pStyle w:val="ListParagraph"/>
        <w:numPr>
          <w:ilvl w:val="1"/>
          <w:numId w:val="4"/>
        </w:numPr>
      </w:pPr>
      <w:r>
        <w:t xml:space="preserve">In this case, we can use </w:t>
      </w:r>
      <w:r w:rsidRPr="00854F26">
        <w:rPr>
          <w:b/>
          <w:bCs/>
        </w:rPr>
        <w:t xml:space="preserve">overflow: hidden. </w:t>
      </w:r>
      <w:r>
        <w:t>This would hide the element once it leaves the parent</w:t>
      </w:r>
      <w:r w:rsidR="00854F26">
        <w:t>, a good way to ensure our element don’t leave the container</w:t>
      </w:r>
      <w:r>
        <w:t>.</w:t>
      </w:r>
    </w:p>
    <w:p w14:paraId="376FBA83" w14:textId="5AD9F9B9" w:rsidR="008222B0" w:rsidRDefault="008222B0" w:rsidP="008222B0">
      <w:pPr>
        <w:pStyle w:val="ListParagraph"/>
        <w:numPr>
          <w:ilvl w:val="2"/>
          <w:numId w:val="4"/>
        </w:numPr>
      </w:pPr>
      <w:r>
        <w:t>Note: if we assign overflow: hidden to the body element, it will actually pass it to html element.</w:t>
      </w:r>
    </w:p>
    <w:p w14:paraId="774E1D2C" w14:textId="6FC81D4A" w:rsidR="008222B0" w:rsidRPr="005822B0" w:rsidRDefault="008222B0" w:rsidP="008222B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Sticky: </w:t>
      </w:r>
    </w:p>
    <w:p w14:paraId="0E609AFF" w14:textId="1588FF88" w:rsidR="00C07D70" w:rsidRDefault="005822B0" w:rsidP="005822B0">
      <w:pPr>
        <w:pStyle w:val="ListParagraph"/>
        <w:numPr>
          <w:ilvl w:val="1"/>
          <w:numId w:val="4"/>
        </w:numPr>
      </w:pPr>
      <w:r>
        <w:t>It is a combination of relative and fixed</w:t>
      </w:r>
      <w:r w:rsidR="00C07D70">
        <w:t xml:space="preserve">. </w:t>
      </w:r>
      <w:r w:rsidR="00C07D70" w:rsidRPr="000919DC">
        <w:rPr>
          <w:b/>
          <w:bCs/>
        </w:rPr>
        <w:t>Bad browser support</w:t>
      </w:r>
      <w:r w:rsidR="00C07D70">
        <w:t>.</w:t>
      </w:r>
    </w:p>
    <w:p w14:paraId="6B189046" w14:textId="37503DC6" w:rsidR="005822B0" w:rsidRDefault="00C07D70" w:rsidP="005822B0">
      <w:pPr>
        <w:pStyle w:val="ListParagraph"/>
        <w:numPr>
          <w:ilvl w:val="1"/>
          <w:numId w:val="4"/>
        </w:numPr>
      </w:pPr>
      <w:r>
        <w:t>We can specify a distant between our element and viewport. As soon as this distance is reached, the element behaves as fixed</w:t>
      </w:r>
      <w:r w:rsidR="00D85C50">
        <w:t>. So, its context is the combination of viewport and the element.</w:t>
      </w:r>
    </w:p>
    <w:p w14:paraId="4E491047" w14:textId="128FF546" w:rsidR="005307F0" w:rsidRDefault="00C07D70" w:rsidP="00CF1C4A">
      <w:pPr>
        <w:pStyle w:val="ListParagraph"/>
        <w:numPr>
          <w:ilvl w:val="1"/>
          <w:numId w:val="4"/>
        </w:numPr>
      </w:pPr>
      <w:r>
        <w:t>It stops again being fixed as soon as it reach</w:t>
      </w:r>
      <w:r w:rsidR="002974D2">
        <w:t>es</w:t>
      </w:r>
      <w:r>
        <w:t xml:space="preserve"> the end of its parent.</w:t>
      </w:r>
    </w:p>
    <w:p w14:paraId="0192A608" w14:textId="6D00A6D0" w:rsidR="005B21C6" w:rsidRDefault="005B21C6" w:rsidP="00AC1496">
      <w:pPr>
        <w:rPr>
          <w:b/>
          <w:bCs/>
        </w:rPr>
      </w:pPr>
      <w:r w:rsidRPr="005B21C6">
        <w:rPr>
          <w:b/>
          <w:bCs/>
        </w:rPr>
        <w:lastRenderedPageBreak/>
        <w:drawing>
          <wp:inline distT="0" distB="0" distL="0" distR="0" wp14:anchorId="49CC5C85" wp14:editId="3F70FF58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0C5D37" w14:textId="77777777" w:rsidR="005B21C6" w:rsidRDefault="005B21C6" w:rsidP="00AC1496">
      <w:pPr>
        <w:rPr>
          <w:b/>
          <w:bCs/>
        </w:rPr>
      </w:pPr>
    </w:p>
    <w:p w14:paraId="3157705A" w14:textId="53C9D8E5" w:rsidR="00AC1496" w:rsidRPr="00AC1496" w:rsidRDefault="00AC1496" w:rsidP="00AC1496">
      <w:r w:rsidRPr="00AC1496">
        <w:rPr>
          <w:b/>
          <w:bCs/>
        </w:rPr>
        <w:t>Flexbox:</w:t>
      </w:r>
      <w:r>
        <w:rPr>
          <w:b/>
          <w:bCs/>
        </w:rPr>
        <w:t xml:space="preserve"> </w:t>
      </w:r>
      <w:r>
        <w:t xml:space="preserve"> This coverts children from row to column. We can specify justify content to fix position vertically. Width is important here, make sure </w:t>
      </w:r>
      <w:r w:rsidR="001C1C06">
        <w:t>to leave</w:t>
      </w:r>
      <w:r>
        <w:t xml:space="preserve"> some % of width for the justify.</w:t>
      </w:r>
    </w:p>
    <w:sectPr w:rsidR="00AC1496" w:rsidRPr="00AC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871"/>
    <w:multiLevelType w:val="hybridMultilevel"/>
    <w:tmpl w:val="1E283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B97"/>
    <w:multiLevelType w:val="hybridMultilevel"/>
    <w:tmpl w:val="5352C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582E"/>
    <w:multiLevelType w:val="hybridMultilevel"/>
    <w:tmpl w:val="6A28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30046"/>
    <w:multiLevelType w:val="hybridMultilevel"/>
    <w:tmpl w:val="ABB8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4687B"/>
    <w:multiLevelType w:val="hybridMultilevel"/>
    <w:tmpl w:val="3B6A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85029"/>
    <w:multiLevelType w:val="hybridMultilevel"/>
    <w:tmpl w:val="1820D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9"/>
    <w:rsid w:val="00055B1A"/>
    <w:rsid w:val="000919DC"/>
    <w:rsid w:val="000C2AA3"/>
    <w:rsid w:val="001A2E1A"/>
    <w:rsid w:val="001B1269"/>
    <w:rsid w:val="001C1C06"/>
    <w:rsid w:val="001F0D82"/>
    <w:rsid w:val="00200BC4"/>
    <w:rsid w:val="002114EF"/>
    <w:rsid w:val="00257FCF"/>
    <w:rsid w:val="00286211"/>
    <w:rsid w:val="002974D2"/>
    <w:rsid w:val="002B7807"/>
    <w:rsid w:val="00384A5C"/>
    <w:rsid w:val="003F0B3A"/>
    <w:rsid w:val="005307F0"/>
    <w:rsid w:val="005822B0"/>
    <w:rsid w:val="005B21C6"/>
    <w:rsid w:val="006C3D25"/>
    <w:rsid w:val="0073574E"/>
    <w:rsid w:val="007F7C16"/>
    <w:rsid w:val="008222B0"/>
    <w:rsid w:val="00832F63"/>
    <w:rsid w:val="00842D33"/>
    <w:rsid w:val="00854F26"/>
    <w:rsid w:val="008F2B11"/>
    <w:rsid w:val="00924BD9"/>
    <w:rsid w:val="009868F9"/>
    <w:rsid w:val="00A50FA5"/>
    <w:rsid w:val="00AC1496"/>
    <w:rsid w:val="00B071CC"/>
    <w:rsid w:val="00B953B5"/>
    <w:rsid w:val="00BE64A5"/>
    <w:rsid w:val="00C07D70"/>
    <w:rsid w:val="00C336D0"/>
    <w:rsid w:val="00C91DFF"/>
    <w:rsid w:val="00CA0EBE"/>
    <w:rsid w:val="00CA7D99"/>
    <w:rsid w:val="00CF1C4A"/>
    <w:rsid w:val="00D85C50"/>
    <w:rsid w:val="00E32507"/>
    <w:rsid w:val="00E8089E"/>
    <w:rsid w:val="00F14236"/>
    <w:rsid w:val="00F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D964"/>
  <w15:chartTrackingRefBased/>
  <w15:docId w15:val="{F0C8D279-263F-41B5-B0B5-AA8CBA9D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5D37-31A7-4766-AD16-1F883ABA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40</cp:revision>
  <dcterms:created xsi:type="dcterms:W3CDTF">2021-06-02T15:51:00Z</dcterms:created>
  <dcterms:modified xsi:type="dcterms:W3CDTF">2021-06-07T08:33:00Z</dcterms:modified>
</cp:coreProperties>
</file>