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B1CB" w14:textId="255D2CF4" w:rsidR="00B209B7" w:rsidRDefault="00B209B7">
      <w:r>
        <w:rPr>
          <w:b/>
          <w:bCs/>
        </w:rPr>
        <w:t xml:space="preserve">Mobile first design: </w:t>
      </w:r>
      <w:r>
        <w:t>When we write css for mobile device first, and then use media query for larger screen device, that is called mobile first design.</w:t>
      </w:r>
      <w:r w:rsidR="001C40BE">
        <w:t xml:space="preserve"> It is the recommended way.</w:t>
      </w:r>
    </w:p>
    <w:p w14:paraId="0292618A" w14:textId="40CA2876" w:rsidR="00C91227" w:rsidRDefault="00C91227">
      <w:r w:rsidRPr="00C91227">
        <w:drawing>
          <wp:inline distT="0" distB="0" distL="0" distR="0" wp14:anchorId="5E341EC6" wp14:editId="4B97006E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7F0625" w14:textId="77777777" w:rsidR="00DD4C8B" w:rsidRPr="00B209B7" w:rsidRDefault="00DD4C8B"/>
    <w:p w14:paraId="1E3C07B9" w14:textId="6C25FA6A" w:rsidR="008F2B11" w:rsidRDefault="00A75B30">
      <w:r w:rsidRPr="00A75B30">
        <w:drawing>
          <wp:inline distT="0" distB="0" distL="0" distR="0" wp14:anchorId="4C29D650" wp14:editId="6888CEB5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4D9B10" w14:textId="0D4268F7" w:rsidR="00927FAC" w:rsidRDefault="00927FAC"/>
    <w:p w14:paraId="47C18F64" w14:textId="1D3020A8" w:rsidR="00927FAC" w:rsidRDefault="00927FAC">
      <w:r>
        <w:rPr>
          <w:b/>
          <w:bCs/>
        </w:rPr>
        <w:t xml:space="preserve">Viewport: </w:t>
      </w:r>
    </w:p>
    <w:p w14:paraId="5A617DE2" w14:textId="5004CE95" w:rsidR="00927FAC" w:rsidRDefault="00927FAC" w:rsidP="00927FAC">
      <w:pPr>
        <w:jc w:val="center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2C3AF32" w14:textId="77777777" w:rsidR="00927FAC" w:rsidRDefault="00927FAC" w:rsidP="00927FAC">
      <w:pPr>
        <w:pStyle w:val="ListParagraph"/>
        <w:numPr>
          <w:ilvl w:val="0"/>
          <w:numId w:val="1"/>
        </w:numPr>
      </w:pPr>
      <w:r>
        <w:t xml:space="preserve">the </w:t>
      </w:r>
      <w:r w:rsidRPr="005A4DF8">
        <w:rPr>
          <w:b/>
          <w:bCs/>
        </w:rPr>
        <w:t>name</w:t>
      </w:r>
      <w:r>
        <w:t xml:space="preserve"> targets the viewport. </w:t>
      </w:r>
    </w:p>
    <w:p w14:paraId="63761BCB" w14:textId="58250826" w:rsidR="00927FAC" w:rsidRDefault="00927FAC" w:rsidP="00927FAC">
      <w:pPr>
        <w:pStyle w:val="ListParagraph"/>
        <w:numPr>
          <w:ilvl w:val="0"/>
          <w:numId w:val="1"/>
        </w:numPr>
      </w:pPr>
      <w:r w:rsidRPr="005A4DF8">
        <w:rPr>
          <w:b/>
          <w:bCs/>
        </w:rPr>
        <w:t>Content</w:t>
      </w:r>
      <w:r>
        <w:t xml:space="preserve"> property value makes sure browser knows the device hardware width</w:t>
      </w:r>
    </w:p>
    <w:p w14:paraId="1FB684BB" w14:textId="3FABD6C1" w:rsidR="00927FAC" w:rsidRDefault="00927FAC" w:rsidP="00927FAC">
      <w:pPr>
        <w:pStyle w:val="ListParagraph"/>
        <w:numPr>
          <w:ilvl w:val="0"/>
          <w:numId w:val="1"/>
        </w:numPr>
      </w:pPr>
      <w:r w:rsidRPr="005A4DF8">
        <w:rPr>
          <w:b/>
          <w:bCs/>
        </w:rPr>
        <w:t>Initial-scale</w:t>
      </w:r>
      <w:r>
        <w:t xml:space="preserve"> defines the starting zoom level. </w:t>
      </w:r>
    </w:p>
    <w:p w14:paraId="3E5A8EAB" w14:textId="51C900DD" w:rsidR="00927FAC" w:rsidRDefault="00927FAC" w:rsidP="00927FAC">
      <w:pPr>
        <w:pStyle w:val="ListParagraph"/>
        <w:numPr>
          <w:ilvl w:val="0"/>
          <w:numId w:val="1"/>
        </w:numPr>
      </w:pPr>
      <w:r>
        <w:t xml:space="preserve">We can define max zoom level </w:t>
      </w:r>
      <w:r w:rsidR="00EA7A70">
        <w:t xml:space="preserve">with </w:t>
      </w:r>
      <w:r w:rsidR="00EA7A70" w:rsidRPr="005A4DF8">
        <w:rPr>
          <w:b/>
          <w:bCs/>
        </w:rPr>
        <w:t>maximum-scale</w:t>
      </w:r>
      <w:r w:rsidR="00EA7A70">
        <w:t xml:space="preserve"> </w:t>
      </w:r>
      <w:r w:rsidR="002F5A15">
        <w:t>attribute</w:t>
      </w:r>
      <w:r w:rsidR="00EA7A70">
        <w:t>.</w:t>
      </w:r>
    </w:p>
    <w:p w14:paraId="48EF3562" w14:textId="7643649C" w:rsidR="005A4DF8" w:rsidRDefault="005A4DF8" w:rsidP="00927FAC">
      <w:pPr>
        <w:pStyle w:val="ListParagraph"/>
        <w:numPr>
          <w:ilvl w:val="0"/>
          <w:numId w:val="1"/>
        </w:numPr>
      </w:pPr>
      <w:r>
        <w:t xml:space="preserve">We can define min zoom level with </w:t>
      </w:r>
      <w:r>
        <w:rPr>
          <w:b/>
          <w:bCs/>
        </w:rPr>
        <w:t xml:space="preserve">minimum-scale </w:t>
      </w:r>
      <w:r>
        <w:t>attribute.</w:t>
      </w:r>
    </w:p>
    <w:p w14:paraId="127799C1" w14:textId="71E83D1C" w:rsidR="00F84A92" w:rsidRDefault="00F84A92" w:rsidP="00F84A92"/>
    <w:p w14:paraId="757D5DC5" w14:textId="77589329" w:rsidR="00F84A92" w:rsidRDefault="00F84A92" w:rsidP="00F84A92">
      <w:pPr>
        <w:rPr>
          <w:b/>
          <w:bCs/>
        </w:rPr>
      </w:pPr>
      <w:r>
        <w:rPr>
          <w:b/>
          <w:bCs/>
        </w:rPr>
        <w:lastRenderedPageBreak/>
        <w:t>Media Queries:</w:t>
      </w:r>
    </w:p>
    <w:p w14:paraId="1C127F5D" w14:textId="40F67EC3" w:rsidR="007D7A3E" w:rsidRPr="00DC7052" w:rsidRDefault="007D7A3E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Order matters since css specificity is most for the last element. So if we specify the bigger min-width media query first, then the last media query will take precedence. And the other media query wont work.</w:t>
      </w:r>
    </w:p>
    <w:p w14:paraId="4B69E438" w14:textId="12F7C449" w:rsidR="00DC7052" w:rsidRPr="00392DFE" w:rsidRDefault="00DC7052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We can define different media types, such as printer, speech, screen or all.</w:t>
      </w:r>
    </w:p>
    <w:p w14:paraId="4631E256" w14:textId="6634DE07" w:rsidR="00392DFE" w:rsidRPr="003D32AA" w:rsidRDefault="00392DFE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As for media feature there is a big list. Check w3schools for reference.</w:t>
      </w:r>
    </w:p>
    <w:p w14:paraId="15369407" w14:textId="6B38D088" w:rsidR="003D32AA" w:rsidRPr="007D7A3E" w:rsidRDefault="003D32AA" w:rsidP="007D7A3E">
      <w:pPr>
        <w:pStyle w:val="ListParagraph"/>
        <w:numPr>
          <w:ilvl w:val="0"/>
          <w:numId w:val="2"/>
        </w:numPr>
        <w:rPr>
          <w:b/>
          <w:bCs/>
        </w:rPr>
      </w:pPr>
      <w:r>
        <w:t>We can use logical media query to make sure things work well in portrait mode as well. Need to practice more on this since I skipped it.</w:t>
      </w:r>
    </w:p>
    <w:sectPr w:rsidR="003D32AA" w:rsidRPr="007D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AB9"/>
    <w:multiLevelType w:val="hybridMultilevel"/>
    <w:tmpl w:val="8462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085E"/>
    <w:multiLevelType w:val="hybridMultilevel"/>
    <w:tmpl w:val="389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3A"/>
    <w:rsid w:val="0001443A"/>
    <w:rsid w:val="001A2E1A"/>
    <w:rsid w:val="001C40BE"/>
    <w:rsid w:val="002F5A15"/>
    <w:rsid w:val="00392DFE"/>
    <w:rsid w:val="003D32AA"/>
    <w:rsid w:val="005A4DF8"/>
    <w:rsid w:val="00623FE6"/>
    <w:rsid w:val="007D7A3E"/>
    <w:rsid w:val="008F2B11"/>
    <w:rsid w:val="00927FAC"/>
    <w:rsid w:val="00951AD9"/>
    <w:rsid w:val="00A75B30"/>
    <w:rsid w:val="00B209B7"/>
    <w:rsid w:val="00C91227"/>
    <w:rsid w:val="00DC7052"/>
    <w:rsid w:val="00DD4C8B"/>
    <w:rsid w:val="00EA7A70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C1A0"/>
  <w15:chartTrackingRefBased/>
  <w15:docId w15:val="{D2DC6EBF-033F-44C8-A76E-4716EC16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927FAC"/>
  </w:style>
  <w:style w:type="character" w:customStyle="1" w:styleId="attributecolor">
    <w:name w:val="attributecolor"/>
    <w:basedOn w:val="DefaultParagraphFont"/>
    <w:rsid w:val="00927FAC"/>
  </w:style>
  <w:style w:type="character" w:customStyle="1" w:styleId="attributevaluecolor">
    <w:name w:val="attributevaluecolor"/>
    <w:basedOn w:val="DefaultParagraphFont"/>
    <w:rsid w:val="00927FAC"/>
  </w:style>
  <w:style w:type="paragraph" w:styleId="ListParagraph">
    <w:name w:val="List Paragraph"/>
    <w:basedOn w:val="Normal"/>
    <w:uiPriority w:val="34"/>
    <w:qFormat/>
    <w:rsid w:val="0092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14</cp:revision>
  <dcterms:created xsi:type="dcterms:W3CDTF">2021-06-08T09:56:00Z</dcterms:created>
  <dcterms:modified xsi:type="dcterms:W3CDTF">2021-06-08T11:47:00Z</dcterms:modified>
</cp:coreProperties>
</file>