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8CC5" w14:textId="1CC2AF60" w:rsidR="00AE4D5B" w:rsidRDefault="00AE4D5B" w:rsidP="00AE4D5B">
      <w:pPr>
        <w:jc w:val="center"/>
      </w:pPr>
      <w:r w:rsidRPr="00AE4D5B">
        <w:drawing>
          <wp:inline distT="0" distB="0" distL="0" distR="0" wp14:anchorId="2E1DEA60" wp14:editId="17B9A1A4">
            <wp:extent cx="2341828" cy="69804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8247" cy="71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C838" w14:textId="4B79E187" w:rsidR="00AE4D5B" w:rsidRDefault="00AE4D5B" w:rsidP="00AE4D5B">
      <w:r>
        <w:t>If we use the id of the target input field in the for attribute of label, they become connected.</w:t>
      </w:r>
      <w:r w:rsidR="00333878">
        <w:t xml:space="preserve"> In this case when we click the Name for example, the input field will get focused.</w:t>
      </w:r>
    </w:p>
    <w:p w14:paraId="1DCDE72A" w14:textId="7F29F80B" w:rsidR="00157EB9" w:rsidRDefault="00157EB9" w:rsidP="00AE4D5B"/>
    <w:p w14:paraId="081DAA45" w14:textId="4B739F53" w:rsidR="00157EB9" w:rsidRDefault="00157EB9" w:rsidP="00AE4D5B">
      <w:r>
        <w:rPr>
          <w:b/>
          <w:bCs/>
        </w:rPr>
        <w:t xml:space="preserve">Buttons: </w:t>
      </w:r>
      <w:r>
        <w:t>if we use submit as button type, it will submit the form. If we use reset, it will clear out the form.</w:t>
      </w:r>
    </w:p>
    <w:p w14:paraId="2DB40C78" w14:textId="4A92146B" w:rsidR="00425388" w:rsidRPr="00157EB9" w:rsidRDefault="00425388" w:rsidP="00425388">
      <w:pPr>
        <w:jc w:val="center"/>
      </w:pPr>
      <w:r w:rsidRPr="00425388">
        <w:drawing>
          <wp:inline distT="0" distB="0" distL="0" distR="0" wp14:anchorId="612629A1" wp14:editId="3CC93B2B">
            <wp:extent cx="3511891" cy="46862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022" cy="47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388" w:rsidRPr="0015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8A"/>
    <w:rsid w:val="00157EB9"/>
    <w:rsid w:val="001A2E1A"/>
    <w:rsid w:val="00333878"/>
    <w:rsid w:val="00425388"/>
    <w:rsid w:val="008F2B11"/>
    <w:rsid w:val="00AE4D5B"/>
    <w:rsid w:val="00FD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C4F7"/>
  <w15:chartTrackingRefBased/>
  <w15:docId w15:val="{719E971B-EF2B-49FB-A94C-DB72E6C4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5</cp:revision>
  <dcterms:created xsi:type="dcterms:W3CDTF">2022-02-10T15:43:00Z</dcterms:created>
  <dcterms:modified xsi:type="dcterms:W3CDTF">2022-02-10T15:48:00Z</dcterms:modified>
</cp:coreProperties>
</file>