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87B6" w14:textId="454C3B02" w:rsidR="002A1A63" w:rsidRDefault="002A1A63" w:rsidP="002A1A63">
      <w:pPr>
        <w:pStyle w:val="ListParagraph"/>
        <w:numPr>
          <w:ilvl w:val="0"/>
          <w:numId w:val="2"/>
        </w:numPr>
      </w:pPr>
      <w:r>
        <w:t>Hooks starts with use.</w:t>
      </w:r>
    </w:p>
    <w:p w14:paraId="1880A3A8" w14:textId="3B27BD53" w:rsidR="002A1A63" w:rsidRDefault="002A1A63" w:rsidP="002A1A63">
      <w:pPr>
        <w:pStyle w:val="ListParagraph"/>
        <w:numPr>
          <w:ilvl w:val="0"/>
          <w:numId w:val="2"/>
        </w:numPr>
      </w:pPr>
      <w:r>
        <w:t>Components must be uppercase</w:t>
      </w:r>
    </w:p>
    <w:p w14:paraId="7E96F2FD" w14:textId="37696135" w:rsidR="002A1A63" w:rsidRDefault="002A1A63" w:rsidP="002A1A63">
      <w:pPr>
        <w:pStyle w:val="ListParagraph"/>
        <w:numPr>
          <w:ilvl w:val="0"/>
          <w:numId w:val="2"/>
        </w:numPr>
      </w:pPr>
      <w:r>
        <w:t>Hook must be inside the component body, or function</w:t>
      </w:r>
    </w:p>
    <w:p w14:paraId="60C2EF97" w14:textId="6385463C" w:rsidR="00D50750" w:rsidRDefault="00D50750" w:rsidP="002A1A63">
      <w:pPr>
        <w:pStyle w:val="ListParagraph"/>
        <w:numPr>
          <w:ilvl w:val="0"/>
          <w:numId w:val="2"/>
        </w:numPr>
      </w:pPr>
      <w:r>
        <w:t>We can’t call hook conditionally.</w:t>
      </w:r>
    </w:p>
    <w:p w14:paraId="5ABAA8BD" w14:textId="77777777" w:rsidR="002A1A63" w:rsidRDefault="002A1A63" w:rsidP="002A1A63"/>
    <w:p w14:paraId="7CFC814A" w14:textId="54F319F3" w:rsidR="008F2B11" w:rsidRDefault="009F4792" w:rsidP="009F4792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UseState: </w:t>
      </w:r>
    </w:p>
    <w:p w14:paraId="46B4DAC9" w14:textId="38D82AF4" w:rsidR="003C0E64" w:rsidRDefault="00F03218" w:rsidP="009F4792">
      <w:r>
        <w:t>It returns an array</w:t>
      </w:r>
      <w:r w:rsidR="003C0E64">
        <w:t>.</w:t>
      </w:r>
      <w:r>
        <w:t xml:space="preserve"> first value of array is the initial value and second one is the handler function.</w:t>
      </w:r>
    </w:p>
    <w:p w14:paraId="57F4B698" w14:textId="3FA1CCDB" w:rsidR="003C0E64" w:rsidRDefault="003C0E64" w:rsidP="003C0E64">
      <w:pPr>
        <w:jc w:val="center"/>
      </w:pPr>
      <w:r w:rsidRPr="003C0E64">
        <w:drawing>
          <wp:inline distT="0" distB="0" distL="0" distR="0" wp14:anchorId="31D2BA1E" wp14:editId="4C9307DF">
            <wp:extent cx="3982171" cy="30316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0388" cy="30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B50A" w14:textId="1618B535" w:rsidR="003C0E64" w:rsidRDefault="00841DEC" w:rsidP="00841DEC">
      <w:r>
        <w:t>To change the value of text, we need to use setText function</w:t>
      </w:r>
      <w:r w:rsidR="00064A98">
        <w:t>. It will trigger a re-render.</w:t>
      </w:r>
    </w:p>
    <w:p w14:paraId="4CEC6641" w14:textId="285FE2E5" w:rsidR="00EB6175" w:rsidRDefault="00EB6175" w:rsidP="00841DEC">
      <w:r>
        <w:t xml:space="preserve">Array: </w:t>
      </w:r>
    </w:p>
    <w:p w14:paraId="019025F0" w14:textId="13E7FC95" w:rsidR="00EB6175" w:rsidRDefault="00EB6175" w:rsidP="00841DEC">
      <w:r w:rsidRPr="00EB6175">
        <w:drawing>
          <wp:inline distT="0" distB="0" distL="0" distR="0" wp14:anchorId="2FB39793" wp14:editId="1CE9BD1C">
            <wp:extent cx="1582298" cy="8885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2479" cy="8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445">
        <w:t xml:space="preserve"> </w:t>
      </w:r>
      <w:r w:rsidR="00803445" w:rsidRPr="00803445">
        <w:drawing>
          <wp:inline distT="0" distB="0" distL="0" distR="0" wp14:anchorId="4B03F754" wp14:editId="723428F4">
            <wp:extent cx="3839111" cy="24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98ED" w14:textId="14E489CD" w:rsidR="00545F4F" w:rsidRDefault="00545F4F" w:rsidP="00841DEC"/>
    <w:p w14:paraId="1E873ED0" w14:textId="4DEF4180" w:rsidR="00545F4F" w:rsidRDefault="00545F4F" w:rsidP="00841DEC">
      <w:r>
        <w:t>Object:</w:t>
      </w:r>
    </w:p>
    <w:p w14:paraId="6EB09B12" w14:textId="2D2FF1CC" w:rsidR="00545F4F" w:rsidRDefault="00545F4F" w:rsidP="00841DEC">
      <w:r w:rsidRPr="00545F4F">
        <w:drawing>
          <wp:inline distT="0" distB="0" distL="0" distR="0" wp14:anchorId="388F985B" wp14:editId="7F1C45DC">
            <wp:extent cx="2457101" cy="6556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750" cy="6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F4F">
        <w:drawing>
          <wp:inline distT="0" distB="0" distL="0" distR="0" wp14:anchorId="235BF3A1" wp14:editId="0EA1F5BA">
            <wp:extent cx="3217653" cy="2177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720" cy="22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BF9A" w14:textId="4708A85D" w:rsidR="00545F4F" w:rsidRDefault="00545F4F" w:rsidP="00841DEC"/>
    <w:p w14:paraId="322FCEDA" w14:textId="6F1F5D94" w:rsidR="008C52D7" w:rsidRDefault="008C52D7" w:rsidP="00841DEC"/>
    <w:p w14:paraId="2155F58C" w14:textId="79B9BC38" w:rsidR="008C52D7" w:rsidRDefault="008C52D7" w:rsidP="00841DEC"/>
    <w:p w14:paraId="6576B1AB" w14:textId="158ADABE" w:rsidR="008C52D7" w:rsidRDefault="008C52D7" w:rsidP="00841DEC"/>
    <w:p w14:paraId="0AF67AE7" w14:textId="2CD59529" w:rsidR="008C52D7" w:rsidRDefault="008C52D7" w:rsidP="00841DEC"/>
    <w:p w14:paraId="18C803F0" w14:textId="4C4BD0F3" w:rsidR="008C52D7" w:rsidRDefault="008C52D7" w:rsidP="00841DEC"/>
    <w:p w14:paraId="139BCE0D" w14:textId="5B3C7F0B" w:rsidR="008C52D7" w:rsidRDefault="008C52D7" w:rsidP="00841DEC"/>
    <w:p w14:paraId="3AE2BD49" w14:textId="27846FC4" w:rsidR="008C52D7" w:rsidRDefault="008C52D7" w:rsidP="00841DEC"/>
    <w:p w14:paraId="1EC0684E" w14:textId="566E315B" w:rsidR="008C52D7" w:rsidRDefault="008C52D7" w:rsidP="00841DEC"/>
    <w:p w14:paraId="5C6852AA" w14:textId="29381F19" w:rsidR="008C52D7" w:rsidRDefault="008C52D7" w:rsidP="00841DEC"/>
    <w:p w14:paraId="690DC5AA" w14:textId="6B78B9F2" w:rsidR="008C52D7" w:rsidRPr="008C52D7" w:rsidRDefault="008C52D7" w:rsidP="008C52D7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>UserEffect:</w:t>
      </w:r>
    </w:p>
    <w:p w14:paraId="11827479" w14:textId="65FAA423" w:rsidR="008C52D7" w:rsidRPr="008C52D7" w:rsidRDefault="007E6D54" w:rsidP="008C52D7">
      <w:r>
        <w:t>It is used for side effect (means any work outside of the component)</w:t>
      </w:r>
    </w:p>
    <w:sectPr w:rsidR="008C52D7" w:rsidRPr="008C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65E"/>
    <w:multiLevelType w:val="hybridMultilevel"/>
    <w:tmpl w:val="F698E4D4"/>
    <w:lvl w:ilvl="0" w:tplc="867240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675D"/>
    <w:multiLevelType w:val="hybridMultilevel"/>
    <w:tmpl w:val="6BCE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07695"/>
    <w:multiLevelType w:val="hybridMultilevel"/>
    <w:tmpl w:val="65EE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115955">
    <w:abstractNumId w:val="1"/>
  </w:num>
  <w:num w:numId="2" w16cid:durableId="2121104423">
    <w:abstractNumId w:val="0"/>
  </w:num>
  <w:num w:numId="3" w16cid:durableId="880097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95"/>
    <w:rsid w:val="00064A98"/>
    <w:rsid w:val="001A2E1A"/>
    <w:rsid w:val="002A1A63"/>
    <w:rsid w:val="003C0E64"/>
    <w:rsid w:val="00545F4F"/>
    <w:rsid w:val="007E6D54"/>
    <w:rsid w:val="00803445"/>
    <w:rsid w:val="00841DEC"/>
    <w:rsid w:val="008C52D7"/>
    <w:rsid w:val="008F2B11"/>
    <w:rsid w:val="00916F06"/>
    <w:rsid w:val="009F4792"/>
    <w:rsid w:val="00D50750"/>
    <w:rsid w:val="00EB6175"/>
    <w:rsid w:val="00F03218"/>
    <w:rsid w:val="00F7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D6C3"/>
  <w15:chartTrackingRefBased/>
  <w15:docId w15:val="{CA068817-EB2D-4CA9-A9E6-5B5FF2A7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14</cp:revision>
  <dcterms:created xsi:type="dcterms:W3CDTF">2022-11-15T14:27:00Z</dcterms:created>
  <dcterms:modified xsi:type="dcterms:W3CDTF">2022-11-15T18:27:00Z</dcterms:modified>
</cp:coreProperties>
</file>