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95F7" w14:textId="00B98E51" w:rsidR="008F2B11" w:rsidRDefault="00CB0E91" w:rsidP="00CB0E91">
      <w:pPr>
        <w:pStyle w:val="ListParagraph"/>
        <w:numPr>
          <w:ilvl w:val="0"/>
          <w:numId w:val="1"/>
        </w:numPr>
      </w:pPr>
      <w:r>
        <w:t>.idea folder have configuration for android studio, since we wont be working with that at all, its not important.</w:t>
      </w:r>
    </w:p>
    <w:p w14:paraId="69956A0E" w14:textId="61DEEBFD" w:rsidR="00CB0E91" w:rsidRDefault="00CB0E91" w:rsidP="00CB0E91">
      <w:pPr>
        <w:pStyle w:val="ListParagraph"/>
        <w:numPr>
          <w:ilvl w:val="0"/>
          <w:numId w:val="1"/>
        </w:numPr>
      </w:pPr>
      <w:r>
        <w:t>.vs folder is for visual studio code configuration. Its not important either</w:t>
      </w:r>
    </w:p>
    <w:p w14:paraId="40103495" w14:textId="07E30603" w:rsidR="005B0FF5" w:rsidRDefault="005B0FF5" w:rsidP="00CB0E91">
      <w:pPr>
        <w:pStyle w:val="ListParagraph"/>
        <w:numPr>
          <w:ilvl w:val="0"/>
          <w:numId w:val="1"/>
        </w:numPr>
      </w:pPr>
      <w:r>
        <w:t>Android folder holds the complete android project</w:t>
      </w:r>
      <w:r w:rsidR="00A53882">
        <w:t xml:space="preserve"> with android compiled code. We don’t need to change anything there.</w:t>
      </w:r>
    </w:p>
    <w:p w14:paraId="2B6A6221" w14:textId="2C726F72" w:rsidR="009F2567" w:rsidRDefault="009F2567" w:rsidP="00CB0E91">
      <w:pPr>
        <w:pStyle w:val="ListParagraph"/>
        <w:numPr>
          <w:ilvl w:val="0"/>
          <w:numId w:val="1"/>
        </w:numPr>
      </w:pPr>
      <w:r>
        <w:t>Build  holds the output of our flutter application. It is managed by the flutter sdk as well. So nothing we need to do here.</w:t>
      </w:r>
    </w:p>
    <w:p w14:paraId="2E356552" w14:textId="26DEDE18" w:rsidR="008B738E" w:rsidRDefault="008B738E" w:rsidP="00CB0E91">
      <w:pPr>
        <w:pStyle w:val="ListParagraph"/>
        <w:numPr>
          <w:ilvl w:val="0"/>
          <w:numId w:val="1"/>
        </w:numPr>
      </w:pPr>
      <w:r>
        <w:t>ios folder is same as android folder, just for ios. There might be some occasions that we use it, but mostly it’s a passive folder.</w:t>
      </w:r>
    </w:p>
    <w:p w14:paraId="6FF0E506" w14:textId="184C3E38" w:rsidR="008B738E" w:rsidRDefault="003A504A" w:rsidP="00CB0E91">
      <w:pPr>
        <w:pStyle w:val="ListParagraph"/>
        <w:numPr>
          <w:ilvl w:val="0"/>
          <w:numId w:val="1"/>
        </w:numPr>
      </w:pPr>
      <w:r>
        <w:t>Lib folder is the important one, it is where we write our dart files and our code.</w:t>
      </w:r>
    </w:p>
    <w:p w14:paraId="3FFBA3D0" w14:textId="16F2059D" w:rsidR="003A504A" w:rsidRDefault="003A504A" w:rsidP="00CB0E91">
      <w:pPr>
        <w:pStyle w:val="ListParagraph"/>
        <w:numPr>
          <w:ilvl w:val="0"/>
          <w:numId w:val="1"/>
        </w:numPr>
      </w:pPr>
      <w:r>
        <w:t>Test folder is for automated test, which we need once we become tester</w:t>
      </w:r>
    </w:p>
    <w:p w14:paraId="5DCE2523" w14:textId="712CDEB9" w:rsidR="00983324" w:rsidRDefault="00983324" w:rsidP="00CB0E91">
      <w:pPr>
        <w:pStyle w:val="ListParagraph"/>
        <w:numPr>
          <w:ilvl w:val="0"/>
          <w:numId w:val="1"/>
        </w:numPr>
      </w:pPr>
      <w:r>
        <w:t>.gitignore is for git.</w:t>
      </w:r>
    </w:p>
    <w:p w14:paraId="61694B54" w14:textId="170A12AD" w:rsidR="00983324" w:rsidRDefault="00983324" w:rsidP="00CB0E91">
      <w:pPr>
        <w:pStyle w:val="ListParagraph"/>
        <w:numPr>
          <w:ilvl w:val="0"/>
          <w:numId w:val="1"/>
        </w:numPr>
      </w:pPr>
      <w:r>
        <w:t>Rest we not gonna use much</w:t>
      </w:r>
    </w:p>
    <w:p w14:paraId="787B260D" w14:textId="140FFA4A" w:rsidR="00983324" w:rsidRDefault="00983324" w:rsidP="00CB0E91">
      <w:pPr>
        <w:pStyle w:val="ListParagraph"/>
        <w:numPr>
          <w:ilvl w:val="0"/>
          <w:numId w:val="1"/>
        </w:numPr>
      </w:pPr>
      <w:r>
        <w:t>Pubspec.yaml file is used for dependency for 3</w:t>
      </w:r>
      <w:r w:rsidRPr="00983324">
        <w:rPr>
          <w:vertAlign w:val="superscript"/>
        </w:rPr>
        <w:t>rd</w:t>
      </w:r>
      <w:r>
        <w:t xml:space="preserve"> party package, and some other options like fonts and images.</w:t>
      </w:r>
    </w:p>
    <w:sectPr w:rsidR="0098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3637E"/>
    <w:multiLevelType w:val="hybridMultilevel"/>
    <w:tmpl w:val="1982E464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1C"/>
    <w:rsid w:val="001A2E1A"/>
    <w:rsid w:val="003A504A"/>
    <w:rsid w:val="005B0FF5"/>
    <w:rsid w:val="008B738E"/>
    <w:rsid w:val="008F2B11"/>
    <w:rsid w:val="00983324"/>
    <w:rsid w:val="009F2567"/>
    <w:rsid w:val="00A53882"/>
    <w:rsid w:val="00A6471C"/>
    <w:rsid w:val="00C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2BA7"/>
  <w15:chartTrackingRefBased/>
  <w15:docId w15:val="{E9630D11-D1B1-4361-9261-6A5A62AA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2020-09-25T15:08:00Z</dcterms:created>
  <dcterms:modified xsi:type="dcterms:W3CDTF">2020-09-25T15:18:00Z</dcterms:modified>
</cp:coreProperties>
</file>