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019" w:rsidRPr="00757019" w:rsidRDefault="002A39B2" w:rsidP="002A39B2">
      <w:pPr>
        <w:rPr>
          <w:b/>
          <w:color w:val="0070C0"/>
          <w:sz w:val="32"/>
          <w:szCs w:val="32"/>
        </w:rPr>
      </w:pPr>
      <w:r w:rsidRPr="002A39B2">
        <w:rPr>
          <w:color w:val="0070C0"/>
          <w:sz w:val="24"/>
          <w:szCs w:val="24"/>
        </w:rPr>
        <w:t>Tu es arrivée la première</w:t>
      </w:r>
      <w:r>
        <w:rPr>
          <w:b/>
          <w:color w:val="0070C0"/>
          <w:sz w:val="32"/>
          <w:szCs w:val="32"/>
        </w:rPr>
        <w:t xml:space="preserve">                   </w:t>
      </w:r>
      <w:r w:rsidR="00616A16">
        <w:rPr>
          <w:b/>
          <w:color w:val="0070C0"/>
          <w:sz w:val="32"/>
          <w:szCs w:val="32"/>
        </w:rPr>
        <w:t xml:space="preserve">               </w:t>
      </w:r>
      <w:r>
        <w:rPr>
          <w:b/>
          <w:color w:val="0070C0"/>
          <w:sz w:val="32"/>
          <w:szCs w:val="32"/>
        </w:rPr>
        <w:t xml:space="preserve">    </w:t>
      </w:r>
      <w:r w:rsidR="000F1DD3">
        <w:rPr>
          <w:b/>
          <w:color w:val="0070C0"/>
          <w:sz w:val="32"/>
          <w:szCs w:val="32"/>
        </w:rPr>
        <w:t>55</w:t>
      </w:r>
      <w:r>
        <w:rPr>
          <w:b/>
          <w:color w:val="0070C0"/>
          <w:sz w:val="32"/>
          <w:szCs w:val="32"/>
        </w:rPr>
        <w:t xml:space="preserve">                          </w:t>
      </w:r>
      <w:r w:rsidRPr="002A39B2">
        <w:rPr>
          <w:color w:val="0070C0"/>
          <w:sz w:val="24"/>
          <w:szCs w:val="24"/>
        </w:rPr>
        <w:t>Bateau, mon allez car bleu.</w:t>
      </w:r>
    </w:p>
    <w:p w:rsidR="00616A16" w:rsidRDefault="00616A16" w:rsidP="002A39B2">
      <w:pPr>
        <w:rPr>
          <w:color w:val="0070C0"/>
          <w:sz w:val="24"/>
        </w:rPr>
      </w:pPr>
    </w:p>
    <w:p w:rsidR="00616A16" w:rsidRDefault="00616A16" w:rsidP="00616A16">
      <w:pPr>
        <w:jc w:val="center"/>
        <w:rPr>
          <w:b/>
          <w:sz w:val="24"/>
        </w:rPr>
      </w:pPr>
      <w:r>
        <w:rPr>
          <w:b/>
          <w:sz w:val="24"/>
        </w:rPr>
        <w:t>Classes de mots</w:t>
      </w:r>
    </w:p>
    <w:p w:rsidR="00757019" w:rsidRPr="002A39B2" w:rsidRDefault="002A39B2" w:rsidP="002A39B2">
      <w:pPr>
        <w:rPr>
          <w:color w:val="0070C0"/>
          <w:sz w:val="24"/>
        </w:rPr>
      </w:pPr>
      <w:r w:rsidRPr="002A39B2">
        <w:rPr>
          <w:color w:val="0070C0"/>
          <w:sz w:val="24"/>
        </w:rPr>
        <w:t>Tu es qualifiée pour ce travail</w:t>
      </w:r>
    </w:p>
    <w:p w:rsidR="00591377" w:rsidRDefault="00591377" w:rsidP="00591377">
      <w:pPr>
        <w:jc w:val="center"/>
        <w:rPr>
          <w:b/>
          <w:sz w:val="24"/>
        </w:rPr>
      </w:pPr>
    </w:p>
    <w:p w:rsidR="00591377" w:rsidRDefault="00591377" w:rsidP="00591377">
      <w:pPr>
        <w:jc w:val="center"/>
        <w:rPr>
          <w:b/>
          <w:sz w:val="24"/>
        </w:rPr>
      </w:pPr>
    </w:p>
    <w:p w:rsidR="00591377" w:rsidRDefault="00591377" w:rsidP="00591377">
      <w:pPr>
        <w:rPr>
          <w:sz w:val="24"/>
        </w:rPr>
      </w:pPr>
    </w:p>
    <w:p w:rsidR="00591377" w:rsidRDefault="00591377" w:rsidP="00591377">
      <w:pPr>
        <w:rPr>
          <w:sz w:val="22"/>
          <w:szCs w:val="22"/>
        </w:rPr>
      </w:pPr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Notre  voisin</w:t>
      </w:r>
      <w:proofErr w:type="gramEnd"/>
      <w:r>
        <w:rPr>
          <w:sz w:val="22"/>
          <w:szCs w:val="22"/>
        </w:rPr>
        <w:t xml:space="preserve">  a  enfin  coupé  son  très  grand  arbre  parce qu’ il  était  penché  et  dangereux.</w:t>
      </w: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Durant  la</w:t>
      </w:r>
      <w:proofErr w:type="gramEnd"/>
      <w:r>
        <w:rPr>
          <w:sz w:val="24"/>
          <w:szCs w:val="24"/>
        </w:rPr>
        <w:t xml:space="preserve">  </w:t>
      </w:r>
      <w:r w:rsidR="00431CA1">
        <w:rPr>
          <w:sz w:val="24"/>
          <w:szCs w:val="24"/>
        </w:rPr>
        <w:t>course aux rabais</w:t>
      </w:r>
      <w:r>
        <w:rPr>
          <w:sz w:val="24"/>
          <w:szCs w:val="24"/>
        </w:rPr>
        <w:t>,  Léa  est  sortie  par  la  porte  des  employés.</w:t>
      </w:r>
    </w:p>
    <w:p w:rsidR="00591377" w:rsidRDefault="00591377" w:rsidP="00591377">
      <w:pPr>
        <w:rPr>
          <w:sz w:val="24"/>
          <w:szCs w:val="24"/>
        </w:rPr>
      </w:pPr>
    </w:p>
    <w:p w:rsidR="00591377" w:rsidRDefault="00591377" w:rsidP="00AB30A8">
      <w:pPr>
        <w:rPr>
          <w:b/>
          <w:sz w:val="24"/>
        </w:rPr>
      </w:pPr>
      <w:r>
        <w:rPr>
          <w:b/>
          <w:sz w:val="24"/>
        </w:rPr>
        <w:t>Classes variables</w:t>
      </w:r>
    </w:p>
    <w:p w:rsidR="00591377" w:rsidRDefault="00591377" w:rsidP="00591377">
      <w:pPr>
        <w:jc w:val="center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7"/>
        <w:gridCol w:w="2406"/>
        <w:gridCol w:w="2830"/>
        <w:gridCol w:w="2767"/>
      </w:tblGrid>
      <w:tr w:rsidR="00591377" w:rsidTr="00FD75FB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Classes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Rôle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Identification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Exemples</w:t>
            </w:r>
          </w:p>
        </w:tc>
      </w:tr>
      <w:tr w:rsidR="00591377" w:rsidTr="00FD75FB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sz w:val="24"/>
                <w:highlight w:val="yellow"/>
              </w:rPr>
              <w:t>Verbes</w:t>
            </w:r>
          </w:p>
          <w:p w:rsidR="00757019" w:rsidRDefault="00757019" w:rsidP="00FD75FB">
            <w:pPr>
              <w:rPr>
                <w:b/>
                <w:bCs/>
                <w:color w:val="00B050"/>
                <w:sz w:val="24"/>
              </w:rPr>
            </w:pPr>
            <w:r w:rsidRPr="008C22C5">
              <w:rPr>
                <w:b/>
                <w:bCs/>
                <w:color w:val="FF0000"/>
                <w:sz w:val="24"/>
              </w:rPr>
              <w:t>85</w:t>
            </w:r>
            <w:r w:rsidR="00D13E65">
              <w:rPr>
                <w:b/>
                <w:bCs/>
                <w:color w:val="FF0000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-</w:t>
            </w:r>
            <w:r w:rsidRPr="008C22C5">
              <w:rPr>
                <w:b/>
                <w:bCs/>
                <w:color w:val="00B050"/>
                <w:sz w:val="24"/>
              </w:rPr>
              <w:t>11</w:t>
            </w:r>
          </w:p>
          <w:p w:rsidR="000E4A1F" w:rsidRDefault="000E4A1F" w:rsidP="00FD75FB">
            <w:pPr>
              <w:rPr>
                <w:b/>
                <w:bCs/>
                <w:color w:val="00B050"/>
                <w:sz w:val="24"/>
              </w:rPr>
            </w:pPr>
          </w:p>
          <w:p w:rsidR="000E4A1F" w:rsidRDefault="000E4A1F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color w:val="4F81BD" w:themeColor="accent1"/>
                <w:sz w:val="24"/>
              </w:rPr>
              <w:t>Noyau d’un GV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sz w:val="24"/>
              </w:rPr>
            </w:pPr>
            <w:r>
              <w:rPr>
                <w:sz w:val="22"/>
                <w:szCs w:val="22"/>
              </w:rPr>
              <w:t>Cœur de la phrase; indiquent ce qui est dit à propos du sujet.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-Se conjugue</w:t>
            </w:r>
          </w:p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-S’encadre par «ne…</w:t>
            </w:r>
            <w:proofErr w:type="gramStart"/>
            <w:r w:rsidRPr="000E4A1F">
              <w:rPr>
                <w:color w:val="4F81BD" w:themeColor="accent1"/>
                <w:sz w:val="24"/>
              </w:rPr>
              <w:t>pas»</w:t>
            </w:r>
            <w:proofErr w:type="gramEnd"/>
          </w:p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</w:p>
          <w:p w:rsidR="00D462FA" w:rsidRDefault="00D462FA" w:rsidP="00D462FA">
            <w:pPr>
              <w:rPr>
                <w:color w:val="4F81BD" w:themeColor="accent1"/>
                <w:sz w:val="24"/>
              </w:rPr>
            </w:pPr>
            <w:r w:rsidRPr="00343DC6">
              <w:rPr>
                <w:b/>
                <w:color w:val="4F81BD" w:themeColor="accent1"/>
                <w:sz w:val="24"/>
              </w:rPr>
              <w:t>-Verbe à un temps composé</w:t>
            </w:r>
            <w:r>
              <w:rPr>
                <w:color w:val="4F81BD" w:themeColor="accent1"/>
                <w:sz w:val="24"/>
              </w:rPr>
              <w:t> </w:t>
            </w:r>
            <w:r w:rsidR="00285594">
              <w:rPr>
                <w:color w:val="4F81BD" w:themeColor="accent1"/>
                <w:sz w:val="24"/>
              </w:rPr>
              <w:t>: «ne…</w:t>
            </w:r>
            <w:proofErr w:type="gramStart"/>
            <w:r w:rsidR="00285594">
              <w:rPr>
                <w:color w:val="4F81BD" w:themeColor="accent1"/>
                <w:sz w:val="24"/>
              </w:rPr>
              <w:t>pas»</w:t>
            </w:r>
            <w:proofErr w:type="gramEnd"/>
            <w:r w:rsidR="00285594">
              <w:rPr>
                <w:color w:val="4F81BD" w:themeColor="accent1"/>
                <w:sz w:val="24"/>
              </w:rPr>
              <w:t xml:space="preserve"> encadre l’auxiliaire :</w:t>
            </w:r>
          </w:p>
          <w:p w:rsidR="00285594" w:rsidRPr="00285594" w:rsidRDefault="00285594" w:rsidP="00D462FA">
            <w:pPr>
              <w:rPr>
                <w:i/>
                <w:color w:val="4F81BD" w:themeColor="accent1"/>
                <w:sz w:val="24"/>
              </w:rPr>
            </w:pPr>
            <w:r w:rsidRPr="00285594">
              <w:rPr>
                <w:i/>
                <w:color w:val="4F81BD" w:themeColor="accent1"/>
                <w:sz w:val="24"/>
              </w:rPr>
              <w:t xml:space="preserve">Il </w:t>
            </w:r>
            <w:r w:rsidRPr="00285594">
              <w:rPr>
                <w:b/>
                <w:i/>
                <w:color w:val="4F81BD" w:themeColor="accent1"/>
                <w:sz w:val="24"/>
              </w:rPr>
              <w:t>n</w:t>
            </w:r>
            <w:r w:rsidRPr="00285594">
              <w:rPr>
                <w:i/>
                <w:color w:val="4F81BD" w:themeColor="accent1"/>
                <w:sz w:val="24"/>
              </w:rPr>
              <w:t xml:space="preserve">’a </w:t>
            </w:r>
            <w:r w:rsidRPr="00285594">
              <w:rPr>
                <w:b/>
                <w:i/>
                <w:color w:val="4F81BD" w:themeColor="accent1"/>
                <w:sz w:val="24"/>
              </w:rPr>
              <w:t>pas</w:t>
            </w:r>
            <w:r w:rsidRPr="00285594">
              <w:rPr>
                <w:i/>
                <w:color w:val="4F81BD" w:themeColor="accent1"/>
                <w:sz w:val="24"/>
              </w:rPr>
              <w:t xml:space="preserve"> fumé.</w:t>
            </w:r>
          </w:p>
          <w:p w:rsidR="00D462FA" w:rsidRPr="000E4A1F" w:rsidRDefault="00D462FA" w:rsidP="00D462FA">
            <w:pPr>
              <w:rPr>
                <w:color w:val="4F81BD" w:themeColor="accent1"/>
                <w:sz w:val="24"/>
              </w:rPr>
            </w:pPr>
            <w:r w:rsidRPr="00343DC6">
              <w:rPr>
                <w:b/>
                <w:color w:val="4F81BD" w:themeColor="accent1"/>
                <w:sz w:val="24"/>
              </w:rPr>
              <w:t>-Verbe à l’infinitif</w:t>
            </w:r>
            <w:r w:rsidRPr="000E4A1F">
              <w:rPr>
                <w:color w:val="4F81BD" w:themeColor="accent1"/>
                <w:sz w:val="24"/>
              </w:rPr>
              <w:t xml:space="preserve"> : </w:t>
            </w:r>
            <w:r>
              <w:rPr>
                <w:color w:val="4F81BD" w:themeColor="accent1"/>
                <w:sz w:val="24"/>
              </w:rPr>
              <w:t xml:space="preserve">«ne </w:t>
            </w:r>
            <w:proofErr w:type="gramStart"/>
            <w:r>
              <w:rPr>
                <w:color w:val="4F81BD" w:themeColor="accent1"/>
                <w:sz w:val="24"/>
              </w:rPr>
              <w:t>pas»</w:t>
            </w:r>
            <w:proofErr w:type="gramEnd"/>
            <w:r>
              <w:rPr>
                <w:color w:val="4F81BD" w:themeColor="accent1"/>
                <w:sz w:val="24"/>
              </w:rPr>
              <w:t xml:space="preserve"> précède le verbe :</w:t>
            </w:r>
          </w:p>
          <w:p w:rsidR="00591377" w:rsidRPr="000E4A1F" w:rsidRDefault="00D462FA" w:rsidP="00D462FA">
            <w:pPr>
              <w:rPr>
                <w:color w:val="4F81BD" w:themeColor="accent1"/>
                <w:sz w:val="24"/>
              </w:rPr>
            </w:pPr>
            <w:r w:rsidRPr="000174C8">
              <w:rPr>
                <w:b/>
                <w:i/>
                <w:color w:val="4F81BD" w:themeColor="accent1"/>
                <w:sz w:val="24"/>
              </w:rPr>
              <w:t>Ne pas</w:t>
            </w:r>
            <w:r w:rsidRPr="000174C8">
              <w:rPr>
                <w:i/>
                <w:color w:val="4F81BD" w:themeColor="accent1"/>
                <w:sz w:val="24"/>
              </w:rPr>
              <w:t xml:space="preserve"> fumer est un choix</w:t>
            </w:r>
            <w:r w:rsidR="000E4A1F" w:rsidRPr="000E4A1F">
              <w:rPr>
                <w:color w:val="4F81BD" w:themeColor="accent1"/>
                <w:sz w:val="24"/>
              </w:rPr>
              <w:t>.</w:t>
            </w: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rPr>
                <w:sz w:val="24"/>
              </w:rPr>
            </w:pPr>
          </w:p>
        </w:tc>
      </w:tr>
      <w:tr w:rsidR="00591377" w:rsidTr="00FD75FB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hideMark/>
          </w:tcPr>
          <w:p w:rsidR="00591377" w:rsidRPr="000E4A1F" w:rsidRDefault="00591377" w:rsidP="00FD75FB">
            <w:pPr>
              <w:rPr>
                <w:u w:val="single"/>
              </w:rPr>
            </w:pPr>
            <w:r w:rsidRPr="000E4A1F">
              <w:rPr>
                <w:b/>
                <w:bCs/>
                <w:u w:val="single"/>
              </w:rPr>
              <w:t>Auxiliaires</w:t>
            </w:r>
            <w:r w:rsidRPr="000E4A1F">
              <w:rPr>
                <w:u w:val="single"/>
              </w:rPr>
              <w:t> </w:t>
            </w:r>
          </w:p>
          <w:p w:rsidR="00757019" w:rsidRDefault="00757019" w:rsidP="00757019">
            <w:r w:rsidRPr="008C22C5">
              <w:rPr>
                <w:b/>
                <w:bCs/>
                <w:color w:val="FF0000"/>
              </w:rPr>
              <w:t>107</w:t>
            </w:r>
            <w:r>
              <w:rPr>
                <w:b/>
                <w:bCs/>
              </w:rPr>
              <w:t>-</w:t>
            </w:r>
            <w:r w:rsidRPr="008C22C5">
              <w:rPr>
                <w:b/>
                <w:bCs/>
                <w:color w:val="00B050"/>
              </w:rPr>
              <w:t>126</w:t>
            </w:r>
            <w:r w:rsidRPr="008C22C5">
              <w:rPr>
                <w:color w:val="00B050"/>
              </w:rPr>
              <w:t> </w:t>
            </w:r>
          </w:p>
          <w:p w:rsidR="00757019" w:rsidRDefault="00757019" w:rsidP="00FD75FB">
            <w:pPr>
              <w:rPr>
                <w:b/>
                <w:bCs/>
                <w:sz w:val="24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hideMark/>
          </w:tcPr>
          <w:p w:rsidR="00591377" w:rsidRPr="009D691A" w:rsidRDefault="00591377" w:rsidP="00FD75FB">
            <w:pPr>
              <w:rPr>
                <w:sz w:val="24"/>
                <w:szCs w:val="24"/>
              </w:rPr>
            </w:pPr>
            <w:proofErr w:type="gramStart"/>
            <w:r w:rsidRPr="009D691A">
              <w:rPr>
                <w:sz w:val="24"/>
                <w:szCs w:val="24"/>
              </w:rPr>
              <w:t>font</w:t>
            </w:r>
            <w:proofErr w:type="gramEnd"/>
            <w:r w:rsidRPr="009D691A">
              <w:rPr>
                <w:sz w:val="24"/>
                <w:szCs w:val="24"/>
              </w:rPr>
              <w:t xml:space="preserve"> partie des temps composés.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</w:tcPr>
          <w:p w:rsidR="00591377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 xml:space="preserve">-Toujours suivi d’un </w:t>
            </w:r>
            <w:r w:rsidR="00530D09">
              <w:rPr>
                <w:color w:val="4F81BD" w:themeColor="accent1"/>
                <w:sz w:val="24"/>
              </w:rPr>
              <w:t>participe passé</w:t>
            </w:r>
          </w:p>
          <w:p w:rsidR="00530D09" w:rsidRDefault="00530D09" w:rsidP="00FD75FB">
            <w:pPr>
              <w:rPr>
                <w:color w:val="4F81BD" w:themeColor="accent1"/>
                <w:sz w:val="24"/>
              </w:rPr>
            </w:pPr>
          </w:p>
          <w:p w:rsidR="00530D09" w:rsidRDefault="00530D09" w:rsidP="00FD75FB">
            <w:pPr>
              <w:rPr>
                <w:color w:val="4F81BD" w:themeColor="accent1"/>
                <w:sz w:val="24"/>
              </w:rPr>
            </w:pPr>
            <w:r>
              <w:rPr>
                <w:color w:val="4F81BD" w:themeColor="accent1"/>
                <w:sz w:val="24"/>
              </w:rPr>
              <w:t>Avoir + PPA</w:t>
            </w:r>
          </w:p>
          <w:p w:rsidR="00530D09" w:rsidRDefault="00530D09" w:rsidP="00FD75FB">
            <w:pPr>
              <w:rPr>
                <w:color w:val="4F81BD" w:themeColor="accent1"/>
                <w:sz w:val="24"/>
              </w:rPr>
            </w:pPr>
            <w:r>
              <w:rPr>
                <w:color w:val="4F81BD" w:themeColor="accent1"/>
                <w:sz w:val="24"/>
              </w:rPr>
              <w:t>Être + PPE</w:t>
            </w:r>
          </w:p>
          <w:p w:rsidR="00530D09" w:rsidRPr="000E4A1F" w:rsidRDefault="00530D09" w:rsidP="00FD75FB">
            <w:pPr>
              <w:rPr>
                <w:color w:val="4F81BD" w:themeColor="accent1"/>
                <w:sz w:val="24"/>
              </w:rPr>
            </w:pPr>
          </w:p>
          <w:p w:rsidR="00591377" w:rsidRPr="000E4A1F" w:rsidRDefault="000E4A1F" w:rsidP="00530D09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-Ne peut pas être suivi de</w:t>
            </w:r>
            <w:proofErr w:type="gramStart"/>
            <w:r w:rsidRPr="000E4A1F">
              <w:rPr>
                <w:color w:val="4F81BD" w:themeColor="accent1"/>
                <w:sz w:val="24"/>
              </w:rPr>
              <w:t xml:space="preserve"> </w:t>
            </w:r>
            <w:r w:rsidRPr="000E4A1F">
              <w:rPr>
                <w:b/>
                <w:color w:val="4F81BD" w:themeColor="accent1"/>
                <w:sz w:val="24"/>
              </w:rPr>
              <w:t>«très</w:t>
            </w:r>
            <w:proofErr w:type="gramEnd"/>
            <w:r w:rsidRPr="000E4A1F">
              <w:rPr>
                <w:b/>
                <w:color w:val="4F81BD" w:themeColor="accent1"/>
                <w:sz w:val="24"/>
              </w:rPr>
              <w:t>»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rPr>
                <w:sz w:val="24"/>
              </w:rPr>
            </w:pPr>
          </w:p>
        </w:tc>
      </w:tr>
      <w:tr w:rsidR="00591377" w:rsidTr="00FD75FB">
        <w:tc>
          <w:tcPr>
            <w:tcW w:w="1617" w:type="dxa"/>
            <w:tcBorders>
              <w:top w:val="triple" w:sz="4" w:space="0" w:color="auto"/>
              <w:left w:val="triple" w:sz="4" w:space="0" w:color="auto"/>
              <w:bottom w:val="dotDash" w:sz="4" w:space="0" w:color="auto"/>
              <w:right w:val="trip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sz w:val="24"/>
                <w:highlight w:val="green"/>
              </w:rPr>
              <w:t>Noms</w:t>
            </w:r>
          </w:p>
          <w:p w:rsidR="00757019" w:rsidRDefault="00757019" w:rsidP="00FD75FB">
            <w:pPr>
              <w:rPr>
                <w:b/>
                <w:bCs/>
                <w:color w:val="00B050"/>
                <w:sz w:val="24"/>
              </w:rPr>
            </w:pPr>
            <w:r w:rsidRPr="008C22C5">
              <w:rPr>
                <w:b/>
                <w:bCs/>
                <w:color w:val="FF0000"/>
                <w:sz w:val="24"/>
              </w:rPr>
              <w:t>87</w:t>
            </w:r>
            <w:r>
              <w:rPr>
                <w:b/>
                <w:bCs/>
                <w:sz w:val="24"/>
              </w:rPr>
              <w:t>-</w:t>
            </w:r>
            <w:r w:rsidRPr="008C22C5">
              <w:rPr>
                <w:b/>
                <w:bCs/>
                <w:color w:val="00B050"/>
                <w:sz w:val="24"/>
              </w:rPr>
              <w:t>1</w:t>
            </w:r>
          </w:p>
          <w:p w:rsidR="000E4A1F" w:rsidRDefault="000E4A1F" w:rsidP="00FD75FB">
            <w:pPr>
              <w:rPr>
                <w:b/>
                <w:bCs/>
                <w:color w:val="00B050"/>
                <w:sz w:val="24"/>
              </w:rPr>
            </w:pPr>
          </w:p>
          <w:p w:rsidR="000E4A1F" w:rsidRDefault="000E4A1F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color w:val="4F81BD" w:themeColor="accent1"/>
                <w:sz w:val="24"/>
              </w:rPr>
              <w:t>Noyau d’un GN</w:t>
            </w:r>
          </w:p>
        </w:tc>
        <w:tc>
          <w:tcPr>
            <w:tcW w:w="2406" w:type="dxa"/>
            <w:tcBorders>
              <w:top w:val="triple" w:sz="4" w:space="0" w:color="auto"/>
              <w:left w:val="triple" w:sz="4" w:space="0" w:color="auto"/>
              <w:bottom w:val="dotDash" w:sz="4" w:space="0" w:color="auto"/>
              <w:right w:val="triple" w:sz="4" w:space="0" w:color="auto"/>
            </w:tcBorders>
            <w:hideMark/>
          </w:tcPr>
          <w:p w:rsidR="00591377" w:rsidRDefault="00591377" w:rsidP="00FD75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Font ou subissent l’action indiquée par le verbe.</w:t>
            </w:r>
          </w:p>
          <w:p w:rsidR="00591377" w:rsidRDefault="00591377" w:rsidP="00FD75FB">
            <w:pPr>
              <w:rPr>
                <w:sz w:val="24"/>
              </w:rPr>
            </w:pPr>
            <w:r>
              <w:rPr>
                <w:sz w:val="22"/>
                <w:szCs w:val="22"/>
              </w:rPr>
              <w:t>Les noms sont généralement précédés d’un déterminant.</w:t>
            </w:r>
          </w:p>
        </w:tc>
        <w:tc>
          <w:tcPr>
            <w:tcW w:w="2830" w:type="dxa"/>
            <w:tcBorders>
              <w:top w:val="triple" w:sz="4" w:space="0" w:color="auto"/>
              <w:left w:val="triple" w:sz="4" w:space="0" w:color="auto"/>
              <w:bottom w:val="dotDash" w:sz="4" w:space="0" w:color="auto"/>
              <w:right w:val="triple" w:sz="4" w:space="0" w:color="auto"/>
            </w:tcBorders>
          </w:tcPr>
          <w:p w:rsidR="000E4A1F" w:rsidRPr="000E4A1F" w:rsidRDefault="000E4A1F" w:rsidP="000E4A1F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-</w:t>
            </w:r>
            <w:r>
              <w:rPr>
                <w:color w:val="4F81BD" w:themeColor="accent1"/>
                <w:sz w:val="24"/>
              </w:rPr>
              <w:t>Ne s</w:t>
            </w:r>
            <w:r w:rsidRPr="000E4A1F">
              <w:rPr>
                <w:color w:val="4F81BD" w:themeColor="accent1"/>
                <w:sz w:val="24"/>
              </w:rPr>
              <w:t>e conjugue</w:t>
            </w:r>
            <w:r>
              <w:rPr>
                <w:color w:val="4F81BD" w:themeColor="accent1"/>
                <w:sz w:val="24"/>
              </w:rPr>
              <w:t xml:space="preserve"> pas</w:t>
            </w:r>
          </w:p>
          <w:p w:rsidR="000E4A1F" w:rsidRPr="000E4A1F" w:rsidRDefault="000E4A1F" w:rsidP="000E4A1F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-</w:t>
            </w:r>
            <w:r>
              <w:rPr>
                <w:color w:val="4F81BD" w:themeColor="accent1"/>
                <w:sz w:val="24"/>
              </w:rPr>
              <w:t>Ne s</w:t>
            </w:r>
            <w:r w:rsidRPr="000E4A1F">
              <w:rPr>
                <w:color w:val="4F81BD" w:themeColor="accent1"/>
                <w:sz w:val="24"/>
              </w:rPr>
              <w:t>’encadre</w:t>
            </w:r>
            <w:r>
              <w:rPr>
                <w:color w:val="4F81BD" w:themeColor="accent1"/>
                <w:sz w:val="24"/>
              </w:rPr>
              <w:t xml:space="preserve"> pas</w:t>
            </w:r>
            <w:r w:rsidRPr="000E4A1F">
              <w:rPr>
                <w:color w:val="4F81BD" w:themeColor="accent1"/>
                <w:sz w:val="24"/>
              </w:rPr>
              <w:t xml:space="preserve"> par «ne…</w:t>
            </w:r>
            <w:proofErr w:type="gramStart"/>
            <w:r w:rsidRPr="000E4A1F">
              <w:rPr>
                <w:color w:val="4F81BD" w:themeColor="accent1"/>
                <w:sz w:val="24"/>
              </w:rPr>
              <w:t>pas»</w:t>
            </w:r>
            <w:proofErr w:type="gramEnd"/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767" w:type="dxa"/>
            <w:tcBorders>
              <w:top w:val="triple" w:sz="4" w:space="0" w:color="auto"/>
              <w:left w:val="triple" w:sz="4" w:space="0" w:color="auto"/>
              <w:bottom w:val="dotDash" w:sz="4" w:space="0" w:color="auto"/>
              <w:right w:val="triple" w:sz="4" w:space="0" w:color="auto"/>
            </w:tcBorders>
          </w:tcPr>
          <w:p w:rsidR="00591377" w:rsidRDefault="00591377" w:rsidP="00FD75FB">
            <w:pPr>
              <w:rPr>
                <w:sz w:val="24"/>
              </w:rPr>
            </w:pPr>
          </w:p>
        </w:tc>
      </w:tr>
      <w:tr w:rsidR="00591377" w:rsidTr="00FD75FB">
        <w:tc>
          <w:tcPr>
            <w:tcW w:w="1617" w:type="dxa"/>
            <w:tcBorders>
              <w:top w:val="dotDash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sz w:val="24"/>
                <w:highlight w:val="lightGray"/>
              </w:rPr>
              <w:t>Pronoms</w:t>
            </w:r>
          </w:p>
          <w:p w:rsidR="00757019" w:rsidRDefault="00757019" w:rsidP="00FD75FB">
            <w:pPr>
              <w:rPr>
                <w:b/>
                <w:bCs/>
                <w:color w:val="00B050"/>
                <w:sz w:val="24"/>
              </w:rPr>
            </w:pPr>
            <w:r w:rsidRPr="008C22C5">
              <w:rPr>
                <w:b/>
                <w:bCs/>
                <w:color w:val="FF0000"/>
                <w:sz w:val="24"/>
              </w:rPr>
              <w:t>95</w:t>
            </w:r>
            <w:r>
              <w:rPr>
                <w:b/>
                <w:bCs/>
                <w:sz w:val="24"/>
              </w:rPr>
              <w:t>-</w:t>
            </w:r>
            <w:r w:rsidRPr="008C22C5">
              <w:rPr>
                <w:b/>
                <w:bCs/>
                <w:color w:val="00B050"/>
                <w:sz w:val="24"/>
              </w:rPr>
              <w:t>2</w:t>
            </w:r>
          </w:p>
          <w:p w:rsidR="000E4A1F" w:rsidRDefault="000E4A1F" w:rsidP="00FD75FB">
            <w:pPr>
              <w:rPr>
                <w:b/>
                <w:bCs/>
                <w:color w:val="00B050"/>
                <w:sz w:val="24"/>
              </w:rPr>
            </w:pPr>
          </w:p>
          <w:p w:rsidR="000E4A1F" w:rsidRDefault="000E4A1F" w:rsidP="00FD75FB">
            <w:pPr>
              <w:rPr>
                <w:b/>
                <w:bCs/>
                <w:color w:val="4F81BD" w:themeColor="accent1"/>
                <w:sz w:val="24"/>
              </w:rPr>
            </w:pPr>
            <w:r w:rsidRPr="000E4A1F">
              <w:rPr>
                <w:b/>
                <w:bCs/>
                <w:color w:val="4F81BD" w:themeColor="accent1"/>
                <w:sz w:val="24"/>
              </w:rPr>
              <w:t xml:space="preserve">Noyau </w:t>
            </w:r>
          </w:p>
          <w:p w:rsidR="000E4A1F" w:rsidRDefault="000E4A1F" w:rsidP="000E4A1F">
            <w:pPr>
              <w:rPr>
                <w:b/>
                <w:bCs/>
                <w:color w:val="4F81BD" w:themeColor="accent1"/>
                <w:sz w:val="24"/>
              </w:rPr>
            </w:pPr>
            <w:r>
              <w:rPr>
                <w:b/>
                <w:bCs/>
                <w:color w:val="4F81BD" w:themeColor="accent1"/>
                <w:sz w:val="24"/>
              </w:rPr>
              <w:t>-</w:t>
            </w:r>
            <w:r w:rsidRPr="000E4A1F">
              <w:rPr>
                <w:b/>
                <w:bCs/>
                <w:color w:val="4F81BD" w:themeColor="accent1"/>
                <w:sz w:val="24"/>
              </w:rPr>
              <w:t xml:space="preserve">d’un GN, </w:t>
            </w:r>
          </w:p>
          <w:p w:rsidR="000E4A1F" w:rsidRDefault="000E4A1F" w:rsidP="000E4A1F">
            <w:pPr>
              <w:rPr>
                <w:b/>
                <w:bCs/>
                <w:sz w:val="24"/>
              </w:rPr>
            </w:pPr>
            <w:r>
              <w:rPr>
                <w:b/>
                <w:bCs/>
                <w:color w:val="4F81BD" w:themeColor="accent1"/>
                <w:sz w:val="24"/>
              </w:rPr>
              <w:t>-</w:t>
            </w:r>
            <w:r w:rsidRPr="000E4A1F">
              <w:rPr>
                <w:b/>
                <w:bCs/>
                <w:color w:val="4F81BD" w:themeColor="accent1"/>
                <w:sz w:val="24"/>
              </w:rPr>
              <w:t xml:space="preserve">d’un </w:t>
            </w:r>
            <w:proofErr w:type="spellStart"/>
            <w:r w:rsidRPr="000E4A1F">
              <w:rPr>
                <w:b/>
                <w:bCs/>
                <w:color w:val="4F81BD" w:themeColor="accent1"/>
                <w:sz w:val="24"/>
              </w:rPr>
              <w:t>Gprép</w:t>
            </w:r>
            <w:proofErr w:type="spellEnd"/>
            <w:r w:rsidRPr="000E4A1F">
              <w:rPr>
                <w:b/>
                <w:bCs/>
                <w:color w:val="4F81BD" w:themeColor="accent1"/>
                <w:sz w:val="24"/>
              </w:rPr>
              <w:t xml:space="preserve"> </w:t>
            </w:r>
            <w:r>
              <w:rPr>
                <w:b/>
                <w:bCs/>
                <w:color w:val="4F81BD" w:themeColor="accent1"/>
                <w:sz w:val="24"/>
              </w:rPr>
              <w:t>-</w:t>
            </w:r>
            <w:r w:rsidRPr="000E4A1F">
              <w:rPr>
                <w:b/>
                <w:bCs/>
                <w:color w:val="4F81BD" w:themeColor="accent1"/>
                <w:sz w:val="24"/>
              </w:rPr>
              <w:t xml:space="preserve">d’un </w:t>
            </w:r>
            <w:proofErr w:type="spellStart"/>
            <w:r w:rsidRPr="000E4A1F">
              <w:rPr>
                <w:b/>
                <w:bCs/>
                <w:color w:val="4F81BD" w:themeColor="accent1"/>
                <w:sz w:val="24"/>
              </w:rPr>
              <w:t>GAdj</w:t>
            </w:r>
            <w:proofErr w:type="spellEnd"/>
          </w:p>
        </w:tc>
        <w:tc>
          <w:tcPr>
            <w:tcW w:w="2406" w:type="dxa"/>
            <w:tcBorders>
              <w:top w:val="dotDash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591377" w:rsidRDefault="00591377" w:rsidP="00FD75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-de reprise : reprennent ou remplacent un GN, un </w:t>
            </w:r>
            <w:proofErr w:type="spellStart"/>
            <w:r>
              <w:rPr>
                <w:sz w:val="22"/>
                <w:szCs w:val="22"/>
              </w:rPr>
              <w:t>GPrép</w:t>
            </w:r>
            <w:proofErr w:type="spellEnd"/>
            <w:r>
              <w:rPr>
                <w:sz w:val="22"/>
                <w:szCs w:val="22"/>
              </w:rPr>
              <w:t xml:space="preserve">, un </w:t>
            </w:r>
            <w:proofErr w:type="spellStart"/>
            <w:r>
              <w:rPr>
                <w:sz w:val="22"/>
                <w:szCs w:val="22"/>
              </w:rPr>
              <w:t>GAdj</w:t>
            </w:r>
            <w:proofErr w:type="spellEnd"/>
            <w:r>
              <w:rPr>
                <w:sz w:val="22"/>
                <w:szCs w:val="22"/>
              </w:rPr>
              <w:t xml:space="preserve"> ou une phrase.</w:t>
            </w:r>
          </w:p>
          <w:p w:rsidR="00591377" w:rsidRDefault="00591377" w:rsidP="00FD75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-Nominal : désignent un locuteur du discours.</w:t>
            </w: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830" w:type="dxa"/>
            <w:tcBorders>
              <w:top w:val="dotDash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591377" w:rsidRPr="000E4A1F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3</w:t>
            </w:r>
            <w:r w:rsidRPr="000E4A1F">
              <w:rPr>
                <w:color w:val="4F81BD" w:themeColor="accent1"/>
                <w:sz w:val="24"/>
                <w:vertAlign w:val="superscript"/>
              </w:rPr>
              <w:t>e</w:t>
            </w:r>
            <w:r w:rsidRPr="000E4A1F">
              <w:rPr>
                <w:color w:val="4F81BD" w:themeColor="accent1"/>
                <w:sz w:val="24"/>
              </w:rPr>
              <w:t xml:space="preserve"> personne</w:t>
            </w:r>
          </w:p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Placé avant ou après un verbe.</w:t>
            </w:r>
          </w:p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</w:p>
          <w:p w:rsidR="000E4A1F" w:rsidRPr="000E4A1F" w:rsidRDefault="000E4A1F" w:rsidP="00FD75FB">
            <w:pPr>
              <w:rPr>
                <w:color w:val="4F81BD" w:themeColor="accent1"/>
                <w:sz w:val="24"/>
              </w:rPr>
            </w:pPr>
            <w:r w:rsidRPr="000E4A1F">
              <w:rPr>
                <w:color w:val="4F81BD" w:themeColor="accent1"/>
                <w:sz w:val="24"/>
              </w:rPr>
              <w:t>1</w:t>
            </w:r>
            <w:r w:rsidRPr="000E4A1F">
              <w:rPr>
                <w:color w:val="4F81BD" w:themeColor="accent1"/>
                <w:sz w:val="24"/>
                <w:vertAlign w:val="superscript"/>
              </w:rPr>
              <w:t>e</w:t>
            </w:r>
            <w:r w:rsidRPr="000E4A1F">
              <w:rPr>
                <w:color w:val="4F81BD" w:themeColor="accent1"/>
                <w:sz w:val="24"/>
              </w:rPr>
              <w:t xml:space="preserve"> et 2</w:t>
            </w:r>
            <w:r w:rsidRPr="000E4A1F">
              <w:rPr>
                <w:color w:val="4F81BD" w:themeColor="accent1"/>
                <w:sz w:val="24"/>
                <w:vertAlign w:val="superscript"/>
              </w:rPr>
              <w:t>e</w:t>
            </w:r>
            <w:r w:rsidRPr="000E4A1F">
              <w:rPr>
                <w:color w:val="4F81BD" w:themeColor="accent1"/>
                <w:sz w:val="24"/>
              </w:rPr>
              <w:t xml:space="preserve"> personne</w:t>
            </w:r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767" w:type="dxa"/>
            <w:tcBorders>
              <w:top w:val="dotDash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591377" w:rsidRPr="00906AFF" w:rsidRDefault="00AB30A8" w:rsidP="00FD75FB">
            <w:pPr>
              <w:rPr>
                <w:color w:val="0070C0"/>
                <w:sz w:val="24"/>
              </w:rPr>
            </w:pPr>
            <w:r w:rsidRPr="00906AFF">
              <w:rPr>
                <w:color w:val="0070C0"/>
                <w:sz w:val="24"/>
              </w:rPr>
              <w:t>Ils, elles, en, y, eux, certains, personne, qui, dont, où, cela…</w:t>
            </w:r>
          </w:p>
          <w:p w:rsidR="00AB30A8" w:rsidRPr="00906AFF" w:rsidRDefault="00AB30A8" w:rsidP="00FD75FB">
            <w:pPr>
              <w:rPr>
                <w:color w:val="0070C0"/>
                <w:sz w:val="24"/>
              </w:rPr>
            </w:pPr>
          </w:p>
          <w:p w:rsidR="00AB30A8" w:rsidRDefault="00AB30A8" w:rsidP="00AB30A8">
            <w:pPr>
              <w:rPr>
                <w:sz w:val="24"/>
              </w:rPr>
            </w:pPr>
            <w:r w:rsidRPr="00906AFF">
              <w:rPr>
                <w:color w:val="0070C0"/>
                <w:sz w:val="24"/>
              </w:rPr>
              <w:t>Je, me, nous, tu, toi, vous…</w:t>
            </w:r>
          </w:p>
        </w:tc>
      </w:tr>
    </w:tbl>
    <w:p w:rsidR="00AB30A8" w:rsidRDefault="00AB30A8" w:rsidP="00591377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91377" w:rsidRPr="00AB30A8" w:rsidRDefault="00AB30A8" w:rsidP="00591377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30A8">
        <w:rPr>
          <w:color w:val="0070C0"/>
          <w:sz w:val="24"/>
          <w:szCs w:val="24"/>
        </w:rPr>
        <w:t>Viens-tu?</w:t>
      </w:r>
      <w:r w:rsidR="00591377" w:rsidRPr="00AB30A8">
        <w:rPr>
          <w:sz w:val="24"/>
          <w:szCs w:val="24"/>
        </w:rPr>
        <w:br w:type="page"/>
      </w:r>
      <w:r w:rsidRPr="00AB30A8">
        <w:rPr>
          <w:sz w:val="24"/>
          <w:szCs w:val="24"/>
        </w:rPr>
        <w:lastRenderedPageBreak/>
        <w:t xml:space="preserve"> </w:t>
      </w:r>
    </w:p>
    <w:p w:rsidR="00757019" w:rsidRPr="00757019" w:rsidRDefault="000F1DD3" w:rsidP="00591377">
      <w:pPr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56</w:t>
      </w:r>
    </w:p>
    <w:p w:rsidR="00757019" w:rsidRDefault="00757019" w:rsidP="00591377">
      <w:pPr>
        <w:jc w:val="center"/>
        <w:rPr>
          <w:b/>
          <w:sz w:val="24"/>
        </w:rPr>
      </w:pPr>
    </w:p>
    <w:p w:rsidR="00591377" w:rsidRDefault="00591377" w:rsidP="00591377">
      <w:pPr>
        <w:jc w:val="center"/>
        <w:rPr>
          <w:b/>
          <w:sz w:val="24"/>
        </w:rPr>
      </w:pPr>
      <w:r>
        <w:rPr>
          <w:b/>
          <w:sz w:val="24"/>
        </w:rPr>
        <w:t>Classes de mots (suite)</w:t>
      </w:r>
    </w:p>
    <w:p w:rsidR="00591377" w:rsidRDefault="00591377" w:rsidP="00591377">
      <w:pPr>
        <w:jc w:val="center"/>
        <w:rPr>
          <w:b/>
          <w:sz w:val="24"/>
        </w:rPr>
      </w:pPr>
    </w:p>
    <w:p w:rsidR="00591377" w:rsidRDefault="00591377" w:rsidP="00591377">
      <w:pPr>
        <w:jc w:val="center"/>
        <w:rPr>
          <w:b/>
          <w:sz w:val="24"/>
        </w:rPr>
      </w:pPr>
    </w:p>
    <w:p w:rsidR="00591377" w:rsidRDefault="00591377" w:rsidP="00591377">
      <w:pPr>
        <w:rPr>
          <w:sz w:val="24"/>
        </w:rPr>
      </w:pPr>
    </w:p>
    <w:p w:rsidR="00591377" w:rsidRDefault="00591377" w:rsidP="00591377">
      <w:pPr>
        <w:rPr>
          <w:sz w:val="22"/>
          <w:szCs w:val="22"/>
        </w:rPr>
      </w:pPr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Notre  voisin</w:t>
      </w:r>
      <w:proofErr w:type="gramEnd"/>
      <w:r>
        <w:rPr>
          <w:sz w:val="22"/>
          <w:szCs w:val="22"/>
        </w:rPr>
        <w:t xml:space="preserve">  a  enfin  coupé  son  très  grand  arbre  parce qu’ il  était  penché  et  dangereux.</w:t>
      </w: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b/>
          <w:bCs/>
          <w:sz w:val="24"/>
          <w:szCs w:val="24"/>
        </w:rPr>
      </w:pPr>
    </w:p>
    <w:p w:rsidR="00591377" w:rsidRDefault="00591377" w:rsidP="0059137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285594">
        <w:rPr>
          <w:sz w:val="24"/>
          <w:szCs w:val="24"/>
        </w:rPr>
        <w:t xml:space="preserve">Durant </w:t>
      </w:r>
      <w:proofErr w:type="gramStart"/>
      <w:r>
        <w:rPr>
          <w:sz w:val="24"/>
          <w:szCs w:val="24"/>
        </w:rPr>
        <w:t xml:space="preserve">la  </w:t>
      </w:r>
      <w:r w:rsidR="00237570">
        <w:rPr>
          <w:sz w:val="24"/>
          <w:szCs w:val="24"/>
        </w:rPr>
        <w:t>course</w:t>
      </w:r>
      <w:proofErr w:type="gramEnd"/>
      <w:r w:rsidR="00237570">
        <w:rPr>
          <w:sz w:val="24"/>
          <w:szCs w:val="24"/>
        </w:rPr>
        <w:t xml:space="preserve"> aux rabais</w:t>
      </w:r>
      <w:r>
        <w:rPr>
          <w:sz w:val="24"/>
          <w:szCs w:val="24"/>
        </w:rPr>
        <w:t>,  Léa  est  sortie  par  la  porte  des  employés.</w:t>
      </w:r>
    </w:p>
    <w:p w:rsidR="00591377" w:rsidRPr="0086437E" w:rsidRDefault="0086437E" w:rsidP="00591377">
      <w:pPr>
        <w:rPr>
          <w:b/>
        </w:rPr>
      </w:pPr>
      <w:r>
        <w:t xml:space="preserve">                                  </w:t>
      </w:r>
      <w:r w:rsidRPr="0086437E">
        <w:rPr>
          <w:color w:val="0070C0"/>
        </w:rPr>
        <w:t xml:space="preserve"> </w:t>
      </w:r>
      <w:r w:rsidRPr="0086437E">
        <w:rPr>
          <w:b/>
          <w:color w:val="0070C0"/>
        </w:rPr>
        <w:t xml:space="preserve"> </w:t>
      </w:r>
      <w:proofErr w:type="gramStart"/>
      <w:r>
        <w:rPr>
          <w:b/>
          <w:color w:val="0070C0"/>
        </w:rPr>
        <w:t>à</w:t>
      </w:r>
      <w:proofErr w:type="gramEnd"/>
      <w:r w:rsidRPr="0086437E">
        <w:rPr>
          <w:b/>
          <w:color w:val="0070C0"/>
        </w:rPr>
        <w:t xml:space="preserve"> + les                                                                    de + les</w:t>
      </w:r>
    </w:p>
    <w:p w:rsidR="00591377" w:rsidRDefault="00591377" w:rsidP="00591377"/>
    <w:p w:rsidR="00591377" w:rsidRDefault="00591377" w:rsidP="00591377">
      <w:pPr>
        <w:rPr>
          <w:sz w:val="24"/>
          <w:szCs w:val="24"/>
        </w:rPr>
      </w:pPr>
    </w:p>
    <w:p w:rsidR="00591377" w:rsidRDefault="00591377" w:rsidP="00591377">
      <w:pPr>
        <w:rPr>
          <w:b/>
          <w:sz w:val="24"/>
        </w:rPr>
      </w:pPr>
      <w:r>
        <w:rPr>
          <w:b/>
          <w:sz w:val="24"/>
        </w:rPr>
        <w:t>Classes variables (suite)</w:t>
      </w:r>
    </w:p>
    <w:p w:rsidR="002A39B2" w:rsidRDefault="002A39B2" w:rsidP="0059137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7"/>
        <w:gridCol w:w="2406"/>
        <w:gridCol w:w="2830"/>
        <w:gridCol w:w="2767"/>
      </w:tblGrid>
      <w:tr w:rsidR="002A39B2" w:rsidTr="002A39B2">
        <w:trPr>
          <w:trHeight w:val="602"/>
        </w:trPr>
        <w:tc>
          <w:tcPr>
            <w:tcW w:w="1617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39B2" w:rsidRPr="002A39B2" w:rsidRDefault="002A39B2" w:rsidP="00855197">
            <w:pPr>
              <w:rPr>
                <w:b/>
                <w:bCs/>
                <w:sz w:val="24"/>
                <w:highlight w:val="magenta"/>
              </w:rPr>
            </w:pPr>
            <w:r w:rsidRPr="002A39B2">
              <w:rPr>
                <w:b/>
                <w:bCs/>
                <w:sz w:val="24"/>
              </w:rPr>
              <w:t>Classes</w:t>
            </w:r>
          </w:p>
        </w:tc>
        <w:tc>
          <w:tcPr>
            <w:tcW w:w="2406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9B2" w:rsidRPr="002A39B2" w:rsidRDefault="002A39B2" w:rsidP="00855197">
            <w:pPr>
              <w:rPr>
                <w:sz w:val="22"/>
                <w:szCs w:val="22"/>
              </w:rPr>
            </w:pPr>
            <w:r w:rsidRPr="002A39B2">
              <w:rPr>
                <w:sz w:val="22"/>
                <w:szCs w:val="22"/>
              </w:rPr>
              <w:t>Rôle</w:t>
            </w:r>
          </w:p>
        </w:tc>
        <w:tc>
          <w:tcPr>
            <w:tcW w:w="283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9B2" w:rsidRPr="002A39B2" w:rsidRDefault="002A39B2" w:rsidP="00855197">
            <w:pPr>
              <w:rPr>
                <w:sz w:val="22"/>
                <w:szCs w:val="22"/>
              </w:rPr>
            </w:pPr>
            <w:r w:rsidRPr="002A39B2">
              <w:rPr>
                <w:sz w:val="22"/>
                <w:szCs w:val="22"/>
              </w:rPr>
              <w:t>Identification</w:t>
            </w:r>
          </w:p>
        </w:tc>
        <w:tc>
          <w:tcPr>
            <w:tcW w:w="2767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9B2" w:rsidRPr="002A39B2" w:rsidRDefault="002A39B2" w:rsidP="00855197">
            <w:pPr>
              <w:rPr>
                <w:sz w:val="24"/>
              </w:rPr>
            </w:pPr>
            <w:r w:rsidRPr="002A39B2">
              <w:rPr>
                <w:sz w:val="24"/>
              </w:rPr>
              <w:t>Exemples</w:t>
            </w:r>
          </w:p>
        </w:tc>
      </w:tr>
      <w:tr w:rsidR="00591377" w:rsidTr="00FD75FB">
        <w:trPr>
          <w:trHeight w:val="602"/>
        </w:trPr>
        <w:tc>
          <w:tcPr>
            <w:tcW w:w="1617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sz w:val="24"/>
                <w:highlight w:val="magenta"/>
              </w:rPr>
              <w:t>Adjectifs</w:t>
            </w:r>
            <w:r>
              <w:rPr>
                <w:b/>
                <w:bCs/>
                <w:sz w:val="24"/>
              </w:rPr>
              <w:t xml:space="preserve"> </w:t>
            </w:r>
          </w:p>
          <w:p w:rsidR="00757019" w:rsidRDefault="00757019" w:rsidP="00FD75FB">
            <w:pPr>
              <w:rPr>
                <w:b/>
                <w:bCs/>
                <w:color w:val="00B050"/>
                <w:sz w:val="24"/>
              </w:rPr>
            </w:pPr>
            <w:r w:rsidRPr="008C22C5">
              <w:rPr>
                <w:b/>
                <w:bCs/>
                <w:color w:val="FF0000"/>
                <w:sz w:val="24"/>
              </w:rPr>
              <w:t>93</w:t>
            </w:r>
            <w:r>
              <w:rPr>
                <w:b/>
                <w:bCs/>
                <w:sz w:val="24"/>
              </w:rPr>
              <w:t>-</w:t>
            </w:r>
            <w:r w:rsidRPr="008C22C5">
              <w:rPr>
                <w:b/>
                <w:bCs/>
                <w:color w:val="00B050"/>
                <w:sz w:val="24"/>
              </w:rPr>
              <w:t>9</w:t>
            </w:r>
          </w:p>
          <w:p w:rsidR="000E4A1F" w:rsidRDefault="000E4A1F" w:rsidP="00FD75FB">
            <w:pPr>
              <w:rPr>
                <w:b/>
                <w:bCs/>
                <w:color w:val="00B050"/>
                <w:sz w:val="24"/>
              </w:rPr>
            </w:pPr>
          </w:p>
          <w:p w:rsidR="002A39B2" w:rsidRPr="002A39B2" w:rsidRDefault="002A39B2" w:rsidP="00FD75FB">
            <w:pPr>
              <w:rPr>
                <w:b/>
                <w:bCs/>
                <w:color w:val="4F81BD" w:themeColor="accent1"/>
                <w:sz w:val="24"/>
              </w:rPr>
            </w:pPr>
            <w:r w:rsidRPr="002A39B2">
              <w:rPr>
                <w:b/>
                <w:bCs/>
                <w:color w:val="4F81BD" w:themeColor="accent1"/>
                <w:sz w:val="24"/>
              </w:rPr>
              <w:t>PPS</w:t>
            </w:r>
          </w:p>
          <w:p w:rsidR="002A39B2" w:rsidRDefault="002A39B2" w:rsidP="00FD75FB">
            <w:pPr>
              <w:rPr>
                <w:b/>
                <w:bCs/>
                <w:color w:val="00B050"/>
                <w:sz w:val="24"/>
              </w:rPr>
            </w:pPr>
          </w:p>
          <w:p w:rsidR="000E4A1F" w:rsidRDefault="000E4A1F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color w:val="4F81BD" w:themeColor="accent1"/>
                <w:sz w:val="24"/>
              </w:rPr>
              <w:t xml:space="preserve">Noyau d’un </w:t>
            </w:r>
            <w:proofErr w:type="spellStart"/>
            <w:r w:rsidRPr="000E4A1F">
              <w:rPr>
                <w:b/>
                <w:bCs/>
                <w:color w:val="4F81BD" w:themeColor="accent1"/>
                <w:sz w:val="24"/>
              </w:rPr>
              <w:t>GAdj</w:t>
            </w:r>
            <w:proofErr w:type="spellEnd"/>
          </w:p>
        </w:tc>
        <w:tc>
          <w:tcPr>
            <w:tcW w:w="2406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757019" w:rsidP="00FD75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Qualifiants : caractérisent </w:t>
            </w:r>
            <w:r w:rsidR="00591377">
              <w:rPr>
                <w:sz w:val="22"/>
                <w:szCs w:val="22"/>
              </w:rPr>
              <w:t>un nom ou un pronom.</w:t>
            </w: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Classifiants</w:t>
            </w:r>
            <w:proofErr w:type="spellEnd"/>
            <w:r>
              <w:rPr>
                <w:sz w:val="22"/>
                <w:szCs w:val="22"/>
              </w:rPr>
              <w:t> : catégorisent, classifient un nom ou un pronom</w:t>
            </w: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2"/>
                <w:szCs w:val="22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830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Pr="002A39B2" w:rsidRDefault="00591377" w:rsidP="00FD75FB">
            <w:pPr>
              <w:rPr>
                <w:color w:val="0070C0"/>
                <w:sz w:val="22"/>
                <w:szCs w:val="22"/>
              </w:rPr>
            </w:pPr>
            <w:r w:rsidRPr="002A39B2">
              <w:rPr>
                <w:color w:val="0070C0"/>
                <w:sz w:val="22"/>
                <w:szCs w:val="22"/>
              </w:rPr>
              <w:t>Qualifiants :</w:t>
            </w:r>
          </w:p>
          <w:p w:rsidR="00591377" w:rsidRPr="002A39B2" w:rsidRDefault="002A39B2" w:rsidP="00FD75FB">
            <w:pPr>
              <w:rPr>
                <w:color w:val="0070C0"/>
                <w:sz w:val="22"/>
                <w:szCs w:val="22"/>
              </w:rPr>
            </w:pPr>
            <w:r w:rsidRPr="002A39B2">
              <w:rPr>
                <w:color w:val="0070C0"/>
                <w:sz w:val="22"/>
                <w:szCs w:val="22"/>
              </w:rPr>
              <w:t xml:space="preserve">-Placé avant ou après un nom </w:t>
            </w:r>
            <w:r w:rsidRPr="002A39B2">
              <w:rPr>
                <w:color w:val="00B050"/>
                <w:sz w:val="22"/>
                <w:szCs w:val="22"/>
              </w:rPr>
              <w:t>(</w:t>
            </w:r>
            <w:r w:rsidRPr="002A39B2">
              <w:rPr>
                <w:b/>
                <w:color w:val="00B050"/>
                <w:sz w:val="22"/>
                <w:szCs w:val="22"/>
              </w:rPr>
              <w:t>p. 53</w:t>
            </w:r>
            <w:r w:rsidRPr="002A39B2">
              <w:rPr>
                <w:color w:val="00B050"/>
                <w:sz w:val="22"/>
                <w:szCs w:val="22"/>
              </w:rPr>
              <w:t>)</w:t>
            </w:r>
          </w:p>
          <w:p w:rsidR="002A39B2" w:rsidRPr="002A39B2" w:rsidRDefault="002A39B2" w:rsidP="00FD75FB">
            <w:pPr>
              <w:rPr>
                <w:color w:val="0070C0"/>
                <w:sz w:val="22"/>
                <w:szCs w:val="22"/>
              </w:rPr>
            </w:pPr>
            <w:r w:rsidRPr="002A39B2">
              <w:rPr>
                <w:color w:val="0070C0"/>
                <w:sz w:val="22"/>
                <w:szCs w:val="22"/>
              </w:rPr>
              <w:t>-Peut être précédé de</w:t>
            </w:r>
            <w:proofErr w:type="gramStart"/>
            <w:r w:rsidRPr="002A39B2">
              <w:rPr>
                <w:color w:val="0070C0"/>
                <w:sz w:val="22"/>
                <w:szCs w:val="22"/>
              </w:rPr>
              <w:t xml:space="preserve"> </w:t>
            </w:r>
            <w:r w:rsidRPr="002A39B2">
              <w:rPr>
                <w:b/>
                <w:color w:val="0070C0"/>
                <w:sz w:val="22"/>
                <w:szCs w:val="22"/>
              </w:rPr>
              <w:t>«très</w:t>
            </w:r>
            <w:proofErr w:type="gramEnd"/>
            <w:r w:rsidRPr="002A39B2">
              <w:rPr>
                <w:b/>
                <w:color w:val="0070C0"/>
                <w:sz w:val="22"/>
                <w:szCs w:val="22"/>
              </w:rPr>
              <w:t>»</w:t>
            </w:r>
          </w:p>
          <w:p w:rsidR="00591377" w:rsidRPr="002A39B2" w:rsidRDefault="00591377" w:rsidP="00FD75FB">
            <w:pPr>
              <w:rPr>
                <w:color w:val="0070C0"/>
                <w:sz w:val="22"/>
                <w:szCs w:val="22"/>
              </w:rPr>
            </w:pPr>
          </w:p>
          <w:p w:rsidR="00591377" w:rsidRPr="002A39B2" w:rsidRDefault="00591377" w:rsidP="00FD75FB">
            <w:pPr>
              <w:rPr>
                <w:color w:val="0070C0"/>
                <w:sz w:val="22"/>
                <w:szCs w:val="22"/>
              </w:rPr>
            </w:pPr>
          </w:p>
          <w:p w:rsidR="00591377" w:rsidRPr="002A39B2" w:rsidRDefault="00591377" w:rsidP="00FD75FB">
            <w:pPr>
              <w:rPr>
                <w:color w:val="0070C0"/>
                <w:sz w:val="22"/>
                <w:szCs w:val="22"/>
              </w:rPr>
            </w:pPr>
            <w:proofErr w:type="spellStart"/>
            <w:r w:rsidRPr="002A39B2">
              <w:rPr>
                <w:color w:val="0070C0"/>
                <w:sz w:val="22"/>
                <w:szCs w:val="22"/>
              </w:rPr>
              <w:t>Classifiants</w:t>
            </w:r>
            <w:proofErr w:type="spellEnd"/>
            <w:r w:rsidRPr="002A39B2">
              <w:rPr>
                <w:color w:val="0070C0"/>
                <w:sz w:val="22"/>
                <w:szCs w:val="22"/>
              </w:rPr>
              <w:t> :</w:t>
            </w:r>
          </w:p>
          <w:p w:rsidR="002A39B2" w:rsidRPr="002A39B2" w:rsidRDefault="002A39B2" w:rsidP="00FD75FB">
            <w:pPr>
              <w:rPr>
                <w:color w:val="0070C0"/>
                <w:sz w:val="22"/>
                <w:szCs w:val="22"/>
              </w:rPr>
            </w:pPr>
            <w:r w:rsidRPr="002A39B2">
              <w:rPr>
                <w:color w:val="0070C0"/>
                <w:sz w:val="22"/>
                <w:szCs w:val="22"/>
              </w:rPr>
              <w:t>-Placé après un nom</w:t>
            </w:r>
          </w:p>
          <w:p w:rsidR="002A39B2" w:rsidRPr="002A39B2" w:rsidRDefault="002A39B2" w:rsidP="00FD75FB">
            <w:pPr>
              <w:rPr>
                <w:b/>
                <w:color w:val="0070C0"/>
                <w:sz w:val="24"/>
              </w:rPr>
            </w:pPr>
            <w:r w:rsidRPr="002A39B2">
              <w:rPr>
                <w:color w:val="0070C0"/>
                <w:sz w:val="22"/>
                <w:szCs w:val="22"/>
              </w:rPr>
              <w:t>-Ne peut pas être précédé de</w:t>
            </w:r>
            <w:proofErr w:type="gramStart"/>
            <w:r w:rsidRPr="002A39B2">
              <w:rPr>
                <w:color w:val="0070C0"/>
                <w:sz w:val="22"/>
                <w:szCs w:val="22"/>
              </w:rPr>
              <w:t xml:space="preserve"> </w:t>
            </w:r>
            <w:r w:rsidRPr="002A39B2">
              <w:rPr>
                <w:b/>
                <w:color w:val="0070C0"/>
                <w:sz w:val="22"/>
                <w:szCs w:val="22"/>
              </w:rPr>
              <w:t>«très</w:t>
            </w:r>
            <w:proofErr w:type="gramEnd"/>
            <w:r w:rsidRPr="002A39B2">
              <w:rPr>
                <w:b/>
                <w:color w:val="0070C0"/>
                <w:sz w:val="22"/>
                <w:szCs w:val="22"/>
              </w:rPr>
              <w:t>»</w:t>
            </w:r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767" w:type="dxa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rPr>
                <w:sz w:val="24"/>
              </w:rPr>
            </w:pPr>
          </w:p>
          <w:p w:rsidR="002A39B2" w:rsidRDefault="002A39B2" w:rsidP="00FD75FB">
            <w:pPr>
              <w:rPr>
                <w:sz w:val="24"/>
              </w:rPr>
            </w:pPr>
          </w:p>
          <w:p w:rsidR="002A39B2" w:rsidRDefault="002A39B2" w:rsidP="00FD75FB">
            <w:pPr>
              <w:rPr>
                <w:sz w:val="24"/>
              </w:rPr>
            </w:pPr>
          </w:p>
          <w:p w:rsidR="002A39B2" w:rsidRDefault="002A39B2" w:rsidP="00FD75FB">
            <w:pPr>
              <w:rPr>
                <w:sz w:val="24"/>
              </w:rPr>
            </w:pPr>
          </w:p>
          <w:p w:rsidR="002A39B2" w:rsidRDefault="002A39B2" w:rsidP="00FD75FB">
            <w:pPr>
              <w:rPr>
                <w:sz w:val="24"/>
              </w:rPr>
            </w:pPr>
          </w:p>
          <w:p w:rsidR="002A39B2" w:rsidRDefault="002A39B2" w:rsidP="00FD75FB">
            <w:pPr>
              <w:rPr>
                <w:sz w:val="24"/>
              </w:rPr>
            </w:pPr>
          </w:p>
          <w:p w:rsidR="002A39B2" w:rsidRPr="002A39B2" w:rsidRDefault="002A39B2" w:rsidP="00FD75FB">
            <w:pPr>
              <w:rPr>
                <w:color w:val="0070C0"/>
                <w:sz w:val="24"/>
              </w:rPr>
            </w:pPr>
            <w:r>
              <w:rPr>
                <w:color w:val="0070C0"/>
                <w:sz w:val="24"/>
              </w:rPr>
              <w:t>-</w:t>
            </w:r>
            <w:r w:rsidRPr="002A39B2">
              <w:rPr>
                <w:color w:val="0070C0"/>
                <w:sz w:val="24"/>
              </w:rPr>
              <w:t>La piscine municipale</w:t>
            </w:r>
          </w:p>
          <w:p w:rsidR="002A39B2" w:rsidRPr="002A39B2" w:rsidRDefault="002A39B2" w:rsidP="00FD75FB">
            <w:pPr>
              <w:rPr>
                <w:color w:val="0070C0"/>
                <w:sz w:val="24"/>
              </w:rPr>
            </w:pPr>
            <w:r>
              <w:rPr>
                <w:color w:val="0070C0"/>
                <w:sz w:val="24"/>
              </w:rPr>
              <w:t>-</w:t>
            </w:r>
            <w:r w:rsidRPr="002A39B2">
              <w:rPr>
                <w:color w:val="0070C0"/>
                <w:sz w:val="24"/>
              </w:rPr>
              <w:t>Un chat siamois</w:t>
            </w:r>
          </w:p>
          <w:p w:rsidR="002A39B2" w:rsidRPr="002A39B2" w:rsidRDefault="002A39B2" w:rsidP="00FD75FB">
            <w:pPr>
              <w:rPr>
                <w:color w:val="0070C0"/>
                <w:sz w:val="24"/>
              </w:rPr>
            </w:pPr>
            <w:r>
              <w:rPr>
                <w:color w:val="0070C0"/>
                <w:sz w:val="24"/>
              </w:rPr>
              <w:t>-</w:t>
            </w:r>
            <w:r w:rsidRPr="002A39B2">
              <w:rPr>
                <w:color w:val="0070C0"/>
                <w:sz w:val="24"/>
              </w:rPr>
              <w:t xml:space="preserve">Un programme gouvernemental. </w:t>
            </w:r>
          </w:p>
          <w:p w:rsidR="002A39B2" w:rsidRDefault="002A39B2" w:rsidP="00FD75FB">
            <w:pPr>
              <w:rPr>
                <w:sz w:val="24"/>
              </w:rPr>
            </w:pPr>
          </w:p>
        </w:tc>
      </w:tr>
      <w:tr w:rsidR="00591377" w:rsidTr="00FD75FB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rPr>
                <w:b/>
                <w:bCs/>
                <w:sz w:val="24"/>
              </w:rPr>
            </w:pPr>
            <w:r w:rsidRPr="000E4A1F">
              <w:rPr>
                <w:b/>
                <w:bCs/>
                <w:sz w:val="24"/>
                <w:highlight w:val="red"/>
              </w:rPr>
              <w:t>Déterminants</w:t>
            </w:r>
          </w:p>
          <w:p w:rsidR="00757019" w:rsidRDefault="00757019" w:rsidP="00757019">
            <w:pPr>
              <w:rPr>
                <w:b/>
                <w:bCs/>
                <w:sz w:val="24"/>
              </w:rPr>
            </w:pPr>
            <w:r w:rsidRPr="008C22C5">
              <w:rPr>
                <w:b/>
                <w:bCs/>
                <w:color w:val="FF0000"/>
                <w:sz w:val="24"/>
              </w:rPr>
              <w:t>88</w:t>
            </w:r>
            <w:r>
              <w:rPr>
                <w:b/>
                <w:bCs/>
                <w:sz w:val="24"/>
              </w:rPr>
              <w:t>-</w:t>
            </w:r>
            <w:r w:rsidRPr="008C22C5">
              <w:rPr>
                <w:b/>
                <w:bCs/>
                <w:color w:val="00B050"/>
                <w:sz w:val="24"/>
              </w:rPr>
              <w:t>6</w:t>
            </w: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  <w:p w:rsidR="00591377" w:rsidRDefault="00591377" w:rsidP="00FD75FB">
            <w:pPr>
              <w:rPr>
                <w:b/>
                <w:bCs/>
                <w:sz w:val="24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r>
              <w:rPr>
                <w:sz w:val="24"/>
              </w:rPr>
              <w:t>Introduisent un nom</w:t>
            </w:r>
            <w:r>
              <w:t xml:space="preserve"> </w:t>
            </w:r>
          </w:p>
          <w:p w:rsidR="00591377" w:rsidRDefault="00591377" w:rsidP="00FD75FB"/>
          <w:p w:rsidR="00591377" w:rsidRDefault="00591377" w:rsidP="00FD75FB">
            <w:r>
              <w:t>Articles : genre et nombre</w:t>
            </w:r>
          </w:p>
          <w:p w:rsidR="00591377" w:rsidRDefault="00591377" w:rsidP="00FD75FB">
            <w:r>
              <w:t>-Indéfinis (partitifs)</w:t>
            </w:r>
            <w:r w:rsidR="002A39B2">
              <w:t xml:space="preserve"> </w:t>
            </w:r>
            <w:r w:rsidR="002A39B2" w:rsidRPr="002A39B2">
              <w:rPr>
                <w:color w:val="0070C0"/>
              </w:rPr>
              <w:t>1 mot</w:t>
            </w:r>
          </w:p>
          <w:p w:rsidR="00591377" w:rsidRDefault="00591377" w:rsidP="00FD75FB">
            <w:r>
              <w:t xml:space="preserve">-Définis </w:t>
            </w:r>
            <w:r w:rsidR="002A39B2" w:rsidRPr="002A39B2">
              <w:rPr>
                <w:color w:val="0070C0"/>
              </w:rPr>
              <w:t>1 mot</w:t>
            </w:r>
          </w:p>
          <w:p w:rsidR="00591377" w:rsidRDefault="00591377" w:rsidP="00FD75FB">
            <w:r>
              <w:t>-Définis contractés</w:t>
            </w:r>
            <w:r w:rsidR="002A39B2">
              <w:t xml:space="preserve"> </w:t>
            </w:r>
            <w:r w:rsidR="002A39B2" w:rsidRPr="002A39B2">
              <w:rPr>
                <w:color w:val="0070C0"/>
              </w:rPr>
              <w:t>2 mots</w:t>
            </w:r>
          </w:p>
          <w:p w:rsidR="00591377" w:rsidRDefault="00591377" w:rsidP="00FD75FB"/>
          <w:p w:rsidR="00591377" w:rsidRDefault="00591377" w:rsidP="00FD75FB"/>
          <w:p w:rsidR="00591377" w:rsidRDefault="00616A16" w:rsidP="00FD75FB">
            <w:r>
              <w:t>-</w:t>
            </w:r>
            <w:r w:rsidR="00591377">
              <w:t>Possessifs</w:t>
            </w:r>
          </w:p>
          <w:p w:rsidR="00591377" w:rsidRDefault="00616A16" w:rsidP="00FD75FB">
            <w:r>
              <w:t>-</w:t>
            </w:r>
            <w:r w:rsidR="00591377">
              <w:t>Démonstratifs</w:t>
            </w:r>
          </w:p>
          <w:p w:rsidR="00591377" w:rsidRDefault="00616A16" w:rsidP="00FD75FB">
            <w:r>
              <w:t>-</w:t>
            </w:r>
            <w:r w:rsidR="00591377">
              <w:t>Numéraux</w:t>
            </w:r>
          </w:p>
          <w:p w:rsidR="00591377" w:rsidRDefault="00616A16" w:rsidP="00FD75FB">
            <w:r>
              <w:t>-</w:t>
            </w:r>
            <w:r w:rsidR="00591377">
              <w:t>Quantitatifs</w:t>
            </w:r>
          </w:p>
          <w:p w:rsidR="00616A16" w:rsidRDefault="00616A16" w:rsidP="00FD75FB"/>
          <w:p w:rsidR="00591377" w:rsidRDefault="00616A16" w:rsidP="00FD75FB">
            <w:r>
              <w:t>-</w:t>
            </w:r>
            <w:r w:rsidR="00591377">
              <w:t>Interrogatifs / exclamatifs</w:t>
            </w:r>
          </w:p>
          <w:p w:rsidR="00591377" w:rsidRDefault="00591377" w:rsidP="00FD75FB">
            <w:pPr>
              <w:rPr>
                <w:sz w:val="24"/>
              </w:rPr>
            </w:pP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2A39B2" w:rsidP="00FD75FB">
            <w:pPr>
              <w:rPr>
                <w:sz w:val="24"/>
              </w:rPr>
            </w:pPr>
            <w:r>
              <w:rPr>
                <w:sz w:val="24"/>
              </w:rPr>
              <w:t xml:space="preserve">-Placés devant un nom </w:t>
            </w:r>
            <w:r w:rsidRPr="002A39B2">
              <w:rPr>
                <w:b/>
                <w:color w:val="00B050"/>
                <w:sz w:val="24"/>
              </w:rPr>
              <w:t>(p. 52)</w:t>
            </w:r>
          </w:p>
          <w:p w:rsidR="00591377" w:rsidRDefault="00591377" w:rsidP="00FD75FB">
            <w:pPr>
              <w:rPr>
                <w:sz w:val="24"/>
              </w:rPr>
            </w:pPr>
          </w:p>
          <w:p w:rsidR="00616A16" w:rsidRDefault="00616A16" w:rsidP="00FD75FB">
            <w:pPr>
              <w:rPr>
                <w:sz w:val="24"/>
              </w:rPr>
            </w:pPr>
          </w:p>
          <w:p w:rsidR="00616A16" w:rsidRDefault="00616A16" w:rsidP="00FD75FB">
            <w:pPr>
              <w:rPr>
                <w:sz w:val="24"/>
              </w:rPr>
            </w:pPr>
          </w:p>
          <w:p w:rsidR="00616A16" w:rsidRDefault="00616A16" w:rsidP="00FD75FB">
            <w:pPr>
              <w:rPr>
                <w:sz w:val="24"/>
              </w:rPr>
            </w:pPr>
          </w:p>
          <w:p w:rsidR="00616A16" w:rsidRDefault="00616A16" w:rsidP="00FD75FB">
            <w:pPr>
              <w:rPr>
                <w:sz w:val="24"/>
              </w:rPr>
            </w:pPr>
          </w:p>
          <w:p w:rsidR="00591377" w:rsidRDefault="00591377" w:rsidP="00FD75FB">
            <w:pPr>
              <w:rPr>
                <w:sz w:val="24"/>
              </w:rPr>
            </w:pPr>
          </w:p>
          <w:p w:rsidR="00591377" w:rsidRDefault="00591377" w:rsidP="00616A16">
            <w:pPr>
              <w:rPr>
                <w:sz w:val="24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/>
          <w:p w:rsidR="00591377" w:rsidRDefault="00591377" w:rsidP="00FD75FB"/>
          <w:p w:rsidR="00591377" w:rsidRDefault="00591377" w:rsidP="00FD75FB"/>
          <w:p w:rsidR="00591377" w:rsidRDefault="00591377" w:rsidP="00FD75FB"/>
          <w:p w:rsidR="00591377" w:rsidRDefault="00591377" w:rsidP="00FD75FB"/>
          <w:p w:rsidR="00591377" w:rsidRDefault="00591377" w:rsidP="00FD75FB"/>
          <w:p w:rsidR="00591377" w:rsidRDefault="00591377" w:rsidP="00FD75FB">
            <w:pPr>
              <w:rPr>
                <w:sz w:val="24"/>
              </w:rPr>
            </w:pPr>
          </w:p>
          <w:p w:rsidR="00616A16" w:rsidRDefault="00616A16" w:rsidP="00FD75FB">
            <w:pPr>
              <w:rPr>
                <w:sz w:val="24"/>
              </w:rPr>
            </w:pPr>
          </w:p>
          <w:p w:rsidR="00616A16" w:rsidRPr="00616A16" w:rsidRDefault="00616A16" w:rsidP="00616A16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616A16">
              <w:rPr>
                <w:color w:val="0070C0"/>
              </w:rPr>
              <w:t>Son, notre, leur…</w:t>
            </w:r>
          </w:p>
          <w:p w:rsidR="00616A16" w:rsidRPr="00616A16" w:rsidRDefault="00616A16" w:rsidP="00616A16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616A16">
              <w:rPr>
                <w:color w:val="0070C0"/>
              </w:rPr>
              <w:t>Ce, cette, ces…</w:t>
            </w:r>
          </w:p>
          <w:p w:rsidR="00616A16" w:rsidRPr="00616A16" w:rsidRDefault="00616A16" w:rsidP="00616A16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616A16">
              <w:rPr>
                <w:color w:val="0070C0"/>
              </w:rPr>
              <w:t>Un, deux…</w:t>
            </w:r>
          </w:p>
          <w:p w:rsidR="00616A16" w:rsidRPr="00616A16" w:rsidRDefault="00616A16" w:rsidP="00616A16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616A16">
              <w:rPr>
                <w:color w:val="0070C0"/>
              </w:rPr>
              <w:t>Quelque</w:t>
            </w:r>
            <w:r>
              <w:rPr>
                <w:color w:val="0070C0"/>
              </w:rPr>
              <w:t>s</w:t>
            </w:r>
            <w:r w:rsidRPr="00616A16">
              <w:rPr>
                <w:color w:val="0070C0"/>
              </w:rPr>
              <w:t>, la plupart, tous, chaque, aucun…</w:t>
            </w:r>
          </w:p>
          <w:p w:rsidR="00616A16" w:rsidRDefault="00616A16" w:rsidP="00616A16">
            <w:pPr>
              <w:rPr>
                <w:sz w:val="24"/>
              </w:rPr>
            </w:pPr>
            <w:r>
              <w:rPr>
                <w:color w:val="0070C0"/>
              </w:rPr>
              <w:t>-</w:t>
            </w:r>
            <w:r w:rsidRPr="00616A16">
              <w:rPr>
                <w:color w:val="0070C0"/>
              </w:rPr>
              <w:t>Quel, quels, combien…</w:t>
            </w:r>
          </w:p>
        </w:tc>
      </w:tr>
    </w:tbl>
    <w:p w:rsidR="00591377" w:rsidRDefault="00591377" w:rsidP="00591377">
      <w:pPr>
        <w:jc w:val="center"/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1312"/>
        <w:gridCol w:w="1311"/>
        <w:gridCol w:w="1327"/>
        <w:gridCol w:w="1355"/>
        <w:gridCol w:w="1611"/>
        <w:gridCol w:w="1559"/>
      </w:tblGrid>
      <w:tr w:rsidR="00591377" w:rsidTr="00FD75FB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Déterminant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Adjectif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Verbe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Préposition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Déterminant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</w:t>
            </w:r>
          </w:p>
        </w:tc>
      </w:tr>
      <w:tr w:rsidR="00591377" w:rsidTr="00FD75FB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vieille</w:t>
            </w:r>
            <w:proofErr w:type="gramEnd"/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voiture</w:t>
            </w:r>
            <w:proofErr w:type="gram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8F77C0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</w:t>
            </w:r>
            <w:r w:rsidR="00591377">
              <w:rPr>
                <w:bCs/>
                <w:sz w:val="22"/>
                <w:szCs w:val="22"/>
              </w:rPr>
              <w:t>vance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sur</w:t>
            </w:r>
            <w:proofErr w:type="gramEnd"/>
            <w:r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le</w:t>
            </w:r>
            <w:proofErr w:type="gramEnd"/>
            <w:r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trottoir</w:t>
            </w:r>
            <w:proofErr w:type="gramEnd"/>
          </w:p>
        </w:tc>
      </w:tr>
      <w:tr w:rsidR="00591377" w:rsidTr="00FD75FB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Ce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lourd</w:t>
            </w:r>
            <w:proofErr w:type="gramEnd"/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camion</w:t>
            </w:r>
            <w:proofErr w:type="gram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8F77C0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</w:t>
            </w:r>
            <w:r w:rsidR="00591377">
              <w:rPr>
                <w:bCs/>
                <w:sz w:val="22"/>
                <w:szCs w:val="22"/>
              </w:rPr>
              <w:t>ecule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dans</w:t>
            </w:r>
            <w:proofErr w:type="gram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la</w:t>
            </w:r>
            <w:proofErr w:type="gramEnd"/>
            <w:r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boue</w:t>
            </w:r>
            <w:proofErr w:type="gramEnd"/>
          </w:p>
        </w:tc>
      </w:tr>
      <w:tr w:rsidR="00591377" w:rsidTr="00FD75FB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Beaucoup de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motos</w:t>
            </w:r>
            <w:proofErr w:type="gram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8F77C0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</w:t>
            </w:r>
            <w:r w:rsidR="00591377">
              <w:rPr>
                <w:bCs/>
                <w:sz w:val="22"/>
                <w:szCs w:val="22"/>
              </w:rPr>
              <w:t>oulent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avec</w:t>
            </w:r>
            <w:proofErr w:type="gram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précaution</w:t>
            </w:r>
            <w:proofErr w:type="gramEnd"/>
          </w:p>
        </w:tc>
      </w:tr>
      <w:tr w:rsidR="00591377" w:rsidTr="00FD75FB"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*Sont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*marie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*à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de</w:t>
            </w:r>
            <w:proofErr w:type="gram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*l’a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377" w:rsidRDefault="00591377" w:rsidP="00FD75FB">
            <w:pPr>
              <w:jc w:val="center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bière</w:t>
            </w:r>
            <w:proofErr w:type="gramEnd"/>
          </w:p>
        </w:tc>
      </w:tr>
    </w:tbl>
    <w:p w:rsidR="00591377" w:rsidRDefault="00591377" w:rsidP="00591377">
      <w:pPr>
        <w:jc w:val="center"/>
      </w:pPr>
    </w:p>
    <w:p w:rsidR="00591377" w:rsidRDefault="00591377" w:rsidP="00591377">
      <w:pPr>
        <w:jc w:val="center"/>
      </w:pPr>
    </w:p>
    <w:p w:rsidR="00757019" w:rsidRPr="00757019" w:rsidRDefault="000F1DD3" w:rsidP="00591377">
      <w:pPr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57</w:t>
      </w:r>
    </w:p>
    <w:p w:rsidR="00757019" w:rsidRDefault="00757019" w:rsidP="00591377">
      <w:pPr>
        <w:jc w:val="center"/>
      </w:pPr>
    </w:p>
    <w:p w:rsidR="00757019" w:rsidRDefault="00757019" w:rsidP="00591377">
      <w:pPr>
        <w:jc w:val="center"/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5244"/>
      </w:tblGrid>
      <w:tr w:rsidR="00591377" w:rsidRPr="004111BD" w:rsidTr="00837F65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1377" w:rsidRPr="005F18D4" w:rsidRDefault="00591377" w:rsidP="00FD75FB">
            <w:pPr>
              <w:rPr>
                <w:b/>
                <w:sz w:val="32"/>
                <w:szCs w:val="32"/>
                <w:lang w:eastAsia="en-US"/>
              </w:rPr>
            </w:pPr>
            <w:r>
              <w:rPr>
                <w:b/>
                <w:sz w:val="24"/>
              </w:rPr>
              <w:br w:type="page"/>
            </w:r>
            <w:r w:rsidRPr="005F18D4">
              <w:rPr>
                <w:b/>
                <w:sz w:val="32"/>
                <w:szCs w:val="32"/>
                <w:lang w:eastAsia="en-US"/>
              </w:rPr>
              <w:t xml:space="preserve">Déterminants </w:t>
            </w:r>
            <w:r>
              <w:rPr>
                <w:b/>
                <w:sz w:val="32"/>
                <w:szCs w:val="32"/>
                <w:lang w:eastAsia="en-US"/>
              </w:rPr>
              <w:t xml:space="preserve">indéfinis </w:t>
            </w:r>
            <w:r w:rsidRPr="005F18D4">
              <w:rPr>
                <w:b/>
                <w:sz w:val="32"/>
                <w:szCs w:val="32"/>
                <w:lang w:eastAsia="en-US"/>
              </w:rPr>
              <w:t>partitifs (purs)</w:t>
            </w: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lang w:eastAsia="en-US"/>
              </w:rPr>
              <w:t>-Dans un GN</w:t>
            </w:r>
          </w:p>
          <w:p w:rsidR="00CF474F" w:rsidRDefault="00591377" w:rsidP="00CF474F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lang w:eastAsia="en-US"/>
              </w:rPr>
              <w:t xml:space="preserve">-Introduisent des noms </w:t>
            </w:r>
            <w:r w:rsidR="00EF3E45">
              <w:rPr>
                <w:sz w:val="32"/>
                <w:szCs w:val="32"/>
                <w:lang w:eastAsia="en-US"/>
              </w:rPr>
              <w:t>indénombrables</w:t>
            </w:r>
            <w:r w:rsidRPr="005F18D4">
              <w:rPr>
                <w:sz w:val="32"/>
                <w:szCs w:val="32"/>
                <w:lang w:eastAsia="en-US"/>
              </w:rPr>
              <w:t xml:space="preserve"> ou abstraits</w:t>
            </w:r>
          </w:p>
          <w:p w:rsidR="00CF474F" w:rsidRPr="00F47E4C" w:rsidRDefault="00CF474F" w:rsidP="00CF474F">
            <w:pPr>
              <w:rPr>
                <w:b/>
                <w:i/>
                <w:color w:val="0070C0"/>
                <w:sz w:val="32"/>
                <w:szCs w:val="32"/>
                <w:lang w:eastAsia="en-US"/>
              </w:rPr>
            </w:pPr>
            <w:r>
              <w:rPr>
                <w:b/>
                <w:i/>
                <w:color w:val="0070C0"/>
                <w:sz w:val="32"/>
                <w:szCs w:val="32"/>
                <w:lang w:eastAsia="en-US"/>
              </w:rPr>
              <w:t>-</w:t>
            </w:r>
            <w:proofErr w:type="spellStart"/>
            <w:r>
              <w:rPr>
                <w:b/>
                <w:i/>
                <w:color w:val="0070C0"/>
                <w:sz w:val="32"/>
                <w:szCs w:val="32"/>
                <w:lang w:eastAsia="en-US"/>
              </w:rPr>
              <w:t>D</w:t>
            </w:r>
            <w:r w:rsidRPr="00F47E4C">
              <w:rPr>
                <w:b/>
                <w:i/>
                <w:color w:val="0070C0"/>
                <w:sz w:val="32"/>
                <w:szCs w:val="32"/>
                <w:lang w:eastAsia="en-US"/>
              </w:rPr>
              <w:t>e la</w:t>
            </w:r>
            <w:proofErr w:type="spellEnd"/>
            <w:r w:rsidRPr="00F47E4C">
              <w:rPr>
                <w:b/>
                <w:i/>
                <w:color w:val="0070C0"/>
                <w:sz w:val="32"/>
                <w:szCs w:val="32"/>
                <w:lang w:eastAsia="en-US"/>
              </w:rPr>
              <w:t>, de l’</w:t>
            </w:r>
            <w:r>
              <w:rPr>
                <w:b/>
                <w:i/>
                <w:color w:val="0070C0"/>
                <w:sz w:val="32"/>
                <w:szCs w:val="32"/>
                <w:lang w:eastAsia="en-US"/>
              </w:rPr>
              <w:t>, du</w:t>
            </w:r>
            <w:r w:rsidRPr="00F47E4C">
              <w:rPr>
                <w:b/>
                <w:i/>
                <w:color w:val="0070C0"/>
                <w:sz w:val="32"/>
                <w:szCs w:val="32"/>
                <w:lang w:eastAsia="en-US"/>
              </w:rPr>
              <w:t xml:space="preserve"> </w:t>
            </w:r>
            <w:r w:rsidRPr="00856978">
              <w:rPr>
                <w:color w:val="0070C0"/>
                <w:sz w:val="32"/>
                <w:szCs w:val="32"/>
                <w:lang w:eastAsia="en-US"/>
              </w:rPr>
              <w:t>et</w:t>
            </w:r>
            <w:r w:rsidRPr="00F47E4C">
              <w:rPr>
                <w:b/>
                <w:i/>
                <w:color w:val="0070C0"/>
                <w:sz w:val="32"/>
                <w:szCs w:val="32"/>
                <w:lang w:eastAsia="en-US"/>
              </w:rPr>
              <w:t xml:space="preserve"> des</w:t>
            </w: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757019">
              <w:rPr>
                <w:sz w:val="32"/>
                <w:szCs w:val="32"/>
                <w:highlight w:val="green"/>
                <w:lang w:eastAsia="en-US"/>
              </w:rPr>
              <w:t>-1 mot</w:t>
            </w:r>
            <w:r w:rsidRPr="005F18D4">
              <w:rPr>
                <w:sz w:val="32"/>
                <w:szCs w:val="32"/>
                <w:lang w:eastAsia="en-US"/>
              </w:rPr>
              <w:t xml:space="preserve"> </w:t>
            </w: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u w:val="single"/>
                <w:lang w:eastAsia="en-US"/>
              </w:rPr>
              <w:t>-Remplaçable</w:t>
            </w:r>
            <w:r w:rsidRPr="005F18D4">
              <w:rPr>
                <w:sz w:val="32"/>
                <w:szCs w:val="32"/>
                <w:lang w:eastAsia="en-US"/>
              </w:rPr>
              <w:t xml:space="preserve"> par</w:t>
            </w:r>
            <w:proofErr w:type="gramStart"/>
            <w:r w:rsidRPr="005F18D4">
              <w:rPr>
                <w:sz w:val="32"/>
                <w:szCs w:val="32"/>
                <w:lang w:eastAsia="en-US"/>
              </w:rPr>
              <w:t xml:space="preserve"> «le</w:t>
            </w:r>
            <w:proofErr w:type="gramEnd"/>
            <w:r w:rsidR="00830C56">
              <w:rPr>
                <w:sz w:val="32"/>
                <w:szCs w:val="32"/>
                <w:lang w:eastAsia="en-US"/>
              </w:rPr>
              <w:t>»</w:t>
            </w:r>
            <w:r w:rsidR="00AD4E50">
              <w:rPr>
                <w:sz w:val="32"/>
                <w:szCs w:val="32"/>
                <w:lang w:eastAsia="en-US"/>
              </w:rPr>
              <w:t>/</w:t>
            </w:r>
            <w:r w:rsidR="00830C56">
              <w:rPr>
                <w:sz w:val="32"/>
                <w:szCs w:val="32"/>
                <w:lang w:eastAsia="en-US"/>
              </w:rPr>
              <w:t>«</w:t>
            </w:r>
            <w:r w:rsidR="00AD4E50" w:rsidRPr="00830C56">
              <w:rPr>
                <w:sz w:val="32"/>
                <w:szCs w:val="32"/>
                <w:lang w:eastAsia="en-US"/>
              </w:rPr>
              <w:t>la</w:t>
            </w:r>
            <w:r w:rsidRPr="005F18D4">
              <w:rPr>
                <w:sz w:val="32"/>
                <w:szCs w:val="32"/>
                <w:lang w:eastAsia="en-US"/>
              </w:rPr>
              <w:t>»/«les»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Pr="005F18D4" w:rsidRDefault="00591377" w:rsidP="00FD75FB">
            <w:pPr>
              <w:rPr>
                <w:b/>
                <w:sz w:val="32"/>
                <w:szCs w:val="32"/>
                <w:lang w:eastAsia="en-US"/>
              </w:rPr>
            </w:pPr>
            <w:r w:rsidRPr="005F18D4">
              <w:rPr>
                <w:b/>
                <w:sz w:val="32"/>
                <w:szCs w:val="32"/>
                <w:lang w:eastAsia="en-US"/>
              </w:rPr>
              <w:t>Déterminants contractés</w:t>
            </w:r>
            <w:r w:rsidR="00070005">
              <w:rPr>
                <w:b/>
                <w:sz w:val="32"/>
                <w:szCs w:val="32"/>
                <w:lang w:eastAsia="en-US"/>
              </w:rPr>
              <w:t> :</w:t>
            </w:r>
            <w:r w:rsidR="008F77C0">
              <w:rPr>
                <w:b/>
                <w:sz w:val="32"/>
                <w:szCs w:val="32"/>
                <w:lang w:eastAsia="en-US"/>
              </w:rPr>
              <w:t xml:space="preserve"> </w:t>
            </w:r>
            <w:r w:rsidR="008F77C0" w:rsidRPr="008F77C0">
              <w:rPr>
                <w:b/>
                <w:color w:val="FF0000"/>
                <w:sz w:val="32"/>
                <w:szCs w:val="32"/>
                <w:lang w:eastAsia="en-US"/>
              </w:rPr>
              <w:t>90</w:t>
            </w:r>
            <w:r w:rsidR="008F77C0">
              <w:rPr>
                <w:b/>
                <w:sz w:val="32"/>
                <w:szCs w:val="32"/>
                <w:lang w:eastAsia="en-US"/>
              </w:rPr>
              <w:t>/</w:t>
            </w:r>
            <w:r w:rsidR="00070005">
              <w:rPr>
                <w:b/>
                <w:sz w:val="32"/>
                <w:szCs w:val="32"/>
                <w:lang w:eastAsia="en-US"/>
              </w:rPr>
              <w:t xml:space="preserve"> </w:t>
            </w:r>
            <w:r w:rsidR="00070005" w:rsidRPr="00070005">
              <w:rPr>
                <w:b/>
                <w:color w:val="00B050"/>
                <w:sz w:val="32"/>
                <w:szCs w:val="32"/>
                <w:lang w:eastAsia="en-US"/>
              </w:rPr>
              <w:t>52</w:t>
            </w:r>
          </w:p>
          <w:p w:rsidR="00856978" w:rsidRDefault="00856978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lang w:eastAsia="en-US"/>
              </w:rPr>
              <w:t xml:space="preserve">-Dans un </w:t>
            </w:r>
            <w:proofErr w:type="spellStart"/>
            <w:r w:rsidRPr="005F18D4">
              <w:rPr>
                <w:sz w:val="32"/>
                <w:szCs w:val="32"/>
                <w:lang w:eastAsia="en-US"/>
              </w:rPr>
              <w:t>GPrép</w:t>
            </w:r>
            <w:proofErr w:type="spellEnd"/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lang w:eastAsia="en-US"/>
              </w:rPr>
              <w:t xml:space="preserve">-Introduisent un complément </w:t>
            </w:r>
          </w:p>
          <w:p w:rsidR="00CF474F" w:rsidRPr="00856978" w:rsidRDefault="00CF474F" w:rsidP="00CF474F">
            <w:pPr>
              <w:rPr>
                <w:b/>
                <w:i/>
                <w:sz w:val="32"/>
                <w:szCs w:val="32"/>
                <w:lang w:eastAsia="en-US"/>
              </w:rPr>
            </w:pPr>
            <w:r w:rsidRPr="00856978">
              <w:rPr>
                <w:b/>
                <w:i/>
                <w:color w:val="0070C0"/>
                <w:sz w:val="32"/>
                <w:szCs w:val="32"/>
                <w:lang w:eastAsia="en-US"/>
              </w:rPr>
              <w:t xml:space="preserve">-Au, aux, du </w:t>
            </w:r>
            <w:r w:rsidRPr="00856978">
              <w:rPr>
                <w:color w:val="0070C0"/>
                <w:sz w:val="32"/>
                <w:szCs w:val="32"/>
                <w:lang w:eastAsia="en-US"/>
              </w:rPr>
              <w:t>et</w:t>
            </w:r>
            <w:r w:rsidRPr="00856978">
              <w:rPr>
                <w:b/>
                <w:i/>
                <w:color w:val="0070C0"/>
                <w:sz w:val="32"/>
                <w:szCs w:val="32"/>
                <w:lang w:eastAsia="en-US"/>
              </w:rPr>
              <w:t xml:space="preserve"> des</w:t>
            </w:r>
          </w:p>
          <w:p w:rsidR="00591377" w:rsidRPr="005F18D4" w:rsidRDefault="00591377" w:rsidP="00FD75FB">
            <w:pPr>
              <w:rPr>
                <w:b/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757019">
              <w:rPr>
                <w:sz w:val="32"/>
                <w:szCs w:val="32"/>
                <w:highlight w:val="yellow"/>
                <w:lang w:eastAsia="en-US"/>
              </w:rPr>
              <w:t>-2 mots</w:t>
            </w:r>
            <w:r w:rsidRPr="00AD26E2">
              <w:rPr>
                <w:sz w:val="32"/>
                <w:szCs w:val="32"/>
                <w:lang w:eastAsia="en-US"/>
              </w:rPr>
              <w:t xml:space="preserve"> (</w:t>
            </w:r>
            <w:r w:rsidRPr="005F18D4">
              <w:rPr>
                <w:sz w:val="32"/>
                <w:szCs w:val="32"/>
                <w:lang w:eastAsia="en-US"/>
              </w:rPr>
              <w:t xml:space="preserve">préposition à/de + </w:t>
            </w:r>
            <w:r w:rsidR="00070005">
              <w:rPr>
                <w:sz w:val="32"/>
                <w:szCs w:val="32"/>
                <w:lang w:eastAsia="en-US"/>
              </w:rPr>
              <w:t>article défini</w:t>
            </w:r>
            <w:r w:rsidRPr="005F18D4">
              <w:rPr>
                <w:sz w:val="32"/>
                <w:szCs w:val="32"/>
                <w:lang w:eastAsia="en-US"/>
              </w:rPr>
              <w:t>)</w:t>
            </w:r>
            <w:proofErr w:type="gramStart"/>
            <w:r w:rsidR="00070005">
              <w:rPr>
                <w:sz w:val="32"/>
                <w:szCs w:val="32"/>
                <w:lang w:eastAsia="en-US"/>
              </w:rPr>
              <w:t xml:space="preserve"> </w:t>
            </w:r>
            <w:r w:rsidR="00070005" w:rsidRPr="00830C56">
              <w:rPr>
                <w:sz w:val="32"/>
                <w:szCs w:val="32"/>
                <w:lang w:eastAsia="en-US"/>
              </w:rPr>
              <w:t>«le</w:t>
            </w:r>
            <w:proofErr w:type="gramEnd"/>
            <w:r w:rsidR="00070005" w:rsidRPr="00830C56">
              <w:rPr>
                <w:sz w:val="32"/>
                <w:szCs w:val="32"/>
                <w:lang w:eastAsia="en-US"/>
              </w:rPr>
              <w:t>» /«les»</w:t>
            </w: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5F18D4">
              <w:rPr>
                <w:sz w:val="32"/>
                <w:szCs w:val="32"/>
                <w:u w:val="single"/>
                <w:lang w:eastAsia="en-US"/>
              </w:rPr>
              <w:t>-Non remplaçables</w:t>
            </w:r>
            <w:r w:rsidRPr="005F18D4">
              <w:rPr>
                <w:sz w:val="32"/>
                <w:szCs w:val="32"/>
                <w:lang w:eastAsia="en-US"/>
              </w:rPr>
              <w:t xml:space="preserve"> par</w:t>
            </w:r>
            <w:proofErr w:type="gramStart"/>
            <w:r w:rsidRPr="005F18D4">
              <w:rPr>
                <w:sz w:val="32"/>
                <w:szCs w:val="32"/>
                <w:lang w:eastAsia="en-US"/>
              </w:rPr>
              <w:t xml:space="preserve"> «le</w:t>
            </w:r>
            <w:proofErr w:type="gramEnd"/>
            <w:r w:rsidRPr="005F18D4">
              <w:rPr>
                <w:sz w:val="32"/>
                <w:szCs w:val="32"/>
                <w:lang w:eastAsia="en-US"/>
              </w:rPr>
              <w:t>»/«les»</w:t>
            </w:r>
          </w:p>
          <w:p w:rsidR="00591377" w:rsidRPr="005F18D4" w:rsidRDefault="00591377" w:rsidP="00FD75FB">
            <w:pPr>
              <w:rPr>
                <w:b/>
                <w:sz w:val="32"/>
                <w:szCs w:val="32"/>
                <w:lang w:eastAsia="en-US"/>
              </w:rPr>
            </w:pPr>
          </w:p>
        </w:tc>
      </w:tr>
      <w:tr w:rsidR="00591377" w:rsidRPr="004111BD" w:rsidTr="00837F65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Du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Je bois </w:t>
            </w:r>
            <w:r w:rsidRPr="00757019">
              <w:rPr>
                <w:i/>
                <w:sz w:val="32"/>
                <w:szCs w:val="32"/>
                <w:highlight w:val="green"/>
                <w:lang w:eastAsia="en-US"/>
              </w:rPr>
              <w:t>du</w:t>
            </w:r>
            <w:r w:rsidRPr="00AD26E2">
              <w:rPr>
                <w:i/>
                <w:sz w:val="32"/>
                <w:szCs w:val="32"/>
                <w:lang w:eastAsia="en-US"/>
              </w:rPr>
              <w:t xml:space="preserve"> thé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Des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Elle organise </w:t>
            </w:r>
            <w:r w:rsidRPr="00757019">
              <w:rPr>
                <w:i/>
                <w:sz w:val="32"/>
                <w:szCs w:val="32"/>
                <w:highlight w:val="green"/>
                <w:lang w:eastAsia="en-US"/>
              </w:rPr>
              <w:t>des</w:t>
            </w:r>
            <w:r w:rsidRPr="00AD26E2">
              <w:rPr>
                <w:i/>
                <w:sz w:val="32"/>
                <w:szCs w:val="32"/>
                <w:lang w:eastAsia="en-US"/>
              </w:rPr>
              <w:t xml:space="preserve"> fiançailles</w:t>
            </w:r>
            <w:r w:rsidRPr="00AD26E2">
              <w:rPr>
                <w:sz w:val="32"/>
                <w:szCs w:val="32"/>
                <w:lang w:eastAsia="en-US"/>
              </w:rPr>
              <w:t>.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De l’</w:t>
            </w:r>
          </w:p>
          <w:p w:rsidR="00262E28" w:rsidRPr="005F18D4" w:rsidRDefault="00591377" w:rsidP="00262E28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On entend </w:t>
            </w:r>
            <w:r w:rsidRPr="00757019">
              <w:rPr>
                <w:i/>
                <w:sz w:val="32"/>
                <w:szCs w:val="32"/>
                <w:highlight w:val="green"/>
                <w:bdr w:val="single" w:sz="4" w:space="0" w:color="auto"/>
                <w:lang w:eastAsia="en-US"/>
              </w:rPr>
              <w:t>de l`</w:t>
            </w:r>
            <w:r w:rsidRPr="00AD26E2">
              <w:rPr>
                <w:i/>
                <w:sz w:val="32"/>
                <w:szCs w:val="32"/>
                <w:lang w:eastAsia="en-US"/>
              </w:rPr>
              <w:t>eau couler.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 </w:t>
            </w:r>
            <w:r w:rsidR="00262E28" w:rsidRPr="00F47E4C">
              <w:rPr>
                <w:color w:val="0070C0"/>
                <w:sz w:val="32"/>
                <w:szCs w:val="32"/>
                <w:highlight w:val="green"/>
                <w:lang w:eastAsia="en-US"/>
              </w:rPr>
              <w:t>1 mot</w:t>
            </w:r>
            <w:r w:rsidR="00262E28" w:rsidRPr="00F47E4C">
              <w:rPr>
                <w:color w:val="0070C0"/>
                <w:sz w:val="32"/>
                <w:szCs w:val="32"/>
                <w:lang w:eastAsia="en-US"/>
              </w:rPr>
              <w:t xml:space="preserve"> 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De la</w:t>
            </w:r>
          </w:p>
          <w:p w:rsidR="00262E28" w:rsidRPr="005F18D4" w:rsidRDefault="00591377" w:rsidP="00262E28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On boira </w:t>
            </w:r>
            <w:r w:rsidRPr="00757019">
              <w:rPr>
                <w:i/>
                <w:sz w:val="32"/>
                <w:szCs w:val="32"/>
                <w:highlight w:val="green"/>
                <w:bdr w:val="single" w:sz="4" w:space="0" w:color="auto"/>
                <w:lang w:eastAsia="en-US"/>
              </w:rPr>
              <w:t>de la</w:t>
            </w:r>
            <w:r w:rsidRPr="00AD26E2">
              <w:rPr>
                <w:i/>
                <w:sz w:val="32"/>
                <w:szCs w:val="32"/>
                <w:lang w:eastAsia="en-US"/>
              </w:rPr>
              <w:t xml:space="preserve"> bière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.  </w:t>
            </w:r>
            <w:r w:rsidR="00262E28" w:rsidRPr="00F47E4C">
              <w:rPr>
                <w:color w:val="0070C0"/>
                <w:sz w:val="32"/>
                <w:szCs w:val="32"/>
                <w:highlight w:val="green"/>
                <w:lang w:eastAsia="en-US"/>
              </w:rPr>
              <w:t>1 mot</w:t>
            </w:r>
            <w:r w:rsidR="00262E28" w:rsidRPr="00F47E4C">
              <w:rPr>
                <w:color w:val="0070C0"/>
                <w:sz w:val="32"/>
                <w:szCs w:val="32"/>
                <w:lang w:eastAsia="en-US"/>
              </w:rPr>
              <w:t xml:space="preserve"> </w:t>
            </w:r>
          </w:p>
          <w:p w:rsidR="00591377" w:rsidRPr="005F18D4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(</w:t>
            </w:r>
            <w:proofErr w:type="gramStart"/>
            <w:r w:rsidRPr="00AD26E2">
              <w:rPr>
                <w:sz w:val="32"/>
                <w:szCs w:val="32"/>
                <w:lang w:eastAsia="en-US"/>
              </w:rPr>
              <w:t>à</w:t>
            </w:r>
            <w:proofErr w:type="gramEnd"/>
            <w:r w:rsidRPr="00AD26E2">
              <w:rPr>
                <w:sz w:val="32"/>
                <w:szCs w:val="32"/>
                <w:lang w:eastAsia="en-US"/>
              </w:rPr>
              <w:t xml:space="preserve"> + le) = Au 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Je joue </w:t>
            </w:r>
            <w:r w:rsidRPr="00757019">
              <w:rPr>
                <w:i/>
                <w:sz w:val="32"/>
                <w:szCs w:val="32"/>
                <w:highlight w:val="yellow"/>
                <w:bdr w:val="single" w:sz="4" w:space="0" w:color="auto"/>
                <w:lang w:eastAsia="en-US"/>
              </w:rPr>
              <w:t>au</w:t>
            </w:r>
            <w:r w:rsidRPr="00AD26E2">
              <w:rPr>
                <w:i/>
                <w:sz w:val="32"/>
                <w:szCs w:val="32"/>
                <w:bdr w:val="single" w:sz="4" w:space="0" w:color="auto"/>
                <w:lang w:eastAsia="en-US"/>
              </w:rPr>
              <w:t xml:space="preserve"> </w:t>
            </w:r>
            <w:r w:rsidRPr="00AD26E2">
              <w:rPr>
                <w:i/>
                <w:sz w:val="32"/>
                <w:szCs w:val="32"/>
                <w:lang w:eastAsia="en-US"/>
              </w:rPr>
              <w:t>ballon.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 </w:t>
            </w:r>
            <w:r w:rsidR="00262E28" w:rsidRPr="00F47E4C">
              <w:rPr>
                <w:color w:val="0070C0"/>
                <w:sz w:val="32"/>
                <w:szCs w:val="32"/>
                <w:highlight w:val="yellow"/>
                <w:lang w:eastAsia="en-US"/>
              </w:rPr>
              <w:t>2 mots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(</w:t>
            </w:r>
            <w:proofErr w:type="gramStart"/>
            <w:r w:rsidRPr="00AD26E2">
              <w:rPr>
                <w:sz w:val="32"/>
                <w:szCs w:val="32"/>
                <w:lang w:eastAsia="en-US"/>
              </w:rPr>
              <w:t>à</w:t>
            </w:r>
            <w:proofErr w:type="gramEnd"/>
            <w:r w:rsidRPr="00AD26E2">
              <w:rPr>
                <w:sz w:val="32"/>
                <w:szCs w:val="32"/>
                <w:lang w:eastAsia="en-US"/>
              </w:rPr>
              <w:t xml:space="preserve"> + les) = Aux 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Il parle </w:t>
            </w:r>
            <w:r w:rsidRPr="00757019">
              <w:rPr>
                <w:i/>
                <w:sz w:val="32"/>
                <w:szCs w:val="32"/>
                <w:highlight w:val="yellow"/>
                <w:bdr w:val="single" w:sz="4" w:space="0" w:color="auto"/>
                <w:lang w:eastAsia="en-US"/>
              </w:rPr>
              <w:t>aux</w:t>
            </w:r>
            <w:r w:rsidRPr="00AD26E2">
              <w:rPr>
                <w:i/>
                <w:sz w:val="32"/>
                <w:szCs w:val="32"/>
                <w:bdr w:val="single" w:sz="4" w:space="0" w:color="auto"/>
                <w:lang w:eastAsia="en-US"/>
              </w:rPr>
              <w:t xml:space="preserve"> </w:t>
            </w:r>
            <w:r w:rsidRPr="00AD26E2">
              <w:rPr>
                <w:i/>
                <w:sz w:val="32"/>
                <w:szCs w:val="32"/>
                <w:lang w:eastAsia="en-US"/>
              </w:rPr>
              <w:t>policiers.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 </w:t>
            </w:r>
            <w:r w:rsidR="00262E28" w:rsidRPr="00F47E4C">
              <w:rPr>
                <w:color w:val="0070C0"/>
                <w:sz w:val="32"/>
                <w:szCs w:val="32"/>
                <w:highlight w:val="yellow"/>
                <w:lang w:eastAsia="en-US"/>
              </w:rPr>
              <w:t>2 mots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(</w:t>
            </w:r>
            <w:proofErr w:type="gramStart"/>
            <w:r w:rsidRPr="00AD26E2">
              <w:rPr>
                <w:sz w:val="32"/>
                <w:szCs w:val="32"/>
                <w:lang w:eastAsia="en-US"/>
              </w:rPr>
              <w:t>de</w:t>
            </w:r>
            <w:proofErr w:type="gramEnd"/>
            <w:r w:rsidRPr="00AD26E2">
              <w:rPr>
                <w:sz w:val="32"/>
                <w:szCs w:val="32"/>
                <w:lang w:eastAsia="en-US"/>
              </w:rPr>
              <w:t xml:space="preserve"> + le) = Du 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Je joue </w:t>
            </w:r>
            <w:r w:rsidRPr="00757019">
              <w:rPr>
                <w:i/>
                <w:sz w:val="32"/>
                <w:szCs w:val="32"/>
                <w:highlight w:val="yellow"/>
                <w:bdr w:val="single" w:sz="4" w:space="0" w:color="auto"/>
                <w:lang w:eastAsia="en-US"/>
              </w:rPr>
              <w:t>du</w:t>
            </w:r>
            <w:r w:rsidRPr="00AD26E2">
              <w:rPr>
                <w:i/>
                <w:sz w:val="32"/>
                <w:szCs w:val="32"/>
                <w:bdr w:val="single" w:sz="4" w:space="0" w:color="auto"/>
                <w:lang w:eastAsia="en-US"/>
              </w:rPr>
              <w:t xml:space="preserve"> </w:t>
            </w:r>
            <w:r w:rsidRPr="00AD26E2">
              <w:rPr>
                <w:i/>
                <w:sz w:val="32"/>
                <w:szCs w:val="32"/>
                <w:lang w:eastAsia="en-US"/>
              </w:rPr>
              <w:t>piano.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 </w:t>
            </w:r>
            <w:r w:rsidR="00262E28" w:rsidRPr="00F47E4C">
              <w:rPr>
                <w:color w:val="0070C0"/>
                <w:sz w:val="32"/>
                <w:szCs w:val="32"/>
                <w:highlight w:val="yellow"/>
                <w:lang w:eastAsia="en-US"/>
              </w:rPr>
              <w:t>2 mots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(</w:t>
            </w:r>
            <w:proofErr w:type="gramStart"/>
            <w:r w:rsidRPr="00AD26E2">
              <w:rPr>
                <w:sz w:val="32"/>
                <w:szCs w:val="32"/>
                <w:lang w:eastAsia="en-US"/>
              </w:rPr>
              <w:t>de</w:t>
            </w:r>
            <w:proofErr w:type="gramEnd"/>
            <w:r w:rsidRPr="00AD26E2">
              <w:rPr>
                <w:sz w:val="32"/>
                <w:szCs w:val="32"/>
                <w:lang w:eastAsia="en-US"/>
              </w:rPr>
              <w:t xml:space="preserve"> + les) = Des 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Tu parles </w:t>
            </w:r>
            <w:r w:rsidRPr="00757019">
              <w:rPr>
                <w:i/>
                <w:sz w:val="32"/>
                <w:szCs w:val="32"/>
                <w:highlight w:val="yellow"/>
                <w:bdr w:val="single" w:sz="4" w:space="0" w:color="auto"/>
                <w:lang w:eastAsia="en-US"/>
              </w:rPr>
              <w:t>des</w:t>
            </w:r>
            <w:r w:rsidRPr="00AD26E2">
              <w:rPr>
                <w:i/>
                <w:sz w:val="32"/>
                <w:szCs w:val="32"/>
                <w:lang w:eastAsia="en-US"/>
              </w:rPr>
              <w:t xml:space="preserve"> policiers.</w:t>
            </w:r>
            <w:r w:rsidR="00262E28">
              <w:rPr>
                <w:i/>
                <w:sz w:val="32"/>
                <w:szCs w:val="32"/>
                <w:lang w:eastAsia="en-US"/>
              </w:rPr>
              <w:t xml:space="preserve"> </w:t>
            </w:r>
            <w:r w:rsidR="00262E28" w:rsidRPr="00F47E4C">
              <w:rPr>
                <w:color w:val="0070C0"/>
                <w:sz w:val="32"/>
                <w:szCs w:val="32"/>
                <w:highlight w:val="yellow"/>
                <w:lang w:eastAsia="en-US"/>
              </w:rPr>
              <w:t>2 mots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>De + l’</w:t>
            </w:r>
          </w:p>
          <w:p w:rsidR="00591377" w:rsidRPr="00AD26E2" w:rsidRDefault="00591377" w:rsidP="00FD75FB">
            <w:pPr>
              <w:rPr>
                <w:i/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Ils se moquent </w:t>
            </w:r>
            <w:r w:rsidRPr="00757019">
              <w:rPr>
                <w:i/>
                <w:sz w:val="32"/>
                <w:szCs w:val="32"/>
                <w:highlight w:val="yellow"/>
                <w:lang w:eastAsia="en-US"/>
              </w:rPr>
              <w:t>de l</w:t>
            </w:r>
            <w:r w:rsidRPr="00AD26E2">
              <w:rPr>
                <w:i/>
                <w:sz w:val="32"/>
                <w:szCs w:val="32"/>
                <w:lang w:eastAsia="en-US"/>
              </w:rPr>
              <w:t>’officier.</w:t>
            </w: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</w:p>
          <w:p w:rsidR="00591377" w:rsidRPr="00AD26E2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sz w:val="32"/>
                <w:szCs w:val="32"/>
                <w:lang w:eastAsia="en-US"/>
              </w:rPr>
              <w:t xml:space="preserve">De + </w:t>
            </w:r>
            <w:proofErr w:type="gramStart"/>
            <w:r w:rsidRPr="00AD26E2">
              <w:rPr>
                <w:sz w:val="32"/>
                <w:szCs w:val="32"/>
                <w:lang w:eastAsia="en-US"/>
              </w:rPr>
              <w:t>la</w:t>
            </w:r>
            <w:proofErr w:type="gramEnd"/>
          </w:p>
          <w:p w:rsidR="00591377" w:rsidRPr="005F18D4" w:rsidRDefault="00591377" w:rsidP="00FD75FB">
            <w:pPr>
              <w:rPr>
                <w:sz w:val="32"/>
                <w:szCs w:val="32"/>
                <w:lang w:eastAsia="en-US"/>
              </w:rPr>
            </w:pPr>
            <w:r w:rsidRPr="00AD26E2">
              <w:rPr>
                <w:i/>
                <w:sz w:val="32"/>
                <w:szCs w:val="32"/>
                <w:lang w:eastAsia="en-US"/>
              </w:rPr>
              <w:t xml:space="preserve">Ils arrivent </w:t>
            </w:r>
            <w:r w:rsidRPr="00757019">
              <w:rPr>
                <w:i/>
                <w:sz w:val="32"/>
                <w:szCs w:val="32"/>
                <w:highlight w:val="yellow"/>
                <w:lang w:eastAsia="en-US"/>
              </w:rPr>
              <w:t>de la</w:t>
            </w:r>
            <w:r w:rsidRPr="00AD26E2">
              <w:rPr>
                <w:i/>
                <w:sz w:val="32"/>
                <w:szCs w:val="32"/>
                <w:lang w:eastAsia="en-US"/>
              </w:rPr>
              <w:t xml:space="preserve"> montagne</w:t>
            </w:r>
            <w:r w:rsidRPr="00AD26E2">
              <w:rPr>
                <w:sz w:val="32"/>
                <w:szCs w:val="32"/>
                <w:lang w:eastAsia="en-US"/>
              </w:rPr>
              <w:t>.</w:t>
            </w:r>
          </w:p>
        </w:tc>
      </w:tr>
    </w:tbl>
    <w:p w:rsidR="00591377" w:rsidRDefault="00591377" w:rsidP="00591377">
      <w:pPr>
        <w:rPr>
          <w:i/>
          <w:sz w:val="36"/>
          <w:szCs w:val="36"/>
        </w:rPr>
      </w:pPr>
    </w:p>
    <w:p w:rsidR="00F47E4C" w:rsidRDefault="00F47E4C" w:rsidP="00591377">
      <w:pPr>
        <w:rPr>
          <w:b/>
          <w:i/>
          <w:color w:val="00B050"/>
          <w:sz w:val="24"/>
          <w:szCs w:val="24"/>
        </w:rPr>
      </w:pPr>
    </w:p>
    <w:p w:rsidR="00F47E4C" w:rsidRDefault="00F47E4C" w:rsidP="00591377">
      <w:pPr>
        <w:rPr>
          <w:b/>
          <w:i/>
          <w:color w:val="00B050"/>
          <w:sz w:val="24"/>
          <w:szCs w:val="24"/>
        </w:rPr>
      </w:pPr>
    </w:p>
    <w:p w:rsidR="00591377" w:rsidRPr="00F47E4C" w:rsidRDefault="00591377" w:rsidP="00591377">
      <w:pPr>
        <w:rPr>
          <w:b/>
          <w:color w:val="00B050"/>
          <w:sz w:val="24"/>
          <w:szCs w:val="24"/>
        </w:rPr>
      </w:pPr>
      <w:r w:rsidRPr="00F47E4C">
        <w:rPr>
          <w:b/>
          <w:i/>
          <w:color w:val="00B050"/>
          <w:sz w:val="24"/>
          <w:szCs w:val="24"/>
        </w:rPr>
        <w:t xml:space="preserve">Express grammatical : </w:t>
      </w:r>
      <w:r w:rsidRPr="00F47E4C">
        <w:rPr>
          <w:b/>
          <w:color w:val="00B050"/>
          <w:sz w:val="24"/>
          <w:szCs w:val="24"/>
        </w:rPr>
        <w:t xml:space="preserve">p. 6 </w:t>
      </w:r>
    </w:p>
    <w:p w:rsidR="00591377" w:rsidRPr="00F47E4C" w:rsidRDefault="00591377" w:rsidP="00591377">
      <w:pPr>
        <w:rPr>
          <w:sz w:val="24"/>
          <w:szCs w:val="24"/>
        </w:rPr>
      </w:pPr>
    </w:p>
    <w:p w:rsidR="00591377" w:rsidRPr="00F47E4C" w:rsidRDefault="00591377" w:rsidP="00591377">
      <w:pPr>
        <w:rPr>
          <w:color w:val="FF0000"/>
          <w:sz w:val="24"/>
          <w:szCs w:val="24"/>
        </w:rPr>
      </w:pPr>
      <w:proofErr w:type="spellStart"/>
      <w:proofErr w:type="gramStart"/>
      <w:r w:rsidRPr="00F47E4C">
        <w:rPr>
          <w:sz w:val="24"/>
          <w:szCs w:val="24"/>
        </w:rPr>
        <w:t>dét</w:t>
      </w:r>
      <w:proofErr w:type="spellEnd"/>
      <w:proofErr w:type="gramEnd"/>
      <w:r w:rsidRPr="00F47E4C">
        <w:rPr>
          <w:sz w:val="24"/>
          <w:szCs w:val="24"/>
        </w:rPr>
        <w:t xml:space="preserve">.                </w:t>
      </w:r>
      <w:proofErr w:type="spellStart"/>
      <w:proofErr w:type="gramStart"/>
      <w:r w:rsidRPr="00F47E4C">
        <w:rPr>
          <w:sz w:val="24"/>
          <w:szCs w:val="24"/>
        </w:rPr>
        <w:t>dét</w:t>
      </w:r>
      <w:proofErr w:type="spellEnd"/>
      <w:proofErr w:type="gramEnd"/>
      <w:r w:rsidRPr="00F47E4C">
        <w:rPr>
          <w:sz w:val="24"/>
          <w:szCs w:val="24"/>
        </w:rPr>
        <w:t xml:space="preserve">. </w:t>
      </w:r>
      <w:proofErr w:type="gramStart"/>
      <w:r w:rsidRPr="00F47E4C">
        <w:rPr>
          <w:sz w:val="24"/>
          <w:szCs w:val="24"/>
        </w:rPr>
        <w:t>complexe</w:t>
      </w:r>
      <w:proofErr w:type="gramEnd"/>
      <w:r w:rsidRPr="00F47E4C">
        <w:rPr>
          <w:sz w:val="24"/>
          <w:szCs w:val="24"/>
        </w:rPr>
        <w:t xml:space="preserve">                            </w:t>
      </w:r>
      <w:proofErr w:type="spellStart"/>
      <w:r w:rsidRPr="00F47E4C">
        <w:rPr>
          <w:b/>
          <w:color w:val="FF0000"/>
          <w:sz w:val="24"/>
          <w:szCs w:val="24"/>
        </w:rPr>
        <w:t>dét</w:t>
      </w:r>
      <w:proofErr w:type="spellEnd"/>
      <w:r w:rsidRPr="00F47E4C">
        <w:rPr>
          <w:b/>
          <w:color w:val="FF0000"/>
          <w:sz w:val="24"/>
          <w:szCs w:val="24"/>
        </w:rPr>
        <w:t xml:space="preserve">. </w:t>
      </w:r>
      <w:proofErr w:type="spellStart"/>
      <w:r w:rsidRPr="00F47E4C">
        <w:rPr>
          <w:b/>
          <w:color w:val="FF0000"/>
          <w:sz w:val="24"/>
          <w:szCs w:val="24"/>
        </w:rPr>
        <w:t>contr</w:t>
      </w:r>
      <w:proofErr w:type="spellEnd"/>
      <w:r w:rsidRPr="00F47E4C">
        <w:rPr>
          <w:b/>
          <w:color w:val="FF0000"/>
          <w:sz w:val="24"/>
          <w:szCs w:val="24"/>
        </w:rPr>
        <w:t>.</w:t>
      </w:r>
    </w:p>
    <w:p w:rsidR="00591377" w:rsidRPr="00F47E4C" w:rsidRDefault="00591377" w:rsidP="00591377">
      <w:pPr>
        <w:rPr>
          <w:i/>
          <w:sz w:val="24"/>
          <w:szCs w:val="24"/>
        </w:rPr>
      </w:pPr>
      <w:r w:rsidRPr="00856978">
        <w:rPr>
          <w:i/>
          <w:sz w:val="24"/>
          <w:szCs w:val="24"/>
          <w:u w:val="single"/>
        </w:rPr>
        <w:t>Le</w:t>
      </w:r>
      <w:r w:rsidRPr="00F47E4C">
        <w:rPr>
          <w:i/>
          <w:sz w:val="24"/>
          <w:szCs w:val="24"/>
        </w:rPr>
        <w:t xml:space="preserve"> poète a vécu </w:t>
      </w:r>
      <w:r w:rsidRPr="00856978">
        <w:rPr>
          <w:i/>
          <w:sz w:val="24"/>
          <w:szCs w:val="24"/>
          <w:u w:val="single"/>
        </w:rPr>
        <w:t>trop de</w:t>
      </w:r>
      <w:r w:rsidRPr="00F47E4C">
        <w:rPr>
          <w:i/>
          <w:sz w:val="24"/>
          <w:szCs w:val="24"/>
        </w:rPr>
        <w:t xml:space="preserve"> solitude : il se sent seul </w:t>
      </w:r>
      <w:r w:rsidRPr="00856978">
        <w:rPr>
          <w:i/>
          <w:sz w:val="24"/>
          <w:szCs w:val="24"/>
          <w:u w:val="single"/>
        </w:rPr>
        <w:t>au</w:t>
      </w:r>
      <w:r w:rsidRPr="00F47E4C">
        <w:rPr>
          <w:i/>
          <w:sz w:val="24"/>
          <w:szCs w:val="24"/>
        </w:rPr>
        <w:t xml:space="preserve"> monde.</w:t>
      </w:r>
    </w:p>
    <w:p w:rsidR="00591377" w:rsidRDefault="00591377" w:rsidP="00591377">
      <w:pPr>
        <w:spacing w:after="200" w:line="276" w:lineRule="auto"/>
        <w:rPr>
          <w:b/>
          <w:sz w:val="24"/>
        </w:rPr>
      </w:pPr>
    </w:p>
    <w:p w:rsidR="00311D94" w:rsidRPr="00757019" w:rsidRDefault="00757019" w:rsidP="00311D94">
      <w:pPr>
        <w:jc w:val="center"/>
        <w:rPr>
          <w:b/>
          <w:color w:val="0070C0"/>
          <w:sz w:val="36"/>
        </w:rPr>
      </w:pPr>
      <w:r w:rsidRPr="00757019">
        <w:rPr>
          <w:b/>
          <w:color w:val="0070C0"/>
          <w:sz w:val="36"/>
        </w:rPr>
        <w:t>5</w:t>
      </w:r>
      <w:r w:rsidR="0083025F">
        <w:rPr>
          <w:b/>
          <w:color w:val="0070C0"/>
          <w:sz w:val="36"/>
        </w:rPr>
        <w:t>9</w:t>
      </w:r>
    </w:p>
    <w:p w:rsidR="00311D94" w:rsidRDefault="00311D94" w:rsidP="00311D94">
      <w:pPr>
        <w:jc w:val="center"/>
        <w:rPr>
          <w:b/>
          <w:color w:val="00B050"/>
          <w:sz w:val="36"/>
        </w:rPr>
      </w:pPr>
    </w:p>
    <w:p w:rsidR="00C809F1" w:rsidRPr="00311D94" w:rsidRDefault="00C809F1" w:rsidP="00311D94">
      <w:pPr>
        <w:jc w:val="center"/>
        <w:rPr>
          <w:sz w:val="22"/>
        </w:rPr>
      </w:pPr>
      <w:r w:rsidRPr="00311D94">
        <w:rPr>
          <w:b/>
        </w:rPr>
        <w:t>Classes de mots</w:t>
      </w:r>
    </w:p>
    <w:p w:rsidR="00C809F1" w:rsidRPr="00311D94" w:rsidRDefault="00C809F1" w:rsidP="00C809F1">
      <w:pPr>
        <w:jc w:val="center"/>
        <w:rPr>
          <w:b/>
        </w:rPr>
      </w:pPr>
      <w:r w:rsidRPr="00311D94">
        <w:rPr>
          <w:b/>
        </w:rPr>
        <w:t>Exercices</w:t>
      </w:r>
    </w:p>
    <w:p w:rsidR="00C809F1" w:rsidRPr="00311D94" w:rsidRDefault="00C809F1" w:rsidP="00C809F1">
      <w:pPr>
        <w:jc w:val="center"/>
        <w:rPr>
          <w:b/>
        </w:rPr>
      </w:pPr>
    </w:p>
    <w:p w:rsidR="00C809F1" w:rsidRPr="00311D94" w:rsidRDefault="00C809F1" w:rsidP="00C809F1">
      <w:pPr>
        <w:rPr>
          <w:b/>
        </w:rPr>
      </w:pPr>
      <w:r w:rsidRPr="00311D94">
        <w:rPr>
          <w:b/>
        </w:rPr>
        <w:t>Dans les phrases suivantes, identifiez la classe des mots en caractères gras.</w:t>
      </w:r>
    </w:p>
    <w:p w:rsidR="00C809F1" w:rsidRPr="00311D94" w:rsidRDefault="00C809F1" w:rsidP="00C809F1">
      <w:pPr>
        <w:rPr>
          <w:b/>
        </w:rPr>
      </w:pPr>
    </w:p>
    <w:p w:rsidR="00C809F1" w:rsidRPr="00591377" w:rsidRDefault="00C809F1" w:rsidP="00C809F1">
      <w:pPr>
        <w:rPr>
          <w:highlight w:val="yellow"/>
        </w:rPr>
      </w:pPr>
      <w:r w:rsidRPr="00591377">
        <w:rPr>
          <w:bCs/>
          <w:highlight w:val="yellow"/>
        </w:rPr>
        <w:t>1</w:t>
      </w:r>
      <w:r w:rsidRPr="00591377">
        <w:rPr>
          <w:b/>
          <w:highlight w:val="yellow"/>
        </w:rPr>
        <w:t>- Son</w:t>
      </w:r>
      <w:r w:rsidRPr="00591377">
        <w:rPr>
          <w:highlight w:val="yellow"/>
        </w:rPr>
        <w:t xml:space="preserve"> amie est en retard.</w:t>
      </w:r>
      <w:r w:rsidR="003D43F9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2-Le </w:t>
      </w:r>
      <w:r w:rsidRPr="00591377">
        <w:rPr>
          <w:b/>
          <w:highlight w:val="yellow"/>
        </w:rPr>
        <w:t>son</w:t>
      </w:r>
      <w:r w:rsidRPr="00591377">
        <w:rPr>
          <w:highlight w:val="yellow"/>
        </w:rPr>
        <w:t xml:space="preserve"> se digère bien.</w:t>
      </w:r>
      <w:r w:rsidR="008E1457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3-Julie </w:t>
      </w:r>
      <w:r w:rsidRPr="00591377">
        <w:rPr>
          <w:b/>
          <w:highlight w:val="yellow"/>
        </w:rPr>
        <w:t xml:space="preserve">travaille </w:t>
      </w:r>
      <w:r w:rsidRPr="00591377">
        <w:rPr>
          <w:highlight w:val="yellow"/>
        </w:rPr>
        <w:t>tous les soirs.</w:t>
      </w:r>
      <w:r w:rsidR="008E1457">
        <w:rPr>
          <w:highlight w:val="yellow"/>
        </w:rPr>
        <w:t xml:space="preserve"> </w:t>
      </w:r>
    </w:p>
    <w:p w:rsidR="00C809F1" w:rsidRPr="00311D94" w:rsidRDefault="00C809F1" w:rsidP="00C809F1">
      <w:r w:rsidRPr="00591377">
        <w:rPr>
          <w:highlight w:val="yellow"/>
        </w:rPr>
        <w:t xml:space="preserve">4-Son </w:t>
      </w:r>
      <w:r w:rsidRPr="00591377">
        <w:rPr>
          <w:b/>
          <w:highlight w:val="yellow"/>
        </w:rPr>
        <w:t>travail</w:t>
      </w:r>
      <w:r w:rsidRPr="00591377">
        <w:rPr>
          <w:highlight w:val="yellow"/>
        </w:rPr>
        <w:t xml:space="preserve"> est exigeant.</w:t>
      </w:r>
      <w:r w:rsidR="008E1457">
        <w:t xml:space="preserve"> </w:t>
      </w:r>
    </w:p>
    <w:p w:rsidR="00C809F1" w:rsidRPr="00311D94" w:rsidRDefault="00C809F1" w:rsidP="00C809F1"/>
    <w:p w:rsidR="00C809F1" w:rsidRPr="00311D94" w:rsidRDefault="00C809F1" w:rsidP="00C809F1">
      <w:r w:rsidRPr="00311D94">
        <w:t xml:space="preserve">5-Il a </w:t>
      </w:r>
      <w:r w:rsidRPr="00311D94">
        <w:rPr>
          <w:b/>
        </w:rPr>
        <w:t>bien</w:t>
      </w:r>
      <w:r w:rsidRPr="00311D94">
        <w:t xml:space="preserve"> pris la nouvelle.</w:t>
      </w:r>
    </w:p>
    <w:p w:rsidR="00C809F1" w:rsidRPr="00311D94" w:rsidRDefault="00C809F1" w:rsidP="00C809F1">
      <w:r w:rsidRPr="00311D94">
        <w:t xml:space="preserve">6-Tous ses </w:t>
      </w:r>
      <w:r w:rsidRPr="00311D94">
        <w:rPr>
          <w:b/>
        </w:rPr>
        <w:t>biens</w:t>
      </w:r>
      <w:r w:rsidRPr="00311D94">
        <w:t xml:space="preserve"> ont été saisis.</w:t>
      </w:r>
    </w:p>
    <w:p w:rsidR="00C809F1" w:rsidRPr="00311D94" w:rsidRDefault="00C809F1" w:rsidP="00C809F1"/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7-Julie a oublié </w:t>
      </w:r>
      <w:r w:rsidRPr="00591377">
        <w:rPr>
          <w:b/>
          <w:highlight w:val="yellow"/>
        </w:rPr>
        <w:t>la</w:t>
      </w:r>
      <w:r w:rsidRPr="00591377">
        <w:rPr>
          <w:highlight w:val="yellow"/>
        </w:rPr>
        <w:t xml:space="preserve"> veste de sa sœur.</w:t>
      </w:r>
      <w:r w:rsidR="008E1457">
        <w:rPr>
          <w:highlight w:val="yellow"/>
        </w:rPr>
        <w:t xml:space="preserve"> </w:t>
      </w:r>
    </w:p>
    <w:p w:rsidR="00C809F1" w:rsidRPr="00311D94" w:rsidRDefault="00C809F1" w:rsidP="00C809F1">
      <w:r w:rsidRPr="00591377">
        <w:rPr>
          <w:highlight w:val="yellow"/>
        </w:rPr>
        <w:t xml:space="preserve">8-Justine </w:t>
      </w:r>
      <w:r w:rsidRPr="00591377">
        <w:rPr>
          <w:b/>
          <w:highlight w:val="yellow"/>
        </w:rPr>
        <w:t>la</w:t>
      </w:r>
      <w:r w:rsidR="008E1457">
        <w:rPr>
          <w:highlight w:val="yellow"/>
        </w:rPr>
        <w:t xml:space="preserve"> lui gardera jusqu’à demain</w:t>
      </w:r>
    </w:p>
    <w:p w:rsidR="00C809F1" w:rsidRPr="00311D94" w:rsidRDefault="00C809F1" w:rsidP="00C809F1"/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9-Elle </w:t>
      </w:r>
      <w:r w:rsidRPr="00591377">
        <w:rPr>
          <w:b/>
          <w:highlight w:val="yellow"/>
        </w:rPr>
        <w:t>marche</w:t>
      </w:r>
      <w:r w:rsidRPr="00591377">
        <w:rPr>
          <w:highlight w:val="yellow"/>
        </w:rPr>
        <w:t xml:space="preserve"> dans l’autobus.</w:t>
      </w:r>
      <w:r w:rsidR="008E1457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10-Cette longue </w:t>
      </w:r>
      <w:r w:rsidRPr="00591377">
        <w:rPr>
          <w:b/>
          <w:highlight w:val="yellow"/>
        </w:rPr>
        <w:t>marche</w:t>
      </w:r>
      <w:r w:rsidRPr="00591377">
        <w:rPr>
          <w:highlight w:val="yellow"/>
        </w:rPr>
        <w:t xml:space="preserve"> nous a épuisés.</w:t>
      </w:r>
      <w:r w:rsidR="008E1457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11-Ton </w:t>
      </w:r>
      <w:r w:rsidRPr="00591377">
        <w:rPr>
          <w:b/>
          <w:highlight w:val="yellow"/>
        </w:rPr>
        <w:t xml:space="preserve">orange </w:t>
      </w:r>
      <w:r w:rsidRPr="00591377">
        <w:rPr>
          <w:highlight w:val="yellow"/>
        </w:rPr>
        <w:t>semble trop mûre.</w:t>
      </w:r>
      <w:r w:rsidR="008E1457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12-Cette voiture </w:t>
      </w:r>
      <w:r w:rsidRPr="00591377">
        <w:rPr>
          <w:b/>
          <w:highlight w:val="yellow"/>
        </w:rPr>
        <w:t>orange</w:t>
      </w:r>
      <w:r w:rsidRPr="00591377">
        <w:rPr>
          <w:highlight w:val="yellow"/>
        </w:rPr>
        <w:t xml:space="preserve"> est très voyante.</w:t>
      </w:r>
      <w:r w:rsidR="008E1457">
        <w:rPr>
          <w:highlight w:val="yellow"/>
        </w:rPr>
        <w:t xml:space="preserve"> </w:t>
      </w:r>
    </w:p>
    <w:p w:rsidR="00C809F1" w:rsidRPr="00591377" w:rsidRDefault="00C809F1" w:rsidP="00C809F1">
      <w:pPr>
        <w:rPr>
          <w:highlight w:val="yellow"/>
        </w:rPr>
      </w:pP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13-Elle a reçu </w:t>
      </w:r>
      <w:r w:rsidRPr="00591377">
        <w:rPr>
          <w:b/>
          <w:bCs/>
          <w:highlight w:val="yellow"/>
        </w:rPr>
        <w:t>plusieurs</w:t>
      </w:r>
      <w:r w:rsidRPr="00591377">
        <w:rPr>
          <w:highlight w:val="yellow"/>
        </w:rPr>
        <w:t xml:space="preserve"> trophées. </w:t>
      </w:r>
    </w:p>
    <w:p w:rsidR="00C809F1" w:rsidRPr="00311D94" w:rsidRDefault="00C809F1" w:rsidP="00C809F1">
      <w:r w:rsidRPr="00591377">
        <w:rPr>
          <w:highlight w:val="yellow"/>
        </w:rPr>
        <w:t>14-</w:t>
      </w:r>
      <w:r w:rsidRPr="00591377">
        <w:rPr>
          <w:b/>
          <w:bCs/>
          <w:highlight w:val="yellow"/>
        </w:rPr>
        <w:t>Plusieur</w:t>
      </w:r>
      <w:r w:rsidRPr="00591377">
        <w:rPr>
          <w:highlight w:val="yellow"/>
        </w:rPr>
        <w:t>s sont sortis après la mi-temps.</w:t>
      </w:r>
      <w:r w:rsidR="008E1457">
        <w:t xml:space="preserve"> </w:t>
      </w:r>
    </w:p>
    <w:p w:rsidR="00C809F1" w:rsidRPr="00311D94" w:rsidRDefault="00C809F1" w:rsidP="00C809F1"/>
    <w:p w:rsidR="00C809F1" w:rsidRPr="00591377" w:rsidRDefault="00C809F1" w:rsidP="00C809F1">
      <w:r w:rsidRPr="00591377">
        <w:t xml:space="preserve">15-Justine voit le </w:t>
      </w:r>
      <w:r w:rsidRPr="00591377">
        <w:rPr>
          <w:b/>
        </w:rPr>
        <w:t xml:space="preserve">mal </w:t>
      </w:r>
      <w:r w:rsidRPr="00591377">
        <w:t>partout.</w:t>
      </w:r>
    </w:p>
    <w:p w:rsidR="00C809F1" w:rsidRPr="00591377" w:rsidRDefault="00C809F1" w:rsidP="00C809F1">
      <w:r w:rsidRPr="00591377">
        <w:t xml:space="preserve">16-Le cycliste s’en tire </w:t>
      </w:r>
      <w:r w:rsidRPr="00591377">
        <w:rPr>
          <w:b/>
        </w:rPr>
        <w:t>mal</w:t>
      </w:r>
      <w:r w:rsidRPr="00591377">
        <w:t>.</w:t>
      </w:r>
    </w:p>
    <w:p w:rsidR="00C809F1" w:rsidRPr="00591377" w:rsidRDefault="00C809F1" w:rsidP="00C809F1"/>
    <w:p w:rsidR="00C809F1" w:rsidRPr="00591377" w:rsidRDefault="00C809F1" w:rsidP="00C809F1">
      <w:r w:rsidRPr="00591377">
        <w:t xml:space="preserve">17-Cette caméra neuve ne vaut </w:t>
      </w:r>
      <w:r w:rsidRPr="00591377">
        <w:rPr>
          <w:b/>
          <w:bCs/>
        </w:rPr>
        <w:t>rien</w:t>
      </w:r>
      <w:r w:rsidRPr="00591377">
        <w:t>.</w:t>
      </w:r>
    </w:p>
    <w:p w:rsidR="00C809F1" w:rsidRPr="00311D94" w:rsidRDefault="00C809F1" w:rsidP="00C809F1">
      <w:r w:rsidRPr="00591377">
        <w:t xml:space="preserve">18-Julie est chanceuse, un </w:t>
      </w:r>
      <w:r w:rsidRPr="00591377">
        <w:rPr>
          <w:b/>
          <w:bCs/>
        </w:rPr>
        <w:t>rien</w:t>
      </w:r>
      <w:r w:rsidRPr="00591377">
        <w:rPr>
          <w:b/>
          <w:bCs/>
          <w:i/>
          <w:iCs/>
        </w:rPr>
        <w:t xml:space="preserve"> </w:t>
      </w:r>
      <w:r w:rsidRPr="00591377">
        <w:t>l’habille.</w:t>
      </w:r>
      <w:r w:rsidRPr="00311D94">
        <w:t xml:space="preserve"> </w:t>
      </w:r>
    </w:p>
    <w:p w:rsidR="00C809F1" w:rsidRPr="00311D94" w:rsidRDefault="00C809F1" w:rsidP="00C809F1"/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>19-Tiens-</w:t>
      </w:r>
      <w:r w:rsidRPr="00591377">
        <w:rPr>
          <w:b/>
          <w:highlight w:val="yellow"/>
        </w:rPr>
        <w:t>les</w:t>
      </w:r>
      <w:r w:rsidRPr="00591377">
        <w:rPr>
          <w:highlight w:val="yellow"/>
        </w:rPr>
        <w:t xml:space="preserve"> bien.</w:t>
      </w:r>
      <w:r w:rsidR="008E1457">
        <w:rPr>
          <w:highlight w:val="yellow"/>
        </w:rPr>
        <w:t xml:space="preserve"> </w:t>
      </w:r>
    </w:p>
    <w:p w:rsidR="00C809F1" w:rsidRPr="00311D94" w:rsidRDefault="00C809F1" w:rsidP="00C809F1">
      <w:r w:rsidRPr="00591377">
        <w:rPr>
          <w:highlight w:val="yellow"/>
        </w:rPr>
        <w:t xml:space="preserve">20-Elle a annulé </w:t>
      </w:r>
      <w:r w:rsidRPr="00591377">
        <w:rPr>
          <w:b/>
          <w:highlight w:val="yellow"/>
        </w:rPr>
        <w:t>les</w:t>
      </w:r>
      <w:r w:rsidRPr="00591377">
        <w:rPr>
          <w:highlight w:val="yellow"/>
        </w:rPr>
        <w:t xml:space="preserve"> rendez-vous.</w:t>
      </w:r>
      <w:r w:rsidR="008E1457">
        <w:t xml:space="preserve"> </w:t>
      </w:r>
    </w:p>
    <w:p w:rsidR="00C809F1" w:rsidRPr="00311D94" w:rsidRDefault="00C809F1" w:rsidP="00C809F1"/>
    <w:p w:rsidR="00C809F1" w:rsidRPr="00591377" w:rsidRDefault="00C809F1" w:rsidP="00C809F1">
      <w:r w:rsidRPr="00591377">
        <w:t xml:space="preserve">21-Louis Cyr était </w:t>
      </w:r>
      <w:r w:rsidRPr="00591377">
        <w:rPr>
          <w:b/>
        </w:rPr>
        <w:t>fort</w:t>
      </w:r>
      <w:r w:rsidRPr="00591377">
        <w:t>.</w:t>
      </w:r>
    </w:p>
    <w:p w:rsidR="00C809F1" w:rsidRPr="00311D94" w:rsidRDefault="00C809F1" w:rsidP="00C809F1">
      <w:r w:rsidRPr="00591377">
        <w:t xml:space="preserve">22-C’était un homme </w:t>
      </w:r>
      <w:r w:rsidRPr="00591377">
        <w:rPr>
          <w:b/>
        </w:rPr>
        <w:t>fort</w:t>
      </w:r>
      <w:r w:rsidRPr="00591377">
        <w:t xml:space="preserve"> sympathique.</w:t>
      </w:r>
    </w:p>
    <w:p w:rsidR="00C809F1" w:rsidRPr="00311D94" w:rsidRDefault="00C809F1" w:rsidP="00C809F1"/>
    <w:p w:rsidR="00C809F1" w:rsidRPr="00591377" w:rsidRDefault="00C809F1" w:rsidP="00C809F1">
      <w:pPr>
        <w:rPr>
          <w:highlight w:val="yellow"/>
        </w:rPr>
      </w:pPr>
      <w:r w:rsidRPr="00591377">
        <w:rPr>
          <w:b/>
          <w:highlight w:val="yellow"/>
        </w:rPr>
        <w:t>23-Leurs</w:t>
      </w:r>
      <w:r w:rsidRPr="00591377">
        <w:rPr>
          <w:highlight w:val="yellow"/>
        </w:rPr>
        <w:t xml:space="preserve"> enfants sont tous arrivés.</w:t>
      </w:r>
      <w:r w:rsidR="008E1457">
        <w:rPr>
          <w:highlight w:val="yellow"/>
        </w:rPr>
        <w:t xml:space="preserve"> </w:t>
      </w:r>
    </w:p>
    <w:p w:rsidR="00C809F1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24-Amélie </w:t>
      </w:r>
      <w:r w:rsidRPr="00591377">
        <w:rPr>
          <w:b/>
          <w:bCs/>
          <w:highlight w:val="yellow"/>
        </w:rPr>
        <w:t>leur</w:t>
      </w:r>
      <w:r w:rsidRPr="00591377">
        <w:rPr>
          <w:highlight w:val="yellow"/>
        </w:rPr>
        <w:t xml:space="preserve"> a parlé autour du feu.</w:t>
      </w:r>
      <w:r w:rsidR="008E1457">
        <w:rPr>
          <w:highlight w:val="yellow"/>
        </w:rPr>
        <w:t xml:space="preserve"> </w:t>
      </w:r>
    </w:p>
    <w:p w:rsidR="008E1457" w:rsidRPr="00591377" w:rsidRDefault="008E1457" w:rsidP="00C809F1">
      <w:pPr>
        <w:rPr>
          <w:b/>
          <w:highlight w:val="yellow"/>
        </w:rPr>
      </w:pPr>
    </w:p>
    <w:p w:rsidR="00C809F1" w:rsidRPr="00591377" w:rsidRDefault="00C809F1" w:rsidP="00C809F1">
      <w:pPr>
        <w:rPr>
          <w:highlight w:val="yellow"/>
        </w:rPr>
      </w:pPr>
      <w:r w:rsidRPr="00591377">
        <w:rPr>
          <w:highlight w:val="yellow"/>
        </w:rPr>
        <w:t xml:space="preserve">25-Les ouvriers apportent </w:t>
      </w:r>
      <w:r w:rsidRPr="00591377">
        <w:rPr>
          <w:b/>
          <w:highlight w:val="yellow"/>
        </w:rPr>
        <w:t>du</w:t>
      </w:r>
      <w:r w:rsidRPr="00591377">
        <w:rPr>
          <w:highlight w:val="yellow"/>
        </w:rPr>
        <w:t xml:space="preserve"> sable</w:t>
      </w:r>
      <w:r w:rsidRPr="00591377">
        <w:rPr>
          <w:b/>
          <w:highlight w:val="yellow"/>
        </w:rPr>
        <w:t>.</w:t>
      </w:r>
      <w:r w:rsidR="008E1457">
        <w:rPr>
          <w:b/>
          <w:highlight w:val="yellow"/>
        </w:rPr>
        <w:t xml:space="preserve"> </w:t>
      </w:r>
    </w:p>
    <w:p w:rsidR="003F0F93" w:rsidRDefault="00C809F1" w:rsidP="00C809F1">
      <w:r w:rsidRPr="00591377">
        <w:rPr>
          <w:highlight w:val="yellow"/>
        </w:rPr>
        <w:t xml:space="preserve">26-Les ouvriers discutent </w:t>
      </w:r>
      <w:r w:rsidRPr="00591377">
        <w:rPr>
          <w:b/>
          <w:highlight w:val="yellow"/>
        </w:rPr>
        <w:t>du</w:t>
      </w:r>
      <w:r w:rsidRPr="00591377">
        <w:rPr>
          <w:highlight w:val="yellow"/>
        </w:rPr>
        <w:t xml:space="preserve"> bon vieux temps.</w:t>
      </w:r>
    </w:p>
    <w:p w:rsidR="008E1457" w:rsidRDefault="008E1457" w:rsidP="00C809F1"/>
    <w:p w:rsidR="003F0F93" w:rsidRPr="003F0F93" w:rsidRDefault="003F0F93" w:rsidP="003F0F93">
      <w:r w:rsidRPr="003F0F93">
        <w:t xml:space="preserve">27-Le </w:t>
      </w:r>
      <w:r w:rsidRPr="003F0F93">
        <w:rPr>
          <w:b/>
        </w:rPr>
        <w:t>devant</w:t>
      </w:r>
      <w:r w:rsidRPr="003F0F93">
        <w:t xml:space="preserve"> de sa chemise est taché</w:t>
      </w:r>
      <w:r w:rsidRPr="003F0F93">
        <w:rPr>
          <w:b/>
        </w:rPr>
        <w:t>.</w:t>
      </w:r>
    </w:p>
    <w:p w:rsidR="003F0F93" w:rsidRPr="003F0F93" w:rsidRDefault="003F0F93" w:rsidP="003F0F93">
      <w:r w:rsidRPr="003F0F93">
        <w:t xml:space="preserve">28-Elle est stationnée </w:t>
      </w:r>
      <w:r w:rsidRPr="003F0F93">
        <w:rPr>
          <w:b/>
        </w:rPr>
        <w:t>devant</w:t>
      </w:r>
      <w:r w:rsidRPr="003F0F93">
        <w:t xml:space="preserve"> la ruelle.</w:t>
      </w:r>
    </w:p>
    <w:p w:rsidR="003F0F93" w:rsidRPr="003F0F93" w:rsidRDefault="003F0F93" w:rsidP="003F0F93"/>
    <w:p w:rsidR="003F0F93" w:rsidRPr="00AD4E50" w:rsidRDefault="003F0F93" w:rsidP="003F0F93">
      <w:pPr>
        <w:rPr>
          <w:b/>
          <w:highlight w:val="yellow"/>
        </w:rPr>
      </w:pPr>
      <w:r w:rsidRPr="00AD4E50">
        <w:rPr>
          <w:highlight w:val="yellow"/>
        </w:rPr>
        <w:t xml:space="preserve">29-Il </w:t>
      </w:r>
      <w:r w:rsidRPr="00AD4E50">
        <w:rPr>
          <w:b/>
          <w:highlight w:val="yellow"/>
        </w:rPr>
        <w:t>est</w:t>
      </w:r>
      <w:r w:rsidRPr="00AD4E50">
        <w:rPr>
          <w:highlight w:val="yellow"/>
        </w:rPr>
        <w:t xml:space="preserve"> tombé trois fois durant la descente.</w:t>
      </w:r>
      <w:r w:rsidR="003D43F9">
        <w:rPr>
          <w:highlight w:val="yellow"/>
        </w:rPr>
        <w:t xml:space="preserve"> </w:t>
      </w:r>
    </w:p>
    <w:p w:rsidR="003F0F93" w:rsidRDefault="003F0F93" w:rsidP="003F0F93">
      <w:r w:rsidRPr="00AD4E50">
        <w:rPr>
          <w:highlight w:val="yellow"/>
        </w:rPr>
        <w:t xml:space="preserve">30-Il </w:t>
      </w:r>
      <w:r w:rsidRPr="00AD4E50">
        <w:rPr>
          <w:b/>
          <w:highlight w:val="yellow"/>
        </w:rPr>
        <w:t>est</w:t>
      </w:r>
      <w:r w:rsidRPr="00AD4E50">
        <w:rPr>
          <w:highlight w:val="yellow"/>
        </w:rPr>
        <w:t xml:space="preserve"> fort en mathématique.</w:t>
      </w:r>
      <w:r w:rsidR="008E1457">
        <w:t xml:space="preserve"> </w:t>
      </w:r>
    </w:p>
    <w:p w:rsidR="008E1457" w:rsidRDefault="008E1457" w:rsidP="003F0F93"/>
    <w:p w:rsidR="003F0F93" w:rsidRPr="003F0F93" w:rsidRDefault="003F0F93" w:rsidP="003F0F93">
      <w:r w:rsidRPr="003F0F93">
        <w:t xml:space="preserve">31-Il compose des </w:t>
      </w:r>
      <w:r w:rsidRPr="003F0F93">
        <w:rPr>
          <w:b/>
        </w:rPr>
        <w:t xml:space="preserve">vers </w:t>
      </w:r>
      <w:r w:rsidRPr="003F0F93">
        <w:t>durant ses temps libres</w:t>
      </w:r>
      <w:r w:rsidRPr="003F0F93">
        <w:rPr>
          <w:b/>
        </w:rPr>
        <w:t>.</w:t>
      </w:r>
    </w:p>
    <w:p w:rsidR="003F0F93" w:rsidRPr="003F0F93" w:rsidRDefault="003F0F93" w:rsidP="003F0F93">
      <w:r w:rsidRPr="003F0F93">
        <w:t>32-Nous arriverons</w:t>
      </w:r>
      <w:r w:rsidRPr="003F0F93">
        <w:rPr>
          <w:b/>
        </w:rPr>
        <w:t xml:space="preserve"> vers</w:t>
      </w:r>
      <w:r w:rsidRPr="003F0F93">
        <w:t xml:space="preserve"> huit heures.</w:t>
      </w:r>
    </w:p>
    <w:p w:rsidR="003F0F93" w:rsidRPr="00311D94" w:rsidRDefault="003F0F93" w:rsidP="00C809F1"/>
    <w:p w:rsidR="00C809F1" w:rsidRDefault="00C809F1" w:rsidP="00C809F1">
      <w:pPr>
        <w:jc w:val="center"/>
        <w:rPr>
          <w:b/>
          <w:sz w:val="24"/>
        </w:rPr>
      </w:pPr>
    </w:p>
    <w:p w:rsidR="00C809F1" w:rsidRDefault="00C809F1" w:rsidP="00C809F1">
      <w:pPr>
        <w:jc w:val="center"/>
        <w:rPr>
          <w:b/>
          <w:sz w:val="24"/>
        </w:rPr>
      </w:pPr>
    </w:p>
    <w:p w:rsidR="00C809F1" w:rsidRDefault="00C809F1" w:rsidP="00C809F1">
      <w:pPr>
        <w:jc w:val="center"/>
        <w:rPr>
          <w:b/>
          <w:sz w:val="24"/>
        </w:rPr>
      </w:pPr>
    </w:p>
    <w:p w:rsidR="00763B51" w:rsidRPr="00E8374D" w:rsidRDefault="00763B51" w:rsidP="00E8374D">
      <w:pPr>
        <w:spacing w:after="200" w:line="276" w:lineRule="auto"/>
        <w:rPr>
          <w:sz w:val="28"/>
          <w:szCs w:val="28"/>
        </w:rPr>
      </w:pPr>
      <w:bookmarkStart w:id="0" w:name="_GoBack"/>
      <w:bookmarkEnd w:id="0"/>
    </w:p>
    <w:sectPr w:rsidR="00763B51" w:rsidRPr="00E8374D" w:rsidSect="007570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74C79"/>
    <w:multiLevelType w:val="hybridMultilevel"/>
    <w:tmpl w:val="C12AE8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C95F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096A"/>
    <w:multiLevelType w:val="hybridMultilevel"/>
    <w:tmpl w:val="11CC16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CA" w:vendorID="64" w:dllVersion="6" w:nlCheck="1" w:checkStyle="0"/>
  <w:activeWritingStyle w:appName="MSWord" w:lang="en-CA" w:vendorID="64" w:dllVersion="6" w:nlCheck="1" w:checkStyle="0"/>
  <w:activeWritingStyle w:appName="MSWord" w:lang="fr-CA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F79"/>
    <w:rsid w:val="00070005"/>
    <w:rsid w:val="000D4373"/>
    <w:rsid w:val="000E4A1F"/>
    <w:rsid w:val="000F1DD3"/>
    <w:rsid w:val="001F586F"/>
    <w:rsid w:val="0021709A"/>
    <w:rsid w:val="00225845"/>
    <w:rsid w:val="00237570"/>
    <w:rsid w:val="00262E28"/>
    <w:rsid w:val="00285594"/>
    <w:rsid w:val="00287994"/>
    <w:rsid w:val="002A39B2"/>
    <w:rsid w:val="00306F79"/>
    <w:rsid w:val="00311D94"/>
    <w:rsid w:val="003D43F9"/>
    <w:rsid w:val="003F0F93"/>
    <w:rsid w:val="00431CA1"/>
    <w:rsid w:val="0052656B"/>
    <w:rsid w:val="00530D09"/>
    <w:rsid w:val="005878DF"/>
    <w:rsid w:val="00591377"/>
    <w:rsid w:val="00616A16"/>
    <w:rsid w:val="0072284D"/>
    <w:rsid w:val="00757019"/>
    <w:rsid w:val="00763B51"/>
    <w:rsid w:val="007B56EE"/>
    <w:rsid w:val="0081530F"/>
    <w:rsid w:val="0083025F"/>
    <w:rsid w:val="00830C56"/>
    <w:rsid w:val="00832A07"/>
    <w:rsid w:val="00837F65"/>
    <w:rsid w:val="00855439"/>
    <w:rsid w:val="00856978"/>
    <w:rsid w:val="0086437E"/>
    <w:rsid w:val="008C22C5"/>
    <w:rsid w:val="008E09BC"/>
    <w:rsid w:val="008E1457"/>
    <w:rsid w:val="008F77C0"/>
    <w:rsid w:val="00906AFF"/>
    <w:rsid w:val="00925A1F"/>
    <w:rsid w:val="009614C1"/>
    <w:rsid w:val="00997880"/>
    <w:rsid w:val="009B7330"/>
    <w:rsid w:val="00A17A2C"/>
    <w:rsid w:val="00AB30A8"/>
    <w:rsid w:val="00AD4E50"/>
    <w:rsid w:val="00B43AE8"/>
    <w:rsid w:val="00B623DF"/>
    <w:rsid w:val="00C809F1"/>
    <w:rsid w:val="00CF474F"/>
    <w:rsid w:val="00D13E65"/>
    <w:rsid w:val="00D462FA"/>
    <w:rsid w:val="00D74BB0"/>
    <w:rsid w:val="00D74C55"/>
    <w:rsid w:val="00E82498"/>
    <w:rsid w:val="00E8374D"/>
    <w:rsid w:val="00ED1F09"/>
    <w:rsid w:val="00EF3E45"/>
    <w:rsid w:val="00F47E4C"/>
    <w:rsid w:val="00F77998"/>
    <w:rsid w:val="00FA4726"/>
    <w:rsid w:val="00FC0934"/>
    <w:rsid w:val="00FC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E24D8"/>
  <w15:docId w15:val="{1C410522-65A2-4E58-A016-4C3F17D2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9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Titre1">
    <w:name w:val="heading 1"/>
    <w:basedOn w:val="Normal"/>
    <w:link w:val="Titre1Car"/>
    <w:qFormat/>
    <w:rsid w:val="008C22C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2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8C22C5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NormalWeb">
    <w:name w:val="Normal (Web)"/>
    <w:basedOn w:val="Normal"/>
    <w:rsid w:val="008C22C5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qFormat/>
    <w:rsid w:val="008C22C5"/>
    <w:rPr>
      <w:b/>
      <w:bCs/>
    </w:rPr>
  </w:style>
  <w:style w:type="paragraph" w:styleId="En-tte">
    <w:name w:val="header"/>
    <w:basedOn w:val="Normal"/>
    <w:link w:val="En-tteCar"/>
    <w:rsid w:val="00ED1F0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ED1F09"/>
    <w:rPr>
      <w:rFonts w:ascii="Times New Roman" w:eastAsia="Times New Roman" w:hAnsi="Times New Roman" w:cs="Times New Roman"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FB304-A46E-4D22-A6B7-D4541C7CD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774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17</cp:revision>
  <cp:lastPrinted>2020-01-26T17:04:00Z</cp:lastPrinted>
  <dcterms:created xsi:type="dcterms:W3CDTF">2020-06-19T15:12:00Z</dcterms:created>
  <dcterms:modified xsi:type="dcterms:W3CDTF">2020-09-08T16:14:00Z</dcterms:modified>
</cp:coreProperties>
</file>