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Layout w:type="fixed"/>
        <w:tblCellMar>
          <w:left w:w="139" w:type="dxa"/>
          <w:right w:w="139" w:type="dxa"/>
        </w:tblCellMar>
        <w:tblLook w:val="0000" w:firstRow="0" w:lastRow="0" w:firstColumn="0" w:lastColumn="0" w:noHBand="0" w:noVBand="0"/>
      </w:tblPr>
      <w:tblGrid>
        <w:gridCol w:w="2736"/>
        <w:gridCol w:w="2736"/>
        <w:gridCol w:w="2736"/>
        <w:gridCol w:w="2736"/>
        <w:gridCol w:w="2736"/>
      </w:tblGrid>
      <w:tr w:rsidR="00D975BE" w14:paraId="36058968" w14:textId="77777777" w:rsidTr="009A4041">
        <w:trPr>
          <w:trHeight w:hRule="exact" w:val="1440"/>
          <w:jc w:val="center"/>
        </w:trPr>
        <w:tc>
          <w:tcPr>
            <w:tcW w:w="5472" w:type="dxa"/>
            <w:gridSpan w:val="2"/>
            <w:tcBorders>
              <w:top w:val="double" w:sz="12" w:space="0" w:color="000000"/>
              <w:left w:val="double" w:sz="12" w:space="0" w:color="000000"/>
              <w:bottom w:val="single" w:sz="6" w:space="0" w:color="FFFFFF"/>
            </w:tcBorders>
            <w:shd w:val="pct10" w:color="000000" w:fill="FFFFFF"/>
          </w:tcPr>
          <w:p w14:paraId="2080F476" w14:textId="77777777" w:rsidR="00D975BE" w:rsidRDefault="00D975BE">
            <w:pPr>
              <w:spacing w:line="201" w:lineRule="exact"/>
            </w:pPr>
          </w:p>
          <w:p w14:paraId="0E2F22D2" w14:textId="77777777" w:rsidR="00D975BE" w:rsidRDefault="00DC56A1">
            <w:pPr>
              <w:pBdr>
                <w:top w:val="single" w:sz="6" w:space="0" w:color="FFFFFF"/>
                <w:left w:val="single" w:sz="6" w:space="0" w:color="FFFFFF"/>
                <w:bottom w:val="single" w:sz="6" w:space="0" w:color="FFFFFF"/>
                <w:right w:val="single" w:sz="6" w:space="0" w:color="FFFFFF"/>
              </w:pBdr>
            </w:pPr>
            <w:r>
              <w:rPr>
                <w:noProof/>
                <w:lang w:eastAsia="fr-CA"/>
              </w:rPr>
              <w:drawing>
                <wp:inline distT="0" distB="0" distL="0" distR="0" wp14:anchorId="52F44ECF" wp14:editId="01804A2C">
                  <wp:extent cx="1562100" cy="7334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1807" t="-34407" r="-1807" b="-34407"/>
                          <a:stretch>
                            <a:fillRect/>
                          </a:stretch>
                        </pic:blipFill>
                        <pic:spPr bwMode="auto">
                          <a:xfrm>
                            <a:off x="0" y="0"/>
                            <a:ext cx="1562100" cy="733425"/>
                          </a:xfrm>
                          <a:prstGeom prst="rect">
                            <a:avLst/>
                          </a:prstGeom>
                          <a:noFill/>
                          <a:ln>
                            <a:noFill/>
                          </a:ln>
                        </pic:spPr>
                      </pic:pic>
                    </a:graphicData>
                  </a:graphic>
                </wp:inline>
              </w:drawing>
            </w:r>
          </w:p>
          <w:p w14:paraId="41577E7F" w14:textId="77777777" w:rsidR="00D975BE" w:rsidRDefault="00D975BE"/>
        </w:tc>
        <w:tc>
          <w:tcPr>
            <w:tcW w:w="8208" w:type="dxa"/>
            <w:gridSpan w:val="3"/>
            <w:tcBorders>
              <w:top w:val="double" w:sz="12" w:space="0" w:color="000000"/>
              <w:left w:val="single" w:sz="6" w:space="0" w:color="FFFFFF"/>
              <w:bottom w:val="single" w:sz="6" w:space="0" w:color="FFFFFF"/>
              <w:right w:val="double" w:sz="12" w:space="0" w:color="000000"/>
            </w:tcBorders>
            <w:shd w:val="pct10" w:color="000000" w:fill="FFFFFF"/>
          </w:tcPr>
          <w:p w14:paraId="549CAE6B" w14:textId="77777777" w:rsidR="00D975BE" w:rsidRDefault="00D975BE">
            <w:pPr>
              <w:spacing w:line="201" w:lineRule="exact"/>
            </w:pPr>
          </w:p>
          <w:p w14:paraId="19DC285F" w14:textId="77777777" w:rsidR="00D975BE" w:rsidRDefault="00D975BE">
            <w:pPr>
              <w:rPr>
                <w:b/>
              </w:rPr>
            </w:pPr>
          </w:p>
          <w:p w14:paraId="2E0594C3" w14:textId="5DE630FD" w:rsidR="00D975BE" w:rsidRDefault="00D975BE" w:rsidP="00452C0C">
            <w:pPr>
              <w:tabs>
                <w:tab w:val="left" w:pos="-1440"/>
              </w:tabs>
              <w:ind w:left="4320" w:hanging="4320"/>
              <w:rPr>
                <w:b/>
              </w:rPr>
            </w:pPr>
            <w:r>
              <w:rPr>
                <w:b/>
              </w:rPr>
              <w:t>Stagiaire</w:t>
            </w:r>
            <w:r w:rsidR="009A4041">
              <w:rPr>
                <w:b/>
              </w:rPr>
              <w:t xml:space="preserve"> : </w:t>
            </w:r>
            <w:r w:rsidR="0030342A">
              <w:rPr>
                <w:b/>
              </w:rPr>
              <w:t xml:space="preserve"> </w:t>
            </w:r>
            <w:r w:rsidR="00233B0C">
              <w:rPr>
                <w:b/>
              </w:rPr>
              <w:t>Christopher-WilliamArchambault</w:t>
            </w:r>
            <w:r w:rsidR="009A4041">
              <w:rPr>
                <w:b/>
              </w:rPr>
              <w:fldChar w:fldCharType="begin"/>
            </w:r>
            <w:r w:rsidR="009A4041">
              <w:rPr>
                <w:b/>
              </w:rPr>
              <w:instrText xml:space="preserve"> COMMENTS  \* Upper  \* MERGEFORMAT </w:instrText>
            </w:r>
            <w:r w:rsidR="009A4041">
              <w:rPr>
                <w:b/>
              </w:rPr>
              <w:fldChar w:fldCharType="end"/>
            </w:r>
            <w:r>
              <w:rPr>
                <w:b/>
              </w:rPr>
              <w:tab/>
              <w:t>Date</w:t>
            </w:r>
            <w:r w:rsidR="00452C0C">
              <w:rPr>
                <w:b/>
              </w:rPr>
              <w:t xml:space="preserve"> :  </w:t>
            </w:r>
            <w:r w:rsidR="00AF07AF">
              <w:rPr>
                <w:b/>
              </w:rPr>
              <w:t xml:space="preserve">du </w:t>
            </w:r>
            <w:r w:rsidR="00D709CB">
              <w:rPr>
                <w:b/>
              </w:rPr>
              <w:t>0</w:t>
            </w:r>
            <w:r w:rsidR="00FE61B4">
              <w:rPr>
                <w:b/>
              </w:rPr>
              <w:t>4</w:t>
            </w:r>
            <w:r w:rsidR="00625FFD" w:rsidRPr="000A0D8C">
              <w:rPr>
                <w:b/>
              </w:rPr>
              <w:t>/</w:t>
            </w:r>
            <w:r w:rsidR="00FE61B4">
              <w:rPr>
                <w:b/>
              </w:rPr>
              <w:t>01</w:t>
            </w:r>
            <w:r w:rsidR="00233B0C">
              <w:rPr>
                <w:b/>
              </w:rPr>
              <w:t>/2024</w:t>
            </w:r>
            <w:r w:rsidR="00AF07AF">
              <w:rPr>
                <w:b/>
              </w:rPr>
              <w:t xml:space="preserve"> </w:t>
            </w:r>
            <w:r w:rsidR="00314C64">
              <w:rPr>
                <w:b/>
              </w:rPr>
              <w:t xml:space="preserve">à </w:t>
            </w:r>
            <w:r w:rsidR="002F1700">
              <w:rPr>
                <w:b/>
              </w:rPr>
              <w:t>03</w:t>
            </w:r>
            <w:r w:rsidR="002F1700" w:rsidRPr="000A0D8C">
              <w:rPr>
                <w:b/>
              </w:rPr>
              <w:t>/</w:t>
            </w:r>
            <w:r w:rsidR="00FE61B4">
              <w:rPr>
                <w:b/>
              </w:rPr>
              <w:t>05</w:t>
            </w:r>
            <w:r w:rsidR="00233B0C">
              <w:rPr>
                <w:b/>
              </w:rPr>
              <w:t>/2024</w:t>
            </w:r>
          </w:p>
          <w:p w14:paraId="2728C4EC" w14:textId="77777777" w:rsidR="00D975BE" w:rsidRDefault="00D975BE">
            <w:pPr>
              <w:rPr>
                <w:b/>
              </w:rPr>
            </w:pPr>
          </w:p>
          <w:p w14:paraId="62176188" w14:textId="7B100C8C" w:rsidR="00D975BE" w:rsidRDefault="00D975BE">
            <w:pPr>
              <w:tabs>
                <w:tab w:val="left" w:pos="-1440"/>
              </w:tabs>
              <w:ind w:left="4320" w:hanging="4320"/>
              <w:rPr>
                <w:b/>
              </w:rPr>
            </w:pPr>
            <w:r>
              <w:rPr>
                <w:b/>
              </w:rPr>
              <w:t>Compagnie</w:t>
            </w:r>
            <w:r w:rsidR="000A0D8C">
              <w:rPr>
                <w:b/>
              </w:rPr>
              <w:t> </w:t>
            </w:r>
            <w:r w:rsidR="009A4041">
              <w:rPr>
                <w:b/>
              </w:rPr>
              <w:t xml:space="preserve">: </w:t>
            </w:r>
            <w:r w:rsidR="008E759F">
              <w:rPr>
                <w:b/>
              </w:rPr>
              <w:t>CyFrame</w:t>
            </w:r>
            <w:r>
              <w:rPr>
                <w:b/>
              </w:rPr>
              <w:tab/>
            </w:r>
            <w:r w:rsidR="00314C64">
              <w:rPr>
                <w:b/>
              </w:rPr>
              <w:t>Superviseur</w:t>
            </w:r>
            <w:r w:rsidR="000A0D8C">
              <w:rPr>
                <w:b/>
              </w:rPr>
              <w:t> </w:t>
            </w:r>
            <w:r w:rsidR="00AF07AF">
              <w:rPr>
                <w:b/>
              </w:rPr>
              <w:t>:</w:t>
            </w:r>
            <w:r w:rsidR="0030342A">
              <w:rPr>
                <w:b/>
              </w:rPr>
              <w:t xml:space="preserve"> </w:t>
            </w:r>
            <w:r w:rsidR="00233B0C">
              <w:rPr>
                <w:b/>
              </w:rPr>
              <w:t>Andriy</w:t>
            </w:r>
            <w:r w:rsidR="006C15CA">
              <w:rPr>
                <w:b/>
              </w:rPr>
              <w:t xml:space="preserve"> Malynivskyy</w:t>
            </w:r>
          </w:p>
        </w:tc>
      </w:tr>
      <w:tr w:rsidR="00D975BE" w14:paraId="54070AD6" w14:textId="77777777" w:rsidTr="0060727A">
        <w:trPr>
          <w:trHeight w:hRule="exact" w:val="879"/>
          <w:jc w:val="center"/>
        </w:trPr>
        <w:tc>
          <w:tcPr>
            <w:tcW w:w="2736" w:type="dxa"/>
            <w:tcBorders>
              <w:top w:val="double" w:sz="7" w:space="0" w:color="000000"/>
              <w:left w:val="double" w:sz="12" w:space="0" w:color="000000"/>
              <w:bottom w:val="single" w:sz="6" w:space="0" w:color="FFFFFF"/>
              <w:right w:val="single" w:sz="6" w:space="0" w:color="FFFFFF"/>
            </w:tcBorders>
            <w:vAlign w:val="center"/>
          </w:tcPr>
          <w:p w14:paraId="0D751CF2" w14:textId="77777777" w:rsidR="00D975BE" w:rsidRDefault="00D975BE" w:rsidP="007C686F">
            <w:pPr>
              <w:jc w:val="center"/>
              <w:rPr>
                <w:b/>
              </w:rPr>
            </w:pPr>
            <w:r>
              <w:rPr>
                <w:b/>
              </w:rPr>
              <w:t>Activités significatives</w:t>
            </w:r>
          </w:p>
          <w:p w14:paraId="60E4324D" w14:textId="77777777" w:rsidR="00D975BE" w:rsidRDefault="00D975BE" w:rsidP="007C686F">
            <w:pPr>
              <w:jc w:val="center"/>
              <w:rPr>
                <w:b/>
              </w:rPr>
            </w:pPr>
            <w:r>
              <w:rPr>
                <w:b/>
              </w:rPr>
              <w:t>(</w:t>
            </w:r>
            <w:r w:rsidR="00DC56A1">
              <w:rPr>
                <w:b/>
              </w:rPr>
              <w:t>1</w:t>
            </w:r>
            <w:r>
              <w:rPr>
                <w:b/>
              </w:rPr>
              <w:t xml:space="preserve"> par jour)</w:t>
            </w:r>
          </w:p>
        </w:tc>
        <w:tc>
          <w:tcPr>
            <w:tcW w:w="2736" w:type="dxa"/>
            <w:tcBorders>
              <w:top w:val="double" w:sz="7" w:space="0" w:color="000000"/>
              <w:left w:val="single" w:sz="7" w:space="0" w:color="000000"/>
              <w:bottom w:val="single" w:sz="6" w:space="0" w:color="FFFFFF"/>
              <w:right w:val="single" w:sz="6" w:space="0" w:color="FFFFFF"/>
            </w:tcBorders>
            <w:vAlign w:val="center"/>
          </w:tcPr>
          <w:p w14:paraId="2D6A8B44" w14:textId="77777777" w:rsidR="00D975BE" w:rsidRDefault="00D975BE" w:rsidP="007C686F">
            <w:pPr>
              <w:jc w:val="center"/>
              <w:rPr>
                <w:b/>
              </w:rPr>
            </w:pPr>
            <w:r>
              <w:rPr>
                <w:b/>
              </w:rPr>
              <w:t>Apprentissages faits</w:t>
            </w:r>
          </w:p>
        </w:tc>
        <w:tc>
          <w:tcPr>
            <w:tcW w:w="2736" w:type="dxa"/>
            <w:tcBorders>
              <w:top w:val="double" w:sz="7" w:space="0" w:color="000000"/>
              <w:left w:val="single" w:sz="7" w:space="0" w:color="000000"/>
              <w:bottom w:val="single" w:sz="6" w:space="0" w:color="FFFFFF"/>
              <w:right w:val="single" w:sz="6" w:space="0" w:color="FFFFFF"/>
            </w:tcBorders>
            <w:vAlign w:val="center"/>
          </w:tcPr>
          <w:p w14:paraId="6B6D7AA1" w14:textId="77777777" w:rsidR="00D975BE" w:rsidRDefault="00D975BE" w:rsidP="007C686F">
            <w:pPr>
              <w:jc w:val="center"/>
              <w:rPr>
                <w:b/>
              </w:rPr>
            </w:pPr>
            <w:r>
              <w:rPr>
                <w:b/>
              </w:rPr>
              <w:t>Difficultés rencontrées</w:t>
            </w:r>
          </w:p>
        </w:tc>
        <w:tc>
          <w:tcPr>
            <w:tcW w:w="2736" w:type="dxa"/>
            <w:tcBorders>
              <w:top w:val="double" w:sz="7" w:space="0" w:color="000000"/>
              <w:left w:val="single" w:sz="7" w:space="0" w:color="000000"/>
              <w:bottom w:val="single" w:sz="6" w:space="0" w:color="FFFFFF"/>
              <w:right w:val="single" w:sz="6" w:space="0" w:color="FFFFFF"/>
            </w:tcBorders>
            <w:vAlign w:val="center"/>
          </w:tcPr>
          <w:p w14:paraId="620664E7" w14:textId="77777777" w:rsidR="00D975BE" w:rsidRDefault="00D975BE" w:rsidP="007C686F">
            <w:pPr>
              <w:jc w:val="center"/>
              <w:rPr>
                <w:b/>
              </w:rPr>
            </w:pPr>
            <w:r>
              <w:rPr>
                <w:b/>
              </w:rPr>
              <w:t>Commentaires</w:t>
            </w:r>
            <w:r w:rsidR="007C686F">
              <w:rPr>
                <w:b/>
              </w:rPr>
              <w:br/>
            </w:r>
            <w:r>
              <w:rPr>
                <w:b/>
              </w:rPr>
              <w:t>(Questions/vécu)</w:t>
            </w:r>
          </w:p>
        </w:tc>
        <w:tc>
          <w:tcPr>
            <w:tcW w:w="2736" w:type="dxa"/>
            <w:tcBorders>
              <w:top w:val="double" w:sz="7" w:space="0" w:color="000000"/>
              <w:left w:val="single" w:sz="7" w:space="0" w:color="000000"/>
              <w:bottom w:val="single" w:sz="6" w:space="0" w:color="FFFFFF"/>
              <w:right w:val="double" w:sz="12" w:space="0" w:color="000000"/>
            </w:tcBorders>
            <w:vAlign w:val="center"/>
          </w:tcPr>
          <w:p w14:paraId="2A59D9D8" w14:textId="77777777" w:rsidR="00D975BE" w:rsidRDefault="00D975BE" w:rsidP="007C686F">
            <w:pPr>
              <w:jc w:val="center"/>
              <w:rPr>
                <w:b/>
              </w:rPr>
            </w:pPr>
            <w:r>
              <w:rPr>
                <w:b/>
              </w:rPr>
              <w:t>Orientation</w:t>
            </w:r>
            <w:r w:rsidR="007C686F">
              <w:rPr>
                <w:b/>
              </w:rPr>
              <w:br/>
            </w:r>
            <w:r>
              <w:rPr>
                <w:b/>
              </w:rPr>
              <w:t>(à court terme)</w:t>
            </w:r>
          </w:p>
        </w:tc>
      </w:tr>
      <w:tr w:rsidR="00D975BE" w14:paraId="1BB1BFF1" w14:textId="77777777" w:rsidTr="0060727A">
        <w:trPr>
          <w:trHeight w:hRule="exact" w:val="1205"/>
          <w:jc w:val="center"/>
        </w:trPr>
        <w:tc>
          <w:tcPr>
            <w:tcW w:w="2736" w:type="dxa"/>
            <w:tcBorders>
              <w:top w:val="single" w:sz="7" w:space="0" w:color="000000"/>
              <w:left w:val="double" w:sz="12" w:space="0" w:color="000000"/>
              <w:bottom w:val="single" w:sz="6" w:space="0" w:color="FFFFFF"/>
              <w:right w:val="single" w:sz="6" w:space="0" w:color="FFFFFF"/>
            </w:tcBorders>
          </w:tcPr>
          <w:p w14:paraId="2D3785A4" w14:textId="4E12C057" w:rsidR="00D975BE" w:rsidRPr="000E335F" w:rsidRDefault="0060727A" w:rsidP="0060727A">
            <w:pPr>
              <w:jc w:val="center"/>
              <w:rPr>
                <w:rFonts w:ascii="Arial" w:hAnsi="Arial"/>
              </w:rPr>
            </w:pPr>
            <w:r w:rsidRPr="0060727A">
              <w:rPr>
                <w:rFonts w:ascii="Arial" w:hAnsi="Arial"/>
              </w:rPr>
              <w:t xml:space="preserve">Fix des bugs mentionner dans les </w:t>
            </w:r>
            <w:r w:rsidRPr="0060727A">
              <w:rPr>
                <w:rFonts w:ascii="Arial" w:hAnsi="Arial"/>
              </w:rPr>
              <w:t>courriel</w:t>
            </w:r>
            <w:r w:rsidRPr="0060727A">
              <w:rPr>
                <w:rFonts w:ascii="Arial" w:hAnsi="Arial"/>
              </w:rPr>
              <w:t xml:space="preserve"> et changement du scanneur pour </w:t>
            </w:r>
            <w:r w:rsidRPr="0060727A">
              <w:rPr>
                <w:rFonts w:ascii="Arial" w:hAnsi="Arial"/>
              </w:rPr>
              <w:t>écrire</w:t>
            </w:r>
            <w:r w:rsidRPr="0060727A">
              <w:rPr>
                <w:rFonts w:ascii="Arial" w:hAnsi="Arial"/>
              </w:rPr>
              <w:t xml:space="preserve"> dans le buffer</w:t>
            </w:r>
          </w:p>
        </w:tc>
        <w:tc>
          <w:tcPr>
            <w:tcW w:w="2736" w:type="dxa"/>
            <w:tcBorders>
              <w:top w:val="single" w:sz="7" w:space="0" w:color="000000"/>
              <w:left w:val="single" w:sz="7" w:space="0" w:color="000000"/>
              <w:bottom w:val="single" w:sz="6" w:space="0" w:color="FFFFFF"/>
              <w:right w:val="single" w:sz="6" w:space="0" w:color="FFFFFF"/>
            </w:tcBorders>
          </w:tcPr>
          <w:p w14:paraId="460EAC82" w14:textId="77DB15A2" w:rsidR="00D975BE" w:rsidRPr="00D821BA" w:rsidRDefault="0060727A" w:rsidP="0060727A">
            <w:pPr>
              <w:jc w:val="center"/>
              <w:rPr>
                <w:rFonts w:ascii="Arial" w:hAnsi="Arial"/>
              </w:rPr>
            </w:pPr>
            <w:r>
              <w:rPr>
                <w:rFonts w:ascii="Arial" w:hAnsi="Arial"/>
              </w:rPr>
              <w:t>Aucun.</w:t>
            </w:r>
          </w:p>
        </w:tc>
        <w:tc>
          <w:tcPr>
            <w:tcW w:w="2736" w:type="dxa"/>
            <w:tcBorders>
              <w:top w:val="single" w:sz="7" w:space="0" w:color="000000"/>
              <w:left w:val="single" w:sz="7" w:space="0" w:color="000000"/>
              <w:bottom w:val="single" w:sz="6" w:space="0" w:color="FFFFFF"/>
              <w:right w:val="single" w:sz="6" w:space="0" w:color="FFFFFF"/>
            </w:tcBorders>
          </w:tcPr>
          <w:p w14:paraId="3BFCDF74" w14:textId="63A3A634" w:rsidR="00D975BE" w:rsidRPr="000E335F" w:rsidRDefault="005C4580" w:rsidP="0060727A">
            <w:pPr>
              <w:jc w:val="center"/>
              <w:rPr>
                <w:rFonts w:ascii="Arial" w:hAnsi="Arial"/>
              </w:rPr>
            </w:pPr>
            <w:r>
              <w:rPr>
                <w:rFonts w:ascii="Arial" w:hAnsi="Arial"/>
              </w:rPr>
              <w:t>Aucune difficulté rencontrée</w:t>
            </w:r>
            <w:r w:rsidR="0060727A">
              <w:rPr>
                <w:rFonts w:ascii="Arial" w:hAnsi="Arial"/>
              </w:rPr>
              <w:t xml:space="preserve"> vu que je </w:t>
            </w:r>
            <w:r>
              <w:rPr>
                <w:rFonts w:ascii="Arial" w:hAnsi="Arial"/>
              </w:rPr>
              <w:t>fessais</w:t>
            </w:r>
            <w:r w:rsidR="0060727A">
              <w:rPr>
                <w:rFonts w:ascii="Arial" w:hAnsi="Arial"/>
              </w:rPr>
              <w:t xml:space="preserve"> seulement de la réparation de bug ou de UI selon les mentions des autres développeur</w:t>
            </w:r>
          </w:p>
        </w:tc>
        <w:tc>
          <w:tcPr>
            <w:tcW w:w="2736" w:type="dxa"/>
            <w:tcBorders>
              <w:top w:val="single" w:sz="7" w:space="0" w:color="000000"/>
              <w:left w:val="single" w:sz="7" w:space="0" w:color="000000"/>
              <w:bottom w:val="single" w:sz="6" w:space="0" w:color="FFFFFF"/>
              <w:right w:val="single" w:sz="6" w:space="0" w:color="FFFFFF"/>
            </w:tcBorders>
            <w:vAlign w:val="center"/>
          </w:tcPr>
          <w:p w14:paraId="6F153204" w14:textId="5A6E3497" w:rsidR="00E96CBB" w:rsidRPr="000E335F" w:rsidRDefault="0060727A" w:rsidP="008C55D0">
            <w:pPr>
              <w:jc w:val="center"/>
              <w:rPr>
                <w:rFonts w:ascii="Arial" w:hAnsi="Arial"/>
              </w:rPr>
            </w:pPr>
            <w:r>
              <w:rPr>
                <w:rFonts w:ascii="Arial" w:hAnsi="Arial"/>
              </w:rPr>
              <w:t xml:space="preserve">On doit commencer à faire des prototypes j’ai donc commencé à réfléchir ou je </w:t>
            </w:r>
            <w:r w:rsidR="005C4580">
              <w:rPr>
                <w:rFonts w:ascii="Arial" w:hAnsi="Arial"/>
              </w:rPr>
              <w:t>veux</w:t>
            </w:r>
            <w:r>
              <w:rPr>
                <w:rFonts w:ascii="Arial" w:hAnsi="Arial"/>
              </w:rPr>
              <w:t xml:space="preserve"> aller et je pense aller vers Express.js</w:t>
            </w:r>
          </w:p>
        </w:tc>
        <w:tc>
          <w:tcPr>
            <w:tcW w:w="2736" w:type="dxa"/>
            <w:tcBorders>
              <w:top w:val="single" w:sz="7" w:space="0" w:color="000000"/>
              <w:left w:val="single" w:sz="7" w:space="0" w:color="000000"/>
              <w:bottom w:val="single" w:sz="6" w:space="0" w:color="FFFFFF"/>
              <w:right w:val="double" w:sz="12" w:space="0" w:color="000000"/>
            </w:tcBorders>
          </w:tcPr>
          <w:p w14:paraId="1B2CAB3B" w14:textId="40BB5762" w:rsidR="00D975BE" w:rsidRPr="000E335F" w:rsidRDefault="0060727A" w:rsidP="001841BF">
            <w:pPr>
              <w:jc w:val="center"/>
              <w:rPr>
                <w:rFonts w:ascii="Arial" w:hAnsi="Arial"/>
              </w:rPr>
            </w:pPr>
            <w:r>
              <w:rPr>
                <w:rFonts w:ascii="Arial" w:hAnsi="Arial"/>
              </w:rPr>
              <w:t xml:space="preserve">Commencer le prototype en </w:t>
            </w:r>
            <w:r w:rsidR="005C4580">
              <w:rPr>
                <w:rFonts w:ascii="Arial" w:hAnsi="Arial"/>
              </w:rPr>
              <w:t>langage</w:t>
            </w:r>
            <w:r>
              <w:rPr>
                <w:rFonts w:ascii="Arial" w:hAnsi="Arial"/>
              </w:rPr>
              <w:t xml:space="preserve"> Express.js avec node.js</w:t>
            </w:r>
          </w:p>
        </w:tc>
      </w:tr>
      <w:tr w:rsidR="00D975BE" w14:paraId="061E7D49" w14:textId="77777777" w:rsidTr="00347CEA">
        <w:trPr>
          <w:trHeight w:hRule="exact" w:val="2114"/>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0D1D3B4C" w14:textId="2B22F284" w:rsidR="00D975BE" w:rsidRPr="00AA7A88" w:rsidRDefault="0060727A" w:rsidP="007270D7">
            <w:r w:rsidRPr="0060727A">
              <w:t>Correction de bug et tour de chaque menu</w:t>
            </w:r>
            <w:r>
              <w:t xml:space="preserve">. </w:t>
            </w:r>
            <w:r w:rsidRPr="0060727A">
              <w:t>Réparation</w:t>
            </w:r>
            <w:r w:rsidRPr="0060727A">
              <w:t xml:space="preserve"> des bugs mentionner par Andriy et test de l'application sur </w:t>
            </w:r>
            <w:r w:rsidRPr="0060727A">
              <w:t>la prod</w:t>
            </w:r>
            <w:r>
              <w:t>uction</w:t>
            </w:r>
            <w:r w:rsidRPr="0060727A">
              <w:t>. Test de transformation de .ASP et ADODB vers Node.js avec Express</w:t>
            </w:r>
          </w:p>
        </w:tc>
        <w:tc>
          <w:tcPr>
            <w:tcW w:w="2736" w:type="dxa"/>
            <w:tcBorders>
              <w:top w:val="single" w:sz="7" w:space="0" w:color="000000"/>
              <w:left w:val="single" w:sz="7" w:space="0" w:color="000000"/>
              <w:bottom w:val="single" w:sz="6" w:space="0" w:color="FFFFFF"/>
              <w:right w:val="single" w:sz="6" w:space="0" w:color="FFFFFF"/>
            </w:tcBorders>
            <w:vAlign w:val="center"/>
          </w:tcPr>
          <w:p w14:paraId="357895AC" w14:textId="67A7ACDF" w:rsidR="00D975BE" w:rsidRPr="000E335F" w:rsidRDefault="0060727A" w:rsidP="007270D7">
            <w:pPr>
              <w:rPr>
                <w:rFonts w:ascii="Arial" w:hAnsi="Arial"/>
              </w:rPr>
            </w:pPr>
            <w:r>
              <w:rPr>
                <w:rFonts w:ascii="Arial" w:hAnsi="Arial"/>
              </w:rPr>
              <w:t xml:space="preserve">Comment Express.js fonctionnait et comment je </w:t>
            </w:r>
            <w:r w:rsidR="005C4580">
              <w:rPr>
                <w:rFonts w:ascii="Arial" w:hAnsi="Arial"/>
              </w:rPr>
              <w:t>peux</w:t>
            </w:r>
            <w:r>
              <w:rPr>
                <w:rFonts w:ascii="Arial" w:hAnsi="Arial"/>
              </w:rPr>
              <w:t xml:space="preserve"> transférer tout l’ASP en JS, HTML et CSS uniquement</w:t>
            </w:r>
          </w:p>
        </w:tc>
        <w:tc>
          <w:tcPr>
            <w:tcW w:w="2736" w:type="dxa"/>
            <w:tcBorders>
              <w:top w:val="single" w:sz="7" w:space="0" w:color="000000"/>
              <w:left w:val="single" w:sz="7" w:space="0" w:color="000000"/>
              <w:bottom w:val="single" w:sz="6" w:space="0" w:color="FFFFFF"/>
              <w:right w:val="single" w:sz="6" w:space="0" w:color="FFFFFF"/>
            </w:tcBorders>
            <w:vAlign w:val="center"/>
          </w:tcPr>
          <w:p w14:paraId="6E12B0C3" w14:textId="5689D53B" w:rsidR="00D975BE" w:rsidRPr="000E335F" w:rsidRDefault="0060727A" w:rsidP="007270D7">
            <w:pPr>
              <w:rPr>
                <w:rFonts w:ascii="Arial" w:hAnsi="Arial"/>
              </w:rPr>
            </w:pPr>
            <w:r>
              <w:rPr>
                <w:rFonts w:ascii="Arial" w:hAnsi="Arial"/>
              </w:rPr>
              <w:t>Comprendre comment me connecter à la base de données Oracle à partir de Express.js</w:t>
            </w:r>
          </w:p>
        </w:tc>
        <w:tc>
          <w:tcPr>
            <w:tcW w:w="2736" w:type="dxa"/>
            <w:tcBorders>
              <w:top w:val="single" w:sz="7" w:space="0" w:color="000000"/>
              <w:left w:val="single" w:sz="7" w:space="0" w:color="000000"/>
              <w:bottom w:val="single" w:sz="6" w:space="0" w:color="FFFFFF"/>
              <w:right w:val="single" w:sz="6" w:space="0" w:color="FFFFFF"/>
            </w:tcBorders>
            <w:vAlign w:val="center"/>
          </w:tcPr>
          <w:p w14:paraId="5E141B67" w14:textId="1222878E" w:rsidR="00D975BE" w:rsidRPr="000E335F" w:rsidRDefault="0060727A" w:rsidP="008C55D0">
            <w:pPr>
              <w:jc w:val="center"/>
              <w:rPr>
                <w:rFonts w:ascii="Arial" w:hAnsi="Arial"/>
              </w:rPr>
            </w:pPr>
            <w:r>
              <w:rPr>
                <w:rFonts w:ascii="Arial" w:hAnsi="Arial"/>
              </w:rPr>
              <w:t>Express.js Ressemble un peut à Flask avec c’est route cependant les routes doit tout fournir : HTML, CSS et JS</w:t>
            </w:r>
          </w:p>
        </w:tc>
        <w:tc>
          <w:tcPr>
            <w:tcW w:w="2736" w:type="dxa"/>
            <w:tcBorders>
              <w:top w:val="single" w:sz="7" w:space="0" w:color="000000"/>
              <w:left w:val="single" w:sz="7" w:space="0" w:color="000000"/>
              <w:bottom w:val="single" w:sz="6" w:space="0" w:color="FFFFFF"/>
              <w:right w:val="double" w:sz="12" w:space="0" w:color="000000"/>
            </w:tcBorders>
            <w:vAlign w:val="center"/>
          </w:tcPr>
          <w:p w14:paraId="446C3448" w14:textId="1126ADB1" w:rsidR="00D975BE" w:rsidRPr="000E335F" w:rsidRDefault="0060727A" w:rsidP="007270D7">
            <w:pPr>
              <w:rPr>
                <w:rFonts w:ascii="Arial" w:hAnsi="Arial"/>
              </w:rPr>
            </w:pPr>
            <w:r>
              <w:rPr>
                <w:rFonts w:ascii="Arial" w:hAnsi="Arial"/>
              </w:rPr>
              <w:t xml:space="preserve">Connecter mon application Express.js avec la base de </w:t>
            </w:r>
            <w:r w:rsidR="005C4580">
              <w:rPr>
                <w:rFonts w:ascii="Arial" w:hAnsi="Arial"/>
              </w:rPr>
              <w:t>données</w:t>
            </w:r>
            <w:r>
              <w:rPr>
                <w:rFonts w:ascii="Arial" w:hAnsi="Arial"/>
              </w:rPr>
              <w:t xml:space="preserve"> Oracle et faire un Query</w:t>
            </w:r>
            <w:r w:rsidR="005C4580">
              <w:rPr>
                <w:rFonts w:ascii="Arial" w:hAnsi="Arial"/>
              </w:rPr>
              <w:t xml:space="preserve"> avec la première page de l’application punch</w:t>
            </w:r>
          </w:p>
        </w:tc>
      </w:tr>
      <w:tr w:rsidR="007270D7" w:rsidRPr="00AA7A88" w14:paraId="2E314111" w14:textId="77777777" w:rsidTr="0060727A">
        <w:trPr>
          <w:trHeight w:hRule="exact" w:val="1457"/>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5AB905CD" w14:textId="39950653" w:rsidR="007270D7" w:rsidRPr="00AA7A88" w:rsidRDefault="0060727A" w:rsidP="007270D7">
            <w:pPr>
              <w:rPr>
                <w:rFonts w:ascii="Arial" w:hAnsi="Arial"/>
              </w:rPr>
            </w:pPr>
            <w:r w:rsidRPr="0060727A">
              <w:rPr>
                <w:rFonts w:ascii="Arial" w:hAnsi="Arial"/>
              </w:rPr>
              <w:t>Réparation</w:t>
            </w:r>
            <w:r w:rsidRPr="0060727A">
              <w:rPr>
                <w:rFonts w:ascii="Arial" w:hAnsi="Arial"/>
              </w:rPr>
              <w:t xml:space="preserve"> de bug fait sur la vue scanneur et </w:t>
            </w:r>
            <w:r w:rsidRPr="0060727A">
              <w:rPr>
                <w:rFonts w:ascii="Arial" w:hAnsi="Arial"/>
              </w:rPr>
              <w:t>débogage</w:t>
            </w:r>
            <w:r w:rsidRPr="0060727A">
              <w:rPr>
                <w:rFonts w:ascii="Arial" w:hAnsi="Arial"/>
              </w:rPr>
              <w:t xml:space="preserve"> de Backend Express.js</w:t>
            </w:r>
            <w:r>
              <w:rPr>
                <w:rFonts w:ascii="Arial" w:hAnsi="Arial"/>
              </w:rPr>
              <w:t xml:space="preserve">. </w:t>
            </w:r>
            <w:r w:rsidRPr="0060727A">
              <w:rPr>
                <w:rFonts w:ascii="Arial" w:hAnsi="Arial"/>
              </w:rPr>
              <w:t>Débogage</w:t>
            </w:r>
            <w:r w:rsidRPr="0060727A">
              <w:rPr>
                <w:rFonts w:ascii="Arial" w:hAnsi="Arial"/>
              </w:rPr>
              <w:t xml:space="preserve"> du nouveau backend avec Express.js</w:t>
            </w:r>
          </w:p>
        </w:tc>
        <w:tc>
          <w:tcPr>
            <w:tcW w:w="2736" w:type="dxa"/>
            <w:tcBorders>
              <w:top w:val="single" w:sz="7" w:space="0" w:color="000000"/>
              <w:left w:val="single" w:sz="7" w:space="0" w:color="000000"/>
              <w:bottom w:val="single" w:sz="6" w:space="0" w:color="FFFFFF"/>
              <w:right w:val="single" w:sz="6" w:space="0" w:color="FFFFFF"/>
            </w:tcBorders>
            <w:vAlign w:val="center"/>
          </w:tcPr>
          <w:p w14:paraId="072070BA" w14:textId="67AF4DBB" w:rsidR="007270D7" w:rsidRPr="00AA7A88" w:rsidRDefault="005C4580" w:rsidP="00473B3C">
            <w:pPr>
              <w:rPr>
                <w:rFonts w:ascii="Arial" w:hAnsi="Arial"/>
              </w:rPr>
            </w:pPr>
            <w:r>
              <w:rPr>
                <w:rFonts w:ascii="Arial" w:hAnsi="Arial"/>
              </w:rPr>
              <w:t>J’ai compris que pour faire ma connexion entre Express.js et Oracle je devais prendre en compte le fait qu’elle est en 32 bits</w:t>
            </w:r>
          </w:p>
        </w:tc>
        <w:tc>
          <w:tcPr>
            <w:tcW w:w="2736" w:type="dxa"/>
            <w:tcBorders>
              <w:top w:val="single" w:sz="7" w:space="0" w:color="000000"/>
              <w:left w:val="single" w:sz="7" w:space="0" w:color="000000"/>
              <w:bottom w:val="single" w:sz="6" w:space="0" w:color="FFFFFF"/>
              <w:right w:val="single" w:sz="6" w:space="0" w:color="FFFFFF"/>
            </w:tcBorders>
            <w:vAlign w:val="center"/>
          </w:tcPr>
          <w:p w14:paraId="02914E97" w14:textId="51355EAF" w:rsidR="007270D7" w:rsidRPr="00AA7A88" w:rsidRDefault="005C4580" w:rsidP="007270D7">
            <w:pPr>
              <w:rPr>
                <w:rFonts w:ascii="Arial" w:hAnsi="Arial"/>
              </w:rPr>
            </w:pPr>
            <w:r>
              <w:rPr>
                <w:rFonts w:ascii="Arial" w:hAnsi="Arial"/>
              </w:rPr>
              <w:t>Essayer de ne pas installer d’autre client instantané d’Oracle autre que celui de 32 bits préinstallés mais je n’avais pas le choix pour faire la connexion</w:t>
            </w:r>
          </w:p>
        </w:tc>
        <w:tc>
          <w:tcPr>
            <w:tcW w:w="2736" w:type="dxa"/>
            <w:tcBorders>
              <w:top w:val="single" w:sz="7" w:space="0" w:color="000000"/>
              <w:left w:val="single" w:sz="7" w:space="0" w:color="000000"/>
              <w:bottom w:val="single" w:sz="6" w:space="0" w:color="FFFFFF"/>
              <w:right w:val="single" w:sz="6" w:space="0" w:color="FFFFFF"/>
            </w:tcBorders>
            <w:vAlign w:val="center"/>
          </w:tcPr>
          <w:p w14:paraId="1B80A11E" w14:textId="05608E1A" w:rsidR="007270D7" w:rsidRPr="00AA7A88" w:rsidRDefault="005C4580" w:rsidP="00314C64">
            <w:pPr>
              <w:jc w:val="center"/>
              <w:rPr>
                <w:rFonts w:ascii="Arial" w:hAnsi="Arial"/>
              </w:rPr>
            </w:pPr>
            <w:r>
              <w:rPr>
                <w:rFonts w:ascii="Arial" w:hAnsi="Arial"/>
              </w:rPr>
              <w:t>On doit faire un prototype en JS, PHP et Java qu’on à choisit voir le quelle est le plus simple et efficace selon les besoins</w:t>
            </w:r>
          </w:p>
        </w:tc>
        <w:tc>
          <w:tcPr>
            <w:tcW w:w="2736" w:type="dxa"/>
            <w:tcBorders>
              <w:top w:val="single" w:sz="7" w:space="0" w:color="000000"/>
              <w:left w:val="single" w:sz="7" w:space="0" w:color="000000"/>
              <w:bottom w:val="single" w:sz="6" w:space="0" w:color="FFFFFF"/>
              <w:right w:val="double" w:sz="12" w:space="0" w:color="000000"/>
            </w:tcBorders>
            <w:vAlign w:val="center"/>
          </w:tcPr>
          <w:p w14:paraId="30B1C076" w14:textId="4D00FA9F" w:rsidR="007270D7" w:rsidRPr="00AA7A88" w:rsidRDefault="005C4580" w:rsidP="007270D7">
            <w:pPr>
              <w:rPr>
                <w:rFonts w:ascii="Arial" w:hAnsi="Arial"/>
              </w:rPr>
            </w:pPr>
            <w:r>
              <w:rPr>
                <w:rFonts w:ascii="Arial" w:hAnsi="Arial"/>
              </w:rPr>
              <w:t>Faire en sorte de réussir à avoir les noms de compagnies et les affiches dans la page de settings de base de l’application PunchNew</w:t>
            </w:r>
          </w:p>
        </w:tc>
      </w:tr>
      <w:tr w:rsidR="007270D7" w14:paraId="0D4BA6E2" w14:textId="77777777" w:rsidTr="0060727A">
        <w:trPr>
          <w:trHeight w:hRule="exact" w:val="2780"/>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55311323" w14:textId="364030A0" w:rsidR="007270D7" w:rsidRPr="00347CEA" w:rsidRDefault="0060727A" w:rsidP="00BD2BBF">
            <w:pPr>
              <w:rPr>
                <w:rFonts w:asciiTheme="minorBidi" w:hAnsiTheme="minorBidi" w:cstheme="minorBidi"/>
              </w:rPr>
            </w:pPr>
            <w:r w:rsidRPr="0060727A">
              <w:rPr>
                <w:rFonts w:asciiTheme="minorBidi" w:hAnsiTheme="minorBidi" w:cstheme="minorBidi"/>
              </w:rPr>
              <w:t>Continuation sur le backend Node.js avec Express en prototype</w:t>
            </w:r>
            <w:r>
              <w:rPr>
                <w:rFonts w:asciiTheme="minorBidi" w:hAnsiTheme="minorBidi" w:cstheme="minorBidi"/>
              </w:rPr>
              <w:t xml:space="preserve">. </w:t>
            </w:r>
            <w:r w:rsidRPr="0060727A">
              <w:rPr>
                <w:rFonts w:asciiTheme="minorBidi" w:hAnsiTheme="minorBidi" w:cstheme="minorBidi"/>
              </w:rPr>
              <w:t>Proof of concept fait (Connection, Get Request/Post et Afficher l</w:t>
            </w:r>
            <w:r>
              <w:rPr>
                <w:rFonts w:asciiTheme="minorBidi" w:hAnsiTheme="minorBidi" w:cstheme="minorBidi"/>
              </w:rPr>
              <w:t>es donnes de retour</w:t>
            </w:r>
            <w:r w:rsidRPr="0060727A">
              <w:rPr>
                <w:rFonts w:asciiTheme="minorBidi" w:hAnsiTheme="minorBidi" w:cstheme="minorBidi"/>
              </w:rPr>
              <w:t xml:space="preserve">) manque </w:t>
            </w:r>
            <w:r w:rsidR="005C4580" w:rsidRPr="0060727A">
              <w:rPr>
                <w:rFonts w:asciiTheme="minorBidi" w:hAnsiTheme="minorBidi" w:cstheme="minorBidi"/>
              </w:rPr>
              <w:t>à</w:t>
            </w:r>
            <w:r w:rsidRPr="0060727A">
              <w:rPr>
                <w:rFonts w:asciiTheme="minorBidi" w:hAnsiTheme="minorBidi" w:cstheme="minorBidi"/>
              </w:rPr>
              <w:t xml:space="preserve"> faire la traduction du StoreProc que je ne sais pas trop comment</w:t>
            </w:r>
          </w:p>
        </w:tc>
        <w:tc>
          <w:tcPr>
            <w:tcW w:w="2736" w:type="dxa"/>
            <w:tcBorders>
              <w:top w:val="single" w:sz="7" w:space="0" w:color="000000"/>
              <w:left w:val="single" w:sz="7" w:space="0" w:color="000000"/>
              <w:bottom w:val="single" w:sz="6" w:space="0" w:color="FFFFFF"/>
              <w:right w:val="single" w:sz="6" w:space="0" w:color="FFFFFF"/>
            </w:tcBorders>
            <w:vAlign w:val="center"/>
          </w:tcPr>
          <w:p w14:paraId="6FDBADD4" w14:textId="3B366F17" w:rsidR="007270D7" w:rsidRPr="00347CEA" w:rsidRDefault="005C4580" w:rsidP="00BD2BBF">
            <w:pPr>
              <w:rPr>
                <w:rFonts w:asciiTheme="minorBidi" w:hAnsiTheme="minorBidi" w:cstheme="minorBidi"/>
              </w:rPr>
            </w:pPr>
            <w:r>
              <w:rPr>
                <w:rFonts w:asciiTheme="minorBidi" w:hAnsiTheme="minorBidi" w:cstheme="minorBidi"/>
              </w:rPr>
              <w:t>Comment faire un query le faire remonter à l’application en script et le faire exécuter dans une fonction pour afficher les noms de compagnies</w:t>
            </w:r>
          </w:p>
        </w:tc>
        <w:tc>
          <w:tcPr>
            <w:tcW w:w="2736" w:type="dxa"/>
            <w:tcBorders>
              <w:top w:val="single" w:sz="7" w:space="0" w:color="000000"/>
              <w:left w:val="single" w:sz="7" w:space="0" w:color="000000"/>
              <w:bottom w:val="single" w:sz="6" w:space="0" w:color="FFFFFF"/>
              <w:right w:val="single" w:sz="6" w:space="0" w:color="FFFFFF"/>
            </w:tcBorders>
            <w:vAlign w:val="center"/>
          </w:tcPr>
          <w:p w14:paraId="59A8881D" w14:textId="1B178863" w:rsidR="007270D7" w:rsidRPr="00347CEA" w:rsidRDefault="005C4580" w:rsidP="007270D7">
            <w:pPr>
              <w:rPr>
                <w:rFonts w:asciiTheme="minorBidi" w:hAnsiTheme="minorBidi" w:cstheme="minorBidi"/>
              </w:rPr>
            </w:pPr>
            <w:r>
              <w:rPr>
                <w:rFonts w:asciiTheme="minorBidi" w:hAnsiTheme="minorBidi" w:cstheme="minorBidi"/>
              </w:rPr>
              <w:t>Comprendre si on serait capable de transférer le StoreProcInterface en JS pour faire toutes les fonctions dont on a besoin</w:t>
            </w:r>
          </w:p>
        </w:tc>
        <w:tc>
          <w:tcPr>
            <w:tcW w:w="2736" w:type="dxa"/>
            <w:tcBorders>
              <w:top w:val="single" w:sz="7" w:space="0" w:color="000000"/>
              <w:left w:val="single" w:sz="7" w:space="0" w:color="000000"/>
              <w:bottom w:val="single" w:sz="6" w:space="0" w:color="FFFFFF"/>
              <w:right w:val="single" w:sz="6" w:space="0" w:color="FFFFFF"/>
            </w:tcBorders>
            <w:vAlign w:val="center"/>
          </w:tcPr>
          <w:p w14:paraId="317AA22B" w14:textId="03FF36A9" w:rsidR="007270D7" w:rsidRPr="000E335F" w:rsidRDefault="005C4580" w:rsidP="007270D7">
            <w:pPr>
              <w:rPr>
                <w:rFonts w:asciiTheme="minorBidi" w:hAnsiTheme="minorBidi" w:cstheme="minorBidi"/>
              </w:rPr>
            </w:pPr>
            <w:r>
              <w:rPr>
                <w:rFonts w:asciiTheme="minorBidi" w:hAnsiTheme="minorBidi" w:cstheme="minorBidi"/>
              </w:rPr>
              <w:t>Andriy est plus du côté JS vu que la majorité de l’application est déjà en JS ce que je trouve pas une mauvais idée mais je voudrais essayer Java vu que l’on voit cela au cégep, que c’est un technologie de pointe et que la scalabilité est assez simple</w:t>
            </w:r>
          </w:p>
        </w:tc>
        <w:tc>
          <w:tcPr>
            <w:tcW w:w="2736" w:type="dxa"/>
            <w:tcBorders>
              <w:top w:val="single" w:sz="7" w:space="0" w:color="000000"/>
              <w:left w:val="single" w:sz="7" w:space="0" w:color="000000"/>
              <w:bottom w:val="single" w:sz="6" w:space="0" w:color="FFFFFF"/>
              <w:right w:val="double" w:sz="12" w:space="0" w:color="000000"/>
            </w:tcBorders>
            <w:vAlign w:val="center"/>
          </w:tcPr>
          <w:p w14:paraId="48AC1919" w14:textId="13276BE4" w:rsidR="007270D7" w:rsidRPr="000E335F" w:rsidRDefault="005C4580" w:rsidP="007270D7">
            <w:pPr>
              <w:rPr>
                <w:rFonts w:asciiTheme="minorBidi" w:hAnsiTheme="minorBidi" w:cstheme="minorBidi"/>
              </w:rPr>
            </w:pPr>
            <w:r>
              <w:rPr>
                <w:rFonts w:asciiTheme="minorBidi" w:hAnsiTheme="minorBidi" w:cstheme="minorBidi"/>
              </w:rPr>
              <w:t>Aidé Danil pour faire le prototype en PHP et s’aligner vers celui de Java après avoir fini celui de PHP. Je veut aussi faire tester Andriy et lui demander si y veut que je pousse le prototype Express.js plus loin</w:t>
            </w:r>
          </w:p>
        </w:tc>
      </w:tr>
      <w:tr w:rsidR="00D975BE" w14:paraId="4D00B75C" w14:textId="77777777" w:rsidTr="009A4041">
        <w:trPr>
          <w:trHeight w:hRule="exact" w:val="720"/>
          <w:jc w:val="center"/>
        </w:trPr>
        <w:tc>
          <w:tcPr>
            <w:tcW w:w="8208" w:type="dxa"/>
            <w:gridSpan w:val="3"/>
            <w:tcBorders>
              <w:top w:val="double" w:sz="7" w:space="0" w:color="000000"/>
              <w:left w:val="double" w:sz="12" w:space="0" w:color="000000"/>
              <w:bottom w:val="double" w:sz="12" w:space="0" w:color="000000"/>
            </w:tcBorders>
            <w:shd w:val="pct10" w:color="000000" w:fill="FFFFFF"/>
            <w:vAlign w:val="bottom"/>
          </w:tcPr>
          <w:p w14:paraId="2A4DD491" w14:textId="77777777" w:rsidR="00D975BE" w:rsidRDefault="00D975BE">
            <w:pPr>
              <w:spacing w:line="201" w:lineRule="exact"/>
            </w:pPr>
          </w:p>
          <w:p w14:paraId="06E07574" w14:textId="77777777" w:rsidR="00D975BE" w:rsidRDefault="00D975BE" w:rsidP="00452C0C">
            <w:pPr>
              <w:spacing w:after="58"/>
              <w:jc w:val="center"/>
              <w:rPr>
                <w:b/>
              </w:rPr>
            </w:pPr>
            <w:r>
              <w:rPr>
                <w:b/>
              </w:rPr>
              <w:t xml:space="preserve">*** Journal de bord </w:t>
            </w:r>
            <w:r w:rsidR="00452C0C">
              <w:rPr>
                <w:b/>
              </w:rPr>
              <w:t>hebdomadaire</w:t>
            </w:r>
            <w:r>
              <w:rPr>
                <w:b/>
              </w:rPr>
              <w:t xml:space="preserve"> ***</w:t>
            </w:r>
          </w:p>
        </w:tc>
        <w:tc>
          <w:tcPr>
            <w:tcW w:w="5472" w:type="dxa"/>
            <w:gridSpan w:val="2"/>
            <w:tcBorders>
              <w:top w:val="double" w:sz="7" w:space="0" w:color="000000"/>
              <w:bottom w:val="double" w:sz="12" w:space="0" w:color="000000"/>
              <w:right w:val="double" w:sz="12" w:space="0" w:color="000000"/>
            </w:tcBorders>
            <w:shd w:val="pct10" w:color="000000" w:fill="FFFFFF"/>
            <w:vAlign w:val="bottom"/>
          </w:tcPr>
          <w:p w14:paraId="6C068E26" w14:textId="77777777" w:rsidR="00D975BE" w:rsidRDefault="00D975BE">
            <w:pPr>
              <w:spacing w:line="201" w:lineRule="exact"/>
              <w:rPr>
                <w:b/>
              </w:rPr>
            </w:pPr>
          </w:p>
          <w:p w14:paraId="52882BAF" w14:textId="5964B1DB" w:rsidR="00D975BE" w:rsidRDefault="00314C64" w:rsidP="00452C0C">
            <w:pPr>
              <w:spacing w:after="58"/>
              <w:rPr>
                <w:b/>
              </w:rPr>
            </w:pPr>
            <w:bookmarkStart w:id="0" w:name="QuickMark"/>
            <w:bookmarkEnd w:id="0"/>
            <w:r>
              <w:rPr>
                <w:b/>
              </w:rPr>
              <w:t>Moniteur</w:t>
            </w:r>
            <w:r w:rsidR="00452C0C">
              <w:rPr>
                <w:b/>
              </w:rPr>
              <w:t xml:space="preserve"> : </w:t>
            </w:r>
            <w:r w:rsidR="0030342A">
              <w:rPr>
                <w:b/>
              </w:rPr>
              <w:t xml:space="preserve"> </w:t>
            </w:r>
            <w:r w:rsidR="00066E47">
              <w:rPr>
                <w:b/>
              </w:rPr>
              <w:t xml:space="preserve">Michel </w:t>
            </w:r>
            <w:r w:rsidR="00D821BA">
              <w:rPr>
                <w:b/>
              </w:rPr>
              <w:t>Généreux</w:t>
            </w:r>
          </w:p>
        </w:tc>
      </w:tr>
    </w:tbl>
    <w:p w14:paraId="419E350E" w14:textId="77777777" w:rsidR="001B6F88" w:rsidRDefault="001B6F88">
      <w:pPr>
        <w:sectPr w:rsidR="001B6F88" w:rsidSect="000B64DC">
          <w:pgSz w:w="15840" w:h="12240" w:orient="landscape"/>
          <w:pgMar w:top="720" w:right="1080" w:bottom="720" w:left="1080" w:header="720" w:footer="720" w:gutter="0"/>
          <w:cols w:space="720"/>
          <w:vAlign w:val="center"/>
          <w:noEndnote/>
        </w:sectPr>
      </w:pPr>
    </w:p>
    <w:p w14:paraId="6D6623BD" w14:textId="1085BFE4" w:rsidR="00D975BE" w:rsidRPr="009A4041" w:rsidRDefault="001B6F88">
      <w:pPr>
        <w:rPr>
          <w:b/>
          <w:bCs/>
        </w:rPr>
      </w:pPr>
      <w:r w:rsidRPr="009A4041">
        <w:rPr>
          <w:b/>
          <w:bCs/>
        </w:rPr>
        <w:lastRenderedPageBreak/>
        <w:t>ÉVALUATION RAPPORT HEBDOMADAIRE</w:t>
      </w:r>
      <w:r w:rsidR="00D25D61">
        <w:rPr>
          <w:b/>
          <w:bCs/>
        </w:rPr>
        <w:t xml:space="preserve"> par votre moniteur</w:t>
      </w:r>
    </w:p>
    <w:p w14:paraId="0275F8B5" w14:textId="77777777" w:rsidR="001B6F88" w:rsidRDefault="001B6F88"/>
    <w:p w14:paraId="02D2F2BA" w14:textId="77777777" w:rsidR="001B6F88" w:rsidRDefault="001B6F88" w:rsidP="001B6F88"/>
    <w:tbl>
      <w:tblPr>
        <w:tblW w:w="4946" w:type="pct"/>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8291"/>
        <w:gridCol w:w="1420"/>
        <w:gridCol w:w="1135"/>
        <w:gridCol w:w="1417"/>
        <w:gridCol w:w="1414"/>
      </w:tblGrid>
      <w:tr w:rsidR="009244B6" w14:paraId="27CC1730" w14:textId="77777777" w:rsidTr="009244B6">
        <w:trPr>
          <w:trHeight w:val="397"/>
        </w:trPr>
        <w:tc>
          <w:tcPr>
            <w:tcW w:w="3031" w:type="pct"/>
            <w:vAlign w:val="center"/>
          </w:tcPr>
          <w:p w14:paraId="71B67B2C" w14:textId="77777777" w:rsidR="009244B6" w:rsidRPr="001B5E07" w:rsidRDefault="009244B6" w:rsidP="00A26423">
            <w:pPr>
              <w:rPr>
                <w:rFonts w:ascii="Arial" w:hAnsi="Arial" w:cs="Arial"/>
                <w:b/>
              </w:rPr>
            </w:pPr>
            <w:r>
              <w:rPr>
                <w:rFonts w:ascii="Arial" w:hAnsi="Arial" w:cs="Arial"/>
                <w:b/>
              </w:rPr>
              <w:t>Le stagiaire a été en mesure de :</w:t>
            </w:r>
          </w:p>
        </w:tc>
        <w:tc>
          <w:tcPr>
            <w:tcW w:w="519" w:type="pct"/>
            <w:vAlign w:val="center"/>
          </w:tcPr>
          <w:p w14:paraId="00A04144" w14:textId="77777777" w:rsidR="009244B6" w:rsidRDefault="009244B6" w:rsidP="00A26423">
            <w:pPr>
              <w:jc w:val="center"/>
              <w:rPr>
                <w:rFonts w:ascii="Arial" w:hAnsi="Arial" w:cs="Arial"/>
                <w:b/>
                <w:sz w:val="16"/>
              </w:rPr>
            </w:pPr>
            <w:r>
              <w:rPr>
                <w:rFonts w:ascii="Arial" w:hAnsi="Arial" w:cs="Arial"/>
                <w:b/>
                <w:sz w:val="16"/>
              </w:rPr>
              <w:t>Totalement</w:t>
            </w:r>
            <w:r>
              <w:rPr>
                <w:rFonts w:ascii="Arial" w:hAnsi="Arial" w:cs="Arial"/>
                <w:b/>
                <w:sz w:val="16"/>
              </w:rPr>
              <w:br/>
              <w:t>en accord</w:t>
            </w:r>
            <w:r w:rsidR="00610348">
              <w:rPr>
                <w:rFonts w:ascii="Arial" w:hAnsi="Arial" w:cs="Arial"/>
                <w:b/>
                <w:sz w:val="16"/>
              </w:rPr>
              <w:br/>
              <w:t>(</w:t>
            </w:r>
            <w:r w:rsidR="00A244E3">
              <w:rPr>
                <w:rFonts w:ascii="Arial" w:hAnsi="Arial" w:cs="Arial"/>
                <w:b/>
                <w:sz w:val="16"/>
              </w:rPr>
              <w:t>100%)</w:t>
            </w:r>
          </w:p>
          <w:p w14:paraId="1EF48A79" w14:textId="77777777" w:rsidR="00610348" w:rsidRDefault="00610348" w:rsidP="00A26423">
            <w:pPr>
              <w:jc w:val="center"/>
              <w:rPr>
                <w:rFonts w:ascii="Arial" w:hAnsi="Arial" w:cs="Arial"/>
                <w:b/>
                <w:sz w:val="16"/>
              </w:rPr>
            </w:pPr>
          </w:p>
        </w:tc>
        <w:tc>
          <w:tcPr>
            <w:tcW w:w="415" w:type="pct"/>
            <w:vAlign w:val="center"/>
          </w:tcPr>
          <w:p w14:paraId="26710359" w14:textId="77777777" w:rsidR="009244B6" w:rsidRDefault="009244B6" w:rsidP="00A26423">
            <w:pPr>
              <w:jc w:val="center"/>
              <w:rPr>
                <w:rFonts w:ascii="Arial" w:hAnsi="Arial" w:cs="Arial"/>
                <w:b/>
                <w:sz w:val="16"/>
              </w:rPr>
            </w:pPr>
            <w:r>
              <w:rPr>
                <w:rFonts w:ascii="Arial" w:hAnsi="Arial" w:cs="Arial"/>
                <w:b/>
                <w:sz w:val="16"/>
              </w:rPr>
              <w:t>Plutôt</w:t>
            </w:r>
            <w:r>
              <w:rPr>
                <w:rFonts w:ascii="Arial" w:hAnsi="Arial" w:cs="Arial"/>
                <w:b/>
                <w:sz w:val="16"/>
              </w:rPr>
              <w:br/>
              <w:t>en accord</w:t>
            </w:r>
            <w:r w:rsidR="00A244E3">
              <w:rPr>
                <w:rFonts w:ascii="Arial" w:hAnsi="Arial" w:cs="Arial"/>
                <w:b/>
                <w:sz w:val="16"/>
              </w:rPr>
              <w:br/>
              <w:t>(75%)</w:t>
            </w:r>
          </w:p>
        </w:tc>
        <w:tc>
          <w:tcPr>
            <w:tcW w:w="518" w:type="pct"/>
            <w:vAlign w:val="center"/>
          </w:tcPr>
          <w:p w14:paraId="589A45EF" w14:textId="77777777" w:rsidR="009244B6" w:rsidRDefault="009244B6" w:rsidP="00A26423">
            <w:pPr>
              <w:jc w:val="center"/>
              <w:rPr>
                <w:rFonts w:ascii="Arial" w:hAnsi="Arial" w:cs="Arial"/>
                <w:b/>
                <w:sz w:val="16"/>
              </w:rPr>
            </w:pPr>
            <w:r>
              <w:rPr>
                <w:rFonts w:ascii="Arial" w:hAnsi="Arial" w:cs="Arial"/>
                <w:b/>
                <w:sz w:val="16"/>
              </w:rPr>
              <w:t>Plutôt</w:t>
            </w:r>
            <w:r>
              <w:rPr>
                <w:rFonts w:ascii="Arial" w:hAnsi="Arial" w:cs="Arial"/>
                <w:b/>
                <w:sz w:val="16"/>
              </w:rPr>
              <w:br/>
              <w:t>en désaccord</w:t>
            </w:r>
            <w:r w:rsidR="00A244E3">
              <w:rPr>
                <w:rFonts w:ascii="Arial" w:hAnsi="Arial" w:cs="Arial"/>
                <w:b/>
                <w:sz w:val="16"/>
              </w:rPr>
              <w:br/>
              <w:t>(55%)</w:t>
            </w:r>
          </w:p>
        </w:tc>
        <w:tc>
          <w:tcPr>
            <w:tcW w:w="517" w:type="pct"/>
            <w:vAlign w:val="center"/>
          </w:tcPr>
          <w:p w14:paraId="3179C6CB" w14:textId="77777777" w:rsidR="009244B6" w:rsidRDefault="009244B6" w:rsidP="00A26423">
            <w:pPr>
              <w:jc w:val="center"/>
              <w:rPr>
                <w:rFonts w:ascii="Arial" w:hAnsi="Arial" w:cs="Arial"/>
                <w:b/>
                <w:sz w:val="16"/>
              </w:rPr>
            </w:pPr>
            <w:r>
              <w:rPr>
                <w:rFonts w:ascii="Arial" w:hAnsi="Arial" w:cs="Arial"/>
                <w:b/>
                <w:sz w:val="16"/>
              </w:rPr>
              <w:t>Totalement</w:t>
            </w:r>
            <w:r>
              <w:rPr>
                <w:rFonts w:ascii="Arial" w:hAnsi="Arial" w:cs="Arial"/>
                <w:b/>
                <w:sz w:val="16"/>
              </w:rPr>
              <w:br/>
              <w:t>en désaccord</w:t>
            </w:r>
            <w:r w:rsidR="00A244E3">
              <w:rPr>
                <w:rFonts w:ascii="Arial" w:hAnsi="Arial" w:cs="Arial"/>
                <w:b/>
                <w:sz w:val="16"/>
              </w:rPr>
              <w:br/>
              <w:t>(30%)</w:t>
            </w:r>
          </w:p>
        </w:tc>
      </w:tr>
      <w:tr w:rsidR="009244B6" w14:paraId="0429E140" w14:textId="77777777" w:rsidTr="009244B6">
        <w:trPr>
          <w:trHeight w:val="397"/>
        </w:trPr>
        <w:tc>
          <w:tcPr>
            <w:tcW w:w="3031" w:type="pct"/>
            <w:vAlign w:val="center"/>
          </w:tcPr>
          <w:p w14:paraId="5BA2642D" w14:textId="77777777" w:rsidR="009244B6" w:rsidRDefault="009244B6" w:rsidP="001B6F88">
            <w:pPr>
              <w:numPr>
                <w:ilvl w:val="0"/>
                <w:numId w:val="2"/>
              </w:numPr>
              <w:rPr>
                <w:rFonts w:ascii="Arial" w:hAnsi="Arial" w:cs="Arial"/>
                <w:b/>
              </w:rPr>
            </w:pPr>
            <w:r>
              <w:rPr>
                <w:rFonts w:ascii="Arial" w:hAnsi="Arial" w:cs="Arial"/>
                <w:sz w:val="18"/>
              </w:rPr>
              <w:t>D’identifier les nouveaux apprentissages acquis</w:t>
            </w:r>
            <w:r w:rsidR="00A244E3">
              <w:rPr>
                <w:rFonts w:ascii="Arial" w:hAnsi="Arial" w:cs="Arial"/>
                <w:sz w:val="18"/>
              </w:rPr>
              <w:t xml:space="preserve"> (20%)</w:t>
            </w:r>
          </w:p>
        </w:tc>
        <w:tc>
          <w:tcPr>
            <w:tcW w:w="519" w:type="pct"/>
            <w:vAlign w:val="center"/>
          </w:tcPr>
          <w:sdt>
            <w:sdtPr>
              <w:rPr>
                <w:rFonts w:ascii="Arial" w:hAnsi="Arial" w:cs="Arial"/>
                <w:b/>
                <w:szCs w:val="32"/>
              </w:rPr>
              <w:id w:val="1976560508"/>
              <w14:checkbox>
                <w14:checked w14:val="0"/>
                <w14:checkedState w14:val="2612" w14:font="MS Gothic"/>
                <w14:uncheckedState w14:val="2610" w14:font="MS Gothic"/>
              </w14:checkbox>
            </w:sdtPr>
            <w:sdtContent>
              <w:p w14:paraId="7FEA0715"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1336612237"/>
              <w14:checkbox>
                <w14:checked w14:val="0"/>
                <w14:checkedState w14:val="2612" w14:font="MS Gothic"/>
                <w14:uncheckedState w14:val="2610" w14:font="MS Gothic"/>
              </w14:checkbox>
            </w:sdtPr>
            <w:sdtContent>
              <w:p w14:paraId="501EB0AE"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1684781790"/>
              <w14:checkbox>
                <w14:checked w14:val="0"/>
                <w14:checkedState w14:val="2612" w14:font="MS Gothic"/>
                <w14:uncheckedState w14:val="2610" w14:font="MS Gothic"/>
              </w14:checkbox>
            </w:sdtPr>
            <w:sdtContent>
              <w:p w14:paraId="446CED62"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1392619730"/>
              <w14:checkbox>
                <w14:checked w14:val="0"/>
                <w14:checkedState w14:val="2612" w14:font="MS Gothic"/>
                <w14:uncheckedState w14:val="2610" w14:font="MS Gothic"/>
              </w14:checkbox>
            </w:sdtPr>
            <w:sdtContent>
              <w:p w14:paraId="21DBB134"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r>
      <w:tr w:rsidR="009244B6" w14:paraId="7CA57186" w14:textId="77777777" w:rsidTr="009244B6">
        <w:trPr>
          <w:trHeight w:val="397"/>
        </w:trPr>
        <w:tc>
          <w:tcPr>
            <w:tcW w:w="3031" w:type="pct"/>
            <w:vAlign w:val="center"/>
          </w:tcPr>
          <w:p w14:paraId="55B3010E" w14:textId="77777777" w:rsidR="009244B6" w:rsidRDefault="00A00EC0" w:rsidP="001B6F88">
            <w:pPr>
              <w:numPr>
                <w:ilvl w:val="0"/>
                <w:numId w:val="2"/>
              </w:numPr>
              <w:rPr>
                <w:rFonts w:ascii="Arial" w:hAnsi="Arial" w:cs="Arial"/>
                <w:b/>
              </w:rPr>
            </w:pPr>
            <w:r>
              <w:rPr>
                <w:rFonts w:ascii="Arial" w:hAnsi="Arial" w:cs="Arial"/>
                <w:sz w:val="18"/>
              </w:rPr>
              <w:t>F</w:t>
            </w:r>
            <w:r w:rsidR="009244B6">
              <w:rPr>
                <w:rFonts w:ascii="Arial" w:hAnsi="Arial" w:cs="Arial"/>
                <w:sz w:val="18"/>
              </w:rPr>
              <w:t>aire une description précise des nouveaux apprentissages</w:t>
            </w:r>
            <w:r w:rsidR="00A244E3">
              <w:rPr>
                <w:rFonts w:ascii="Arial" w:hAnsi="Arial" w:cs="Arial"/>
                <w:sz w:val="18"/>
              </w:rPr>
              <w:t xml:space="preserve"> (40%)</w:t>
            </w:r>
          </w:p>
        </w:tc>
        <w:tc>
          <w:tcPr>
            <w:tcW w:w="519" w:type="pct"/>
            <w:vAlign w:val="center"/>
          </w:tcPr>
          <w:sdt>
            <w:sdtPr>
              <w:rPr>
                <w:rFonts w:ascii="Arial" w:hAnsi="Arial" w:cs="Arial"/>
                <w:b/>
                <w:szCs w:val="32"/>
              </w:rPr>
              <w:id w:val="1803724183"/>
              <w14:checkbox>
                <w14:checked w14:val="0"/>
                <w14:checkedState w14:val="2612" w14:font="MS Gothic"/>
                <w14:uncheckedState w14:val="2610" w14:font="MS Gothic"/>
              </w14:checkbox>
            </w:sdtPr>
            <w:sdtContent>
              <w:p w14:paraId="4F3C67C0"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796602591"/>
              <w14:checkbox>
                <w14:checked w14:val="0"/>
                <w14:checkedState w14:val="2612" w14:font="MS Gothic"/>
                <w14:uncheckedState w14:val="2610" w14:font="MS Gothic"/>
              </w14:checkbox>
            </w:sdtPr>
            <w:sdtContent>
              <w:p w14:paraId="5B651FA4"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1885400361"/>
              <w14:checkbox>
                <w14:checked w14:val="0"/>
                <w14:checkedState w14:val="2612" w14:font="MS Gothic"/>
                <w14:uncheckedState w14:val="2610" w14:font="MS Gothic"/>
              </w14:checkbox>
            </w:sdtPr>
            <w:sdtContent>
              <w:p w14:paraId="517BD030"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259445629"/>
              <w14:checkbox>
                <w14:checked w14:val="0"/>
                <w14:checkedState w14:val="2612" w14:font="MS Gothic"/>
                <w14:uncheckedState w14:val="2610" w14:font="MS Gothic"/>
              </w14:checkbox>
            </w:sdtPr>
            <w:sdtContent>
              <w:p w14:paraId="15EE93B6"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r>
      <w:tr w:rsidR="009244B6" w14:paraId="310AEA33" w14:textId="77777777" w:rsidTr="009244B6">
        <w:trPr>
          <w:trHeight w:val="397"/>
        </w:trPr>
        <w:tc>
          <w:tcPr>
            <w:tcW w:w="3031" w:type="pct"/>
            <w:vAlign w:val="center"/>
          </w:tcPr>
          <w:p w14:paraId="72011BA9" w14:textId="77777777" w:rsidR="009244B6" w:rsidRPr="009A4041" w:rsidRDefault="00A00EC0" w:rsidP="009A4041">
            <w:pPr>
              <w:numPr>
                <w:ilvl w:val="0"/>
                <w:numId w:val="2"/>
              </w:numPr>
              <w:rPr>
                <w:rFonts w:ascii="Arial" w:hAnsi="Arial" w:cs="Arial"/>
                <w:bCs/>
                <w:sz w:val="18"/>
                <w:szCs w:val="18"/>
              </w:rPr>
            </w:pPr>
            <w:r>
              <w:rPr>
                <w:rFonts w:ascii="Arial" w:hAnsi="Arial" w:cs="Arial"/>
                <w:sz w:val="18"/>
              </w:rPr>
              <w:t>F</w:t>
            </w:r>
            <w:r w:rsidR="009244B6">
              <w:rPr>
                <w:rFonts w:ascii="Arial" w:hAnsi="Arial" w:cs="Arial"/>
                <w:sz w:val="18"/>
              </w:rPr>
              <w:t>aire le l</w:t>
            </w:r>
            <w:r w:rsidR="009244B6" w:rsidRPr="001B6F88">
              <w:rPr>
                <w:rFonts w:ascii="Arial" w:hAnsi="Arial" w:cs="Arial"/>
                <w:sz w:val="18"/>
              </w:rPr>
              <w:t>ien entre les connaissances acquises au cégep et le travail accompli</w:t>
            </w:r>
            <w:r w:rsidR="00A244E3">
              <w:rPr>
                <w:rFonts w:ascii="Arial" w:hAnsi="Arial" w:cs="Arial"/>
                <w:sz w:val="18"/>
              </w:rPr>
              <w:t xml:space="preserve"> (20%)</w:t>
            </w:r>
          </w:p>
        </w:tc>
        <w:tc>
          <w:tcPr>
            <w:tcW w:w="519" w:type="pct"/>
            <w:vAlign w:val="center"/>
          </w:tcPr>
          <w:sdt>
            <w:sdtPr>
              <w:rPr>
                <w:rFonts w:ascii="Arial" w:hAnsi="Arial" w:cs="Arial"/>
                <w:b/>
                <w:szCs w:val="32"/>
              </w:rPr>
              <w:id w:val="-348564989"/>
              <w14:checkbox>
                <w14:checked w14:val="0"/>
                <w14:checkedState w14:val="2612" w14:font="MS Gothic"/>
                <w14:uncheckedState w14:val="2610" w14:font="MS Gothic"/>
              </w14:checkbox>
            </w:sdtPr>
            <w:sdtContent>
              <w:p w14:paraId="2F8F1782" w14:textId="77777777" w:rsidR="009244B6" w:rsidRDefault="009A4041" w:rsidP="00A26423">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1845782900"/>
              <w14:checkbox>
                <w14:checked w14:val="0"/>
                <w14:checkedState w14:val="2612" w14:font="MS Gothic"/>
                <w14:uncheckedState w14:val="2610" w14:font="MS Gothic"/>
              </w14:checkbox>
            </w:sdtPr>
            <w:sdtContent>
              <w:p w14:paraId="1F85AC79"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1823573920"/>
              <w14:checkbox>
                <w14:checked w14:val="0"/>
                <w14:checkedState w14:val="2612" w14:font="MS Gothic"/>
                <w14:uncheckedState w14:val="2610" w14:font="MS Gothic"/>
              </w14:checkbox>
            </w:sdtPr>
            <w:sdtContent>
              <w:p w14:paraId="6636540E"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1792635154"/>
              <w14:checkbox>
                <w14:checked w14:val="0"/>
                <w14:checkedState w14:val="2612" w14:font="MS Gothic"/>
                <w14:uncheckedState w14:val="2610" w14:font="MS Gothic"/>
              </w14:checkbox>
            </w:sdtPr>
            <w:sdtContent>
              <w:p w14:paraId="4D437C78"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r>
      <w:tr w:rsidR="009A4041" w14:paraId="20340E29" w14:textId="77777777" w:rsidTr="009244B6">
        <w:trPr>
          <w:trHeight w:val="397"/>
        </w:trPr>
        <w:tc>
          <w:tcPr>
            <w:tcW w:w="3031" w:type="pct"/>
            <w:vAlign w:val="center"/>
          </w:tcPr>
          <w:p w14:paraId="0AC781DE" w14:textId="77777777" w:rsidR="009A4041" w:rsidRDefault="009A4041" w:rsidP="009A4041">
            <w:pPr>
              <w:numPr>
                <w:ilvl w:val="0"/>
                <w:numId w:val="2"/>
              </w:numPr>
              <w:rPr>
                <w:rFonts w:ascii="Arial" w:hAnsi="Arial" w:cs="Arial"/>
                <w:sz w:val="18"/>
              </w:rPr>
            </w:pPr>
            <w:r w:rsidRPr="009244B6">
              <w:rPr>
                <w:rFonts w:ascii="Arial" w:hAnsi="Arial" w:cs="Arial"/>
                <w:bCs/>
                <w:sz w:val="18"/>
                <w:szCs w:val="18"/>
              </w:rPr>
              <w:t>Produire une communication écrite (qualité du français, vocabulaire utilisé, expression des idées)</w:t>
            </w:r>
            <w:r w:rsidR="00A244E3">
              <w:rPr>
                <w:rFonts w:ascii="Arial" w:hAnsi="Arial" w:cs="Arial"/>
                <w:bCs/>
                <w:sz w:val="18"/>
                <w:szCs w:val="18"/>
              </w:rPr>
              <w:t xml:space="preserve"> (20%)</w:t>
            </w:r>
          </w:p>
        </w:tc>
        <w:tc>
          <w:tcPr>
            <w:tcW w:w="519" w:type="pct"/>
            <w:vAlign w:val="center"/>
          </w:tcPr>
          <w:sdt>
            <w:sdtPr>
              <w:rPr>
                <w:rFonts w:ascii="Arial" w:hAnsi="Arial" w:cs="Arial"/>
                <w:b/>
                <w:szCs w:val="32"/>
              </w:rPr>
              <w:id w:val="-65034633"/>
              <w14:checkbox>
                <w14:checked w14:val="0"/>
                <w14:checkedState w14:val="2612" w14:font="MS Gothic"/>
                <w14:uncheckedState w14:val="2610" w14:font="MS Gothic"/>
              </w14:checkbox>
            </w:sdtPr>
            <w:sdtContent>
              <w:p w14:paraId="22CDE53C"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1993481359"/>
              <w14:checkbox>
                <w14:checked w14:val="0"/>
                <w14:checkedState w14:val="2612" w14:font="MS Gothic"/>
                <w14:uncheckedState w14:val="2610" w14:font="MS Gothic"/>
              </w14:checkbox>
            </w:sdtPr>
            <w:sdtContent>
              <w:p w14:paraId="4FE0027E"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809160699"/>
              <w14:checkbox>
                <w14:checked w14:val="0"/>
                <w14:checkedState w14:val="2612" w14:font="MS Gothic"/>
                <w14:uncheckedState w14:val="2610" w14:font="MS Gothic"/>
              </w14:checkbox>
            </w:sdtPr>
            <w:sdtContent>
              <w:p w14:paraId="5FCC717D"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2021352119"/>
              <w14:checkbox>
                <w14:checked w14:val="0"/>
                <w14:checkedState w14:val="2612" w14:font="MS Gothic"/>
                <w14:uncheckedState w14:val="2610" w14:font="MS Gothic"/>
              </w14:checkbox>
            </w:sdtPr>
            <w:sdtContent>
              <w:p w14:paraId="412AC0D2"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r>
      <w:tr w:rsidR="009A4041" w14:paraId="41CE0A19" w14:textId="77777777" w:rsidTr="009244B6">
        <w:trPr>
          <w:trHeight w:val="397"/>
        </w:trPr>
        <w:tc>
          <w:tcPr>
            <w:tcW w:w="5000" w:type="pct"/>
            <w:gridSpan w:val="5"/>
            <w:vAlign w:val="center"/>
          </w:tcPr>
          <w:p w14:paraId="080FF485" w14:textId="77777777" w:rsidR="009A4041" w:rsidRDefault="009A4041" w:rsidP="009A4041">
            <w:pPr>
              <w:rPr>
                <w:rFonts w:ascii="Arial" w:hAnsi="Arial" w:cs="Arial"/>
                <w:b/>
                <w:szCs w:val="32"/>
              </w:rPr>
            </w:pPr>
          </w:p>
          <w:p w14:paraId="67243994" w14:textId="5D51898B" w:rsidR="009A4041" w:rsidRDefault="009A4041" w:rsidP="009A4041">
            <w:pPr>
              <w:rPr>
                <w:rFonts w:ascii="Arial" w:hAnsi="Arial" w:cs="Arial"/>
                <w:b/>
                <w:szCs w:val="32"/>
              </w:rPr>
            </w:pPr>
            <w:r>
              <w:rPr>
                <w:rFonts w:ascii="Arial" w:hAnsi="Arial" w:cs="Arial"/>
                <w:b/>
                <w:szCs w:val="32"/>
              </w:rPr>
              <w:t xml:space="preserve">Commentaires </w:t>
            </w:r>
            <w:r w:rsidR="00A00EC0">
              <w:rPr>
                <w:rFonts w:ascii="Arial" w:hAnsi="Arial" w:cs="Arial"/>
                <w:b/>
                <w:szCs w:val="32"/>
              </w:rPr>
              <w:t xml:space="preserve">du superviseur </w:t>
            </w:r>
            <w:r w:rsidR="0010390E">
              <w:rPr>
                <w:rFonts w:ascii="Arial" w:hAnsi="Arial" w:cs="Arial"/>
                <w:b/>
                <w:szCs w:val="32"/>
              </w:rPr>
              <w:t>à la suite de</w:t>
            </w:r>
            <w:r w:rsidR="00A00EC0">
              <w:rPr>
                <w:rFonts w:ascii="Arial" w:hAnsi="Arial" w:cs="Arial"/>
                <w:b/>
                <w:szCs w:val="32"/>
              </w:rPr>
              <w:t xml:space="preserve"> la rencontre </w:t>
            </w:r>
          </w:p>
          <w:p w14:paraId="73C1C37F" w14:textId="77777777" w:rsidR="009A4041" w:rsidRDefault="009A4041" w:rsidP="009A4041">
            <w:pPr>
              <w:rPr>
                <w:rFonts w:ascii="Arial" w:hAnsi="Arial" w:cs="Arial"/>
                <w:b/>
                <w:szCs w:val="32"/>
              </w:rPr>
            </w:pPr>
          </w:p>
          <w:p w14:paraId="6B75CC15" w14:textId="77777777" w:rsidR="009A4041" w:rsidRDefault="009A4041" w:rsidP="009A4041">
            <w:pPr>
              <w:rPr>
                <w:rFonts w:ascii="Arial" w:hAnsi="Arial" w:cs="Arial"/>
                <w:b/>
                <w:szCs w:val="32"/>
              </w:rPr>
            </w:pPr>
          </w:p>
          <w:p w14:paraId="21231FAB" w14:textId="77777777" w:rsidR="009A4041" w:rsidRDefault="009A4041" w:rsidP="009A4041">
            <w:pPr>
              <w:rPr>
                <w:rFonts w:ascii="Arial" w:hAnsi="Arial" w:cs="Arial"/>
                <w:b/>
                <w:szCs w:val="32"/>
              </w:rPr>
            </w:pPr>
          </w:p>
          <w:p w14:paraId="5B829519" w14:textId="77777777" w:rsidR="009A4041" w:rsidRDefault="009A4041" w:rsidP="009A4041">
            <w:pPr>
              <w:rPr>
                <w:rFonts w:ascii="Arial" w:hAnsi="Arial" w:cs="Arial"/>
                <w:b/>
                <w:szCs w:val="32"/>
              </w:rPr>
            </w:pPr>
          </w:p>
          <w:p w14:paraId="3B9EBFD7" w14:textId="77777777" w:rsidR="009A4041" w:rsidRDefault="009A4041" w:rsidP="009A4041">
            <w:pPr>
              <w:rPr>
                <w:rFonts w:ascii="Arial" w:hAnsi="Arial" w:cs="Arial"/>
                <w:b/>
                <w:szCs w:val="32"/>
              </w:rPr>
            </w:pPr>
          </w:p>
          <w:p w14:paraId="54327A30" w14:textId="77777777" w:rsidR="009A4041" w:rsidRDefault="009A4041" w:rsidP="009A4041">
            <w:pPr>
              <w:rPr>
                <w:rFonts w:ascii="Arial" w:hAnsi="Arial" w:cs="Arial"/>
                <w:b/>
                <w:szCs w:val="32"/>
              </w:rPr>
            </w:pPr>
          </w:p>
          <w:p w14:paraId="2F867089" w14:textId="77777777" w:rsidR="009A4041" w:rsidRDefault="009A4041" w:rsidP="009A4041">
            <w:pPr>
              <w:rPr>
                <w:rFonts w:ascii="Arial" w:hAnsi="Arial" w:cs="Arial"/>
                <w:b/>
                <w:szCs w:val="32"/>
              </w:rPr>
            </w:pPr>
          </w:p>
          <w:p w14:paraId="5397FD3A" w14:textId="77777777" w:rsidR="009A4041" w:rsidRDefault="009A4041" w:rsidP="009A4041">
            <w:pPr>
              <w:rPr>
                <w:rFonts w:ascii="Arial" w:hAnsi="Arial" w:cs="Arial"/>
                <w:b/>
                <w:szCs w:val="32"/>
              </w:rPr>
            </w:pPr>
          </w:p>
          <w:p w14:paraId="08DA8286" w14:textId="77777777" w:rsidR="009A4041" w:rsidRDefault="009A4041" w:rsidP="009A4041">
            <w:pPr>
              <w:rPr>
                <w:rFonts w:ascii="Arial" w:hAnsi="Arial" w:cs="Arial"/>
                <w:b/>
                <w:szCs w:val="32"/>
              </w:rPr>
            </w:pPr>
          </w:p>
        </w:tc>
      </w:tr>
    </w:tbl>
    <w:p w14:paraId="18663C7F" w14:textId="77777777" w:rsidR="001B6F88" w:rsidRDefault="001B6F88" w:rsidP="001B6F88"/>
    <w:sectPr w:rsidR="001B6F88" w:rsidSect="000B64DC">
      <w:pgSz w:w="15840" w:h="12240" w:orient="landscape"/>
      <w:pgMar w:top="720" w:right="1077" w:bottom="720" w:left="107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altName w:val="Univers"/>
    <w:charset w:val="00"/>
    <w:family w:val="swiss"/>
    <w:pitch w:val="variable"/>
    <w:sig w:usb0="80000287" w:usb1="00000000" w:usb2="00000000" w:usb3="00000000" w:csb0="0000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71C2C"/>
    <w:multiLevelType w:val="hybridMultilevel"/>
    <w:tmpl w:val="ECD4388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A7535A8"/>
    <w:multiLevelType w:val="singleLevel"/>
    <w:tmpl w:val="345C2CB4"/>
    <w:lvl w:ilvl="0">
      <w:start w:val="1"/>
      <w:numFmt w:val="lowerLetter"/>
      <w:lvlText w:val="%1) "/>
      <w:legacy w:legacy="1" w:legacySpace="0" w:legacyIndent="283"/>
      <w:lvlJc w:val="left"/>
      <w:pPr>
        <w:ind w:left="283" w:hanging="283"/>
      </w:pPr>
      <w:rPr>
        <w:rFonts w:ascii="Univers" w:hAnsi="Univers" w:hint="default"/>
        <w:b w:val="0"/>
        <w:i w:val="0"/>
        <w:sz w:val="16"/>
        <w:u w:val="none"/>
      </w:rPr>
    </w:lvl>
  </w:abstractNum>
  <w:num w:numId="1" w16cid:durableId="1325665542">
    <w:abstractNumId w:val="0"/>
  </w:num>
  <w:num w:numId="2" w16cid:durableId="1160190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2C0C"/>
    <w:rsid w:val="0002530F"/>
    <w:rsid w:val="00030227"/>
    <w:rsid w:val="000422A9"/>
    <w:rsid w:val="00066E47"/>
    <w:rsid w:val="00071405"/>
    <w:rsid w:val="00072791"/>
    <w:rsid w:val="00077282"/>
    <w:rsid w:val="0008169A"/>
    <w:rsid w:val="00087896"/>
    <w:rsid w:val="000A0D8C"/>
    <w:rsid w:val="000B64DC"/>
    <w:rsid w:val="000C749B"/>
    <w:rsid w:val="000E335F"/>
    <w:rsid w:val="000E754F"/>
    <w:rsid w:val="0010390E"/>
    <w:rsid w:val="00147268"/>
    <w:rsid w:val="001841BF"/>
    <w:rsid w:val="00194A59"/>
    <w:rsid w:val="001B6F88"/>
    <w:rsid w:val="00205C65"/>
    <w:rsid w:val="00233B0C"/>
    <w:rsid w:val="00284DD3"/>
    <w:rsid w:val="002A6914"/>
    <w:rsid w:val="002D7817"/>
    <w:rsid w:val="002E5436"/>
    <w:rsid w:val="002F1700"/>
    <w:rsid w:val="0030342A"/>
    <w:rsid w:val="00314C64"/>
    <w:rsid w:val="00344789"/>
    <w:rsid w:val="00347CEA"/>
    <w:rsid w:val="003745A2"/>
    <w:rsid w:val="00380D6E"/>
    <w:rsid w:val="00384089"/>
    <w:rsid w:val="00385EFC"/>
    <w:rsid w:val="0039387C"/>
    <w:rsid w:val="00393D20"/>
    <w:rsid w:val="00396A69"/>
    <w:rsid w:val="003D0F7B"/>
    <w:rsid w:val="00452C0C"/>
    <w:rsid w:val="00473B3C"/>
    <w:rsid w:val="00504298"/>
    <w:rsid w:val="00524494"/>
    <w:rsid w:val="00544525"/>
    <w:rsid w:val="00587081"/>
    <w:rsid w:val="005966D3"/>
    <w:rsid w:val="005B124C"/>
    <w:rsid w:val="005C4580"/>
    <w:rsid w:val="0060727A"/>
    <w:rsid w:val="00610348"/>
    <w:rsid w:val="00616B92"/>
    <w:rsid w:val="00625FFD"/>
    <w:rsid w:val="00632014"/>
    <w:rsid w:val="00635198"/>
    <w:rsid w:val="006568EF"/>
    <w:rsid w:val="00674D19"/>
    <w:rsid w:val="00697AD2"/>
    <w:rsid w:val="006B547C"/>
    <w:rsid w:val="006C15CA"/>
    <w:rsid w:val="006D16D6"/>
    <w:rsid w:val="007270D7"/>
    <w:rsid w:val="00766326"/>
    <w:rsid w:val="007676EE"/>
    <w:rsid w:val="00771070"/>
    <w:rsid w:val="007803E0"/>
    <w:rsid w:val="007C686F"/>
    <w:rsid w:val="00801CD9"/>
    <w:rsid w:val="00871397"/>
    <w:rsid w:val="00872AAD"/>
    <w:rsid w:val="008A31AB"/>
    <w:rsid w:val="008C55D0"/>
    <w:rsid w:val="008C6A3D"/>
    <w:rsid w:val="008D235C"/>
    <w:rsid w:val="008E759F"/>
    <w:rsid w:val="009244B6"/>
    <w:rsid w:val="00937ACC"/>
    <w:rsid w:val="00953396"/>
    <w:rsid w:val="009538B6"/>
    <w:rsid w:val="00967C9E"/>
    <w:rsid w:val="00970A73"/>
    <w:rsid w:val="009A4041"/>
    <w:rsid w:val="009E454A"/>
    <w:rsid w:val="009F37DB"/>
    <w:rsid w:val="00A00EC0"/>
    <w:rsid w:val="00A244E3"/>
    <w:rsid w:val="00AA222E"/>
    <w:rsid w:val="00AA6DBD"/>
    <w:rsid w:val="00AA7A88"/>
    <w:rsid w:val="00AF07AF"/>
    <w:rsid w:val="00B1176C"/>
    <w:rsid w:val="00B22D92"/>
    <w:rsid w:val="00B23568"/>
    <w:rsid w:val="00B341FF"/>
    <w:rsid w:val="00B503E4"/>
    <w:rsid w:val="00B618A0"/>
    <w:rsid w:val="00B650D9"/>
    <w:rsid w:val="00B816D3"/>
    <w:rsid w:val="00B83279"/>
    <w:rsid w:val="00BC5864"/>
    <w:rsid w:val="00BD2BBF"/>
    <w:rsid w:val="00BD3AE7"/>
    <w:rsid w:val="00CE0CC1"/>
    <w:rsid w:val="00CE44DD"/>
    <w:rsid w:val="00D25D61"/>
    <w:rsid w:val="00D36087"/>
    <w:rsid w:val="00D709CB"/>
    <w:rsid w:val="00D760CA"/>
    <w:rsid w:val="00D821BA"/>
    <w:rsid w:val="00D975BE"/>
    <w:rsid w:val="00DA22D4"/>
    <w:rsid w:val="00DB512B"/>
    <w:rsid w:val="00DC56A1"/>
    <w:rsid w:val="00DC584E"/>
    <w:rsid w:val="00DD7C26"/>
    <w:rsid w:val="00E65FA1"/>
    <w:rsid w:val="00E93D0B"/>
    <w:rsid w:val="00E96CBB"/>
    <w:rsid w:val="00ED748B"/>
    <w:rsid w:val="00EE71E0"/>
    <w:rsid w:val="00F043A2"/>
    <w:rsid w:val="00F140A0"/>
    <w:rsid w:val="00F20ECF"/>
    <w:rsid w:val="00F34CE7"/>
    <w:rsid w:val="00F50E7C"/>
    <w:rsid w:val="00F64216"/>
    <w:rsid w:val="00FA5889"/>
    <w:rsid w:val="00FB2C30"/>
    <w:rsid w:val="00FC78DC"/>
    <w:rsid w:val="00FD6DBF"/>
    <w:rsid w:val="00FE0D1C"/>
    <w:rsid w:val="00FE61B4"/>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C95AB0"/>
  <w15:docId w15:val="{89F6E044-4C37-451A-B076-A287C2412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qFormat/>
    <w:rPr>
      <w:i/>
    </w:rPr>
  </w:style>
  <w:style w:type="paragraph" w:styleId="Textedebulles">
    <w:name w:val="Balloon Text"/>
    <w:basedOn w:val="Normal"/>
    <w:link w:val="TextedebullesCar"/>
    <w:uiPriority w:val="99"/>
    <w:semiHidden/>
    <w:unhideWhenUsed/>
    <w:rsid w:val="001B6F88"/>
    <w:rPr>
      <w:rFonts w:ascii="Segoe UI" w:hAnsi="Segoe UI" w:cs="Segoe UI"/>
      <w:sz w:val="18"/>
      <w:szCs w:val="18"/>
    </w:rPr>
  </w:style>
  <w:style w:type="character" w:customStyle="1" w:styleId="TextedebullesCar">
    <w:name w:val="Texte de bulles Car"/>
    <w:basedOn w:val="Policepardfaut"/>
    <w:link w:val="Textedebulles"/>
    <w:uiPriority w:val="99"/>
    <w:semiHidden/>
    <w:rsid w:val="001B6F88"/>
    <w:rPr>
      <w:rFonts w:ascii="Segoe UI" w:hAnsi="Segoe UI" w:cs="Segoe UI"/>
      <w:sz w:val="18"/>
      <w:szCs w:val="18"/>
      <w:lang w:eastAsia="fr-FR"/>
    </w:rPr>
  </w:style>
  <w:style w:type="paragraph" w:styleId="Paragraphedeliste">
    <w:name w:val="List Paragraph"/>
    <w:basedOn w:val="Normal"/>
    <w:uiPriority w:val="34"/>
    <w:qFormat/>
    <w:rsid w:val="001B6F88"/>
    <w:pPr>
      <w:spacing w:after="120"/>
      <w:ind w:left="708"/>
      <w:jc w:val="both"/>
    </w:pPr>
    <w:rPr>
      <w:rFonts w:ascii="Arial" w:eastAsia="Book Antiqua" w:hAnsi="Arial"/>
      <w:sz w:val="24"/>
      <w:szCs w:val="22"/>
      <w:lang w:eastAsia="en-US"/>
    </w:rPr>
  </w:style>
  <w:style w:type="character" w:styleId="Lienhypertexte">
    <w:name w:val="Hyperlink"/>
    <w:basedOn w:val="Policepardfaut"/>
    <w:uiPriority w:val="99"/>
    <w:unhideWhenUsed/>
    <w:rsid w:val="00AA7A88"/>
    <w:rPr>
      <w:color w:val="0000FF" w:themeColor="hyperlink"/>
      <w:u w:val="single"/>
    </w:rPr>
  </w:style>
  <w:style w:type="character" w:styleId="Mentionnonrsolue">
    <w:name w:val="Unresolved Mention"/>
    <w:basedOn w:val="Policepardfaut"/>
    <w:uiPriority w:val="99"/>
    <w:semiHidden/>
    <w:unhideWhenUsed/>
    <w:rsid w:val="00AA7A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310105">
      <w:bodyDiv w:val="1"/>
      <w:marLeft w:val="0"/>
      <w:marRight w:val="0"/>
      <w:marTop w:val="0"/>
      <w:marBottom w:val="0"/>
      <w:divBdr>
        <w:top w:val="none" w:sz="0" w:space="0" w:color="auto"/>
        <w:left w:val="none" w:sz="0" w:space="0" w:color="auto"/>
        <w:bottom w:val="none" w:sz="0" w:space="0" w:color="auto"/>
        <w:right w:val="none" w:sz="0" w:space="0" w:color="auto"/>
      </w:divBdr>
    </w:div>
    <w:div w:id="609817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78831AD35EF54E8210D806E12F5563" ma:contentTypeVersion="2" ma:contentTypeDescription="Crée un document." ma:contentTypeScope="" ma:versionID="24c943ea3966ad8d7200f1414ddddc31">
  <xsd:schema xmlns:xsd="http://www.w3.org/2001/XMLSchema" xmlns:xs="http://www.w3.org/2001/XMLSchema" xmlns:p="http://schemas.microsoft.com/office/2006/metadata/properties" xmlns:ns2="0cf24066-25e5-4782-b52f-a971a9b7a70e" targetNamespace="http://schemas.microsoft.com/office/2006/metadata/properties" ma:root="true" ma:fieldsID="d3d6e63fcd2b7ea9b9864057a1336cdd" ns2:_="">
    <xsd:import namespace="0cf24066-25e5-4782-b52f-a971a9b7a70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f24066-25e5-4782-b52f-a971a9b7a7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59A202-8E52-4984-951D-3A110DDA3FA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61E4379-9EC2-4E4A-9CCC-4C6DDC274A18}">
  <ds:schemaRefs>
    <ds:schemaRef ds:uri="http://schemas.microsoft.com/sharepoint/v3/contenttype/forms"/>
  </ds:schemaRefs>
</ds:datastoreItem>
</file>

<file path=customXml/itemProps3.xml><?xml version="1.0" encoding="utf-8"?>
<ds:datastoreItem xmlns:ds="http://schemas.openxmlformats.org/officeDocument/2006/customXml" ds:itemID="{57A617F0-1CAF-4265-A999-5B04756C3A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f24066-25e5-4782-b52f-a971a9b7a7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2</Pages>
  <Words>550</Words>
  <Characters>3137</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cegep andre-laurendeau</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Karim Mihoubi</dc:creator>
  <cp:lastModifiedBy>Archambault-Bouffard Christopher-William</cp:lastModifiedBy>
  <cp:revision>65</cp:revision>
  <cp:lastPrinted>2015-04-14T16:31:00Z</cp:lastPrinted>
  <dcterms:created xsi:type="dcterms:W3CDTF">2022-01-21T14:41:00Z</dcterms:created>
  <dcterms:modified xsi:type="dcterms:W3CDTF">2024-04-07T00:32:00Z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0x010100A178831AD35EF54E8210D806E12F5563</vt:lpwstr>
  </property>
</Properties>
</file>