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3E7F29C" w14:paraId="3BFEFB25" wp14:textId="139A23BB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name="_GoBack" w:id="0"/>
      <w:bookmarkEnd w:id="0"/>
      <w:r w:rsidRPr="23E7F29C" w:rsidR="524437BA">
        <w:rPr>
          <w:rFonts w:ascii="Times New Roman" w:hAnsi="Times New Roman" w:eastAsia="Times New Roman" w:cs="Times New Roman"/>
          <w:sz w:val="28"/>
          <w:szCs w:val="28"/>
        </w:rPr>
        <w:t>Exercice sommatif #2</w:t>
      </w:r>
    </w:p>
    <w:p w:rsidR="524437BA" w:rsidP="23E7F29C" w:rsidRDefault="524437BA" w14:paraId="08BEEC45" w14:textId="49409A3C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3E7F29C" w:rsidR="524437BA">
        <w:rPr>
          <w:rFonts w:ascii="Times New Roman" w:hAnsi="Times New Roman" w:eastAsia="Times New Roman" w:cs="Times New Roman"/>
          <w:sz w:val="28"/>
          <w:szCs w:val="28"/>
        </w:rPr>
        <w:t>Christopher-William Archambault-Bouffard</w:t>
      </w:r>
    </w:p>
    <w:p w:rsidR="1D83DFDA" w:rsidP="23E7F29C" w:rsidRDefault="1D83DFDA" w14:paraId="4B551FBF" w14:textId="549FE4F4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3E7F29C" w:rsidR="1D83DFDA">
        <w:rPr>
          <w:rFonts w:ascii="Times New Roman" w:hAnsi="Times New Roman" w:eastAsia="Times New Roman" w:cs="Times New Roman"/>
          <w:sz w:val="28"/>
          <w:szCs w:val="28"/>
        </w:rPr>
        <w:t xml:space="preserve">Peter Singer rejette </w:t>
      </w:r>
      <w:r w:rsidRPr="23E7F29C" w:rsidR="1ACDAA3D">
        <w:rPr>
          <w:rFonts w:ascii="Times New Roman" w:hAnsi="Times New Roman" w:eastAsia="Times New Roman" w:cs="Times New Roman"/>
          <w:sz w:val="28"/>
          <w:szCs w:val="28"/>
        </w:rPr>
        <w:t>le pacifisme absolu</w:t>
      </w:r>
      <w:r w:rsidRPr="23E7F29C" w:rsidR="1D83DFDA">
        <w:rPr>
          <w:rFonts w:ascii="Times New Roman" w:hAnsi="Times New Roman" w:eastAsia="Times New Roman" w:cs="Times New Roman"/>
          <w:sz w:val="28"/>
          <w:szCs w:val="28"/>
        </w:rPr>
        <w:t xml:space="preserve"> car, pour changer le futur positivement il affirme que la violence peut être le seul moyen</w:t>
      </w:r>
      <w:r w:rsidRPr="23E7F29C" w:rsidR="47400028">
        <w:rPr>
          <w:rFonts w:ascii="Times New Roman" w:hAnsi="Times New Roman" w:eastAsia="Times New Roman" w:cs="Times New Roman"/>
          <w:sz w:val="28"/>
          <w:szCs w:val="28"/>
        </w:rPr>
        <w:t xml:space="preserve">. Si la violence est toujours condamnable et que l’on refuse de faire un meurtre ou assassinat alors on endosse la </w:t>
      </w:r>
      <w:r w:rsidRPr="23E7F29C" w:rsidR="20B00E7F">
        <w:rPr>
          <w:rFonts w:ascii="Times New Roman" w:hAnsi="Times New Roman" w:eastAsia="Times New Roman" w:cs="Times New Roman"/>
          <w:sz w:val="28"/>
          <w:szCs w:val="28"/>
        </w:rPr>
        <w:t>responsabilité d’une manière ou d’un autre des exactions future commis par ce tyran.</w:t>
      </w:r>
    </w:p>
    <w:p w:rsidR="2FEB01D9" w:rsidP="23E7F29C" w:rsidRDefault="2FEB01D9" w14:paraId="746DB84E" w14:textId="424D33BB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3E7F29C" w:rsidR="2FEB01D9">
        <w:rPr>
          <w:rFonts w:ascii="Times New Roman" w:hAnsi="Times New Roman" w:eastAsia="Times New Roman" w:cs="Times New Roman"/>
          <w:sz w:val="28"/>
          <w:szCs w:val="28"/>
        </w:rPr>
        <w:t>Peter évoque l’argument que les bénéfices futurs ne sont jamais certain</w:t>
      </w:r>
      <w:r w:rsidRPr="23E7F29C" w:rsidR="7AD8E1B0">
        <w:rPr>
          <w:rFonts w:ascii="Times New Roman" w:hAnsi="Times New Roman" w:eastAsia="Times New Roman" w:cs="Times New Roman"/>
          <w:sz w:val="28"/>
          <w:szCs w:val="28"/>
        </w:rPr>
        <w:t xml:space="preserve">s et que cette violence peut aussi engendrer plus de violence. Il propose aussi l’argument que d’autre </w:t>
      </w:r>
      <w:r w:rsidRPr="23E7F29C" w:rsidR="520FBC2E">
        <w:rPr>
          <w:rFonts w:ascii="Times New Roman" w:hAnsi="Times New Roman" w:eastAsia="Times New Roman" w:cs="Times New Roman"/>
          <w:sz w:val="28"/>
          <w:szCs w:val="28"/>
        </w:rPr>
        <w:t>moyens non violents</w:t>
      </w:r>
      <w:r w:rsidRPr="23E7F29C" w:rsidR="7AD8E1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3E7F29C" w:rsidR="240FAD20">
        <w:rPr>
          <w:rFonts w:ascii="Times New Roman" w:hAnsi="Times New Roman" w:eastAsia="Times New Roman" w:cs="Times New Roman"/>
          <w:sz w:val="28"/>
          <w:szCs w:val="28"/>
        </w:rPr>
        <w:t xml:space="preserve">aurais plus de chances de changer le futur positivement que la violence qui peut en engendrer d’autre et que cette violence est </w:t>
      </w:r>
      <w:r w:rsidRPr="23E7F29C" w:rsidR="48F2F02D">
        <w:rPr>
          <w:rFonts w:ascii="Times New Roman" w:hAnsi="Times New Roman" w:eastAsia="Times New Roman" w:cs="Times New Roman"/>
          <w:sz w:val="28"/>
          <w:szCs w:val="28"/>
        </w:rPr>
        <w:t>dirigée</w:t>
      </w:r>
      <w:r w:rsidRPr="23E7F29C" w:rsidR="240FAD20">
        <w:rPr>
          <w:rFonts w:ascii="Times New Roman" w:hAnsi="Times New Roman" w:eastAsia="Times New Roman" w:cs="Times New Roman"/>
          <w:sz w:val="28"/>
          <w:szCs w:val="28"/>
        </w:rPr>
        <w:t xml:space="preserve"> vers des civiles </w:t>
      </w:r>
      <w:r w:rsidRPr="23E7F29C" w:rsidR="10B4A160">
        <w:rPr>
          <w:rFonts w:ascii="Times New Roman" w:hAnsi="Times New Roman" w:eastAsia="Times New Roman" w:cs="Times New Roman"/>
          <w:sz w:val="28"/>
          <w:szCs w:val="28"/>
        </w:rPr>
        <w:t>innocent</w:t>
      </w:r>
      <w:r w:rsidRPr="23E7F29C" w:rsidR="240FAD20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23E7F29C" w:rsidR="031F5402">
        <w:rPr>
          <w:rFonts w:ascii="Times New Roman" w:hAnsi="Times New Roman" w:eastAsia="Times New Roman" w:cs="Times New Roman"/>
          <w:sz w:val="28"/>
          <w:szCs w:val="28"/>
        </w:rPr>
        <w:t>Les arguments de Peter sont conformes aux principes fondamentaux de l’utilitarisme qui consiste d</w:t>
      </w:r>
      <w:r w:rsidRPr="23E7F29C" w:rsidR="348E5D6C">
        <w:rPr>
          <w:rFonts w:ascii="Times New Roman" w:hAnsi="Times New Roman" w:eastAsia="Times New Roman" w:cs="Times New Roman"/>
          <w:sz w:val="28"/>
          <w:szCs w:val="28"/>
        </w:rPr>
        <w:t>’engendrer le plus de bonheur pour le plus grand nombre de personnes.</w:t>
      </w:r>
    </w:p>
    <w:p w:rsidR="7F9FA438" w:rsidP="23E7F29C" w:rsidRDefault="7F9FA438" w14:paraId="7C32DBF2" w14:textId="734C26B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3E7F29C" w:rsidR="7F9FA438">
        <w:rPr>
          <w:rFonts w:ascii="Times New Roman" w:hAnsi="Times New Roman" w:eastAsia="Times New Roman" w:cs="Times New Roman"/>
          <w:sz w:val="28"/>
          <w:szCs w:val="28"/>
        </w:rPr>
        <w:t xml:space="preserve">Le calcul d’utilité que Peter Singer fait pour conclure que la violence peut être accepté sous certain usage est que la violence entant que moyen s’autorise à faire un </w:t>
      </w:r>
      <w:r w:rsidRPr="23E7F29C" w:rsidR="4426EDAC">
        <w:rPr>
          <w:rFonts w:ascii="Times New Roman" w:hAnsi="Times New Roman" w:eastAsia="Times New Roman" w:cs="Times New Roman"/>
          <w:sz w:val="28"/>
          <w:szCs w:val="28"/>
        </w:rPr>
        <w:t>certain mal à des individus cependant, au nom du bien escompté à l’avenir pour un nombre d’</w:t>
      </w:r>
      <w:r w:rsidRPr="23E7F29C" w:rsidR="39E72194">
        <w:rPr>
          <w:rFonts w:ascii="Times New Roman" w:hAnsi="Times New Roman" w:eastAsia="Times New Roman" w:cs="Times New Roman"/>
          <w:sz w:val="28"/>
          <w:szCs w:val="28"/>
        </w:rPr>
        <w:t>individus</w:t>
      </w:r>
      <w:r w:rsidRPr="23E7F29C" w:rsidR="4426EDAC">
        <w:rPr>
          <w:rFonts w:ascii="Times New Roman" w:hAnsi="Times New Roman" w:eastAsia="Times New Roman" w:cs="Times New Roman"/>
          <w:sz w:val="28"/>
          <w:szCs w:val="28"/>
        </w:rPr>
        <w:t xml:space="preserve"> ce qui </w:t>
      </w: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 xml:space="preserve">rendrais le plaisir plus gros que </w:t>
      </w: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>la douleur infligée</w:t>
      </w: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>aux plus grands nombres</w:t>
      </w: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 xml:space="preserve"> de personnes.</w:t>
      </w:r>
    </w:p>
    <w:p w:rsidR="54937E97" w:rsidP="23E7F29C" w:rsidRDefault="54937E97" w14:paraId="0465D378" w14:textId="1C3E70FD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3E7F29C" w:rsidR="54937E97">
        <w:rPr>
          <w:rFonts w:ascii="Times New Roman" w:hAnsi="Times New Roman" w:eastAsia="Times New Roman" w:cs="Times New Roman"/>
          <w:sz w:val="28"/>
          <w:szCs w:val="28"/>
        </w:rPr>
        <w:t>Peter Signer serait plus de l’approche de l’utilitarisme de la règle car, il affirme que la violence peut être un moyen justifié si et seulement si on e</w:t>
      </w:r>
      <w:r w:rsidRPr="23E7F29C" w:rsidR="7DDE1EA5">
        <w:rPr>
          <w:rFonts w:ascii="Times New Roman" w:hAnsi="Times New Roman" w:eastAsia="Times New Roman" w:cs="Times New Roman"/>
          <w:sz w:val="28"/>
          <w:szCs w:val="28"/>
        </w:rPr>
        <w:t>st certain que les conséquences qui en découle sont positif et non sujette à procréer plus de violence pour l’avenir.</w:t>
      </w:r>
      <w:r w:rsidRPr="23E7F29C" w:rsidR="4692CAA4">
        <w:rPr>
          <w:rFonts w:ascii="Times New Roman" w:hAnsi="Times New Roman" w:eastAsia="Times New Roman" w:cs="Times New Roman"/>
          <w:sz w:val="28"/>
          <w:szCs w:val="28"/>
        </w:rPr>
        <w:t xml:space="preserve"> Il suit donc, un absolu qui faut que le découlement </w:t>
      </w:r>
      <w:r w:rsidRPr="23E7F29C" w:rsidR="13B9DE55">
        <w:rPr>
          <w:rFonts w:ascii="Times New Roman" w:hAnsi="Times New Roman" w:eastAsia="Times New Roman" w:cs="Times New Roman"/>
          <w:sz w:val="28"/>
          <w:szCs w:val="28"/>
        </w:rPr>
        <w:t>doive</w:t>
      </w:r>
      <w:r w:rsidRPr="23E7F29C" w:rsidR="4692CAA4">
        <w:rPr>
          <w:rFonts w:ascii="Times New Roman" w:hAnsi="Times New Roman" w:eastAsia="Times New Roman" w:cs="Times New Roman"/>
          <w:sz w:val="28"/>
          <w:szCs w:val="28"/>
        </w:rPr>
        <w:t xml:space="preserve"> être positif et </w:t>
      </w:r>
      <w:r w:rsidRPr="23E7F29C" w:rsidR="010A4D4B">
        <w:rPr>
          <w:rFonts w:ascii="Times New Roman" w:hAnsi="Times New Roman" w:eastAsia="Times New Roman" w:cs="Times New Roman"/>
          <w:sz w:val="28"/>
          <w:szCs w:val="28"/>
        </w:rPr>
        <w:t>hautement prédictible que cela ce produit.</w:t>
      </w:r>
      <w:r w:rsidRPr="23E7F29C" w:rsidR="45F6CC17">
        <w:rPr>
          <w:rFonts w:ascii="Times New Roman" w:hAnsi="Times New Roman" w:eastAsia="Times New Roman" w:cs="Times New Roman"/>
          <w:sz w:val="28"/>
          <w:szCs w:val="28"/>
        </w:rPr>
        <w:t xml:space="preserve"> Pour </w:t>
      </w:r>
      <w:r w:rsidRPr="23E7F29C" w:rsidR="37939A61">
        <w:rPr>
          <w:rFonts w:ascii="Times New Roman" w:hAnsi="Times New Roman" w:eastAsia="Times New Roman" w:cs="Times New Roman"/>
          <w:sz w:val="28"/>
          <w:szCs w:val="28"/>
        </w:rPr>
        <w:t>recourir</w:t>
      </w:r>
      <w:r w:rsidRPr="23E7F29C" w:rsidR="45F6CC17">
        <w:rPr>
          <w:rFonts w:ascii="Times New Roman" w:hAnsi="Times New Roman" w:eastAsia="Times New Roman" w:cs="Times New Roman"/>
          <w:sz w:val="28"/>
          <w:szCs w:val="28"/>
        </w:rPr>
        <w:t xml:space="preserve">, à la violence selon Peter il faut que ce moyen soit justifié et prévoir d’une haute certitude </w:t>
      </w:r>
      <w:r w:rsidRPr="23E7F29C" w:rsidR="381929B2">
        <w:rPr>
          <w:rFonts w:ascii="Times New Roman" w:hAnsi="Times New Roman" w:eastAsia="Times New Roman" w:cs="Times New Roman"/>
          <w:sz w:val="28"/>
          <w:szCs w:val="28"/>
        </w:rPr>
        <w:t>les conséquences</w:t>
      </w:r>
      <w:r w:rsidRPr="23E7F29C" w:rsidR="45F6CC17">
        <w:rPr>
          <w:rFonts w:ascii="Times New Roman" w:hAnsi="Times New Roman" w:eastAsia="Times New Roman" w:cs="Times New Roman"/>
          <w:sz w:val="28"/>
          <w:szCs w:val="28"/>
        </w:rPr>
        <w:t xml:space="preserve"> qui en découle qui doit être positif pour le futur.</w:t>
      </w:r>
    </w:p>
    <w:p w:rsidR="3DFA30C5" w:rsidP="23E7F29C" w:rsidRDefault="3DFA30C5" w14:paraId="2D2D3256" w14:textId="3237170F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3E7F29C" w:rsidR="3DFA30C5">
        <w:rPr>
          <w:rFonts w:ascii="Times New Roman" w:hAnsi="Times New Roman" w:eastAsia="Times New Roman" w:cs="Times New Roman"/>
          <w:sz w:val="28"/>
          <w:szCs w:val="28"/>
        </w:rPr>
        <w:t xml:space="preserve">Selon Kant l’usage de la violence ne serait pas considérable car, l’universalisation de ce moyen </w:t>
      </w:r>
      <w:r w:rsidRPr="23E7F29C" w:rsidR="02817A39">
        <w:rPr>
          <w:rFonts w:ascii="Times New Roman" w:hAnsi="Times New Roman" w:eastAsia="Times New Roman" w:cs="Times New Roman"/>
          <w:sz w:val="28"/>
          <w:szCs w:val="28"/>
        </w:rPr>
        <w:t>mènerait</w:t>
      </w:r>
      <w:r w:rsidRPr="23E7F29C" w:rsidR="3DFA30C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3E7F29C" w:rsidR="12B48358">
        <w:rPr>
          <w:rFonts w:ascii="Times New Roman" w:hAnsi="Times New Roman" w:eastAsia="Times New Roman" w:cs="Times New Roman"/>
          <w:sz w:val="28"/>
          <w:szCs w:val="28"/>
        </w:rPr>
        <w:t xml:space="preserve">à la perte </w:t>
      </w:r>
      <w:r w:rsidRPr="23E7F29C" w:rsidR="188844CA">
        <w:rPr>
          <w:rFonts w:ascii="Times New Roman" w:hAnsi="Times New Roman" w:eastAsia="Times New Roman" w:cs="Times New Roman"/>
          <w:sz w:val="28"/>
          <w:szCs w:val="28"/>
        </w:rPr>
        <w:t>de l’humanité. Tout le monde se donnerait une justification pour recourir à la violence ce qui détruirais l’humanit</w:t>
      </w:r>
      <w:r w:rsidRPr="23E7F29C" w:rsidR="72FE17D3">
        <w:rPr>
          <w:rFonts w:ascii="Times New Roman" w:hAnsi="Times New Roman" w:eastAsia="Times New Roman" w:cs="Times New Roman"/>
          <w:sz w:val="28"/>
          <w:szCs w:val="28"/>
        </w:rPr>
        <w:t xml:space="preserve">é à cause de la violence qui serait causé par tous les individus. Personnellement, je suis plus d’avis de l’éthique utilitariste où que la violence </w:t>
      </w:r>
      <w:r w:rsidRPr="23E7F29C" w:rsidR="58B720D0">
        <w:rPr>
          <w:rFonts w:ascii="Times New Roman" w:hAnsi="Times New Roman" w:eastAsia="Times New Roman" w:cs="Times New Roman"/>
          <w:sz w:val="28"/>
          <w:szCs w:val="28"/>
        </w:rPr>
        <w:t xml:space="preserve">est </w:t>
      </w:r>
      <w:r w:rsidRPr="23E7F29C" w:rsidR="1A8834A7">
        <w:rPr>
          <w:rFonts w:ascii="Times New Roman" w:hAnsi="Times New Roman" w:eastAsia="Times New Roman" w:cs="Times New Roman"/>
          <w:sz w:val="28"/>
          <w:szCs w:val="28"/>
        </w:rPr>
        <w:t>justifiée</w:t>
      </w:r>
      <w:r w:rsidRPr="23E7F29C" w:rsidR="58B720D0">
        <w:rPr>
          <w:rFonts w:ascii="Times New Roman" w:hAnsi="Times New Roman" w:eastAsia="Times New Roman" w:cs="Times New Roman"/>
          <w:sz w:val="28"/>
          <w:szCs w:val="28"/>
        </w:rPr>
        <w:t xml:space="preserve"> et que </w:t>
      </w:r>
      <w:r w:rsidRPr="23E7F29C" w:rsidR="6DF20BB8">
        <w:rPr>
          <w:rFonts w:ascii="Times New Roman" w:hAnsi="Times New Roman" w:eastAsia="Times New Roman" w:cs="Times New Roman"/>
          <w:sz w:val="28"/>
          <w:szCs w:val="28"/>
        </w:rPr>
        <w:t>la conséquence</w:t>
      </w:r>
      <w:r w:rsidRPr="23E7F29C" w:rsidR="58B720D0">
        <w:rPr>
          <w:rFonts w:ascii="Times New Roman" w:hAnsi="Times New Roman" w:eastAsia="Times New Roman" w:cs="Times New Roman"/>
          <w:sz w:val="28"/>
          <w:szCs w:val="28"/>
        </w:rPr>
        <w:t xml:space="preserve"> qui en découle sont positif pour le futur. Il y a </w:t>
      </w:r>
      <w:r w:rsidRPr="23E7F29C" w:rsidR="0BFA3B6C">
        <w:rPr>
          <w:rFonts w:ascii="Times New Roman" w:hAnsi="Times New Roman" w:eastAsia="Times New Roman" w:cs="Times New Roman"/>
          <w:sz w:val="28"/>
          <w:szCs w:val="28"/>
        </w:rPr>
        <w:t>des situations</w:t>
      </w:r>
      <w:r w:rsidRPr="23E7F29C" w:rsidR="58B720D0">
        <w:rPr>
          <w:rFonts w:ascii="Times New Roman" w:hAnsi="Times New Roman" w:eastAsia="Times New Roman" w:cs="Times New Roman"/>
          <w:sz w:val="28"/>
          <w:szCs w:val="28"/>
        </w:rPr>
        <w:t xml:space="preserve"> ou le seul moyen est de recourir</w:t>
      </w:r>
      <w:r w:rsidRPr="23E7F29C" w:rsidR="38099369">
        <w:rPr>
          <w:rFonts w:ascii="Times New Roman" w:hAnsi="Times New Roman" w:eastAsia="Times New Roman" w:cs="Times New Roman"/>
          <w:sz w:val="28"/>
          <w:szCs w:val="28"/>
        </w:rPr>
        <w:t xml:space="preserve"> à cette violence par exemple : Tu veux sauver quelqu’un </w:t>
      </w:r>
      <w:r w:rsidRPr="23E7F29C" w:rsidR="5BE34F75">
        <w:rPr>
          <w:rFonts w:ascii="Times New Roman" w:hAnsi="Times New Roman" w:eastAsia="Times New Roman" w:cs="Times New Roman"/>
          <w:sz w:val="28"/>
          <w:szCs w:val="28"/>
        </w:rPr>
        <w:t>qui se noie</w:t>
      </w:r>
      <w:r w:rsidRPr="23E7F29C" w:rsidR="38099369">
        <w:rPr>
          <w:rFonts w:ascii="Times New Roman" w:hAnsi="Times New Roman" w:eastAsia="Times New Roman" w:cs="Times New Roman"/>
          <w:sz w:val="28"/>
          <w:szCs w:val="28"/>
        </w:rPr>
        <w:t xml:space="preserve"> mais, il est pris d’une hystérie</w:t>
      </w:r>
      <w:r w:rsidRPr="23E7F29C" w:rsidR="20EECB0B">
        <w:rPr>
          <w:rFonts w:ascii="Times New Roman" w:hAnsi="Times New Roman" w:eastAsia="Times New Roman" w:cs="Times New Roman"/>
          <w:sz w:val="28"/>
          <w:szCs w:val="28"/>
        </w:rPr>
        <w:t xml:space="preserve"> et ne peut se calmer, celui-ci</w:t>
      </w:r>
      <w:r w:rsidRPr="23E7F29C" w:rsidR="38099369">
        <w:rPr>
          <w:rFonts w:ascii="Times New Roman" w:hAnsi="Times New Roman" w:eastAsia="Times New Roman" w:cs="Times New Roman"/>
          <w:sz w:val="28"/>
          <w:szCs w:val="28"/>
        </w:rPr>
        <w:t xml:space="preserve"> t’amène sous-l'eau</w:t>
      </w:r>
      <w:r w:rsidRPr="23E7F29C" w:rsidR="6249E5D9">
        <w:rPr>
          <w:rFonts w:ascii="Times New Roman" w:hAnsi="Times New Roman" w:eastAsia="Times New Roman" w:cs="Times New Roman"/>
          <w:sz w:val="28"/>
          <w:szCs w:val="28"/>
        </w:rPr>
        <w:t>. Pour le sauver et te sauver tu le frappe pour le rendre inconscient et l’amener sur la rive.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1576e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a58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C2614"/>
    <w:rsid w:val="010A4D4B"/>
    <w:rsid w:val="01454011"/>
    <w:rsid w:val="01802E5E"/>
    <w:rsid w:val="02817A39"/>
    <w:rsid w:val="02E11072"/>
    <w:rsid w:val="031F5402"/>
    <w:rsid w:val="0463B876"/>
    <w:rsid w:val="0BFA3B6C"/>
    <w:rsid w:val="0F082095"/>
    <w:rsid w:val="10B4A160"/>
    <w:rsid w:val="12B48358"/>
    <w:rsid w:val="13B9DE55"/>
    <w:rsid w:val="160471CA"/>
    <w:rsid w:val="165C2614"/>
    <w:rsid w:val="16FA0A1D"/>
    <w:rsid w:val="188844CA"/>
    <w:rsid w:val="1A8834A7"/>
    <w:rsid w:val="1ACDAA3D"/>
    <w:rsid w:val="1D83DFDA"/>
    <w:rsid w:val="1F4F6FC6"/>
    <w:rsid w:val="20B00E7F"/>
    <w:rsid w:val="20B051DA"/>
    <w:rsid w:val="20EECB0B"/>
    <w:rsid w:val="21E86791"/>
    <w:rsid w:val="22871088"/>
    <w:rsid w:val="23E7F29C"/>
    <w:rsid w:val="240FAD20"/>
    <w:rsid w:val="2820E275"/>
    <w:rsid w:val="2BFAF207"/>
    <w:rsid w:val="2E2D94FF"/>
    <w:rsid w:val="2FEB01D9"/>
    <w:rsid w:val="30B53ACD"/>
    <w:rsid w:val="348E5D6C"/>
    <w:rsid w:val="3588ABF0"/>
    <w:rsid w:val="37939A61"/>
    <w:rsid w:val="38099369"/>
    <w:rsid w:val="381929B2"/>
    <w:rsid w:val="38C5120F"/>
    <w:rsid w:val="39E72194"/>
    <w:rsid w:val="3DFA30C5"/>
    <w:rsid w:val="4341C98E"/>
    <w:rsid w:val="4426EDAC"/>
    <w:rsid w:val="45F6CC17"/>
    <w:rsid w:val="4692CAA4"/>
    <w:rsid w:val="47400028"/>
    <w:rsid w:val="48F2F02D"/>
    <w:rsid w:val="4A1E4A19"/>
    <w:rsid w:val="4CE8ABD4"/>
    <w:rsid w:val="4D01D431"/>
    <w:rsid w:val="4DECBD72"/>
    <w:rsid w:val="503974F3"/>
    <w:rsid w:val="50E7DFE3"/>
    <w:rsid w:val="520FBC2E"/>
    <w:rsid w:val="521033A1"/>
    <w:rsid w:val="524437BA"/>
    <w:rsid w:val="54937E97"/>
    <w:rsid w:val="5789554D"/>
    <w:rsid w:val="58B720D0"/>
    <w:rsid w:val="593849CB"/>
    <w:rsid w:val="5BE34F75"/>
    <w:rsid w:val="5C644E54"/>
    <w:rsid w:val="5F7EFD7B"/>
    <w:rsid w:val="5F9BEF16"/>
    <w:rsid w:val="6249E5D9"/>
    <w:rsid w:val="627100DE"/>
    <w:rsid w:val="62D38FD8"/>
    <w:rsid w:val="6694770D"/>
    <w:rsid w:val="66AD9F6A"/>
    <w:rsid w:val="68EC49C9"/>
    <w:rsid w:val="6A202E79"/>
    <w:rsid w:val="6BBBFEDA"/>
    <w:rsid w:val="6BD264B0"/>
    <w:rsid w:val="6CA7D447"/>
    <w:rsid w:val="6DF20BB8"/>
    <w:rsid w:val="72FE17D3"/>
    <w:rsid w:val="76B2885D"/>
    <w:rsid w:val="79EA291F"/>
    <w:rsid w:val="7AD8E1B0"/>
    <w:rsid w:val="7CC5E597"/>
    <w:rsid w:val="7D21C9E1"/>
    <w:rsid w:val="7DDE1EA5"/>
    <w:rsid w:val="7EA471E5"/>
    <w:rsid w:val="7F9FA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2614"/>
  <w15:chartTrackingRefBased/>
  <w15:docId w15:val="{BBFF8907-2AAB-47C1-A33E-B39611784B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96901722204f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2023-02-23T13:13:47.5645231Z</dcterms:created>
  <dcterms:modified xsi:type="dcterms:W3CDTF">2023-02-23T15:07:48.0053546Z</dcterms:modified>
  <dc:creator>Archambault-Bouffard Christopher-William</dc:creator>
  <lastModifiedBy>Archambault-Bouffard Christopher-William</lastModifiedBy>
</coreProperties>
</file>