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Au debut des jeunes se beignes dans un lac mais deux personnes sur un bateau leur disent de degager apres qu’ils aspergent le lac de produit.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Rob est l’avocat corporatif </w:t>
      </w:r>
      <w:r>
        <w:rPr/>
        <w:t>chez Taft qui defend la compagnie Dupont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Mr T</w:t>
      </w:r>
      <w:r>
        <w:rPr/>
        <w:t>e</w:t>
      </w:r>
      <w:r>
        <w:rPr/>
        <w:t>nnant amene des preuves a un cabinet d’avocat corporatif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Rob demande a faire des verification sur la decharge Dry Run proche de la ferme a Mr Tennnant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Phil a dit d’aller se faire foutre a Rob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Rob parle avec le createur chimiste de Dupont? Il fait le rapprochement entre C-8 et Chaine de 8 atomes de carbone  et PFSO avec PFAO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Le chemiste a affirmer que en boire ferait noircir les dents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Le teflon est la cause du probleme Dupont a meme tester le Teflon dans des cigarrettes pour les employes. Les a tester sur des rats ou ils voyaient que leurs organes gonfflait et ils savent que le C-8 qu’ils remettaient dans l’air contaminais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LibreOffice/7.3.7.2$Linux_X86_64 LibreOffice_project/30$Build-2</Application>
  <AppVersion>15.0000</AppVersion>
  <Pages>1</Pages>
  <Words>153</Words>
  <Characters>692</Characters>
  <CharactersWithSpaces>838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2023-03-09T08:07:30Z</dcterms:created>
  <dc:creator/>
  <dc:description/>
  <dc:language>en-US</dc:language>
  <cp:lastModifiedBy/>
  <dcterms:modified xsi:type="dcterms:W3CDTF">2023-03-09T09:53:11Z</dcterms:modified>
  <cp:revision>1</cp:revision>
  <dc:subject/>
  <dc:title/>
</cp:coreProperties>
</file>