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D5170">
      <w:pPr>
        <w:tabs>
          <w:tab w:val="left" w:pos="4536"/>
        </w:tabs>
        <w:jc w:val="center"/>
        <w:rPr>
          <w:rFonts w:ascii="宋体" w:hAnsi="宋体"/>
        </w:rPr>
      </w:pPr>
      <w:r>
        <w:rPr>
          <w:rFonts w:hint="eastAsia" w:ascii="宋体" w:hAnsi="宋体"/>
          <w:b/>
          <w:sz w:val="32"/>
        </w:rPr>
        <w:t>北京邮电大学团学活动经费预算表</w:t>
      </w:r>
    </w:p>
    <w:p w14:paraId="45AB23B9">
      <w:pPr>
        <w:wordWrap w:val="0"/>
        <w:ind w:right="120"/>
        <w:jc w:val="right"/>
        <w:rPr>
          <w:rFonts w:ascii="宋体" w:hAnsi="宋体"/>
        </w:rPr>
      </w:pPr>
      <w:r>
        <w:rPr>
          <w:rFonts w:hint="eastAsia" w:ascii="宋体" w:hAnsi="宋体"/>
        </w:rPr>
        <w:t xml:space="preserve">申报日期：  </w:t>
      </w:r>
      <w:r>
        <w:rPr>
          <w:rFonts w:hint="eastAsia" w:ascii="宋体" w:hAnsi="宋体"/>
          <w:lang w:val="en-US" w:eastAsia="zh-CN"/>
        </w:rPr>
        <w:t>2025</w:t>
      </w:r>
      <w:r>
        <w:rPr>
          <w:rFonts w:hint="eastAsia" w:ascii="宋体" w:hAnsi="宋体"/>
          <w:sz w:val="22"/>
          <w:szCs w:val="28"/>
        </w:rPr>
        <w:t xml:space="preserve">年 </w:t>
      </w:r>
      <w:r>
        <w:rPr>
          <w:rFonts w:hint="eastAsia" w:ascii="宋体" w:hAnsi="宋体"/>
          <w:sz w:val="22"/>
          <w:szCs w:val="28"/>
          <w:lang w:val="en-US" w:eastAsia="zh-CN"/>
        </w:rPr>
        <w:t>5</w:t>
      </w:r>
      <w:r>
        <w:rPr>
          <w:rFonts w:hint="eastAsia" w:ascii="宋体" w:hAnsi="宋体"/>
          <w:sz w:val="22"/>
          <w:szCs w:val="28"/>
        </w:rPr>
        <w:t xml:space="preserve">月 </w:t>
      </w:r>
      <w:r>
        <w:rPr>
          <w:rFonts w:hint="eastAsia" w:ascii="宋体" w:hAnsi="宋体"/>
          <w:sz w:val="22"/>
          <w:szCs w:val="28"/>
          <w:lang w:val="en-US" w:eastAsia="zh-CN"/>
        </w:rPr>
        <w:t>7</w:t>
      </w:r>
      <w:r>
        <w:rPr>
          <w:rFonts w:hint="eastAsia" w:ascii="宋体" w:hAnsi="宋体"/>
          <w:sz w:val="22"/>
          <w:szCs w:val="28"/>
        </w:rPr>
        <w:t>日</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976"/>
        <w:gridCol w:w="1445"/>
        <w:gridCol w:w="540"/>
        <w:gridCol w:w="1893"/>
      </w:tblGrid>
      <w:tr w14:paraId="590101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668" w:type="dxa"/>
            <w:tcBorders>
              <w:top w:val="double" w:color="auto" w:sz="4" w:space="0"/>
              <w:left w:val="double" w:color="auto" w:sz="4" w:space="0"/>
              <w:bottom w:val="double" w:color="auto" w:sz="4" w:space="0"/>
              <w:right w:val="double" w:color="auto" w:sz="4" w:space="0"/>
            </w:tcBorders>
            <w:vAlign w:val="center"/>
          </w:tcPr>
          <w:p w14:paraId="635AF470">
            <w:pPr>
              <w:jc w:val="center"/>
              <w:rPr>
                <w:rFonts w:ascii="宋体" w:hAnsi="宋体"/>
                <w:b/>
                <w:szCs w:val="24"/>
              </w:rPr>
            </w:pPr>
            <w:r>
              <w:rPr>
                <w:rFonts w:hint="eastAsia" w:ascii="宋体" w:hAnsi="宋体"/>
                <w:b/>
                <w:szCs w:val="24"/>
              </w:rPr>
              <w:t>活动名称</w:t>
            </w:r>
          </w:p>
        </w:tc>
        <w:tc>
          <w:tcPr>
            <w:tcW w:w="6854" w:type="dxa"/>
            <w:gridSpan w:val="4"/>
            <w:tcBorders>
              <w:top w:val="double" w:color="auto" w:sz="4" w:space="0"/>
              <w:left w:val="double" w:color="auto" w:sz="4" w:space="0"/>
              <w:bottom w:val="double" w:color="auto" w:sz="4" w:space="0"/>
              <w:right w:val="double" w:color="auto" w:sz="4" w:space="0"/>
            </w:tcBorders>
          </w:tcPr>
          <w:p w14:paraId="6134F9CE">
            <w:pPr>
              <w:jc w:val="center"/>
              <w:rPr>
                <w:rFonts w:ascii="宋体" w:hAnsi="宋体"/>
                <w:szCs w:val="24"/>
              </w:rPr>
            </w:pPr>
            <w:r>
              <w:rPr>
                <w:rFonts w:hint="eastAsia" w:ascii="宋体" w:hAnsi="宋体"/>
                <w:szCs w:val="24"/>
              </w:rPr>
              <w:t>“春归雁至，彩绘青春”百花节</w:t>
            </w:r>
          </w:p>
        </w:tc>
      </w:tr>
      <w:tr w14:paraId="362F82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668" w:type="dxa"/>
            <w:tcBorders>
              <w:top w:val="double" w:color="auto" w:sz="4" w:space="0"/>
              <w:left w:val="double" w:color="auto" w:sz="4" w:space="0"/>
              <w:bottom w:val="double" w:color="auto" w:sz="4" w:space="0"/>
              <w:right w:val="double" w:color="auto" w:sz="4" w:space="0"/>
            </w:tcBorders>
            <w:vAlign w:val="center"/>
          </w:tcPr>
          <w:p w14:paraId="70514C3C">
            <w:pPr>
              <w:jc w:val="center"/>
              <w:rPr>
                <w:rFonts w:ascii="宋体" w:hAnsi="宋体"/>
                <w:b/>
                <w:szCs w:val="24"/>
              </w:rPr>
            </w:pPr>
            <w:r>
              <w:rPr>
                <w:rFonts w:hint="eastAsia" w:ascii="宋体" w:hAnsi="宋体"/>
                <w:b/>
                <w:szCs w:val="24"/>
              </w:rPr>
              <w:t>学生组织</w:t>
            </w:r>
          </w:p>
        </w:tc>
        <w:tc>
          <w:tcPr>
            <w:tcW w:w="2976" w:type="dxa"/>
            <w:tcBorders>
              <w:top w:val="double" w:color="auto" w:sz="4" w:space="0"/>
              <w:left w:val="double" w:color="auto" w:sz="4" w:space="0"/>
              <w:bottom w:val="double" w:color="auto" w:sz="4" w:space="0"/>
              <w:right w:val="double" w:color="auto" w:sz="4" w:space="0"/>
            </w:tcBorders>
          </w:tcPr>
          <w:p w14:paraId="10F87FE4">
            <w:pPr>
              <w:rPr>
                <w:rFonts w:hint="default" w:ascii="宋体" w:hAnsi="宋体" w:eastAsia="宋体"/>
                <w:szCs w:val="24"/>
                <w:lang w:val="en-US" w:eastAsia="zh-CN"/>
              </w:rPr>
            </w:pPr>
            <w:r>
              <w:rPr>
                <w:rFonts w:hint="eastAsia" w:ascii="宋体" w:hAnsi="宋体"/>
                <w:szCs w:val="24"/>
                <w:lang w:val="en-US" w:eastAsia="zh-CN"/>
              </w:rPr>
              <w:t>Winworks社，马上出发创新社</w:t>
            </w:r>
          </w:p>
        </w:tc>
        <w:tc>
          <w:tcPr>
            <w:tcW w:w="1445" w:type="dxa"/>
            <w:tcBorders>
              <w:top w:val="double" w:color="auto" w:sz="4" w:space="0"/>
              <w:left w:val="double" w:color="auto" w:sz="4" w:space="0"/>
              <w:bottom w:val="double" w:color="auto" w:sz="4" w:space="0"/>
              <w:right w:val="double" w:color="auto" w:sz="4" w:space="0"/>
            </w:tcBorders>
            <w:vAlign w:val="center"/>
          </w:tcPr>
          <w:p w14:paraId="3EB16F13">
            <w:pPr>
              <w:jc w:val="center"/>
              <w:rPr>
                <w:rFonts w:ascii="宋体" w:hAnsi="宋体"/>
                <w:b/>
                <w:szCs w:val="24"/>
              </w:rPr>
            </w:pPr>
            <w:r>
              <w:rPr>
                <w:rFonts w:hint="eastAsia" w:ascii="宋体" w:hAnsi="宋体"/>
                <w:b/>
                <w:szCs w:val="24"/>
              </w:rPr>
              <w:t>主办部门</w:t>
            </w:r>
          </w:p>
        </w:tc>
        <w:tc>
          <w:tcPr>
            <w:tcW w:w="2433" w:type="dxa"/>
            <w:gridSpan w:val="2"/>
            <w:tcBorders>
              <w:top w:val="double" w:color="auto" w:sz="4" w:space="0"/>
              <w:left w:val="double" w:color="auto" w:sz="4" w:space="0"/>
              <w:bottom w:val="double" w:color="auto" w:sz="4" w:space="0"/>
              <w:right w:val="double" w:color="auto" w:sz="4" w:space="0"/>
            </w:tcBorders>
          </w:tcPr>
          <w:p w14:paraId="579E5239">
            <w:pPr>
              <w:jc w:val="center"/>
              <w:rPr>
                <w:rFonts w:hint="eastAsia" w:ascii="宋体" w:hAnsi="宋体" w:eastAsia="宋体"/>
                <w:szCs w:val="24"/>
                <w:lang w:val="en-US" w:eastAsia="zh-CN"/>
              </w:rPr>
            </w:pPr>
            <w:r>
              <w:rPr>
                <w:rFonts w:hint="eastAsia" w:ascii="宋体" w:hAnsi="宋体"/>
                <w:szCs w:val="24"/>
                <w:lang w:val="en-US" w:eastAsia="zh-CN"/>
              </w:rPr>
              <w:t>Winworks</w:t>
            </w:r>
          </w:p>
        </w:tc>
      </w:tr>
      <w:tr w14:paraId="25390A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668" w:type="dxa"/>
            <w:tcBorders>
              <w:top w:val="double" w:color="auto" w:sz="4" w:space="0"/>
              <w:left w:val="double" w:color="auto" w:sz="4" w:space="0"/>
              <w:bottom w:val="double" w:color="auto" w:sz="4" w:space="0"/>
              <w:right w:val="double" w:color="auto" w:sz="4" w:space="0"/>
            </w:tcBorders>
            <w:vAlign w:val="center"/>
          </w:tcPr>
          <w:p w14:paraId="4F7EC3FE">
            <w:pPr>
              <w:jc w:val="center"/>
              <w:rPr>
                <w:rFonts w:ascii="宋体" w:hAnsi="宋体"/>
                <w:b/>
                <w:szCs w:val="24"/>
              </w:rPr>
            </w:pPr>
            <w:r>
              <w:rPr>
                <w:rFonts w:hint="eastAsia" w:ascii="宋体" w:hAnsi="宋体"/>
                <w:b/>
                <w:szCs w:val="24"/>
              </w:rPr>
              <w:t>活动时间</w:t>
            </w:r>
          </w:p>
        </w:tc>
        <w:tc>
          <w:tcPr>
            <w:tcW w:w="6854" w:type="dxa"/>
            <w:gridSpan w:val="4"/>
            <w:tcBorders>
              <w:top w:val="double" w:color="auto" w:sz="4" w:space="0"/>
              <w:left w:val="double" w:color="auto" w:sz="4" w:space="0"/>
              <w:bottom w:val="double" w:color="auto" w:sz="4" w:space="0"/>
              <w:right w:val="double" w:color="auto" w:sz="4" w:space="0"/>
            </w:tcBorders>
          </w:tcPr>
          <w:p w14:paraId="070E5373">
            <w:pPr>
              <w:ind w:firstLine="2280" w:firstLineChars="950"/>
              <w:jc w:val="left"/>
              <w:rPr>
                <w:rFonts w:ascii="宋体" w:hAnsi="宋体"/>
                <w:szCs w:val="24"/>
              </w:rPr>
            </w:pPr>
            <w:r>
              <w:rPr>
                <w:rFonts w:hint="eastAsia" w:ascii="宋体" w:hAnsi="宋体"/>
                <w:szCs w:val="24"/>
                <w:lang w:val="en-US" w:eastAsia="zh-CN"/>
              </w:rPr>
              <w:t>2025</w:t>
            </w:r>
            <w:r>
              <w:rPr>
                <w:rFonts w:hint="eastAsia" w:ascii="宋体" w:hAnsi="宋体"/>
                <w:szCs w:val="24"/>
              </w:rPr>
              <w:t xml:space="preserve">年 </w:t>
            </w:r>
            <w:r>
              <w:rPr>
                <w:rFonts w:hint="eastAsia" w:ascii="宋体" w:hAnsi="宋体"/>
                <w:szCs w:val="24"/>
                <w:lang w:val="en-US" w:eastAsia="zh-CN"/>
              </w:rPr>
              <w:t>5</w:t>
            </w:r>
            <w:r>
              <w:rPr>
                <w:rFonts w:hint="eastAsia" w:ascii="宋体" w:hAnsi="宋体"/>
                <w:szCs w:val="24"/>
              </w:rPr>
              <w:t xml:space="preserve">月 </w:t>
            </w:r>
            <w:r>
              <w:rPr>
                <w:rFonts w:hint="eastAsia" w:ascii="宋体" w:hAnsi="宋体"/>
                <w:szCs w:val="24"/>
                <w:lang w:val="en-US" w:eastAsia="zh-CN"/>
              </w:rPr>
              <w:t>17</w:t>
            </w:r>
            <w:r>
              <w:rPr>
                <w:rFonts w:hint="eastAsia" w:ascii="宋体" w:hAnsi="宋体"/>
                <w:szCs w:val="24"/>
              </w:rPr>
              <w:t>日</w:t>
            </w:r>
          </w:p>
        </w:tc>
      </w:tr>
      <w:tr w14:paraId="37B329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4" w:hRule="atLeast"/>
        </w:trPr>
        <w:tc>
          <w:tcPr>
            <w:tcW w:w="1668" w:type="dxa"/>
            <w:tcBorders>
              <w:top w:val="double" w:color="auto" w:sz="4" w:space="0"/>
              <w:left w:val="double" w:color="auto" w:sz="4" w:space="0"/>
              <w:bottom w:val="double" w:color="auto" w:sz="4" w:space="0"/>
              <w:right w:val="double" w:color="auto" w:sz="4" w:space="0"/>
            </w:tcBorders>
            <w:vAlign w:val="center"/>
          </w:tcPr>
          <w:p w14:paraId="0BC956AC">
            <w:pPr>
              <w:jc w:val="center"/>
              <w:rPr>
                <w:rFonts w:ascii="宋体" w:hAnsi="宋体"/>
                <w:b/>
                <w:szCs w:val="24"/>
              </w:rPr>
            </w:pPr>
            <w:r>
              <w:rPr>
                <w:rFonts w:hint="eastAsia" w:ascii="宋体" w:hAnsi="宋体"/>
                <w:b/>
                <w:szCs w:val="24"/>
              </w:rPr>
              <w:t>预算</w:t>
            </w:r>
            <w:r>
              <w:rPr>
                <w:rFonts w:ascii="宋体" w:hAnsi="宋体"/>
                <w:b/>
                <w:szCs w:val="24"/>
              </w:rPr>
              <w:t>总额</w:t>
            </w:r>
          </w:p>
        </w:tc>
        <w:tc>
          <w:tcPr>
            <w:tcW w:w="6854" w:type="dxa"/>
            <w:gridSpan w:val="4"/>
            <w:tcBorders>
              <w:top w:val="double" w:color="auto" w:sz="4" w:space="0"/>
              <w:left w:val="double" w:color="auto" w:sz="4" w:space="0"/>
              <w:bottom w:val="double" w:color="auto" w:sz="4" w:space="0"/>
              <w:right w:val="double" w:color="auto" w:sz="4" w:space="0"/>
            </w:tcBorders>
          </w:tcPr>
          <w:p w14:paraId="71E34325">
            <w:pPr>
              <w:jc w:val="center"/>
              <w:rPr>
                <w:rFonts w:hint="default" w:ascii="宋体" w:hAnsi="宋体" w:eastAsia="宋体"/>
                <w:szCs w:val="24"/>
                <w:lang w:val="en-US" w:eastAsia="zh-CN"/>
              </w:rPr>
            </w:pPr>
            <w:r>
              <w:rPr>
                <w:rFonts w:hint="eastAsia" w:ascii="宋体" w:hAnsi="宋体"/>
                <w:szCs w:val="24"/>
                <w:lang w:val="en-US" w:eastAsia="zh-CN"/>
              </w:rPr>
              <w:t>521.6元</w:t>
            </w:r>
          </w:p>
        </w:tc>
      </w:tr>
      <w:tr w14:paraId="7312C6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71" w:hRule="atLeast"/>
        </w:trPr>
        <w:tc>
          <w:tcPr>
            <w:tcW w:w="1668" w:type="dxa"/>
            <w:tcBorders>
              <w:top w:val="double" w:color="auto" w:sz="4" w:space="0"/>
              <w:left w:val="double" w:color="auto" w:sz="4" w:space="0"/>
              <w:right w:val="double" w:color="auto" w:sz="4" w:space="0"/>
            </w:tcBorders>
            <w:vAlign w:val="center"/>
          </w:tcPr>
          <w:p w14:paraId="1E43A7EE">
            <w:pPr>
              <w:jc w:val="center"/>
              <w:rPr>
                <w:rFonts w:ascii="宋体" w:hAnsi="宋体"/>
                <w:b/>
                <w:szCs w:val="24"/>
              </w:rPr>
            </w:pPr>
            <w:r>
              <w:rPr>
                <w:rFonts w:hint="eastAsia" w:ascii="宋体" w:hAnsi="宋体"/>
                <w:b/>
                <w:szCs w:val="24"/>
              </w:rPr>
              <w:t>预算清单</w:t>
            </w:r>
          </w:p>
        </w:tc>
        <w:tc>
          <w:tcPr>
            <w:tcW w:w="6854" w:type="dxa"/>
            <w:gridSpan w:val="4"/>
            <w:tcBorders>
              <w:top w:val="double" w:color="auto" w:sz="4" w:space="0"/>
              <w:left w:val="double" w:color="auto" w:sz="4" w:space="0"/>
              <w:right w:val="double" w:color="auto" w:sz="4" w:space="0"/>
            </w:tcBorders>
          </w:tcPr>
          <w:tbl>
            <w:tblPr>
              <w:tblStyle w:val="4"/>
              <w:tblpPr w:leftFromText="180" w:rightFromText="180" w:vertAnchor="text" w:horzAnchor="margin" w:tblpX="-5" w:tblpY="-948"/>
              <w:tblOverlap w:val="never"/>
              <w:tblW w:w="0" w:type="auto"/>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696"/>
              <w:gridCol w:w="1134"/>
              <w:gridCol w:w="1276"/>
              <w:gridCol w:w="1276"/>
              <w:gridCol w:w="1276"/>
            </w:tblGrid>
            <w:tr w14:paraId="289A8BB9">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21" w:hRule="atLeast"/>
              </w:trPr>
              <w:tc>
                <w:tcPr>
                  <w:tcW w:w="1696" w:type="dxa"/>
                  <w:tcBorders>
                    <w:top w:val="single" w:color="auto" w:sz="4" w:space="0"/>
                    <w:left w:val="single" w:color="auto" w:sz="4" w:space="0"/>
                    <w:bottom w:val="single" w:color="auto" w:sz="4" w:space="0"/>
                    <w:right w:val="single" w:color="auto" w:sz="4" w:space="0"/>
                  </w:tcBorders>
                  <w:vAlign w:val="center"/>
                </w:tcPr>
                <w:p w14:paraId="7BAB1162">
                  <w:pPr>
                    <w:jc w:val="center"/>
                    <w:rPr>
                      <w:rFonts w:ascii="宋体" w:hAnsi="宋体"/>
                      <w:sz w:val="18"/>
                      <w:szCs w:val="21"/>
                    </w:rPr>
                  </w:pPr>
                  <w:r>
                    <w:rPr>
                      <w:rFonts w:hint="eastAsia" w:ascii="宋体" w:hAnsi="宋体"/>
                      <w:sz w:val="18"/>
                      <w:szCs w:val="21"/>
                    </w:rPr>
                    <w:t>项目名称</w:t>
                  </w:r>
                </w:p>
              </w:tc>
              <w:tc>
                <w:tcPr>
                  <w:tcW w:w="1134" w:type="dxa"/>
                  <w:tcBorders>
                    <w:top w:val="single" w:color="auto" w:sz="4" w:space="0"/>
                    <w:left w:val="single" w:color="auto" w:sz="4" w:space="0"/>
                    <w:bottom w:val="single" w:color="auto" w:sz="4" w:space="0"/>
                    <w:right w:val="single" w:color="auto" w:sz="4" w:space="0"/>
                  </w:tcBorders>
                  <w:vAlign w:val="center"/>
                </w:tcPr>
                <w:p w14:paraId="6978B4E8">
                  <w:pPr>
                    <w:jc w:val="center"/>
                    <w:rPr>
                      <w:rFonts w:ascii="宋体" w:hAnsi="宋体"/>
                      <w:sz w:val="18"/>
                      <w:szCs w:val="21"/>
                    </w:rPr>
                  </w:pPr>
                  <w:r>
                    <w:rPr>
                      <w:rFonts w:hint="eastAsia" w:ascii="宋体" w:hAnsi="宋体"/>
                      <w:sz w:val="18"/>
                      <w:szCs w:val="21"/>
                    </w:rPr>
                    <w:t>单价</w:t>
                  </w:r>
                </w:p>
              </w:tc>
              <w:tc>
                <w:tcPr>
                  <w:tcW w:w="1276" w:type="dxa"/>
                  <w:tcBorders>
                    <w:top w:val="single" w:color="auto" w:sz="4" w:space="0"/>
                    <w:left w:val="single" w:color="auto" w:sz="4" w:space="0"/>
                    <w:bottom w:val="single" w:color="auto" w:sz="4" w:space="0"/>
                    <w:right w:val="single" w:color="auto" w:sz="4" w:space="0"/>
                  </w:tcBorders>
                  <w:vAlign w:val="center"/>
                </w:tcPr>
                <w:p w14:paraId="7C3B3F50">
                  <w:pPr>
                    <w:jc w:val="center"/>
                    <w:rPr>
                      <w:rFonts w:ascii="宋体" w:hAnsi="宋体"/>
                      <w:sz w:val="18"/>
                      <w:szCs w:val="21"/>
                    </w:rPr>
                  </w:pPr>
                  <w:r>
                    <w:rPr>
                      <w:rFonts w:hint="eastAsia" w:ascii="宋体" w:hAnsi="宋体"/>
                      <w:sz w:val="18"/>
                      <w:szCs w:val="21"/>
                    </w:rPr>
                    <w:t>数量</w:t>
                  </w:r>
                </w:p>
              </w:tc>
              <w:tc>
                <w:tcPr>
                  <w:tcW w:w="1276" w:type="dxa"/>
                  <w:tcBorders>
                    <w:top w:val="single" w:color="auto" w:sz="4" w:space="0"/>
                    <w:left w:val="single" w:color="auto" w:sz="4" w:space="0"/>
                    <w:bottom w:val="single" w:color="auto" w:sz="4" w:space="0"/>
                    <w:right w:val="single" w:color="auto" w:sz="4" w:space="0"/>
                  </w:tcBorders>
                  <w:vAlign w:val="center"/>
                </w:tcPr>
                <w:p w14:paraId="40378AA0">
                  <w:pPr>
                    <w:jc w:val="center"/>
                    <w:rPr>
                      <w:rFonts w:ascii="宋体" w:hAnsi="宋体"/>
                      <w:sz w:val="18"/>
                      <w:szCs w:val="21"/>
                    </w:rPr>
                  </w:pPr>
                  <w:r>
                    <w:rPr>
                      <w:rFonts w:hint="eastAsia" w:ascii="宋体" w:hAnsi="宋体"/>
                      <w:sz w:val="18"/>
                      <w:szCs w:val="21"/>
                    </w:rPr>
                    <w:t>总价</w:t>
                  </w:r>
                </w:p>
              </w:tc>
              <w:tc>
                <w:tcPr>
                  <w:tcW w:w="1276" w:type="dxa"/>
                  <w:tcBorders>
                    <w:top w:val="single" w:color="auto" w:sz="4" w:space="0"/>
                    <w:left w:val="single" w:color="auto" w:sz="4" w:space="0"/>
                    <w:bottom w:val="single" w:color="auto" w:sz="4" w:space="0"/>
                    <w:right w:val="single" w:color="auto" w:sz="4" w:space="0"/>
                  </w:tcBorders>
                  <w:vAlign w:val="center"/>
                </w:tcPr>
                <w:p w14:paraId="420F0D1F">
                  <w:pPr>
                    <w:jc w:val="center"/>
                    <w:rPr>
                      <w:rFonts w:ascii="宋体" w:hAnsi="宋体"/>
                      <w:sz w:val="18"/>
                      <w:szCs w:val="21"/>
                    </w:rPr>
                  </w:pPr>
                  <w:r>
                    <w:rPr>
                      <w:rFonts w:hint="eastAsia" w:ascii="宋体" w:hAnsi="宋体"/>
                      <w:sz w:val="18"/>
                      <w:szCs w:val="21"/>
                    </w:rPr>
                    <w:t>备注</w:t>
                  </w:r>
                </w:p>
              </w:tc>
            </w:tr>
            <w:tr w14:paraId="3F4AA3DA">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12" w:hRule="atLeast"/>
              </w:trPr>
              <w:tc>
                <w:tcPr>
                  <w:tcW w:w="1696" w:type="dxa"/>
                  <w:tcBorders>
                    <w:top w:val="single" w:color="auto" w:sz="4" w:space="0"/>
                    <w:left w:val="single" w:color="auto" w:sz="4" w:space="0"/>
                    <w:bottom w:val="single" w:color="auto" w:sz="4" w:space="0"/>
                    <w:right w:val="single" w:color="auto" w:sz="4" w:space="0"/>
                  </w:tcBorders>
                  <w:vAlign w:val="center"/>
                </w:tcPr>
                <w:p w14:paraId="707A507B">
                  <w:pPr>
                    <w:jc w:val="center"/>
                    <w:rPr>
                      <w:rFonts w:hint="default" w:ascii="宋体" w:hAnsi="宋体" w:eastAsia="宋体"/>
                      <w:sz w:val="18"/>
                      <w:szCs w:val="21"/>
                      <w:lang w:val="en-US" w:eastAsia="zh-CN"/>
                    </w:rPr>
                  </w:pPr>
                  <w:r>
                    <w:rPr>
                      <w:rFonts w:hint="eastAsia" w:ascii="宋体" w:hAnsi="宋体"/>
                      <w:sz w:val="18"/>
                      <w:szCs w:val="21"/>
                      <w:lang w:val="en-US" w:eastAsia="zh-CN"/>
                    </w:rPr>
                    <w:t>宣传海报</w:t>
                  </w:r>
                </w:p>
              </w:tc>
              <w:tc>
                <w:tcPr>
                  <w:tcW w:w="1134" w:type="dxa"/>
                  <w:tcBorders>
                    <w:top w:val="single" w:color="auto" w:sz="4" w:space="0"/>
                    <w:left w:val="single" w:color="auto" w:sz="4" w:space="0"/>
                    <w:bottom w:val="single" w:color="auto" w:sz="4" w:space="0"/>
                    <w:right w:val="single" w:color="auto" w:sz="4" w:space="0"/>
                  </w:tcBorders>
                  <w:vAlign w:val="center"/>
                </w:tcPr>
                <w:p w14:paraId="362A4A06">
                  <w:pPr>
                    <w:jc w:val="center"/>
                    <w:rPr>
                      <w:rFonts w:hint="default" w:ascii="宋体" w:hAnsi="宋体" w:eastAsia="宋体"/>
                      <w:sz w:val="18"/>
                      <w:szCs w:val="21"/>
                      <w:lang w:val="en-US" w:eastAsia="zh-CN"/>
                    </w:rPr>
                  </w:pPr>
                  <w:r>
                    <w:rPr>
                      <w:rFonts w:hint="eastAsia" w:ascii="宋体" w:hAnsi="宋体"/>
                      <w:sz w:val="18"/>
                      <w:szCs w:val="21"/>
                      <w:lang w:val="en-US" w:eastAsia="zh-CN"/>
                    </w:rPr>
                    <w:t>25</w:t>
                  </w:r>
                </w:p>
              </w:tc>
              <w:tc>
                <w:tcPr>
                  <w:tcW w:w="1276" w:type="dxa"/>
                  <w:tcBorders>
                    <w:top w:val="single" w:color="auto" w:sz="4" w:space="0"/>
                    <w:left w:val="single" w:color="auto" w:sz="4" w:space="0"/>
                    <w:bottom w:val="single" w:color="auto" w:sz="4" w:space="0"/>
                    <w:right w:val="single" w:color="auto" w:sz="4" w:space="0"/>
                  </w:tcBorders>
                  <w:vAlign w:val="center"/>
                </w:tcPr>
                <w:p w14:paraId="3A5FC1F9">
                  <w:pPr>
                    <w:jc w:val="center"/>
                    <w:rPr>
                      <w:rFonts w:hint="eastAsia" w:ascii="宋体" w:hAnsi="宋体" w:eastAsia="宋体"/>
                      <w:sz w:val="18"/>
                      <w:szCs w:val="21"/>
                      <w:lang w:val="en-US" w:eastAsia="zh-CN"/>
                    </w:rPr>
                  </w:pPr>
                  <w:r>
                    <w:rPr>
                      <w:rFonts w:hint="eastAsia" w:ascii="宋体" w:hAnsi="宋体"/>
                      <w:sz w:val="18"/>
                      <w:szCs w:val="21"/>
                      <w:lang w:val="en-US" w:eastAsia="zh-CN"/>
                    </w:rPr>
                    <w:t>1</w:t>
                  </w:r>
                </w:p>
              </w:tc>
              <w:tc>
                <w:tcPr>
                  <w:tcW w:w="1276" w:type="dxa"/>
                  <w:tcBorders>
                    <w:top w:val="single" w:color="auto" w:sz="4" w:space="0"/>
                    <w:left w:val="single" w:color="auto" w:sz="4" w:space="0"/>
                    <w:bottom w:val="single" w:color="auto" w:sz="4" w:space="0"/>
                    <w:right w:val="single" w:color="auto" w:sz="4" w:space="0"/>
                  </w:tcBorders>
                  <w:vAlign w:val="center"/>
                </w:tcPr>
                <w:p w14:paraId="32D6ACE4">
                  <w:pPr>
                    <w:jc w:val="center"/>
                    <w:rPr>
                      <w:rFonts w:hint="default" w:ascii="宋体" w:hAnsi="宋体" w:eastAsia="宋体"/>
                      <w:sz w:val="18"/>
                      <w:szCs w:val="21"/>
                      <w:lang w:val="en-US" w:eastAsia="zh-CN"/>
                    </w:rPr>
                  </w:pPr>
                  <w:r>
                    <w:rPr>
                      <w:rFonts w:hint="eastAsia" w:ascii="宋体" w:hAnsi="宋体"/>
                      <w:sz w:val="18"/>
                      <w:szCs w:val="21"/>
                      <w:lang w:val="en-US" w:eastAsia="zh-CN"/>
                    </w:rPr>
                    <w:t>25</w:t>
                  </w:r>
                </w:p>
              </w:tc>
              <w:tc>
                <w:tcPr>
                  <w:tcW w:w="1276" w:type="dxa"/>
                  <w:tcBorders>
                    <w:top w:val="single" w:color="auto" w:sz="4" w:space="0"/>
                    <w:left w:val="single" w:color="auto" w:sz="4" w:space="0"/>
                    <w:bottom w:val="single" w:color="auto" w:sz="4" w:space="0"/>
                    <w:right w:val="single" w:color="auto" w:sz="4" w:space="0"/>
                  </w:tcBorders>
                </w:tcPr>
                <w:p w14:paraId="68924761">
                  <w:pPr>
                    <w:jc w:val="center"/>
                    <w:rPr>
                      <w:rFonts w:hint="default" w:ascii="宋体" w:hAnsi="宋体" w:eastAsia="宋体"/>
                      <w:sz w:val="18"/>
                      <w:szCs w:val="21"/>
                      <w:lang w:val="en-US" w:eastAsia="zh-CN"/>
                    </w:rPr>
                  </w:pPr>
                  <w:r>
                    <w:rPr>
                      <w:rFonts w:hint="eastAsia" w:ascii="宋体" w:hAnsi="宋体"/>
                      <w:sz w:val="18"/>
                      <w:szCs w:val="21"/>
                      <w:lang w:val="en-US" w:eastAsia="zh-CN"/>
                    </w:rPr>
                    <w:t>宣传用品</w:t>
                  </w:r>
                </w:p>
              </w:tc>
            </w:tr>
            <w:tr w14:paraId="289C9625">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12" w:hRule="atLeast"/>
              </w:trPr>
              <w:tc>
                <w:tcPr>
                  <w:tcW w:w="1696" w:type="dxa"/>
                  <w:tcBorders>
                    <w:top w:val="single" w:color="auto" w:sz="4" w:space="0"/>
                    <w:left w:val="single" w:color="auto" w:sz="4" w:space="0"/>
                    <w:bottom w:val="single" w:color="auto" w:sz="4" w:space="0"/>
                    <w:right w:val="single" w:color="auto" w:sz="4" w:space="0"/>
                  </w:tcBorders>
                  <w:vAlign w:val="center"/>
                </w:tcPr>
                <w:p w14:paraId="04A3E1D7">
                  <w:pPr>
                    <w:jc w:val="center"/>
                    <w:rPr>
                      <w:rFonts w:hint="default" w:ascii="宋体" w:hAnsi="宋体" w:eastAsia="宋体"/>
                      <w:sz w:val="18"/>
                      <w:szCs w:val="21"/>
                      <w:lang w:val="en-US" w:eastAsia="zh-CN"/>
                    </w:rPr>
                  </w:pPr>
                  <w:r>
                    <w:rPr>
                      <w:rFonts w:hint="eastAsia" w:ascii="宋体" w:hAnsi="宋体"/>
                      <w:sz w:val="18"/>
                      <w:szCs w:val="21"/>
                      <w:lang w:val="en-US" w:eastAsia="zh-CN"/>
                    </w:rPr>
                    <w:t>海绵宝宝比奇堡居民创意公仔毛绒玩偶挂件可爱背包挂饰</w:t>
                  </w:r>
                </w:p>
              </w:tc>
              <w:tc>
                <w:tcPr>
                  <w:tcW w:w="1134" w:type="dxa"/>
                  <w:tcBorders>
                    <w:top w:val="single" w:color="auto" w:sz="4" w:space="0"/>
                    <w:left w:val="single" w:color="auto" w:sz="4" w:space="0"/>
                    <w:bottom w:val="single" w:color="auto" w:sz="4" w:space="0"/>
                    <w:right w:val="single" w:color="auto" w:sz="4" w:space="0"/>
                  </w:tcBorders>
                  <w:vAlign w:val="center"/>
                </w:tcPr>
                <w:p w14:paraId="157B4335">
                  <w:pPr>
                    <w:jc w:val="center"/>
                    <w:rPr>
                      <w:rFonts w:hint="default" w:ascii="宋体" w:hAnsi="宋体" w:eastAsia="宋体"/>
                      <w:sz w:val="18"/>
                      <w:szCs w:val="21"/>
                      <w:lang w:val="en-US" w:eastAsia="zh-CN"/>
                    </w:rPr>
                  </w:pPr>
                  <w:r>
                    <w:rPr>
                      <w:rFonts w:hint="eastAsia" w:ascii="宋体" w:hAnsi="宋体"/>
                      <w:sz w:val="18"/>
                      <w:szCs w:val="21"/>
                      <w:lang w:val="en-US" w:eastAsia="zh-CN"/>
                    </w:rPr>
                    <w:t>20</w:t>
                  </w:r>
                </w:p>
              </w:tc>
              <w:tc>
                <w:tcPr>
                  <w:tcW w:w="1276" w:type="dxa"/>
                  <w:tcBorders>
                    <w:top w:val="single" w:color="auto" w:sz="4" w:space="0"/>
                    <w:left w:val="single" w:color="auto" w:sz="4" w:space="0"/>
                    <w:bottom w:val="single" w:color="auto" w:sz="4" w:space="0"/>
                    <w:right w:val="single" w:color="auto" w:sz="4" w:space="0"/>
                  </w:tcBorders>
                  <w:vAlign w:val="center"/>
                </w:tcPr>
                <w:p w14:paraId="1F1A78BD">
                  <w:pPr>
                    <w:jc w:val="center"/>
                    <w:rPr>
                      <w:rFonts w:hint="default" w:ascii="宋体" w:hAnsi="宋体" w:eastAsia="宋体"/>
                      <w:sz w:val="18"/>
                      <w:szCs w:val="21"/>
                      <w:lang w:val="en-US" w:eastAsia="zh-CN"/>
                    </w:rPr>
                  </w:pPr>
                  <w:r>
                    <w:rPr>
                      <w:rFonts w:hint="eastAsia" w:ascii="宋体" w:hAnsi="宋体"/>
                      <w:sz w:val="18"/>
                      <w:szCs w:val="21"/>
                      <w:lang w:val="en-US" w:eastAsia="zh-CN"/>
                    </w:rPr>
                    <w:t>5</w:t>
                  </w:r>
                </w:p>
              </w:tc>
              <w:tc>
                <w:tcPr>
                  <w:tcW w:w="1276" w:type="dxa"/>
                  <w:tcBorders>
                    <w:top w:val="single" w:color="auto" w:sz="4" w:space="0"/>
                    <w:left w:val="single" w:color="auto" w:sz="4" w:space="0"/>
                    <w:bottom w:val="single" w:color="auto" w:sz="4" w:space="0"/>
                    <w:right w:val="single" w:color="auto" w:sz="4" w:space="0"/>
                  </w:tcBorders>
                  <w:vAlign w:val="center"/>
                </w:tcPr>
                <w:p w14:paraId="7CA9B939">
                  <w:pPr>
                    <w:jc w:val="center"/>
                    <w:rPr>
                      <w:rFonts w:hint="default" w:ascii="宋体" w:hAnsi="宋体" w:eastAsia="宋体"/>
                      <w:sz w:val="18"/>
                      <w:szCs w:val="21"/>
                      <w:lang w:val="en-US" w:eastAsia="zh-CN"/>
                    </w:rPr>
                  </w:pPr>
                  <w:r>
                    <w:rPr>
                      <w:rFonts w:hint="eastAsia" w:ascii="宋体" w:hAnsi="宋体"/>
                      <w:sz w:val="18"/>
                      <w:szCs w:val="21"/>
                      <w:lang w:val="en-US" w:eastAsia="zh-CN"/>
                    </w:rPr>
                    <w:t>79.9</w:t>
                  </w:r>
                </w:p>
              </w:tc>
              <w:tc>
                <w:tcPr>
                  <w:tcW w:w="1276" w:type="dxa"/>
                  <w:tcBorders>
                    <w:top w:val="single" w:color="auto" w:sz="4" w:space="0"/>
                    <w:left w:val="single" w:color="auto" w:sz="4" w:space="0"/>
                    <w:bottom w:val="single" w:color="auto" w:sz="4" w:space="0"/>
                    <w:right w:val="single" w:color="auto" w:sz="4" w:space="0"/>
                  </w:tcBorders>
                </w:tcPr>
                <w:p w14:paraId="26B3B95B">
                  <w:pPr>
                    <w:jc w:val="center"/>
                    <w:rPr>
                      <w:rFonts w:hint="eastAsia" w:ascii="宋体" w:hAnsi="宋体" w:eastAsia="宋体"/>
                      <w:sz w:val="18"/>
                      <w:szCs w:val="21"/>
                      <w:lang w:val="en-US" w:eastAsia="zh-CN"/>
                    </w:rPr>
                  </w:pPr>
                  <w:r>
                    <w:rPr>
                      <w:rFonts w:hint="eastAsia" w:ascii="宋体" w:hAnsi="宋体"/>
                      <w:sz w:val="18"/>
                      <w:szCs w:val="21"/>
                      <w:lang w:val="en-US" w:eastAsia="zh-CN"/>
                    </w:rPr>
                    <w:t>活动奖品</w:t>
                  </w:r>
                </w:p>
              </w:tc>
            </w:tr>
            <w:tr w14:paraId="34F961BF">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12" w:hRule="atLeast"/>
              </w:trPr>
              <w:tc>
                <w:tcPr>
                  <w:tcW w:w="1696" w:type="dxa"/>
                  <w:tcBorders>
                    <w:top w:val="single" w:color="auto" w:sz="4" w:space="0"/>
                    <w:left w:val="single" w:color="auto" w:sz="4" w:space="0"/>
                    <w:bottom w:val="single" w:color="auto" w:sz="4" w:space="0"/>
                    <w:right w:val="single" w:color="auto" w:sz="4" w:space="0"/>
                  </w:tcBorders>
                  <w:vAlign w:val="center"/>
                </w:tcPr>
                <w:p w14:paraId="6A45A03E">
                  <w:pPr>
                    <w:jc w:val="center"/>
                    <w:rPr>
                      <w:rFonts w:hint="default" w:ascii="宋体" w:hAnsi="宋体" w:eastAsia="宋体"/>
                      <w:sz w:val="18"/>
                      <w:szCs w:val="21"/>
                      <w:lang w:val="en-US" w:eastAsia="zh-CN"/>
                    </w:rPr>
                  </w:pPr>
                  <w:r>
                    <w:rPr>
                      <w:rFonts w:hint="eastAsia" w:ascii="宋体" w:hAnsi="宋体"/>
                      <w:sz w:val="18"/>
                      <w:szCs w:val="21"/>
                      <w:lang w:val="en-US" w:eastAsia="zh-CN"/>
                    </w:rPr>
                    <w:t>创意复古迷你创意火柴盒可撕便签小本子随身携带可爱便签纸</w:t>
                  </w:r>
                </w:p>
              </w:tc>
              <w:tc>
                <w:tcPr>
                  <w:tcW w:w="1134" w:type="dxa"/>
                  <w:tcBorders>
                    <w:top w:val="single" w:color="auto" w:sz="4" w:space="0"/>
                    <w:left w:val="single" w:color="auto" w:sz="4" w:space="0"/>
                    <w:bottom w:val="single" w:color="auto" w:sz="4" w:space="0"/>
                    <w:right w:val="single" w:color="auto" w:sz="4" w:space="0"/>
                  </w:tcBorders>
                  <w:vAlign w:val="center"/>
                </w:tcPr>
                <w:p w14:paraId="0D42CC2F">
                  <w:pPr>
                    <w:jc w:val="center"/>
                    <w:rPr>
                      <w:rFonts w:hint="default" w:ascii="宋体" w:hAnsi="宋体" w:eastAsia="宋体"/>
                      <w:sz w:val="18"/>
                      <w:szCs w:val="21"/>
                      <w:lang w:val="en-US" w:eastAsia="zh-CN"/>
                    </w:rPr>
                  </w:pPr>
                  <w:r>
                    <w:rPr>
                      <w:rFonts w:hint="eastAsia" w:ascii="宋体" w:hAnsi="宋体"/>
                      <w:sz w:val="18"/>
                      <w:szCs w:val="21"/>
                      <w:lang w:val="en-US" w:eastAsia="zh-CN"/>
                    </w:rPr>
                    <w:t>13.3</w:t>
                  </w:r>
                </w:p>
              </w:tc>
              <w:tc>
                <w:tcPr>
                  <w:tcW w:w="1276" w:type="dxa"/>
                  <w:tcBorders>
                    <w:top w:val="single" w:color="auto" w:sz="4" w:space="0"/>
                    <w:left w:val="single" w:color="auto" w:sz="4" w:space="0"/>
                    <w:bottom w:val="single" w:color="auto" w:sz="4" w:space="0"/>
                    <w:right w:val="single" w:color="auto" w:sz="4" w:space="0"/>
                  </w:tcBorders>
                  <w:vAlign w:val="center"/>
                </w:tcPr>
                <w:p w14:paraId="272B34C4">
                  <w:pPr>
                    <w:jc w:val="center"/>
                    <w:rPr>
                      <w:rFonts w:hint="eastAsia" w:ascii="宋体" w:hAnsi="宋体" w:eastAsia="宋体"/>
                      <w:sz w:val="18"/>
                      <w:szCs w:val="21"/>
                      <w:lang w:val="en-US" w:eastAsia="zh-CN"/>
                    </w:rPr>
                  </w:pPr>
                  <w:r>
                    <w:rPr>
                      <w:rFonts w:hint="eastAsia" w:ascii="宋体" w:hAnsi="宋体"/>
                      <w:sz w:val="18"/>
                      <w:szCs w:val="21"/>
                      <w:lang w:val="en-US" w:eastAsia="zh-CN"/>
                    </w:rPr>
                    <w:t>4</w:t>
                  </w:r>
                </w:p>
              </w:tc>
              <w:tc>
                <w:tcPr>
                  <w:tcW w:w="1276" w:type="dxa"/>
                  <w:tcBorders>
                    <w:top w:val="single" w:color="auto" w:sz="4" w:space="0"/>
                    <w:left w:val="single" w:color="auto" w:sz="4" w:space="0"/>
                    <w:bottom w:val="single" w:color="auto" w:sz="4" w:space="0"/>
                    <w:right w:val="single" w:color="auto" w:sz="4" w:space="0"/>
                  </w:tcBorders>
                  <w:vAlign w:val="center"/>
                </w:tcPr>
                <w:p w14:paraId="239801A7">
                  <w:pPr>
                    <w:jc w:val="center"/>
                    <w:rPr>
                      <w:rFonts w:hint="default" w:ascii="宋体" w:hAnsi="宋体" w:eastAsia="宋体"/>
                      <w:sz w:val="18"/>
                      <w:szCs w:val="21"/>
                      <w:lang w:val="en-US" w:eastAsia="zh-CN"/>
                    </w:rPr>
                  </w:pPr>
                  <w:r>
                    <w:rPr>
                      <w:rFonts w:hint="eastAsia" w:ascii="宋体" w:hAnsi="宋体"/>
                      <w:sz w:val="18"/>
                      <w:szCs w:val="21"/>
                      <w:lang w:val="en-US" w:eastAsia="zh-CN"/>
                    </w:rPr>
                    <w:t>53.2</w:t>
                  </w:r>
                </w:p>
              </w:tc>
              <w:tc>
                <w:tcPr>
                  <w:tcW w:w="1276" w:type="dxa"/>
                  <w:tcBorders>
                    <w:top w:val="single" w:color="auto" w:sz="4" w:space="0"/>
                    <w:left w:val="single" w:color="auto" w:sz="4" w:space="0"/>
                    <w:bottom w:val="single" w:color="auto" w:sz="4" w:space="0"/>
                    <w:right w:val="single" w:color="auto" w:sz="4" w:space="0"/>
                  </w:tcBorders>
                </w:tcPr>
                <w:p w14:paraId="7A3AB230">
                  <w:pPr>
                    <w:jc w:val="center"/>
                    <w:rPr>
                      <w:rFonts w:hint="eastAsia" w:ascii="宋体" w:hAnsi="宋体" w:eastAsia="宋体"/>
                      <w:sz w:val="18"/>
                      <w:szCs w:val="21"/>
                      <w:lang w:val="en-US" w:eastAsia="zh-CN"/>
                    </w:rPr>
                  </w:pPr>
                  <w:r>
                    <w:rPr>
                      <w:rFonts w:hint="eastAsia" w:ascii="宋体" w:hAnsi="宋体"/>
                      <w:sz w:val="18"/>
                      <w:szCs w:val="21"/>
                      <w:lang w:val="en-US" w:eastAsia="zh-CN"/>
                    </w:rPr>
                    <w:t>活动奖品</w:t>
                  </w:r>
                </w:p>
              </w:tc>
            </w:tr>
            <w:tr w14:paraId="16F4AA84">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12" w:hRule="atLeast"/>
              </w:trPr>
              <w:tc>
                <w:tcPr>
                  <w:tcW w:w="1696" w:type="dxa"/>
                  <w:tcBorders>
                    <w:top w:val="single" w:color="auto" w:sz="4" w:space="0"/>
                    <w:left w:val="single" w:color="auto" w:sz="4" w:space="0"/>
                    <w:bottom w:val="single" w:color="auto" w:sz="4" w:space="0"/>
                    <w:right w:val="single" w:color="auto" w:sz="4" w:space="0"/>
                  </w:tcBorders>
                  <w:vAlign w:val="center"/>
                </w:tcPr>
                <w:p w14:paraId="1E3A9699">
                  <w:pPr>
                    <w:jc w:val="center"/>
                    <w:rPr>
                      <w:rFonts w:hint="default" w:ascii="宋体" w:hAnsi="宋体" w:eastAsia="宋体"/>
                      <w:sz w:val="18"/>
                      <w:szCs w:val="21"/>
                      <w:lang w:val="en-US" w:eastAsia="zh-CN"/>
                    </w:rPr>
                  </w:pPr>
                  <w:r>
                    <w:rPr>
                      <w:rFonts w:hint="eastAsia" w:ascii="宋体" w:hAnsi="宋体"/>
                      <w:sz w:val="18"/>
                      <w:szCs w:val="21"/>
                      <w:lang w:val="en-US" w:eastAsia="zh-CN"/>
                    </w:rPr>
                    <w:t>明信片贺卡高级感空白手写风景卡片艺术面装饰原创手绘彩绘纸手工</w:t>
                  </w:r>
                </w:p>
              </w:tc>
              <w:tc>
                <w:tcPr>
                  <w:tcW w:w="1134" w:type="dxa"/>
                  <w:tcBorders>
                    <w:top w:val="single" w:color="auto" w:sz="4" w:space="0"/>
                    <w:left w:val="single" w:color="auto" w:sz="4" w:space="0"/>
                    <w:bottom w:val="single" w:color="auto" w:sz="4" w:space="0"/>
                    <w:right w:val="single" w:color="auto" w:sz="4" w:space="0"/>
                  </w:tcBorders>
                  <w:vAlign w:val="center"/>
                </w:tcPr>
                <w:p w14:paraId="761347F3">
                  <w:pPr>
                    <w:jc w:val="center"/>
                    <w:rPr>
                      <w:rFonts w:hint="default" w:ascii="宋体" w:hAnsi="宋体" w:eastAsia="宋体"/>
                      <w:sz w:val="18"/>
                      <w:szCs w:val="21"/>
                      <w:lang w:val="en-US" w:eastAsia="zh-CN"/>
                    </w:rPr>
                  </w:pPr>
                  <w:r>
                    <w:rPr>
                      <w:rFonts w:hint="eastAsia" w:ascii="宋体" w:hAnsi="宋体"/>
                      <w:sz w:val="18"/>
                      <w:szCs w:val="21"/>
                      <w:lang w:val="en-US" w:eastAsia="zh-CN"/>
                    </w:rPr>
                    <w:t>35.8</w:t>
                  </w:r>
                </w:p>
              </w:tc>
              <w:tc>
                <w:tcPr>
                  <w:tcW w:w="1276" w:type="dxa"/>
                  <w:tcBorders>
                    <w:top w:val="single" w:color="auto" w:sz="4" w:space="0"/>
                    <w:left w:val="single" w:color="auto" w:sz="4" w:space="0"/>
                    <w:bottom w:val="single" w:color="auto" w:sz="4" w:space="0"/>
                    <w:right w:val="single" w:color="auto" w:sz="4" w:space="0"/>
                  </w:tcBorders>
                  <w:vAlign w:val="center"/>
                </w:tcPr>
                <w:p w14:paraId="32AD81FC">
                  <w:pPr>
                    <w:jc w:val="center"/>
                    <w:rPr>
                      <w:rFonts w:hint="eastAsia" w:ascii="宋体" w:hAnsi="宋体" w:eastAsia="宋体"/>
                      <w:sz w:val="18"/>
                      <w:szCs w:val="21"/>
                      <w:lang w:val="en-US" w:eastAsia="zh-CN"/>
                    </w:rPr>
                  </w:pPr>
                  <w:r>
                    <w:rPr>
                      <w:rFonts w:hint="eastAsia" w:ascii="宋体" w:hAnsi="宋体"/>
                      <w:sz w:val="18"/>
                      <w:szCs w:val="21"/>
                      <w:lang w:val="en-US" w:eastAsia="zh-CN"/>
                    </w:rPr>
                    <w:t>2</w:t>
                  </w:r>
                </w:p>
              </w:tc>
              <w:tc>
                <w:tcPr>
                  <w:tcW w:w="1276" w:type="dxa"/>
                  <w:tcBorders>
                    <w:top w:val="single" w:color="auto" w:sz="4" w:space="0"/>
                    <w:left w:val="single" w:color="auto" w:sz="4" w:space="0"/>
                    <w:bottom w:val="single" w:color="auto" w:sz="4" w:space="0"/>
                    <w:right w:val="single" w:color="auto" w:sz="4" w:space="0"/>
                  </w:tcBorders>
                  <w:vAlign w:val="center"/>
                </w:tcPr>
                <w:p w14:paraId="1A4D6310">
                  <w:pPr>
                    <w:jc w:val="center"/>
                    <w:rPr>
                      <w:rFonts w:hint="default" w:ascii="宋体" w:hAnsi="宋体" w:eastAsia="宋体"/>
                      <w:sz w:val="18"/>
                      <w:szCs w:val="21"/>
                      <w:lang w:val="en-US" w:eastAsia="zh-CN"/>
                    </w:rPr>
                  </w:pPr>
                  <w:r>
                    <w:rPr>
                      <w:rFonts w:hint="eastAsia" w:ascii="宋体" w:hAnsi="宋体"/>
                      <w:sz w:val="18"/>
                      <w:szCs w:val="21"/>
                      <w:lang w:val="en-US" w:eastAsia="zh-CN"/>
                    </w:rPr>
                    <w:t>71.6</w:t>
                  </w:r>
                </w:p>
              </w:tc>
              <w:tc>
                <w:tcPr>
                  <w:tcW w:w="1276" w:type="dxa"/>
                  <w:tcBorders>
                    <w:top w:val="single" w:color="auto" w:sz="4" w:space="0"/>
                    <w:left w:val="single" w:color="auto" w:sz="4" w:space="0"/>
                    <w:bottom w:val="single" w:color="auto" w:sz="4" w:space="0"/>
                    <w:right w:val="single" w:color="auto" w:sz="4" w:space="0"/>
                  </w:tcBorders>
                </w:tcPr>
                <w:p w14:paraId="6FA503C1">
                  <w:pPr>
                    <w:jc w:val="center"/>
                    <w:rPr>
                      <w:rFonts w:hint="eastAsia" w:ascii="宋体" w:hAnsi="宋体" w:eastAsia="宋体"/>
                      <w:sz w:val="18"/>
                      <w:szCs w:val="21"/>
                      <w:lang w:val="en-US" w:eastAsia="zh-CN"/>
                    </w:rPr>
                  </w:pPr>
                  <w:r>
                    <w:rPr>
                      <w:rFonts w:hint="eastAsia" w:ascii="宋体" w:hAnsi="宋体"/>
                      <w:sz w:val="18"/>
                      <w:szCs w:val="21"/>
                      <w:lang w:val="en-US" w:eastAsia="zh-CN"/>
                    </w:rPr>
                    <w:t>活动奖品</w:t>
                  </w:r>
                </w:p>
              </w:tc>
            </w:tr>
            <w:tr w14:paraId="1454ECF0">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12" w:hRule="atLeast"/>
              </w:trPr>
              <w:tc>
                <w:tcPr>
                  <w:tcW w:w="1696" w:type="dxa"/>
                  <w:tcBorders>
                    <w:top w:val="single" w:color="auto" w:sz="4" w:space="0"/>
                    <w:left w:val="single" w:color="auto" w:sz="4" w:space="0"/>
                    <w:bottom w:val="single" w:color="auto" w:sz="4" w:space="0"/>
                    <w:right w:val="single" w:color="auto" w:sz="4" w:space="0"/>
                  </w:tcBorders>
                  <w:vAlign w:val="center"/>
                </w:tcPr>
                <w:p w14:paraId="2EAFD13C">
                  <w:pPr>
                    <w:jc w:val="center"/>
                    <w:rPr>
                      <w:rFonts w:hint="default" w:ascii="宋体" w:hAnsi="宋体" w:eastAsia="宋体"/>
                      <w:sz w:val="18"/>
                      <w:szCs w:val="21"/>
                      <w:lang w:val="en-US" w:eastAsia="zh-CN"/>
                    </w:rPr>
                  </w:pPr>
                  <w:r>
                    <w:rPr>
                      <w:rFonts w:hint="eastAsia" w:ascii="宋体" w:hAnsi="宋体"/>
                      <w:sz w:val="18"/>
                      <w:szCs w:val="21"/>
                      <w:lang w:val="en-US" w:eastAsia="zh-CN"/>
                    </w:rPr>
                    <w:t>生日礼物送女生伴手礼好运小礼品纪念意义实用创意情人节</w:t>
                  </w:r>
                </w:p>
              </w:tc>
              <w:tc>
                <w:tcPr>
                  <w:tcW w:w="1134" w:type="dxa"/>
                  <w:tcBorders>
                    <w:top w:val="single" w:color="auto" w:sz="4" w:space="0"/>
                    <w:left w:val="single" w:color="auto" w:sz="4" w:space="0"/>
                    <w:bottom w:val="single" w:color="auto" w:sz="4" w:space="0"/>
                    <w:right w:val="single" w:color="auto" w:sz="4" w:space="0"/>
                  </w:tcBorders>
                  <w:vAlign w:val="center"/>
                </w:tcPr>
                <w:p w14:paraId="06FF3944">
                  <w:pPr>
                    <w:jc w:val="center"/>
                    <w:rPr>
                      <w:rFonts w:hint="default" w:ascii="宋体" w:hAnsi="宋体" w:eastAsia="宋体"/>
                      <w:sz w:val="18"/>
                      <w:szCs w:val="21"/>
                      <w:lang w:val="en-US" w:eastAsia="zh-CN"/>
                    </w:rPr>
                  </w:pPr>
                  <w:r>
                    <w:rPr>
                      <w:rFonts w:hint="eastAsia" w:ascii="宋体" w:hAnsi="宋体"/>
                      <w:sz w:val="18"/>
                      <w:szCs w:val="21"/>
                      <w:lang w:val="en-US" w:eastAsia="zh-CN"/>
                    </w:rPr>
                    <w:t>16.8</w:t>
                  </w:r>
                </w:p>
              </w:tc>
              <w:tc>
                <w:tcPr>
                  <w:tcW w:w="1276" w:type="dxa"/>
                  <w:tcBorders>
                    <w:top w:val="single" w:color="auto" w:sz="4" w:space="0"/>
                    <w:left w:val="single" w:color="auto" w:sz="4" w:space="0"/>
                    <w:bottom w:val="single" w:color="auto" w:sz="4" w:space="0"/>
                    <w:right w:val="single" w:color="auto" w:sz="4" w:space="0"/>
                  </w:tcBorders>
                  <w:vAlign w:val="center"/>
                </w:tcPr>
                <w:p w14:paraId="2240DF2A">
                  <w:pPr>
                    <w:jc w:val="center"/>
                    <w:rPr>
                      <w:rFonts w:hint="eastAsia" w:ascii="宋体" w:hAnsi="宋体" w:eastAsia="宋体"/>
                      <w:sz w:val="18"/>
                      <w:szCs w:val="21"/>
                      <w:lang w:val="en-US" w:eastAsia="zh-CN"/>
                    </w:rPr>
                  </w:pPr>
                  <w:r>
                    <w:rPr>
                      <w:rFonts w:hint="eastAsia" w:ascii="宋体" w:hAnsi="宋体"/>
                      <w:sz w:val="18"/>
                      <w:szCs w:val="21"/>
                      <w:lang w:val="en-US" w:eastAsia="zh-CN"/>
                    </w:rPr>
                    <w:t>2</w:t>
                  </w:r>
                </w:p>
              </w:tc>
              <w:tc>
                <w:tcPr>
                  <w:tcW w:w="1276" w:type="dxa"/>
                  <w:tcBorders>
                    <w:top w:val="single" w:color="auto" w:sz="4" w:space="0"/>
                    <w:left w:val="single" w:color="auto" w:sz="4" w:space="0"/>
                    <w:bottom w:val="single" w:color="auto" w:sz="4" w:space="0"/>
                    <w:right w:val="single" w:color="auto" w:sz="4" w:space="0"/>
                  </w:tcBorders>
                  <w:vAlign w:val="center"/>
                </w:tcPr>
                <w:p w14:paraId="66F07343">
                  <w:pPr>
                    <w:jc w:val="center"/>
                    <w:rPr>
                      <w:rFonts w:hint="default" w:ascii="宋体" w:hAnsi="宋体" w:eastAsia="宋体"/>
                      <w:sz w:val="18"/>
                      <w:szCs w:val="21"/>
                      <w:lang w:val="en-US" w:eastAsia="zh-CN"/>
                    </w:rPr>
                  </w:pPr>
                  <w:r>
                    <w:rPr>
                      <w:rFonts w:hint="eastAsia" w:ascii="宋体" w:hAnsi="宋体"/>
                      <w:sz w:val="18"/>
                      <w:szCs w:val="21"/>
                      <w:lang w:val="en-US" w:eastAsia="zh-CN"/>
                    </w:rPr>
                    <w:t>33.6</w:t>
                  </w:r>
                </w:p>
              </w:tc>
              <w:tc>
                <w:tcPr>
                  <w:tcW w:w="1276" w:type="dxa"/>
                  <w:tcBorders>
                    <w:top w:val="single" w:color="auto" w:sz="4" w:space="0"/>
                    <w:left w:val="single" w:color="auto" w:sz="4" w:space="0"/>
                    <w:bottom w:val="single" w:color="auto" w:sz="4" w:space="0"/>
                    <w:right w:val="single" w:color="auto" w:sz="4" w:space="0"/>
                  </w:tcBorders>
                </w:tcPr>
                <w:p w14:paraId="3633EEAA">
                  <w:pPr>
                    <w:jc w:val="center"/>
                    <w:rPr>
                      <w:rFonts w:hint="eastAsia" w:ascii="宋体" w:hAnsi="宋体" w:eastAsia="宋体"/>
                      <w:sz w:val="18"/>
                      <w:szCs w:val="21"/>
                      <w:lang w:val="en-US" w:eastAsia="zh-CN"/>
                    </w:rPr>
                  </w:pPr>
                  <w:r>
                    <w:rPr>
                      <w:rFonts w:hint="eastAsia" w:ascii="宋体" w:hAnsi="宋体"/>
                      <w:sz w:val="18"/>
                      <w:szCs w:val="21"/>
                      <w:lang w:val="en-US" w:eastAsia="zh-CN"/>
                    </w:rPr>
                    <w:t>活动奖品</w:t>
                  </w:r>
                </w:p>
              </w:tc>
            </w:tr>
            <w:tr w14:paraId="0F7BEA6D">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12" w:hRule="atLeast"/>
              </w:trPr>
              <w:tc>
                <w:tcPr>
                  <w:tcW w:w="1696" w:type="dxa"/>
                  <w:tcBorders>
                    <w:top w:val="single" w:color="auto" w:sz="4" w:space="0"/>
                    <w:left w:val="single" w:color="auto" w:sz="4" w:space="0"/>
                    <w:bottom w:val="single" w:color="auto" w:sz="4" w:space="0"/>
                    <w:right w:val="single" w:color="auto" w:sz="4" w:space="0"/>
                  </w:tcBorders>
                  <w:vAlign w:val="center"/>
                </w:tcPr>
                <w:p w14:paraId="08A8A706">
                  <w:pPr>
                    <w:jc w:val="center"/>
                    <w:rPr>
                      <w:rFonts w:hint="default" w:ascii="宋体" w:hAnsi="宋体" w:eastAsia="宋体"/>
                      <w:sz w:val="18"/>
                      <w:szCs w:val="21"/>
                      <w:lang w:val="en-US" w:eastAsia="zh-CN"/>
                    </w:rPr>
                  </w:pPr>
                  <w:r>
                    <w:rPr>
                      <w:rFonts w:hint="eastAsia" w:ascii="宋体" w:hAnsi="宋体"/>
                      <w:sz w:val="18"/>
                      <w:szCs w:val="21"/>
                      <w:lang w:val="en-US" w:eastAsia="zh-CN"/>
                    </w:rPr>
                    <w:t>Loopy盲盒开心日常公仔可爱露比玩偶手办潮玩桌面摆件送女生礼物</w:t>
                  </w:r>
                </w:p>
              </w:tc>
              <w:tc>
                <w:tcPr>
                  <w:tcW w:w="1134" w:type="dxa"/>
                  <w:tcBorders>
                    <w:top w:val="single" w:color="auto" w:sz="4" w:space="0"/>
                    <w:left w:val="single" w:color="auto" w:sz="4" w:space="0"/>
                    <w:bottom w:val="single" w:color="auto" w:sz="4" w:space="0"/>
                    <w:right w:val="single" w:color="auto" w:sz="4" w:space="0"/>
                  </w:tcBorders>
                  <w:vAlign w:val="center"/>
                </w:tcPr>
                <w:p w14:paraId="6BAAD85C">
                  <w:pPr>
                    <w:jc w:val="center"/>
                    <w:rPr>
                      <w:rFonts w:hint="default" w:ascii="宋体" w:hAnsi="宋体" w:eastAsia="宋体"/>
                      <w:sz w:val="18"/>
                      <w:szCs w:val="21"/>
                      <w:lang w:val="en-US" w:eastAsia="zh-CN"/>
                    </w:rPr>
                  </w:pPr>
                  <w:r>
                    <w:rPr>
                      <w:rFonts w:hint="eastAsia" w:ascii="宋体" w:hAnsi="宋体"/>
                      <w:sz w:val="18"/>
                      <w:szCs w:val="21"/>
                      <w:lang w:val="en-US" w:eastAsia="zh-CN"/>
                    </w:rPr>
                    <w:t>14.5</w:t>
                  </w:r>
                </w:p>
              </w:tc>
              <w:tc>
                <w:tcPr>
                  <w:tcW w:w="1276" w:type="dxa"/>
                  <w:tcBorders>
                    <w:top w:val="single" w:color="auto" w:sz="4" w:space="0"/>
                    <w:left w:val="single" w:color="auto" w:sz="4" w:space="0"/>
                    <w:bottom w:val="single" w:color="auto" w:sz="4" w:space="0"/>
                    <w:right w:val="single" w:color="auto" w:sz="4" w:space="0"/>
                  </w:tcBorders>
                  <w:vAlign w:val="center"/>
                </w:tcPr>
                <w:p w14:paraId="28D622DE">
                  <w:pPr>
                    <w:jc w:val="center"/>
                    <w:rPr>
                      <w:rFonts w:hint="default" w:ascii="宋体" w:hAnsi="宋体" w:eastAsia="宋体"/>
                      <w:sz w:val="18"/>
                      <w:szCs w:val="21"/>
                      <w:lang w:val="en-US" w:eastAsia="zh-CN"/>
                    </w:rPr>
                  </w:pPr>
                  <w:r>
                    <w:rPr>
                      <w:rFonts w:hint="eastAsia" w:ascii="宋体" w:hAnsi="宋体"/>
                      <w:sz w:val="18"/>
                      <w:szCs w:val="21"/>
                      <w:lang w:val="en-US" w:eastAsia="zh-CN"/>
                    </w:rPr>
                    <w:t>9</w:t>
                  </w:r>
                </w:p>
              </w:tc>
              <w:tc>
                <w:tcPr>
                  <w:tcW w:w="1276" w:type="dxa"/>
                  <w:tcBorders>
                    <w:top w:val="single" w:color="auto" w:sz="4" w:space="0"/>
                    <w:left w:val="single" w:color="auto" w:sz="4" w:space="0"/>
                    <w:bottom w:val="single" w:color="auto" w:sz="4" w:space="0"/>
                    <w:right w:val="single" w:color="auto" w:sz="4" w:space="0"/>
                  </w:tcBorders>
                  <w:vAlign w:val="center"/>
                </w:tcPr>
                <w:p w14:paraId="48E12D4A">
                  <w:pPr>
                    <w:jc w:val="center"/>
                    <w:rPr>
                      <w:rFonts w:hint="default" w:ascii="宋体" w:hAnsi="宋体" w:eastAsia="宋体"/>
                      <w:sz w:val="18"/>
                      <w:szCs w:val="21"/>
                      <w:lang w:val="en-US" w:eastAsia="zh-CN"/>
                    </w:rPr>
                  </w:pPr>
                  <w:r>
                    <w:rPr>
                      <w:rFonts w:hint="eastAsia" w:ascii="宋体" w:hAnsi="宋体"/>
                      <w:sz w:val="18"/>
                      <w:szCs w:val="21"/>
                      <w:lang w:val="en-US" w:eastAsia="zh-CN"/>
                    </w:rPr>
                    <w:t>130.5</w:t>
                  </w:r>
                </w:p>
              </w:tc>
              <w:tc>
                <w:tcPr>
                  <w:tcW w:w="1276" w:type="dxa"/>
                  <w:tcBorders>
                    <w:top w:val="single" w:color="auto" w:sz="4" w:space="0"/>
                    <w:left w:val="single" w:color="auto" w:sz="4" w:space="0"/>
                    <w:bottom w:val="single" w:color="auto" w:sz="4" w:space="0"/>
                    <w:right w:val="single" w:color="auto" w:sz="4" w:space="0"/>
                  </w:tcBorders>
                </w:tcPr>
                <w:p w14:paraId="1D3B4874">
                  <w:pPr>
                    <w:jc w:val="center"/>
                    <w:rPr>
                      <w:rFonts w:hint="eastAsia" w:ascii="宋体" w:hAnsi="宋体" w:eastAsia="宋体"/>
                      <w:sz w:val="18"/>
                      <w:szCs w:val="21"/>
                      <w:lang w:val="en-US" w:eastAsia="zh-CN"/>
                    </w:rPr>
                  </w:pPr>
                  <w:r>
                    <w:rPr>
                      <w:rFonts w:hint="eastAsia" w:ascii="宋体" w:hAnsi="宋体"/>
                      <w:sz w:val="18"/>
                      <w:szCs w:val="21"/>
                      <w:lang w:val="en-US" w:eastAsia="zh-CN"/>
                    </w:rPr>
                    <w:t>活动奖品</w:t>
                  </w:r>
                </w:p>
              </w:tc>
            </w:tr>
            <w:tr w14:paraId="115BF437">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12" w:hRule="atLeast"/>
              </w:trPr>
              <w:tc>
                <w:tcPr>
                  <w:tcW w:w="1696" w:type="dxa"/>
                  <w:tcBorders>
                    <w:top w:val="single" w:color="auto" w:sz="4" w:space="0"/>
                    <w:left w:val="single" w:color="auto" w:sz="4" w:space="0"/>
                    <w:bottom w:val="single" w:color="auto" w:sz="4" w:space="0"/>
                    <w:right w:val="single" w:color="auto" w:sz="4" w:space="0"/>
                  </w:tcBorders>
                  <w:vAlign w:val="center"/>
                </w:tcPr>
                <w:p w14:paraId="2938F649">
                  <w:pPr>
                    <w:jc w:val="center"/>
                    <w:rPr>
                      <w:rFonts w:hint="default" w:ascii="宋体" w:hAnsi="宋体" w:eastAsia="宋体"/>
                      <w:sz w:val="18"/>
                      <w:szCs w:val="21"/>
                      <w:lang w:val="en-US" w:eastAsia="zh-CN"/>
                    </w:rPr>
                  </w:pPr>
                  <w:r>
                    <w:rPr>
                      <w:rFonts w:hint="default" w:ascii="宋体" w:hAnsi="宋体" w:eastAsia="宋体"/>
                      <w:sz w:val="18"/>
                      <w:szCs w:val="21"/>
                      <w:lang w:val="en-US" w:eastAsia="zh-CN"/>
                    </w:rPr>
                    <w:t>线条小狗</w:t>
                  </w:r>
                  <w:r>
                    <w:rPr>
                      <w:rFonts w:hint="eastAsia" w:ascii="宋体" w:hAnsi="宋体"/>
                      <w:sz w:val="18"/>
                      <w:szCs w:val="21"/>
                      <w:lang w:val="en-US" w:eastAsia="zh-CN"/>
                    </w:rPr>
                    <w:t>2代</w:t>
                  </w:r>
                  <w:r>
                    <w:rPr>
                      <w:rFonts w:hint="default" w:ascii="宋体" w:hAnsi="宋体" w:eastAsia="宋体"/>
                      <w:sz w:val="18"/>
                      <w:szCs w:val="21"/>
                      <w:lang w:val="en-US" w:eastAsia="zh-CN"/>
                    </w:rPr>
                    <w:t>盲盒</w:t>
                  </w:r>
                  <w:r>
                    <w:rPr>
                      <w:rFonts w:hint="eastAsia" w:ascii="宋体" w:hAnsi="宋体"/>
                      <w:sz w:val="18"/>
                      <w:szCs w:val="21"/>
                      <w:lang w:val="en-US" w:eastAsia="zh-CN"/>
                    </w:rPr>
                    <w:t>旅行日记系列</w:t>
                  </w:r>
                </w:p>
              </w:tc>
              <w:tc>
                <w:tcPr>
                  <w:tcW w:w="1134" w:type="dxa"/>
                  <w:tcBorders>
                    <w:top w:val="single" w:color="auto" w:sz="4" w:space="0"/>
                    <w:left w:val="single" w:color="auto" w:sz="4" w:space="0"/>
                    <w:bottom w:val="single" w:color="auto" w:sz="4" w:space="0"/>
                    <w:right w:val="single" w:color="auto" w:sz="4" w:space="0"/>
                  </w:tcBorders>
                  <w:vAlign w:val="center"/>
                </w:tcPr>
                <w:p w14:paraId="6AEB7C4E">
                  <w:pPr>
                    <w:jc w:val="center"/>
                    <w:rPr>
                      <w:rFonts w:hint="default" w:ascii="宋体" w:hAnsi="宋体" w:eastAsia="宋体"/>
                      <w:sz w:val="18"/>
                      <w:szCs w:val="21"/>
                      <w:lang w:val="en-US" w:eastAsia="zh-CN"/>
                    </w:rPr>
                  </w:pPr>
                  <w:r>
                    <w:rPr>
                      <w:rFonts w:hint="eastAsia" w:ascii="宋体" w:hAnsi="宋体"/>
                      <w:sz w:val="18"/>
                      <w:szCs w:val="21"/>
                      <w:lang w:val="en-US" w:eastAsia="zh-CN"/>
                    </w:rPr>
                    <w:t>10.1</w:t>
                  </w:r>
                </w:p>
              </w:tc>
              <w:tc>
                <w:tcPr>
                  <w:tcW w:w="1276" w:type="dxa"/>
                  <w:tcBorders>
                    <w:top w:val="single" w:color="auto" w:sz="4" w:space="0"/>
                    <w:left w:val="single" w:color="auto" w:sz="4" w:space="0"/>
                    <w:bottom w:val="single" w:color="auto" w:sz="4" w:space="0"/>
                    <w:right w:val="single" w:color="auto" w:sz="4" w:space="0"/>
                  </w:tcBorders>
                  <w:vAlign w:val="center"/>
                </w:tcPr>
                <w:p w14:paraId="2C3C2425">
                  <w:pPr>
                    <w:jc w:val="center"/>
                    <w:rPr>
                      <w:rFonts w:hint="default" w:ascii="宋体" w:hAnsi="宋体" w:eastAsia="宋体"/>
                      <w:sz w:val="18"/>
                      <w:szCs w:val="21"/>
                      <w:lang w:val="en-US" w:eastAsia="zh-CN"/>
                    </w:rPr>
                  </w:pPr>
                  <w:r>
                    <w:rPr>
                      <w:rFonts w:hint="eastAsia" w:ascii="宋体" w:hAnsi="宋体"/>
                      <w:sz w:val="18"/>
                      <w:szCs w:val="21"/>
                      <w:lang w:val="en-US" w:eastAsia="zh-CN"/>
                    </w:rPr>
                    <w:t>12</w:t>
                  </w:r>
                </w:p>
              </w:tc>
              <w:tc>
                <w:tcPr>
                  <w:tcW w:w="1276" w:type="dxa"/>
                  <w:tcBorders>
                    <w:top w:val="single" w:color="auto" w:sz="4" w:space="0"/>
                    <w:left w:val="single" w:color="auto" w:sz="4" w:space="0"/>
                    <w:bottom w:val="single" w:color="auto" w:sz="4" w:space="0"/>
                    <w:right w:val="single" w:color="auto" w:sz="4" w:space="0"/>
                  </w:tcBorders>
                  <w:vAlign w:val="center"/>
                </w:tcPr>
                <w:p w14:paraId="4D2A8C92">
                  <w:pPr>
                    <w:jc w:val="center"/>
                    <w:rPr>
                      <w:rFonts w:hint="default" w:ascii="宋体" w:hAnsi="宋体" w:eastAsia="宋体"/>
                      <w:sz w:val="18"/>
                      <w:szCs w:val="21"/>
                      <w:lang w:val="en-US" w:eastAsia="zh-CN"/>
                    </w:rPr>
                  </w:pPr>
                  <w:r>
                    <w:rPr>
                      <w:rFonts w:hint="eastAsia" w:ascii="宋体" w:hAnsi="宋体"/>
                      <w:sz w:val="18"/>
                      <w:szCs w:val="21"/>
                      <w:lang w:val="en-US" w:eastAsia="zh-CN"/>
                    </w:rPr>
                    <w:t>127</w:t>
                  </w:r>
                </w:p>
              </w:tc>
              <w:tc>
                <w:tcPr>
                  <w:tcW w:w="1276" w:type="dxa"/>
                  <w:tcBorders>
                    <w:top w:val="single" w:color="auto" w:sz="4" w:space="0"/>
                    <w:left w:val="single" w:color="auto" w:sz="4" w:space="0"/>
                    <w:bottom w:val="single" w:color="auto" w:sz="4" w:space="0"/>
                    <w:right w:val="single" w:color="auto" w:sz="4" w:space="0"/>
                  </w:tcBorders>
                </w:tcPr>
                <w:p w14:paraId="0FC8A5C9">
                  <w:pPr>
                    <w:jc w:val="center"/>
                    <w:rPr>
                      <w:rFonts w:hint="default" w:ascii="宋体" w:hAnsi="宋体"/>
                      <w:sz w:val="18"/>
                      <w:szCs w:val="21"/>
                      <w:lang w:val="en-US" w:eastAsia="zh-CN"/>
                    </w:rPr>
                  </w:pPr>
                  <w:r>
                    <w:rPr>
                      <w:rFonts w:hint="eastAsia" w:ascii="宋体" w:hAnsi="宋体"/>
                      <w:sz w:val="18"/>
                      <w:szCs w:val="21"/>
                      <w:lang w:val="en-US" w:eastAsia="zh-CN"/>
                    </w:rPr>
                    <w:t>活动奖品</w:t>
                  </w:r>
                </w:p>
              </w:tc>
            </w:tr>
            <w:tr w14:paraId="2F8A8EB6">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10" w:hRule="atLeast"/>
              </w:trPr>
              <w:tc>
                <w:tcPr>
                  <w:tcW w:w="1696" w:type="dxa"/>
                  <w:tcBorders>
                    <w:top w:val="single" w:color="auto" w:sz="4" w:space="0"/>
                    <w:left w:val="single" w:color="auto" w:sz="4" w:space="0"/>
                    <w:bottom w:val="single" w:color="auto" w:sz="4" w:space="0"/>
                    <w:right w:val="single" w:color="auto" w:sz="4" w:space="0"/>
                  </w:tcBorders>
                  <w:vAlign w:val="center"/>
                </w:tcPr>
                <w:p w14:paraId="37A941E6">
                  <w:pPr>
                    <w:jc w:val="center"/>
                    <w:rPr>
                      <w:rFonts w:ascii="宋体" w:hAnsi="宋体"/>
                      <w:sz w:val="18"/>
                      <w:szCs w:val="21"/>
                    </w:rPr>
                  </w:pPr>
                  <w:r>
                    <w:rPr>
                      <w:rFonts w:hint="eastAsia" w:ascii="宋体" w:hAnsi="宋体"/>
                      <w:sz w:val="18"/>
                      <w:szCs w:val="21"/>
                    </w:rPr>
                    <w:t>合计</w:t>
                  </w:r>
                </w:p>
              </w:tc>
              <w:tc>
                <w:tcPr>
                  <w:tcW w:w="1134" w:type="dxa"/>
                  <w:tcBorders>
                    <w:top w:val="single" w:color="auto" w:sz="4" w:space="0"/>
                    <w:left w:val="single" w:color="auto" w:sz="4" w:space="0"/>
                    <w:bottom w:val="single" w:color="auto" w:sz="4" w:space="0"/>
                    <w:right w:val="single" w:color="auto" w:sz="4" w:space="0"/>
                  </w:tcBorders>
                  <w:vAlign w:val="center"/>
                </w:tcPr>
                <w:p w14:paraId="17C4F125">
                  <w:pPr>
                    <w:jc w:val="both"/>
                    <w:rPr>
                      <w:rFonts w:hint="default" w:ascii="宋体" w:hAnsi="宋体" w:eastAsia="宋体"/>
                      <w:sz w:val="18"/>
                      <w:szCs w:val="21"/>
                      <w:lang w:val="en-US" w:eastAsia="zh-CN"/>
                    </w:rPr>
                  </w:pPr>
                  <w:r>
                    <w:rPr>
                      <w:rFonts w:hint="eastAsia" w:ascii="宋体" w:hAnsi="宋体"/>
                      <w:sz w:val="18"/>
                      <w:szCs w:val="21"/>
                      <w:lang w:val="en-US" w:eastAsia="zh-CN"/>
                    </w:rPr>
                    <w:t>135.5</w:t>
                  </w:r>
                </w:p>
              </w:tc>
              <w:tc>
                <w:tcPr>
                  <w:tcW w:w="1276" w:type="dxa"/>
                  <w:tcBorders>
                    <w:top w:val="single" w:color="auto" w:sz="4" w:space="0"/>
                    <w:left w:val="single" w:color="auto" w:sz="4" w:space="0"/>
                    <w:bottom w:val="single" w:color="auto" w:sz="4" w:space="0"/>
                    <w:right w:val="single" w:color="auto" w:sz="4" w:space="0"/>
                  </w:tcBorders>
                  <w:vAlign w:val="center"/>
                </w:tcPr>
                <w:p w14:paraId="2CD5617F">
                  <w:pPr>
                    <w:jc w:val="center"/>
                    <w:rPr>
                      <w:rFonts w:hint="default" w:ascii="宋体" w:hAnsi="宋体" w:eastAsia="宋体"/>
                      <w:sz w:val="18"/>
                      <w:szCs w:val="21"/>
                      <w:lang w:val="en-US" w:eastAsia="zh-CN"/>
                    </w:rPr>
                  </w:pPr>
                  <w:r>
                    <w:rPr>
                      <w:rFonts w:hint="default" w:ascii="宋体" w:hAnsi="宋体" w:eastAsia="宋体"/>
                      <w:sz w:val="18"/>
                      <w:szCs w:val="21"/>
                      <w:lang w:val="en-US" w:eastAsia="zh-CN"/>
                    </w:rPr>
                    <w:t>31</w:t>
                  </w:r>
                </w:p>
              </w:tc>
              <w:tc>
                <w:tcPr>
                  <w:tcW w:w="1276" w:type="dxa"/>
                  <w:tcBorders>
                    <w:top w:val="single" w:color="auto" w:sz="4" w:space="0"/>
                    <w:left w:val="single" w:color="auto" w:sz="4" w:space="0"/>
                    <w:bottom w:val="single" w:color="auto" w:sz="4" w:space="0"/>
                    <w:right w:val="single" w:color="auto" w:sz="4" w:space="0"/>
                  </w:tcBorders>
                  <w:vAlign w:val="center"/>
                </w:tcPr>
                <w:p w14:paraId="2C86B20A">
                  <w:pPr>
                    <w:jc w:val="center"/>
                    <w:rPr>
                      <w:rFonts w:hint="default" w:ascii="宋体" w:hAnsi="宋体" w:eastAsia="宋体"/>
                      <w:sz w:val="18"/>
                      <w:szCs w:val="21"/>
                      <w:lang w:val="en-US" w:eastAsia="zh-CN"/>
                    </w:rPr>
                  </w:pPr>
                  <w:r>
                    <w:rPr>
                      <w:rFonts w:hint="eastAsia" w:ascii="宋体" w:hAnsi="宋体"/>
                      <w:sz w:val="18"/>
                      <w:szCs w:val="21"/>
                      <w:lang w:val="en-US" w:eastAsia="zh-CN"/>
                    </w:rPr>
                    <w:t>521.6</w:t>
                  </w:r>
                </w:p>
              </w:tc>
              <w:tc>
                <w:tcPr>
                  <w:tcW w:w="1276" w:type="dxa"/>
                  <w:tcBorders>
                    <w:top w:val="single" w:color="auto" w:sz="4" w:space="0"/>
                    <w:left w:val="single" w:color="auto" w:sz="4" w:space="0"/>
                    <w:bottom w:val="single" w:color="auto" w:sz="4" w:space="0"/>
                    <w:right w:val="single" w:color="auto" w:sz="4" w:space="0"/>
                  </w:tcBorders>
                </w:tcPr>
                <w:p w14:paraId="6352BA14">
                  <w:pPr>
                    <w:jc w:val="center"/>
                    <w:rPr>
                      <w:rFonts w:hint="default" w:ascii="宋体" w:hAnsi="宋体" w:eastAsia="宋体"/>
                      <w:sz w:val="18"/>
                      <w:szCs w:val="21"/>
                      <w:lang w:val="en-US" w:eastAsia="zh-CN"/>
                    </w:rPr>
                  </w:pPr>
                  <w:r>
                    <w:rPr>
                      <w:rFonts w:hint="eastAsia" w:ascii="宋体" w:hAnsi="宋体"/>
                      <w:sz w:val="18"/>
                      <w:szCs w:val="21"/>
                      <w:lang w:val="en-US" w:eastAsia="zh-CN"/>
                    </w:rPr>
                    <w:t>海报与奖品</w:t>
                  </w:r>
                </w:p>
              </w:tc>
            </w:tr>
          </w:tbl>
          <w:p w14:paraId="7574343E">
            <w:pPr>
              <w:rPr>
                <w:rFonts w:ascii="仿宋_gb2312" w:hAnsi="仿宋_gb2312" w:eastAsia="仿宋_gb2312"/>
                <w:bCs/>
                <w:szCs w:val="24"/>
              </w:rPr>
            </w:pPr>
          </w:p>
          <w:p w14:paraId="3F8DCC65">
            <w:pPr>
              <w:rPr>
                <w:rFonts w:ascii="仿宋_gb2312" w:hAnsi="仿宋_gb2312" w:eastAsia="仿宋_gb2312"/>
                <w:szCs w:val="24"/>
              </w:rPr>
            </w:pPr>
          </w:p>
        </w:tc>
      </w:tr>
      <w:tr w14:paraId="067BA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 w:hRule="atLeast"/>
        </w:trPr>
        <w:tc>
          <w:tcPr>
            <w:tcW w:w="1668" w:type="dxa"/>
            <w:tcBorders>
              <w:top w:val="double" w:color="auto" w:sz="4" w:space="0"/>
              <w:left w:val="double" w:color="auto" w:sz="4" w:space="0"/>
              <w:bottom w:val="double" w:color="auto" w:sz="4" w:space="0"/>
              <w:right w:val="double" w:color="auto" w:sz="4" w:space="0"/>
            </w:tcBorders>
            <w:vAlign w:val="center"/>
          </w:tcPr>
          <w:p w14:paraId="5FD9DA8F">
            <w:pPr>
              <w:jc w:val="center"/>
              <w:rPr>
                <w:rFonts w:ascii="宋体" w:hAnsi="宋体"/>
                <w:b/>
                <w:szCs w:val="24"/>
              </w:rPr>
            </w:pPr>
            <w:r>
              <w:rPr>
                <w:rFonts w:hint="eastAsia" w:ascii="宋体" w:hAnsi="宋体"/>
                <w:b/>
                <w:szCs w:val="24"/>
              </w:rPr>
              <w:t>申报人</w:t>
            </w:r>
          </w:p>
          <w:p w14:paraId="3F75DCF6">
            <w:pPr>
              <w:jc w:val="center"/>
              <w:rPr>
                <w:rFonts w:ascii="宋体" w:hAnsi="宋体"/>
                <w:b/>
                <w:szCs w:val="24"/>
              </w:rPr>
            </w:pPr>
            <w:r>
              <w:rPr>
                <w:rFonts w:hint="eastAsia" w:ascii="宋体" w:hAnsi="宋体"/>
                <w:b/>
                <w:szCs w:val="24"/>
              </w:rPr>
              <w:t>签字</w:t>
            </w:r>
          </w:p>
        </w:tc>
        <w:tc>
          <w:tcPr>
            <w:tcW w:w="2976" w:type="dxa"/>
            <w:tcBorders>
              <w:top w:val="double" w:color="auto" w:sz="4" w:space="0"/>
              <w:left w:val="double" w:color="auto" w:sz="4" w:space="0"/>
              <w:bottom w:val="double" w:color="auto" w:sz="4" w:space="0"/>
              <w:right w:val="double" w:color="auto" w:sz="4" w:space="0"/>
            </w:tcBorders>
            <w:vAlign w:val="center"/>
          </w:tcPr>
          <w:p w14:paraId="0798A142">
            <w:pPr>
              <w:jc w:val="center"/>
              <w:rPr>
                <w:rFonts w:ascii="宋体" w:hAnsi="宋体"/>
                <w:szCs w:val="24"/>
              </w:rPr>
            </w:pPr>
            <w:r>
              <w:rPr>
                <w:rFonts w:hint="eastAsia" w:ascii="宋体" w:hAnsi="宋体" w:eastAsia="宋体"/>
                <w:szCs w:val="24"/>
                <w:lang w:eastAsia="zh-CN"/>
              </w:rPr>
              <w:drawing>
                <wp:inline distT="0" distB="0" distL="114300" distR="114300">
                  <wp:extent cx="746760" cy="360045"/>
                  <wp:effectExtent l="0" t="0" r="2540" b="8255"/>
                  <wp:docPr id="2" name="图片 3" descr="f48e1bbe637a05773c4fda7f2bba2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f48e1bbe637a05773c4fda7f2bba2a6"/>
                          <pic:cNvPicPr>
                            <a:picLocks noChangeAspect="1"/>
                          </pic:cNvPicPr>
                        </pic:nvPicPr>
                        <pic:blipFill>
                          <a:blip r:embed="rId4"/>
                          <a:stretch>
                            <a:fillRect/>
                          </a:stretch>
                        </pic:blipFill>
                        <pic:spPr>
                          <a:xfrm>
                            <a:off x="0" y="0"/>
                            <a:ext cx="746760" cy="360045"/>
                          </a:xfrm>
                          <a:prstGeom prst="rect">
                            <a:avLst/>
                          </a:prstGeom>
                        </pic:spPr>
                      </pic:pic>
                    </a:graphicData>
                  </a:graphic>
                </wp:inline>
              </w:drawing>
            </w:r>
          </w:p>
        </w:tc>
        <w:tc>
          <w:tcPr>
            <w:tcW w:w="1985" w:type="dxa"/>
            <w:gridSpan w:val="2"/>
            <w:tcBorders>
              <w:top w:val="double" w:color="auto" w:sz="4" w:space="0"/>
              <w:left w:val="double" w:color="auto" w:sz="4" w:space="0"/>
              <w:bottom w:val="double" w:color="auto" w:sz="4" w:space="0"/>
              <w:right w:val="double" w:color="auto" w:sz="4" w:space="0"/>
            </w:tcBorders>
            <w:vAlign w:val="center"/>
          </w:tcPr>
          <w:p w14:paraId="004C0FEF">
            <w:pPr>
              <w:jc w:val="center"/>
              <w:rPr>
                <w:rFonts w:ascii="宋体" w:hAnsi="宋体"/>
                <w:b/>
                <w:szCs w:val="24"/>
              </w:rPr>
            </w:pPr>
            <w:r>
              <w:rPr>
                <w:rFonts w:hint="eastAsia" w:ascii="宋体" w:hAnsi="宋体"/>
                <w:b/>
                <w:szCs w:val="24"/>
              </w:rPr>
              <w:t>负责人签字</w:t>
            </w:r>
          </w:p>
        </w:tc>
        <w:tc>
          <w:tcPr>
            <w:tcW w:w="1893" w:type="dxa"/>
            <w:tcBorders>
              <w:top w:val="double" w:color="auto" w:sz="4" w:space="0"/>
              <w:left w:val="double" w:color="auto" w:sz="4" w:space="0"/>
              <w:bottom w:val="double" w:color="auto" w:sz="4" w:space="0"/>
              <w:right w:val="double" w:color="auto" w:sz="4" w:space="0"/>
            </w:tcBorders>
            <w:vAlign w:val="center"/>
          </w:tcPr>
          <w:p w14:paraId="1D79092A">
            <w:pPr>
              <w:jc w:val="center"/>
              <w:rPr>
                <w:rFonts w:ascii="宋体" w:hAnsi="宋体"/>
                <w:szCs w:val="24"/>
              </w:rPr>
            </w:pPr>
            <w:r>
              <w:rPr>
                <w:rFonts w:hint="eastAsia" w:ascii="宋体" w:hAnsi="宋体" w:eastAsia="宋体"/>
                <w:szCs w:val="24"/>
                <w:lang w:eastAsia="zh-CN"/>
              </w:rPr>
              <w:drawing>
                <wp:inline distT="0" distB="0" distL="114300" distR="114300">
                  <wp:extent cx="746760" cy="360045"/>
                  <wp:effectExtent l="0" t="0" r="2540" b="8255"/>
                  <wp:docPr id="5" name="图片 1" descr="f48e1bbe637a05773c4fda7f2bba2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f48e1bbe637a05773c4fda7f2bba2a6"/>
                          <pic:cNvPicPr>
                            <a:picLocks noChangeAspect="1"/>
                          </pic:cNvPicPr>
                        </pic:nvPicPr>
                        <pic:blipFill>
                          <a:blip r:embed="rId4"/>
                          <a:stretch>
                            <a:fillRect/>
                          </a:stretch>
                        </pic:blipFill>
                        <pic:spPr>
                          <a:xfrm>
                            <a:off x="0" y="0"/>
                            <a:ext cx="746760" cy="360045"/>
                          </a:xfrm>
                          <a:prstGeom prst="rect">
                            <a:avLst/>
                          </a:prstGeom>
                        </pic:spPr>
                      </pic:pic>
                    </a:graphicData>
                  </a:graphic>
                </wp:inline>
              </w:drawing>
            </w:r>
          </w:p>
        </w:tc>
      </w:tr>
      <w:tr w14:paraId="62C7B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7" w:hRule="atLeast"/>
        </w:trPr>
        <w:tc>
          <w:tcPr>
            <w:tcW w:w="1668" w:type="dxa"/>
            <w:tcBorders>
              <w:top w:val="double" w:color="auto" w:sz="4" w:space="0"/>
              <w:left w:val="double" w:color="auto" w:sz="4" w:space="0"/>
              <w:bottom w:val="double" w:color="auto" w:sz="4" w:space="0"/>
              <w:right w:val="double" w:color="auto" w:sz="4" w:space="0"/>
            </w:tcBorders>
            <w:vAlign w:val="center"/>
          </w:tcPr>
          <w:p w14:paraId="58E8C907">
            <w:pPr>
              <w:jc w:val="center"/>
              <w:rPr>
                <w:rFonts w:ascii="宋体" w:hAnsi="宋体"/>
                <w:b/>
                <w:szCs w:val="24"/>
              </w:rPr>
            </w:pPr>
            <w:r>
              <w:rPr>
                <w:rFonts w:hint="eastAsia" w:ascii="宋体" w:hAnsi="宋体"/>
                <w:b/>
                <w:szCs w:val="24"/>
              </w:rPr>
              <w:t>指导老师</w:t>
            </w:r>
          </w:p>
          <w:p w14:paraId="17F0951E">
            <w:pPr>
              <w:jc w:val="center"/>
              <w:rPr>
                <w:rFonts w:ascii="宋体" w:hAnsi="宋体"/>
                <w:b/>
                <w:szCs w:val="24"/>
              </w:rPr>
            </w:pPr>
            <w:r>
              <w:rPr>
                <w:rFonts w:hint="eastAsia" w:ascii="宋体" w:hAnsi="宋体"/>
                <w:b/>
                <w:szCs w:val="24"/>
              </w:rPr>
              <w:t>审批意见</w:t>
            </w:r>
          </w:p>
        </w:tc>
        <w:tc>
          <w:tcPr>
            <w:tcW w:w="6854" w:type="dxa"/>
            <w:gridSpan w:val="4"/>
            <w:tcBorders>
              <w:top w:val="double" w:color="auto" w:sz="4" w:space="0"/>
              <w:left w:val="double" w:color="auto" w:sz="4" w:space="0"/>
              <w:bottom w:val="double" w:color="auto" w:sz="4" w:space="0"/>
              <w:right w:val="double" w:color="auto" w:sz="4" w:space="0"/>
            </w:tcBorders>
            <w:vAlign w:val="center"/>
          </w:tcPr>
          <w:p w14:paraId="2535319A">
            <w:pPr>
              <w:jc w:val="center"/>
              <w:rPr>
                <w:rFonts w:ascii="宋体" w:hAnsi="宋体"/>
                <w:szCs w:val="24"/>
              </w:rPr>
            </w:pPr>
            <w:r>
              <w:drawing>
                <wp:anchor distT="0" distB="0" distL="114300" distR="114300" simplePos="0" relativeHeight="251659264" behindDoc="0" locked="0" layoutInCell="1" allowOverlap="1">
                  <wp:simplePos x="0" y="0"/>
                  <wp:positionH relativeFrom="column">
                    <wp:posOffset>1148080</wp:posOffset>
                  </wp:positionH>
                  <wp:positionV relativeFrom="paragraph">
                    <wp:posOffset>200660</wp:posOffset>
                  </wp:positionV>
                  <wp:extent cx="586105" cy="376555"/>
                  <wp:effectExtent l="0" t="0" r="10795"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86105" cy="376555"/>
                          </a:xfrm>
                          <a:prstGeom prst="rect">
                            <a:avLst/>
                          </a:prstGeom>
                          <a:noFill/>
                          <a:ln>
                            <a:noFill/>
                          </a:ln>
                        </pic:spPr>
                      </pic:pic>
                    </a:graphicData>
                  </a:graphic>
                </wp:anchor>
              </w:drawing>
            </w:r>
            <w:r>
              <w:drawing>
                <wp:inline distT="0" distB="0" distL="114300" distR="114300">
                  <wp:extent cx="1152525" cy="776605"/>
                  <wp:effectExtent l="0" t="0" r="3175"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152525" cy="776605"/>
                          </a:xfrm>
                          <a:prstGeom prst="rect">
                            <a:avLst/>
                          </a:prstGeom>
                          <a:noFill/>
                          <a:ln>
                            <a:noFill/>
                          </a:ln>
                        </pic:spPr>
                      </pic:pic>
                    </a:graphicData>
                  </a:graphic>
                </wp:inline>
              </w:drawing>
            </w:r>
          </w:p>
        </w:tc>
      </w:tr>
      <w:tr w14:paraId="2EA1A9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88" w:hRule="atLeast"/>
        </w:trPr>
        <w:tc>
          <w:tcPr>
            <w:tcW w:w="1668" w:type="dxa"/>
            <w:tcBorders>
              <w:top w:val="double" w:color="auto" w:sz="4" w:space="0"/>
              <w:left w:val="double" w:color="auto" w:sz="4" w:space="0"/>
              <w:bottom w:val="double" w:color="auto" w:sz="4" w:space="0"/>
              <w:right w:val="double" w:color="auto" w:sz="4" w:space="0"/>
            </w:tcBorders>
            <w:vAlign w:val="center"/>
          </w:tcPr>
          <w:p w14:paraId="039AFBA3">
            <w:pPr>
              <w:jc w:val="center"/>
              <w:rPr>
                <w:rFonts w:ascii="宋体" w:hAnsi="宋体"/>
                <w:b/>
                <w:szCs w:val="24"/>
              </w:rPr>
            </w:pPr>
            <w:r>
              <w:rPr>
                <w:rFonts w:hint="eastAsia" w:ascii="宋体" w:hAnsi="宋体"/>
                <w:b/>
                <w:szCs w:val="24"/>
              </w:rPr>
              <w:t>团委书记</w:t>
            </w:r>
          </w:p>
          <w:p w14:paraId="448C5833">
            <w:pPr>
              <w:jc w:val="center"/>
              <w:rPr>
                <w:rFonts w:ascii="宋体" w:hAnsi="宋体"/>
                <w:b/>
                <w:szCs w:val="24"/>
              </w:rPr>
            </w:pPr>
            <w:r>
              <w:rPr>
                <w:rFonts w:hint="eastAsia" w:ascii="宋体" w:hAnsi="宋体"/>
                <w:b/>
                <w:szCs w:val="24"/>
              </w:rPr>
              <w:t>审批意见</w:t>
            </w:r>
          </w:p>
        </w:tc>
        <w:tc>
          <w:tcPr>
            <w:tcW w:w="6854" w:type="dxa"/>
            <w:gridSpan w:val="4"/>
            <w:tcBorders>
              <w:top w:val="double" w:color="auto" w:sz="4" w:space="0"/>
              <w:left w:val="double" w:color="auto" w:sz="4" w:space="0"/>
              <w:bottom w:val="double" w:color="auto" w:sz="4" w:space="0"/>
              <w:right w:val="double" w:color="auto" w:sz="4" w:space="0"/>
            </w:tcBorders>
            <w:vAlign w:val="center"/>
          </w:tcPr>
          <w:p w14:paraId="689678B3">
            <w:pPr>
              <w:jc w:val="center"/>
              <w:rPr>
                <w:rFonts w:ascii="宋体" w:hAnsi="宋体"/>
                <w:szCs w:val="24"/>
              </w:rPr>
            </w:pPr>
          </w:p>
        </w:tc>
      </w:tr>
    </w:tbl>
    <w:p w14:paraId="51A94300">
      <w:pPr>
        <w:ind w:right="480"/>
        <w:rPr>
          <w:rFonts w:ascii="宋体"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83"/>
    <w:rsid w:val="000168EA"/>
    <w:rsid w:val="00027976"/>
    <w:rsid w:val="00041582"/>
    <w:rsid w:val="00077B52"/>
    <w:rsid w:val="0014455E"/>
    <w:rsid w:val="00162BF2"/>
    <w:rsid w:val="001737BB"/>
    <w:rsid w:val="002767EF"/>
    <w:rsid w:val="0029346A"/>
    <w:rsid w:val="00312174"/>
    <w:rsid w:val="003D14A1"/>
    <w:rsid w:val="00424F83"/>
    <w:rsid w:val="004A619F"/>
    <w:rsid w:val="0052072E"/>
    <w:rsid w:val="005D402A"/>
    <w:rsid w:val="006462DA"/>
    <w:rsid w:val="006E2058"/>
    <w:rsid w:val="006E77F6"/>
    <w:rsid w:val="00786EB5"/>
    <w:rsid w:val="007F2CF2"/>
    <w:rsid w:val="007F5872"/>
    <w:rsid w:val="008606A0"/>
    <w:rsid w:val="00877EFB"/>
    <w:rsid w:val="008905A1"/>
    <w:rsid w:val="008C4BD3"/>
    <w:rsid w:val="00920BE3"/>
    <w:rsid w:val="00A61129"/>
    <w:rsid w:val="00A732A0"/>
    <w:rsid w:val="00B774B6"/>
    <w:rsid w:val="00B87B1B"/>
    <w:rsid w:val="00C433ED"/>
    <w:rsid w:val="00C647B2"/>
    <w:rsid w:val="00C7615D"/>
    <w:rsid w:val="00D11EE8"/>
    <w:rsid w:val="00D524E3"/>
    <w:rsid w:val="00D74A23"/>
    <w:rsid w:val="00DA731C"/>
    <w:rsid w:val="00DB672D"/>
    <w:rsid w:val="00EB49AF"/>
    <w:rsid w:val="00F5171A"/>
    <w:rsid w:val="00F6021B"/>
    <w:rsid w:val="00F77BF2"/>
    <w:rsid w:val="00FB0B2A"/>
    <w:rsid w:val="125A7143"/>
    <w:rsid w:val="1A2854FC"/>
    <w:rsid w:val="1D6E6AE4"/>
    <w:rsid w:val="53B44E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4"/>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qFormat/>
    <w:uiPriority w:val="0"/>
    <w:rPr>
      <w:kern w:val="2"/>
      <w:sz w:val="18"/>
      <w:szCs w:val="18"/>
    </w:rPr>
  </w:style>
  <w:style w:type="character" w:customStyle="1" w:styleId="7">
    <w:name w:val="页眉 字符"/>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334</Words>
  <Characters>411</Characters>
  <TotalTime>1</TotalTime>
  <ScaleCrop>false</ScaleCrop>
  <LinksUpToDate>false</LinksUpToDate>
  <CharactersWithSpaces>417</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2025-05-06T16:17:00Z</dcterms:created>
  <dc:creator>86188</dc:creator>
  <cp:lastModifiedBy>cheems</cp:lastModifiedBy>
  <dcterms:modified xsi:type="dcterms:W3CDTF">2025-05-07T06:51:38Z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eyJoZGlkIjoiNmEyOGUxNzEzMjQwOTY4MGUzMmRhZmQ5YTMyOTFkYTAiLCJ1c2VySWQiOiIxNDEyMzg0MDYyIn0=</vt:lpwstr>
  </property>
  <property fmtid="{D5CDD505-2E9C-101B-9397-08002B2CF9AE}" pid="3" name="KSOProductBuildVer">
    <vt:lpwstr>2052-12.1.0.21171</vt:lpwstr>
  </property>
  <property fmtid="{D5CDD505-2E9C-101B-9397-08002B2CF9AE}" pid="4" name="ICV">
    <vt:lpwstr>55EBEA7D6EE94E9F9AF4B272D5950CBE_12</vt:lpwstr>
  </property>
</Properties>
</file>