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bidi w:val="0"/>
      </w:pPr>
      <w:r>
        <w:rPr>
          <w:rFonts w:ascii="Arial Unicode MS" w:cs="Arial Unicode MS" w:hAnsi="Arial Unicode MS" w:eastAsia="Arial Unicode MS" w:hint="eastAsia"/>
          <w:b w:val="0"/>
          <w:bCs w:val="0"/>
          <w:i w:val="0"/>
          <w:iCs w:val="0"/>
          <w:rtl w:val="0"/>
        </w:rPr>
        <w:t>贝拉克太过理智，可能很多人受不了。他不是那种喜欢在酒吧消遣的人，可能我应该早些意识到这一点。我身边围绕的都是一些渴望成功、勤奋努力的人，一心想要往上攀登。他们买了新车，正在买自己的第一套公寓，喜欢下班后喝着马天尼酒谈论这些。而贝拉克则更愿意晚上一个人度过，研究一个城市住房政策。作为一个组织者，他曾经花几周乃至几个月的时间听穷人讲述他们遇到的困难。我后来慢慢发现，他对于希望以及阶层流动性的执着来自一个完全不同、别人不易进入的地方。</w:t>
      </w:r>
    </w:p>
    <w:p>
      <w:pPr>
        <w:pStyle w:val="正文"/>
        <w:bidi w:val="0"/>
      </w:pPr>
    </w:p>
    <w:p>
      <w:pPr>
        <w:pStyle w:val="正文"/>
        <w:bidi w:val="0"/>
      </w:pPr>
      <w:r>
        <w:rPr>
          <w:rFonts w:ascii="Arial Unicode MS" w:cs="Arial Unicode MS" w:hAnsi="Arial Unicode MS" w:eastAsia="Arial Unicode MS" w:hint="eastAsia"/>
          <w:b w:val="0"/>
          <w:bCs w:val="0"/>
          <w:i w:val="0"/>
          <w:iCs w:val="0"/>
          <w:rtl w:val="0"/>
        </w:rPr>
        <w:t>对我来说，贝拉克就像一头独角兽，太不同寻常以至于感觉不太真实。他从不谈论物质话题，比如买房买车，甚至买双新鞋。他的钱基本都花在书上，对他来说，书是神圣的东西，是他头脑的压舱物。他晚上会读书读到很晚，经常在我睡着后很久，他还在读历史、传记还有托妮</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莫里森的作品。他每天看好几份报纸，从头至尾通读。他密切关注最新的图书评论、美国棒球联盟比赛排名以及南城市政委员会委员的行动计划等。</w:t>
      </w:r>
    </w:p>
    <w:p>
      <w:pPr>
        <w:pStyle w:val="正文"/>
        <w:bidi w:val="0"/>
      </w:pPr>
    </w:p>
    <w:p>
      <w:pPr>
        <w:pStyle w:val="正文"/>
        <w:bidi w:val="0"/>
      </w:pPr>
    </w:p>
    <w:p>
      <w:pPr>
        <w:pStyle w:val="正文"/>
        <w:bidi w:val="0"/>
      </w:pPr>
      <w:r>
        <w:rPr>
          <w:rFonts w:ascii="Arial Unicode MS" w:cs="Arial Unicode MS" w:hAnsi="Arial Unicode MS" w:eastAsia="Arial Unicode MS" w:hint="eastAsia"/>
          <w:b w:val="0"/>
          <w:bCs w:val="0"/>
          <w:i w:val="0"/>
          <w:iCs w:val="0"/>
          <w:rtl w:val="0"/>
        </w:rPr>
        <w:t>首先，我讨厌做律师。我不适合那份工作。它让我感觉空虚，尽管我做的很不错。承认这一点让人痛苦，因为我曾经那么努力，做出那么多牺牲，在追求卓越的盲目驱动下，在完美的迫切要求下，我没有注意道路的标识，走错了路。</w:t>
      </w:r>
    </w:p>
    <w:p>
      <w:pPr>
        <w:pStyle w:val="正文"/>
        <w:bidi w:val="0"/>
      </w:pPr>
      <w:r>
        <w:rPr>
          <w:rFonts w:ascii="Arial Unicode MS" w:cs="Arial Unicode MS" w:hAnsi="Arial Unicode MS" w:eastAsia="Arial Unicode MS" w:hint="eastAsia"/>
          <w:b w:val="0"/>
          <w:bCs w:val="0"/>
          <w:i w:val="0"/>
          <w:iCs w:val="0"/>
          <w:rtl w:val="0"/>
        </w:rPr>
        <w:t>其次，我深深地、充满愉悦地爱上了一个男人，他非凡的才智和雄心可能会吞掉我的才智和雄心。我已经能察觉到他的到来。</w:t>
      </w:r>
    </w:p>
    <w:p>
      <w:pPr>
        <w:pStyle w:val="正文"/>
        <w:bidi w:val="0"/>
      </w:pPr>
    </w:p>
    <w:p>
      <w:pPr>
        <w:pStyle w:val="正文"/>
        <w:bidi w:val="0"/>
      </w:pPr>
    </w:p>
    <w:p>
      <w:pPr>
        <w:pStyle w:val="正文"/>
        <w:bidi w:val="0"/>
      </w:pPr>
      <w:r>
        <w:rPr>
          <w:rFonts w:ascii="Arial Unicode MS" w:cs="Arial Unicode MS" w:hAnsi="Arial Unicode MS" w:eastAsia="Arial Unicode MS" w:hint="eastAsia"/>
          <w:b w:val="0"/>
          <w:bCs w:val="0"/>
          <w:i w:val="0"/>
          <w:iCs w:val="0"/>
          <w:rtl w:val="0"/>
        </w:rPr>
        <w:t>我需要让自己站稳。这意味着我要找到一个全新的职业。最让我受震动的是，我对自己想做什么没有具体的想法。在上学的那些年月，我居然没有细想过自己的热情所在，以及如何将它们与我心目中有意义的工作结合起来。我意识到，贝拉克的成熟，部分原因在于他做社区组织者那些年的经历，甚至更早前的一些工作，他在这个过程中认识到自己最看重什么。相比之下，我一直害怕漫无目的的挣扎，太渴望得到别人的尊重还有挣钱支付账单，所以我没怎么认真考虑就步入了法律行业。</w:t>
      </w:r>
    </w:p>
    <w:p>
      <w:pPr>
        <w:pStyle w:val="正文"/>
        <w:bidi w:val="0"/>
      </w:pPr>
    </w:p>
    <w:p>
      <w:pPr>
        <w:pStyle w:val="正文"/>
        <w:bidi w:val="0"/>
      </w:pPr>
      <w:r>
        <w:rPr>
          <w:rFonts w:ascii="Arial Unicode MS" w:cs="Arial Unicode MS" w:hAnsi="Arial Unicode MS" w:eastAsia="Arial Unicode MS" w:hint="eastAsia"/>
          <w:b w:val="0"/>
          <w:bCs w:val="0"/>
          <w:i w:val="0"/>
          <w:iCs w:val="0"/>
          <w:rtl w:val="0"/>
        </w:rPr>
        <w:t>贝拉克在所有交付给他的事情上都努力而负责，但和我认识的许多人不同，他从不以别人为标杆来衡量自己的成就和进步，而我有时就会那么做。他有时完全无视人生赛场的激烈竞争，以及一个三十几岁的律师应该追求的物质。我以前就曾注意到他身上这种品质，而当时我们住在了一起，在我正考虑做出自己人生第一次真正的改变时，我愈加珍视这种品质。</w:t>
      </w:r>
    </w:p>
    <w:p>
      <w:pPr>
        <w:pStyle w:val="正文"/>
        <w:bidi w:val="0"/>
      </w:pPr>
    </w:p>
    <w:p>
      <w:pPr>
        <w:pStyle w:val="正文"/>
        <w:bidi w:val="0"/>
      </w:pPr>
    </w:p>
    <w:p>
      <w:pPr>
        <w:pStyle w:val="正文"/>
        <w:bidi w:val="0"/>
      </w:pPr>
      <w:r>
        <w:rPr>
          <w:rFonts w:ascii="Arial Unicode MS" w:cs="Arial Unicode MS" w:hAnsi="Arial Unicode MS" w:eastAsia="Arial Unicode MS" w:hint="eastAsia"/>
          <w:b w:val="0"/>
          <w:bCs w:val="0"/>
          <w:i w:val="0"/>
          <w:iCs w:val="0"/>
          <w:rtl w:val="0"/>
        </w:rPr>
        <w:t>混乱让我不安，但似乎让贝拉克精神焕发。他就像杂技演员一样，喜欢看一堆盘子转起来，如果事情太平静了，他就会觉得还需要做更多的事。我逐渐意识到，他是个停不下来的工作狂，完全不考虑时间和精力的极限，一直在接新工作。比如他一面答应在几个非营利组织的董事会任职，一面又答应芝加哥大学的兼职教学，同时还计划着在律师事务所做全职工作。</w:t>
      </w:r>
    </w:p>
    <w:p>
      <w:pPr>
        <w:pStyle w:val="正文"/>
        <w:bidi w:val="0"/>
      </w:pPr>
    </w:p>
    <w:p>
      <w:pPr>
        <w:pStyle w:val="正文"/>
        <w:bidi w:val="0"/>
      </w:pPr>
    </w:p>
    <w:p>
      <w:pPr>
        <w:pStyle w:val="正文"/>
        <w:bidi w:val="0"/>
      </w:pPr>
      <w:r>
        <w:rPr>
          <w:rFonts w:ascii="Arial Unicode MS" w:cs="Arial Unicode MS" w:hAnsi="Arial Unicode MS" w:eastAsia="Arial Unicode MS" w:hint="eastAsia"/>
          <w:b w:val="0"/>
          <w:bCs w:val="0"/>
          <w:i w:val="0"/>
          <w:iCs w:val="0"/>
          <w:rtl w:val="0"/>
        </w:rPr>
        <w:t>面试时，我一边晃着坐在我腿上的萨沙，一边解释灵活的工作时间对我多么重要，整个过程中我还一直担心她的尿布会漏。我未来的老板似乎能理解我，这真是令人惊奇的事。面试结束后，我感觉很愉快，很肯定我会得到这份工作。但是不管成不成功，至少说出我的需求对我是好的。我感觉到，大声说出自己的需求是有力量的。接着，我带着清醒的头脑和一个开始哭闹的女儿，急忙赶回了家。</w:t>
      </w:r>
    </w:p>
    <w:p>
      <w:pPr>
        <w:pStyle w:val="正文"/>
        <w:bidi w:val="0"/>
      </w:pPr>
    </w:p>
    <w:p>
      <w:pPr>
        <w:pStyle w:val="正文"/>
        <w:bidi w:val="0"/>
      </w:pPr>
      <w:r>
        <w:rPr>
          <w:rFonts w:ascii="Arial Unicode MS" w:cs="Arial Unicode MS" w:hAnsi="Arial Unicode MS" w:eastAsia="Arial Unicode MS" w:hint="eastAsia"/>
          <w:b w:val="0"/>
          <w:bCs w:val="0"/>
          <w:i w:val="0"/>
          <w:iCs w:val="0"/>
          <w:rtl w:val="0"/>
        </w:rPr>
        <w:t>我的主要目标是维持家庭正常而稳定地运转，但这永远不是贝拉克的目标。我们已经清楚地认识到并接受了这一点。我们俩一阴一阳。我渴望规律和秩序，而他不。他可以在海洋里生活，而我需要一条船。</w:t>
      </w:r>
    </w:p>
    <w:p>
      <w:pPr>
        <w:pStyle w:val="正文"/>
        <w:bidi w:val="0"/>
      </w:pPr>
    </w:p>
    <w:p>
      <w:pPr>
        <w:pStyle w:val="正文"/>
        <w:bidi w:val="0"/>
      </w:pPr>
      <w:r>
        <w:rPr>
          <w:rFonts w:ascii="Arial Unicode MS" w:cs="Arial Unicode MS" w:hAnsi="Arial Unicode MS" w:eastAsia="Arial Unicode MS" w:hint="eastAsia"/>
          <w:b w:val="0"/>
          <w:bCs w:val="0"/>
          <w:i w:val="0"/>
          <w:iCs w:val="0"/>
          <w:rtl w:val="0"/>
        </w:rPr>
        <w:t>我们就是这样谈论霸凌的。他们之所以咄咄逼人，是因为内心充满了恐惧。面对这样的人，能躲就躲，躲不开就正面和他们对抗。我母亲是那种很想把</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待人如待己</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这类箴言刻在自己墓碑上的人。她认为这类情况的关键是永远不要让恶霸的辱骂或者欺凌真正影响到你。如若不然，你会伤得很重。</w:t>
      </w:r>
    </w:p>
    <w:p>
      <w:pPr>
        <w:pStyle w:val="正文"/>
        <w:bidi w:val="0"/>
      </w:pPr>
      <w:r>
        <w:rPr>
          <w:rFonts w:ascii="Helvetica Neue" w:hAnsi="Helvetica Neue" w:eastAsia="Arial Unicode MS"/>
          <w:rtl w:val="0"/>
        </w:rPr>
        <w:t>2008</w:t>
      </w:r>
      <w:r>
        <w:rPr>
          <w:rFonts w:ascii="Arial Unicode MS" w:cs="Arial Unicode MS" w:hAnsi="Arial Unicode MS" w:eastAsia="Arial Unicode MS" w:hint="eastAsia"/>
          <w:b w:val="0"/>
          <w:bCs w:val="0"/>
          <w:i w:val="0"/>
          <w:iCs w:val="0"/>
          <w:rtl w:val="0"/>
        </w:rPr>
        <w:t>年的大多数时间，我都尽量让自己害怕重拳。</w:t>
      </w:r>
    </w:p>
    <w:p>
      <w:pPr>
        <w:pStyle w:val="正文"/>
        <w:bidi w:val="0"/>
      </w:pPr>
    </w:p>
    <w:p>
      <w:pPr>
        <w:pStyle w:val="正文"/>
        <w:bidi w:val="0"/>
      </w:pPr>
      <w:r>
        <w:rPr>
          <w:rFonts w:ascii="Arial Unicode MS" w:cs="Arial Unicode MS" w:hAnsi="Arial Unicode MS" w:eastAsia="Arial Unicode MS" w:hint="eastAsia"/>
          <w:b w:val="0"/>
          <w:bCs w:val="0"/>
          <w:i w:val="0"/>
          <w:iCs w:val="0"/>
          <w:rtl w:val="0"/>
        </w:rPr>
        <w:t>他的竞选团队一直告诉我，最好的做法是不回应，该做什么做什么，对所有攻击全部接受。他们一贯的口头禅是</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这不过是政治而已</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，好像我们毫无办法，好像我们搬到了一颗新的星球上一座名叫</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政治</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的城市中，任何正常规律在这里都不适用。</w:t>
      </w:r>
    </w:p>
    <w:p>
      <w:pPr>
        <w:pStyle w:val="正文"/>
        <w:bidi w:val="0"/>
      </w:pPr>
      <w:r>
        <w:rPr>
          <w:rFonts w:ascii="Arial Unicode MS" w:cs="Arial Unicode MS" w:hAnsi="Arial Unicode MS" w:eastAsia="Arial Unicode MS" w:hint="eastAsia"/>
          <w:b w:val="0"/>
          <w:bCs w:val="0"/>
          <w:i w:val="0"/>
          <w:iCs w:val="0"/>
          <w:rtl w:val="0"/>
        </w:rPr>
        <w:t>每当我的精神备受煎熬的时候，我就会通过蔑视自己来自我惩罚：这不是我自己选择的。我从来就不喜欢政治。我辞去工作，全身心投入到竞选中，如今却变成了负担？我原本的能力到哪儿去了？</w:t>
      </w:r>
    </w:p>
    <w:p>
      <w:pPr>
        <w:pStyle w:val="正文"/>
        <w:bidi w:val="0"/>
      </w:pPr>
    </w:p>
    <w:p>
      <w:pPr>
        <w:pStyle w:val="正文"/>
        <w:bidi w:val="0"/>
      </w:pPr>
      <w:r>
        <w:rPr>
          <w:rFonts w:ascii="Arial Unicode MS" w:cs="Arial Unicode MS" w:hAnsi="Arial Unicode MS" w:eastAsia="Arial Unicode MS" w:hint="eastAsia"/>
          <w:b w:val="0"/>
          <w:bCs w:val="0"/>
          <w:i w:val="0"/>
          <w:iCs w:val="0"/>
          <w:rtl w:val="0"/>
        </w:rPr>
        <w:t>就人们对女性的一贯印象而言，这样的表情太严肃、太沉重了。当我以陌生人的眼光去看自己的表情，特别是在说那些令人不快的内容时。我终于明白为什么反对者可以剪辑这些录像，并在公众面前把我描绘成一个愤怒的女魔头了。这无疑是另一种偏见、另一处陷阱。要忽视一个女性的声音，最简单的做法就是将她包装成一个泼妇。</w:t>
      </w:r>
    </w:p>
    <w:p>
      <w:pPr>
        <w:pStyle w:val="正文"/>
        <w:bidi w:val="0"/>
      </w:pPr>
      <w:r>
        <w:rPr>
          <w:rFonts w:ascii="Arial Unicode MS" w:cs="Arial Unicode MS" w:hAnsi="Arial Unicode MS" w:eastAsia="Arial Unicode MS" w:hint="eastAsia"/>
          <w:b w:val="0"/>
          <w:bCs w:val="0"/>
          <w:i w:val="0"/>
          <w:iCs w:val="0"/>
          <w:rtl w:val="0"/>
        </w:rPr>
        <w:t>那时我终于明白，我完全没有掌握政治表演那一套。</w:t>
      </w:r>
    </w:p>
    <w:p>
      <w:pPr>
        <w:pStyle w:val="正文"/>
        <w:bidi w:val="0"/>
      </w:pPr>
    </w:p>
    <w:p>
      <w:pPr>
        <w:pStyle w:val="正文"/>
        <w:bidi w:val="0"/>
      </w:pPr>
    </w:p>
    <w:p>
      <w:pPr>
        <w:pStyle w:val="正文"/>
        <w:bidi w:val="0"/>
      </w:pPr>
      <w:r>
        <w:rPr>
          <w:rFonts w:ascii="Arial Unicode MS" w:cs="Arial Unicode MS" w:hAnsi="Arial Unicode MS" w:eastAsia="Arial Unicode MS" w:hint="eastAsia"/>
          <w:b w:val="0"/>
          <w:bCs w:val="0"/>
          <w:i w:val="0"/>
          <w:iCs w:val="0"/>
          <w:rtl w:val="0"/>
        </w:rPr>
        <w:t>对我来说，</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成为</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并不意味着一定要到达某个位置或者实现某个特定目标；相反，</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成为</w:t>
      </w:r>
      <w:r>
        <w:rPr>
          <w:rFonts w:ascii="Helvetica Neue" w:hAnsi="Helvetica Neue" w:eastAsia="Arial Unicode MS" w:hint="default"/>
          <w:rtl w:val="0"/>
        </w:rPr>
        <w:t>”</w:t>
      </w:r>
      <w:r>
        <w:rPr>
          <w:rFonts w:ascii="Arial Unicode MS" w:cs="Arial Unicode MS" w:hAnsi="Arial Unicode MS" w:eastAsia="Arial Unicode MS" w:hint="eastAsia"/>
          <w:b w:val="0"/>
          <w:bCs w:val="0"/>
          <w:i w:val="0"/>
          <w:iCs w:val="0"/>
          <w:rtl w:val="0"/>
        </w:rPr>
        <w:t>应该是一种前进的状态，一种进化的方式，一种不断朝着更完美的自我奋斗的途径，这条道路没有终点。</w:t>
      </w:r>
      <w:r>
        <w:rPr>
          <w:rFonts w:ascii="Arial Unicode MS" w:cs="Arial Unicode MS" w:hAnsi="Arial Unicode MS" w:eastAsia="Arial Unicode MS" w:hint="eastAsia"/>
          <w:b w:val="0"/>
          <w:bCs w:val="0"/>
          <w:i w:val="0"/>
          <w:iCs w:val="0"/>
          <w:rtl w:val="0"/>
        </w:rPr>
        <w:t>我成为一位母亲，在为孩子们付出的同时我从</w:t>
      </w:r>
      <w:r>
        <w:rPr>
          <w:rFonts w:ascii="Arial Unicode MS" w:cs="Arial Unicode MS" w:hAnsi="Arial Unicode MS" w:eastAsia="Arial Unicode MS" w:hint="eastAsia"/>
          <w:b w:val="0"/>
          <w:bCs w:val="0"/>
          <w:i w:val="0"/>
          <w:iCs w:val="0"/>
          <w:rtl w:val="0"/>
        </w:rPr>
        <w:t>她</w:t>
      </w:r>
      <w:r>
        <w:rPr>
          <w:rFonts w:ascii="Arial Unicode MS" w:cs="Arial Unicode MS" w:hAnsi="Arial Unicode MS" w:eastAsia="Arial Unicode MS" w:hint="eastAsia"/>
          <w:b w:val="0"/>
          <w:bCs w:val="0"/>
          <w:i w:val="0"/>
          <w:iCs w:val="0"/>
          <w:rtl w:val="0"/>
        </w:rPr>
        <w:t>们身上学到很多；我成为一名妻子，但是对于如何去爱一个人，如何与另一个人携手生活，我仍在适应，有时也会遭遇挫折</w:t>
      </w:r>
      <w:r>
        <w:rPr>
          <w:rFonts w:ascii="Arial Unicode MS" w:cs="Arial Unicode MS" w:hAnsi="Arial Unicode MS" w:eastAsia="Arial Unicode MS" w:hint="eastAsia"/>
          <w:b w:val="0"/>
          <w:bCs w:val="0"/>
          <w:i w:val="0"/>
          <w:iCs w:val="0"/>
          <w:rtl w:val="0"/>
        </w:rPr>
        <w:t>；从某些标准衡量，我已经成为一名拥有权力的女性，但仍有很多时候，我感觉没有安全感，感觉自己被忽视。</w:t>
      </w:r>
    </w:p>
    <w:p>
      <w:pPr>
        <w:pStyle w:val="正文"/>
        <w:bidi w:val="0"/>
      </w:pPr>
    </w:p>
    <w:p>
      <w:pPr>
        <w:pStyle w:val="正文"/>
        <w:bidi w:val="0"/>
      </w:pPr>
    </w:p>
    <w:p>
      <w:pPr>
        <w:pStyle w:val="默认"/>
        <w:bidi w:val="0"/>
        <w:spacing w:line="360" w:lineRule="atLeast"/>
        <w:ind w:left="0" w:right="0" w:firstLine="0"/>
        <w:jc w:val="center"/>
        <w:rPr>
          <w:rFonts w:ascii="Times" w:cs="Times" w:hAnsi="Times" w:eastAsia="Times"/>
          <w:sz w:val="32"/>
          <w:szCs w:val="32"/>
          <w:rtl w:val="0"/>
        </w:rPr>
      </w:pPr>
      <w:r>
        <w:rPr>
          <w:rFonts w:ascii="Times" w:cs="Times" w:hAnsi="Times" w:eastAsia="Times"/>
          <w:sz w:val="32"/>
          <w:szCs w:val="32"/>
          <w:rtl w:val="0"/>
        </w:rPr>
        <w:drawing>
          <wp:inline distT="0" distB="0" distL="0" distR="0">
            <wp:extent cx="5943600" cy="12606689"/>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83d2ca8c7982513464d14e94c4b4bd7e-sz_156519.jpg.jpeg"/>
                    <pic:cNvPicPr>
                      <a:picLocks noChangeAspect="1"/>
                    </pic:cNvPicPr>
                  </pic:nvPicPr>
                  <pic:blipFill>
                    <a:blip r:embed="rId4">
                      <a:extLst/>
                    </a:blip>
                    <a:stretch>
                      <a:fillRect/>
                    </a:stretch>
                  </pic:blipFill>
                  <pic:spPr>
                    <a:xfrm>
                      <a:off x="0" y="0"/>
                      <a:ext cx="5943600" cy="12606689"/>
                    </a:xfrm>
                    <a:prstGeom prst="rect">
                      <a:avLst/>
                    </a:prstGeom>
                    <a:ln w="12700" cap="flat">
                      <a:noFill/>
                      <a:miter lim="400000"/>
                    </a:ln>
                    <a:effectLst/>
                  </pic:spPr>
                </pic:pic>
              </a:graphicData>
            </a:graphic>
          </wp:inline>
        </w:drawing>
      </w:r>
    </w:p>
    <w:p>
      <w:pPr>
        <w:pStyle w:val="默认"/>
        <w:bidi w:val="0"/>
        <w:spacing w:line="360" w:lineRule="atLeast"/>
        <w:ind w:left="0" w:right="0" w:firstLine="0"/>
        <w:jc w:val="both"/>
        <w:rPr>
          <w:rFonts w:ascii="Times" w:cs="Times" w:hAnsi="Times" w:eastAsia="Times"/>
          <w:sz w:val="32"/>
          <w:szCs w:val="32"/>
          <w:rtl w:val="0"/>
        </w:rPr>
      </w:pPr>
      <w:r>
        <w:rPr>
          <w:rFonts w:ascii="Arial Unicode MS" w:cs="Arial Unicode MS" w:hAnsi="Arial Unicode MS" w:eastAsia="Arial Unicode MS"/>
          <w:b w:val="0"/>
          <w:bCs w:val="0"/>
          <w:i w:val="0"/>
          <w:iCs w:val="0"/>
          <w:sz w:val="32"/>
          <w:szCs w:val="32"/>
          <w:rtl w:val="0"/>
        </w:rPr>
        <w:br w:type="textWrapping"/>
      </w:r>
    </w:p>
    <w:p>
      <w:pPr>
        <w:pStyle w:val="默认"/>
        <w:bidi w:val="0"/>
        <w:spacing w:line="360" w:lineRule="atLeast"/>
        <w:ind w:left="0" w:right="0" w:firstLine="0"/>
        <w:jc w:val="center"/>
        <w:rPr>
          <w:rFonts w:ascii="Times" w:cs="Times" w:hAnsi="Times" w:eastAsia="Times"/>
          <w:sz w:val="32"/>
          <w:szCs w:val="32"/>
          <w:rtl w:val="0"/>
        </w:rPr>
      </w:pPr>
      <w:r>
        <w:rPr>
          <w:rFonts w:ascii="Times" w:cs="Times" w:hAnsi="Times" w:eastAsia="Times"/>
          <w:sz w:val="32"/>
          <w:szCs w:val="32"/>
          <w:rtl w:val="0"/>
        </w:rPr>
        <w:drawing>
          <wp:inline distT="0" distB="0" distL="0" distR="0">
            <wp:extent cx="5943600" cy="12231304"/>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b34348676b173ca7f6cf05dca4ec5d4a-sz_150260.jpg.jpeg"/>
                    <pic:cNvPicPr>
                      <a:picLocks noChangeAspect="1"/>
                    </pic:cNvPicPr>
                  </pic:nvPicPr>
                  <pic:blipFill>
                    <a:blip r:embed="rId5">
                      <a:extLst/>
                    </a:blip>
                    <a:stretch>
                      <a:fillRect/>
                    </a:stretch>
                  </pic:blipFill>
                  <pic:spPr>
                    <a:xfrm>
                      <a:off x="0" y="0"/>
                      <a:ext cx="5943600" cy="12231304"/>
                    </a:xfrm>
                    <a:prstGeom prst="rect">
                      <a:avLst/>
                    </a:prstGeom>
                    <a:ln w="12700" cap="flat">
                      <a:noFill/>
                      <a:miter lim="400000"/>
                    </a:ln>
                    <a:effectLst/>
                  </pic:spPr>
                </pic:pic>
              </a:graphicData>
            </a:graphic>
          </wp:inline>
        </w:drawing>
      </w:r>
    </w:p>
    <w:p>
      <w:pPr>
        <w:pStyle w:val="默认"/>
        <w:bidi w:val="0"/>
        <w:spacing w:line="360" w:lineRule="atLeast"/>
        <w:ind w:left="0" w:right="0" w:firstLine="0"/>
        <w:jc w:val="both"/>
        <w:rPr>
          <w:rFonts w:ascii="Times" w:cs="Times" w:hAnsi="Times" w:eastAsia="Times"/>
          <w:sz w:val="32"/>
          <w:szCs w:val="32"/>
          <w:rtl w:val="0"/>
        </w:rPr>
      </w:pPr>
      <w:r>
        <w:rPr>
          <w:rFonts w:ascii="Arial Unicode MS" w:cs="Arial Unicode MS" w:hAnsi="Arial Unicode MS" w:eastAsia="Arial Unicode MS"/>
          <w:b w:val="0"/>
          <w:bCs w:val="0"/>
          <w:i w:val="0"/>
          <w:iCs w:val="0"/>
          <w:sz w:val="32"/>
          <w:szCs w:val="32"/>
          <w:rtl w:val="0"/>
        </w:rPr>
        <w:br w:type="textWrapping"/>
      </w:r>
    </w:p>
    <w:p>
      <w:pPr>
        <w:pStyle w:val="默认"/>
        <w:bidi w:val="0"/>
        <w:spacing w:line="360" w:lineRule="atLeast"/>
        <w:ind w:left="0" w:right="0" w:firstLine="0"/>
        <w:jc w:val="center"/>
        <w:rPr>
          <w:rFonts w:ascii="Times" w:cs="Times" w:hAnsi="Times" w:eastAsia="Times"/>
          <w:sz w:val="32"/>
          <w:szCs w:val="32"/>
          <w:rtl w:val="0"/>
        </w:rPr>
      </w:pPr>
      <w:r>
        <w:rPr>
          <w:rFonts w:ascii="Times" w:cs="Times" w:hAnsi="Times" w:eastAsia="Times"/>
          <w:sz w:val="32"/>
          <w:szCs w:val="32"/>
          <w:rtl w:val="0"/>
        </w:rPr>
        <w:drawing>
          <wp:inline distT="0" distB="0" distL="0" distR="0">
            <wp:extent cx="5943600" cy="12606689"/>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43f032a42e58b973f665a2b2587f1cc8-sz_163119.jpg.jpeg"/>
                    <pic:cNvPicPr>
                      <a:picLocks noChangeAspect="1"/>
                    </pic:cNvPicPr>
                  </pic:nvPicPr>
                  <pic:blipFill>
                    <a:blip r:embed="rId6">
                      <a:extLst/>
                    </a:blip>
                    <a:stretch>
                      <a:fillRect/>
                    </a:stretch>
                  </pic:blipFill>
                  <pic:spPr>
                    <a:xfrm>
                      <a:off x="0" y="0"/>
                      <a:ext cx="5943600" cy="12606689"/>
                    </a:xfrm>
                    <a:prstGeom prst="rect">
                      <a:avLst/>
                    </a:prstGeom>
                    <a:ln w="12700" cap="flat">
                      <a:noFill/>
                      <a:miter lim="400000"/>
                    </a:ln>
                    <a:effectLst/>
                  </pic:spPr>
                </pic:pic>
              </a:graphicData>
            </a:graphic>
          </wp:inline>
        </w:drawing>
      </w:r>
    </w:p>
    <w:p>
      <w:pPr>
        <w:pStyle w:val="默认"/>
        <w:bidi w:val="0"/>
        <w:spacing w:line="360" w:lineRule="atLeast"/>
        <w:ind w:left="0" w:right="0" w:firstLine="0"/>
        <w:jc w:val="both"/>
        <w:rPr>
          <w:rFonts w:ascii="Times" w:cs="Times" w:hAnsi="Times" w:eastAsia="Times"/>
          <w:sz w:val="32"/>
          <w:szCs w:val="32"/>
          <w:rtl w:val="0"/>
        </w:rPr>
      </w:pPr>
      <w:r>
        <w:rPr>
          <w:rFonts w:ascii="Arial Unicode MS" w:cs="Arial Unicode MS" w:hAnsi="Arial Unicode MS" w:eastAsia="Arial Unicode MS"/>
          <w:b w:val="0"/>
          <w:bCs w:val="0"/>
          <w:i w:val="0"/>
          <w:iCs w:val="0"/>
          <w:sz w:val="32"/>
          <w:szCs w:val="32"/>
          <w:rtl w:val="0"/>
        </w:rPr>
        <w:br w:type="textWrapping"/>
      </w:r>
    </w:p>
    <w:p>
      <w:pPr>
        <w:pStyle w:val="默认"/>
        <w:bidi w:val="0"/>
        <w:spacing w:line="360" w:lineRule="atLeast"/>
        <w:ind w:left="0" w:right="0" w:firstLine="0"/>
        <w:jc w:val="center"/>
        <w:rPr>
          <w:rFonts w:ascii="Times" w:cs="Times" w:hAnsi="Times" w:eastAsia="Times"/>
          <w:sz w:val="32"/>
          <w:szCs w:val="32"/>
          <w:rtl w:val="0"/>
        </w:rPr>
      </w:pPr>
      <w:r>
        <w:rPr>
          <w:rFonts w:ascii="Times" w:cs="Times" w:hAnsi="Times" w:eastAsia="Times"/>
          <w:sz w:val="32"/>
          <w:szCs w:val="32"/>
          <w:rtl w:val="0"/>
        </w:rPr>
        <w:drawing>
          <wp:inline distT="0" distB="0" distL="0" distR="0">
            <wp:extent cx="5943600" cy="11855918"/>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013be1c6580b70839f15c32246de961d-sz_136792.jpg.jpeg"/>
                    <pic:cNvPicPr>
                      <a:picLocks noChangeAspect="1"/>
                    </pic:cNvPicPr>
                  </pic:nvPicPr>
                  <pic:blipFill>
                    <a:blip r:embed="rId7">
                      <a:extLst/>
                    </a:blip>
                    <a:stretch>
                      <a:fillRect/>
                    </a:stretch>
                  </pic:blipFill>
                  <pic:spPr>
                    <a:xfrm>
                      <a:off x="0" y="0"/>
                      <a:ext cx="5943600" cy="11855918"/>
                    </a:xfrm>
                    <a:prstGeom prst="rect">
                      <a:avLst/>
                    </a:prstGeom>
                    <a:ln w="12700" cap="flat">
                      <a:noFill/>
                      <a:miter lim="400000"/>
                    </a:ln>
                    <a:effectLst/>
                  </pic:spPr>
                </pic:pic>
              </a:graphicData>
            </a:graphic>
          </wp:inline>
        </w:drawing>
      </w:r>
    </w:p>
    <w:p>
      <w:pPr>
        <w:pStyle w:val="默认"/>
        <w:bidi w:val="0"/>
        <w:spacing w:line="360" w:lineRule="atLeast"/>
        <w:ind w:left="0" w:right="0" w:firstLine="0"/>
        <w:jc w:val="both"/>
        <w:rPr>
          <w:rFonts w:ascii="Times" w:cs="Times" w:hAnsi="Times" w:eastAsia="Times"/>
          <w:sz w:val="32"/>
          <w:szCs w:val="32"/>
          <w:rtl w:val="0"/>
        </w:rPr>
      </w:pPr>
      <w:r>
        <w:rPr>
          <w:rFonts w:ascii="Arial Unicode MS" w:cs="Arial Unicode MS" w:hAnsi="Arial Unicode MS" w:eastAsia="Arial Unicode MS"/>
          <w:b w:val="0"/>
          <w:bCs w:val="0"/>
          <w:i w:val="0"/>
          <w:iCs w:val="0"/>
          <w:sz w:val="32"/>
          <w:szCs w:val="32"/>
          <w:rtl w:val="0"/>
        </w:rPr>
        <w:br w:type="textWrapping"/>
      </w:r>
      <w:r>
        <w:rPr>
          <w:rFonts w:ascii="Times" w:cs="Times" w:hAnsi="Times" w:eastAsia="Times"/>
          <w:sz w:val="32"/>
          <w:szCs w:val="32"/>
          <w:rtl w:val="0"/>
        </w:rPr>
        <w:drawing>
          <wp:inline distT="0" distB="0" distL="0" distR="0">
            <wp:extent cx="5943600" cy="11855918"/>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750a638b8f75613cbd6aa6b15f7f0540-sz_142961.jpg.jpeg"/>
                    <pic:cNvPicPr>
                      <a:picLocks noChangeAspect="1"/>
                    </pic:cNvPicPr>
                  </pic:nvPicPr>
                  <pic:blipFill>
                    <a:blip r:embed="rId8">
                      <a:extLst/>
                    </a:blip>
                    <a:stretch>
                      <a:fillRect/>
                    </a:stretch>
                  </pic:blipFill>
                  <pic:spPr>
                    <a:xfrm>
                      <a:off x="0" y="0"/>
                      <a:ext cx="5943600" cy="11855918"/>
                    </a:xfrm>
                    <a:prstGeom prst="rect">
                      <a:avLst/>
                    </a:prstGeom>
                    <a:ln w="12700" cap="flat">
                      <a:noFill/>
                      <a:miter lim="400000"/>
                    </a:ln>
                    <a:effectLst/>
                  </pic:spPr>
                </pic:pic>
              </a:graphicData>
            </a:graphic>
          </wp:inline>
        </w:drawing>
      </w:r>
    </w:p>
    <w:p>
      <w:pPr>
        <w:pStyle w:val="默认"/>
        <w:bidi w:val="0"/>
        <w:spacing w:line="360" w:lineRule="atLeast"/>
        <w:ind w:left="0" w:right="0" w:firstLine="0"/>
        <w:jc w:val="both"/>
        <w:rPr>
          <w:rFonts w:ascii="Times" w:cs="Times" w:hAnsi="Times" w:eastAsia="Times"/>
          <w:sz w:val="32"/>
          <w:szCs w:val="32"/>
          <w:rtl w:val="0"/>
        </w:rPr>
      </w:pPr>
      <w:r>
        <w:rPr>
          <w:rFonts w:ascii="Arial Unicode MS" w:cs="Arial Unicode MS" w:hAnsi="Arial Unicode MS" w:eastAsia="Arial Unicode MS"/>
          <w:b w:val="0"/>
          <w:bCs w:val="0"/>
          <w:i w:val="0"/>
          <w:iCs w:val="0"/>
          <w:sz w:val="32"/>
          <w:szCs w:val="32"/>
          <w:rtl w:val="0"/>
        </w:rPr>
        <w:br w:type="textWrapping"/>
      </w:r>
    </w:p>
    <w:p>
      <w:pPr>
        <w:pStyle w:val="默认"/>
        <w:bidi w:val="0"/>
        <w:spacing w:line="360" w:lineRule="atLeast"/>
        <w:ind w:left="0" w:right="0" w:firstLine="0"/>
        <w:jc w:val="center"/>
        <w:rPr>
          <w:rFonts w:ascii="Times" w:cs="Times" w:hAnsi="Times" w:eastAsia="Times"/>
          <w:sz w:val="32"/>
          <w:szCs w:val="32"/>
          <w:rtl w:val="0"/>
        </w:rPr>
      </w:pPr>
      <w:r>
        <w:rPr>
          <w:rFonts w:ascii="Times" w:cs="Times" w:hAnsi="Times" w:eastAsia="Times"/>
          <w:sz w:val="32"/>
          <w:szCs w:val="32"/>
          <w:rtl w:val="0"/>
        </w:rPr>
        <w:drawing>
          <wp:inline distT="0" distB="0" distL="0" distR="0">
            <wp:extent cx="5943600" cy="12231304"/>
            <wp:effectExtent l="0" t="0" r="0" b="0"/>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1b6cc534e30c1097f229660e6337f327-sz_143974.jpg.jpeg"/>
                    <pic:cNvPicPr>
                      <a:picLocks noChangeAspect="1"/>
                    </pic:cNvPicPr>
                  </pic:nvPicPr>
                  <pic:blipFill>
                    <a:blip r:embed="rId9">
                      <a:extLst/>
                    </a:blip>
                    <a:stretch>
                      <a:fillRect/>
                    </a:stretch>
                  </pic:blipFill>
                  <pic:spPr>
                    <a:xfrm>
                      <a:off x="0" y="0"/>
                      <a:ext cx="5943600" cy="12231304"/>
                    </a:xfrm>
                    <a:prstGeom prst="rect">
                      <a:avLst/>
                    </a:prstGeom>
                    <a:ln w="12700" cap="flat">
                      <a:noFill/>
                      <a:miter lim="400000"/>
                    </a:ln>
                    <a:effectLst/>
                  </pic:spPr>
                </pic:pic>
              </a:graphicData>
            </a:graphic>
          </wp:inline>
        </w:drawing>
      </w:r>
    </w:p>
    <w:p>
      <w:pPr>
        <w:pStyle w:val="默认"/>
        <w:bidi w:val="0"/>
        <w:spacing w:line="360" w:lineRule="atLeast"/>
        <w:ind w:left="0" w:right="0" w:firstLine="0"/>
        <w:jc w:val="both"/>
        <w:rPr>
          <w:rFonts w:ascii="Times" w:cs="Times" w:hAnsi="Times" w:eastAsia="Times"/>
          <w:sz w:val="32"/>
          <w:szCs w:val="32"/>
          <w:rtl w:val="0"/>
        </w:rPr>
      </w:pPr>
      <w:r>
        <w:rPr>
          <w:rFonts w:ascii="Arial Unicode MS" w:cs="Arial Unicode MS" w:hAnsi="Arial Unicode MS" w:eastAsia="Arial Unicode MS"/>
          <w:b w:val="0"/>
          <w:bCs w:val="0"/>
          <w:i w:val="0"/>
          <w:iCs w:val="0"/>
          <w:sz w:val="32"/>
          <w:szCs w:val="32"/>
          <w:rtl w:val="0"/>
        </w:rPr>
        <w:br w:type="textWrapping"/>
      </w:r>
    </w:p>
    <w:p>
      <w:pPr>
        <w:pStyle w:val="默认"/>
        <w:bidi w:val="0"/>
        <w:spacing w:line="360" w:lineRule="atLeast"/>
        <w:ind w:left="0" w:right="0" w:firstLine="0"/>
        <w:jc w:val="both"/>
        <w:rPr>
          <w:rFonts w:ascii="Times" w:cs="Times" w:hAnsi="Times" w:eastAsia="Times"/>
          <w:sz w:val="32"/>
          <w:szCs w:val="32"/>
          <w:rtl w:val="0"/>
        </w:rPr>
      </w:pPr>
    </w:p>
    <w:p>
      <w:pPr>
        <w:pStyle w:val="默认"/>
        <w:bidi w:val="0"/>
        <w:spacing w:line="360" w:lineRule="atLeast"/>
        <w:ind w:left="0" w:right="0" w:firstLine="0"/>
        <w:jc w:val="center"/>
        <w:rPr>
          <w:rFonts w:ascii="Times" w:cs="Times" w:hAnsi="Times" w:eastAsia="Times"/>
          <w:sz w:val="32"/>
          <w:szCs w:val="32"/>
          <w:rtl w:val="0"/>
        </w:rPr>
      </w:pPr>
      <w:r>
        <w:rPr>
          <w:rFonts w:ascii="Times" w:cs="Times" w:hAnsi="Times" w:eastAsia="Times"/>
          <w:sz w:val="32"/>
          <w:szCs w:val="32"/>
          <w:rtl w:val="0"/>
        </w:rPr>
        <w:drawing>
          <wp:inline distT="0" distB="0" distL="0" distR="0">
            <wp:extent cx="5943600" cy="12606689"/>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8d0b93f38b35fc22d15b7fbc21218638-sz_154698.jpg.jpeg"/>
                    <pic:cNvPicPr>
                      <a:picLocks noChangeAspect="1"/>
                    </pic:cNvPicPr>
                  </pic:nvPicPr>
                  <pic:blipFill>
                    <a:blip r:embed="rId10">
                      <a:extLst/>
                    </a:blip>
                    <a:stretch>
                      <a:fillRect/>
                    </a:stretch>
                  </pic:blipFill>
                  <pic:spPr>
                    <a:xfrm>
                      <a:off x="0" y="0"/>
                      <a:ext cx="5943600" cy="12606689"/>
                    </a:xfrm>
                    <a:prstGeom prst="rect">
                      <a:avLst/>
                    </a:prstGeom>
                    <a:ln w="12700" cap="flat">
                      <a:noFill/>
                      <a:miter lim="400000"/>
                    </a:ln>
                    <a:effectLst/>
                  </pic:spPr>
                </pic:pic>
              </a:graphicData>
            </a:graphic>
          </wp:inline>
        </w:drawing>
      </w:r>
    </w:p>
    <w:p>
      <w:pPr>
        <w:pStyle w:val="默认"/>
        <w:bidi w:val="0"/>
        <w:spacing w:line="360" w:lineRule="atLeast"/>
        <w:ind w:left="0" w:right="0" w:firstLine="0"/>
        <w:jc w:val="both"/>
        <w:rPr>
          <w:rtl w:val="0"/>
        </w:rPr>
      </w:pPr>
      <w:r>
        <w:rPr>
          <w:rFonts w:ascii="Arial Unicode MS" w:cs="Arial Unicode MS" w:hAnsi="Arial Unicode MS" w:eastAsia="Arial Unicode MS"/>
          <w:b w:val="0"/>
          <w:bCs w:val="0"/>
          <w:i w:val="0"/>
          <w:iCs w:val="0"/>
          <w:sz w:val="32"/>
          <w:szCs w:val="32"/>
          <w:rtl w:val="0"/>
        </w:rPr>
        <w:br w:type="textWrapping"/>
      </w:r>
      <w:r>
        <w:rPr>
          <w:rFonts w:ascii="Times" w:cs="Times" w:hAnsi="Times" w:eastAsia="Times"/>
          <w:sz w:val="32"/>
          <w:szCs w:val="32"/>
          <w:rtl w:val="0"/>
        </w:rPr>
      </w:r>
    </w:p>
    <w:sectPr>
      <w:headerReference w:type="default" r:id="rId11"/>
      <w:footerReference w:type="default" r:id="rId12"/>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2"/>
      <w:szCs w:val="22"/>
      <w:u w:val="none"/>
      <w:vertAlign w:val="baseline"/>
      <w:lang w:val="zh-CN" w:eastAsia="zh-CN"/>
    </w:rPr>
  </w:style>
  <w:style w:type="paragraph" w:styleId="默认">
    <w:name w:val="默认"/>
    <w:next w:val="默认"/>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vertAlign w:val="baselin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