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1495F" w14:textId="4F6D5E9D" w:rsidR="000136BC" w:rsidRDefault="000136BC" w:rsidP="000136BC">
      <w:r>
        <w:t xml:space="preserve">This is the </w:t>
      </w:r>
      <w:r w:rsidR="00A6535F">
        <w:t>README</w:t>
      </w:r>
      <w:r>
        <w:t xml:space="preserve"> file </w:t>
      </w:r>
      <w:r w:rsidR="00A86612">
        <w:t>of the code</w:t>
      </w:r>
      <w:r w:rsidR="00482BE0">
        <w:t xml:space="preserve"> for the paper</w:t>
      </w:r>
      <w:r>
        <w:t xml:space="preserve"> "</w:t>
      </w:r>
      <w:r w:rsidRPr="00551BAF">
        <w:rPr>
          <w:i/>
          <w:iCs/>
        </w:rPr>
        <w:t>Beyond discounted returns: Robust Markov decision processes with average and Blackwell optimality</w:t>
      </w:r>
      <w:r>
        <w:t>" by Julien Grand-Clément, Marek Petrik, Nicolas Vieille.</w:t>
      </w:r>
    </w:p>
    <w:p w14:paraId="7C987BE1" w14:textId="0C89A6A8" w:rsidR="000136BC" w:rsidRDefault="000136BC" w:rsidP="000136BC">
      <w:r>
        <w:t xml:space="preserve">Author of the code: Julien </w:t>
      </w:r>
      <w:r w:rsidR="00C13466">
        <w:t>Grand-Clément</w:t>
      </w:r>
      <w:r>
        <w:t xml:space="preserve"> (</w:t>
      </w:r>
      <w:hyperlink r:id="rId5" w:history="1">
        <w:r w:rsidR="004F19B4" w:rsidRPr="00530EB4">
          <w:rPr>
            <w:rStyle w:val="Hyperlink"/>
          </w:rPr>
          <w:t>grand-clement@hec.fr</w:t>
        </w:r>
      </w:hyperlink>
      <w:r>
        <w:t>)</w:t>
      </w:r>
    </w:p>
    <w:p w14:paraId="257C92B8" w14:textId="01C2A7FD" w:rsidR="002E34A1" w:rsidRDefault="002E34A1" w:rsidP="000136BC">
      <w:r w:rsidRPr="0008284A">
        <w:rPr>
          <w:b/>
          <w:bCs/>
        </w:rPr>
        <w:t>Dependencies :</w:t>
      </w:r>
      <w:r>
        <w:t xml:space="preserve"> the package </w:t>
      </w:r>
      <w:proofErr w:type="spellStart"/>
      <w:r w:rsidRPr="002E34A1">
        <w:rPr>
          <w:i/>
          <w:iCs/>
        </w:rPr>
        <w:t>hiive.mdptoolbox</w:t>
      </w:r>
      <w:proofErr w:type="spellEnd"/>
      <w:r>
        <w:t xml:space="preserve"> should be installed</w:t>
      </w:r>
      <w:r w:rsidR="00A73BD0">
        <w:t xml:space="preserve"> and the folders </w:t>
      </w:r>
      <w:r w:rsidR="00A73BD0" w:rsidRPr="006F0DE9">
        <w:rPr>
          <w:i/>
          <w:iCs/>
        </w:rPr>
        <w:t>figures</w:t>
      </w:r>
      <w:r w:rsidR="00A73BD0">
        <w:t xml:space="preserve"> and </w:t>
      </w:r>
      <w:proofErr w:type="spellStart"/>
      <w:r w:rsidR="00A73BD0" w:rsidRPr="006F0DE9">
        <w:rPr>
          <w:i/>
          <w:iCs/>
        </w:rPr>
        <w:t>numerical_results</w:t>
      </w:r>
      <w:proofErr w:type="spellEnd"/>
      <w:r w:rsidR="00A73BD0">
        <w:t xml:space="preserve"> be created in the same subfolder as the Python files.</w:t>
      </w:r>
    </w:p>
    <w:p w14:paraId="076FE61F" w14:textId="49EFA4A3" w:rsidR="0008284A" w:rsidRPr="0008284A" w:rsidRDefault="0008284A" w:rsidP="000136BC">
      <w:pPr>
        <w:rPr>
          <w:b/>
          <w:bCs/>
        </w:rPr>
      </w:pPr>
      <w:r w:rsidRPr="0008284A">
        <w:rPr>
          <w:b/>
          <w:bCs/>
        </w:rPr>
        <w:t>Python files:</w:t>
      </w:r>
    </w:p>
    <w:p w14:paraId="37BE970D" w14:textId="0A0F6CF2" w:rsidR="005A02E3" w:rsidRDefault="004F19B4" w:rsidP="004F19B4">
      <w:pPr>
        <w:pStyle w:val="ListParagraph"/>
        <w:numPr>
          <w:ilvl w:val="0"/>
          <w:numId w:val="1"/>
        </w:numPr>
      </w:pPr>
      <w:r w:rsidRPr="002508B9">
        <w:rPr>
          <w:b/>
          <w:bCs/>
          <w:i/>
          <w:iCs/>
        </w:rPr>
        <w:t>main.py</w:t>
      </w:r>
      <w:r w:rsidRPr="002508B9">
        <w:rPr>
          <w:b/>
          <w:bCs/>
        </w:rPr>
        <w:t>:</w:t>
      </w:r>
      <w:r>
        <w:t xml:space="preserve"> runs the algorithms from the paper (Algorithms 1-2-3) to compute the numerical results for Figures 5-EC.4 (comparisons for different values of rho)</w:t>
      </w:r>
      <w:r w:rsidR="00A602FF">
        <w:t>,</w:t>
      </w:r>
      <w:r>
        <w:t xml:space="preserve"> Figures 6-EC.5 (comparisons of the performances of the algorithms)</w:t>
      </w:r>
      <w:r w:rsidR="00A602FF">
        <w:t>, and Table 2-3 (slopes computed by linear regressions)</w:t>
      </w:r>
    </w:p>
    <w:p w14:paraId="320B2B9D" w14:textId="3086CBCA" w:rsidR="002508B9" w:rsidRDefault="004F19B4" w:rsidP="002508B9">
      <w:pPr>
        <w:pStyle w:val="ListParagraph"/>
        <w:numPr>
          <w:ilvl w:val="0"/>
          <w:numId w:val="1"/>
        </w:numPr>
      </w:pPr>
      <w:r w:rsidRPr="002508B9">
        <w:rPr>
          <w:b/>
          <w:bCs/>
          <w:i/>
          <w:iCs/>
        </w:rPr>
        <w:t>aux_functions.py</w:t>
      </w:r>
      <w:r w:rsidRPr="002508B9">
        <w:rPr>
          <w:b/>
          <w:bCs/>
        </w:rPr>
        <w:t>:</w:t>
      </w:r>
      <w:r>
        <w:t xml:space="preserve"> contains all the auxiliary functions necessary to run the algorithms from the paper (policy evaluation for robust MDPs, policy iteration, etc.). The MDP instances are defined in this file.</w:t>
      </w:r>
    </w:p>
    <w:p w14:paraId="0BFD9AF8" w14:textId="475BBE2A" w:rsidR="002508B9" w:rsidRDefault="002508B9" w:rsidP="002508B9">
      <w:r>
        <w:t>The next files</w:t>
      </w:r>
      <w:r w:rsidRPr="002508B9">
        <w:t xml:space="preserve"> </w:t>
      </w:r>
      <w:r>
        <w:t xml:space="preserve">require having executed </w:t>
      </w:r>
      <w:r w:rsidRPr="002508B9">
        <w:rPr>
          <w:b/>
          <w:bCs/>
        </w:rPr>
        <w:t xml:space="preserve">main.py </w:t>
      </w:r>
      <w:r>
        <w:t>to have already generated the numerical results:</w:t>
      </w:r>
    </w:p>
    <w:p w14:paraId="5BE7402A" w14:textId="402B70C4" w:rsidR="004F19B4" w:rsidRDefault="004F19B4" w:rsidP="004F19B4">
      <w:pPr>
        <w:pStyle w:val="ListParagraph"/>
        <w:numPr>
          <w:ilvl w:val="0"/>
          <w:numId w:val="1"/>
        </w:numPr>
      </w:pPr>
      <w:r w:rsidRPr="002508B9">
        <w:rPr>
          <w:b/>
          <w:bCs/>
          <w:i/>
          <w:iCs/>
        </w:rPr>
        <w:t>plot</w:t>
      </w:r>
      <w:r w:rsidR="00391518">
        <w:rPr>
          <w:b/>
          <w:bCs/>
          <w:i/>
          <w:iCs/>
        </w:rPr>
        <w:t>s</w:t>
      </w:r>
      <w:r w:rsidRPr="002508B9">
        <w:rPr>
          <w:b/>
          <w:bCs/>
          <w:i/>
          <w:iCs/>
        </w:rPr>
        <w:t>_figures_rho.py</w:t>
      </w:r>
      <w:r w:rsidRPr="002508B9">
        <w:rPr>
          <w:b/>
          <w:bCs/>
        </w:rPr>
        <w:t>:</w:t>
      </w:r>
      <w:r>
        <w:t xml:space="preserve"> generate</w:t>
      </w:r>
      <w:r w:rsidR="00AB09FC">
        <w:t>s</w:t>
      </w:r>
      <w:r>
        <w:t xml:space="preserve"> Figure</w:t>
      </w:r>
      <w:r w:rsidR="004B16AF">
        <w:t xml:space="preserve">s 5-EC.4 (comparisons for different values of rho). </w:t>
      </w:r>
    </w:p>
    <w:p w14:paraId="16FDD003" w14:textId="13434E4D" w:rsidR="004B16AF" w:rsidRDefault="004B16AF" w:rsidP="004F19B4">
      <w:pPr>
        <w:pStyle w:val="ListParagraph"/>
        <w:numPr>
          <w:ilvl w:val="0"/>
          <w:numId w:val="1"/>
        </w:numPr>
      </w:pPr>
      <w:r w:rsidRPr="002508B9">
        <w:rPr>
          <w:b/>
          <w:bCs/>
          <w:i/>
          <w:iCs/>
        </w:rPr>
        <w:t>plot</w:t>
      </w:r>
      <w:r w:rsidR="00391518">
        <w:rPr>
          <w:b/>
          <w:bCs/>
          <w:i/>
          <w:iCs/>
        </w:rPr>
        <w:t>s</w:t>
      </w:r>
      <w:r w:rsidRPr="002508B9">
        <w:rPr>
          <w:b/>
          <w:bCs/>
          <w:i/>
          <w:iCs/>
        </w:rPr>
        <w:t>_figures</w:t>
      </w:r>
      <w:r w:rsidRPr="002508B9">
        <w:rPr>
          <w:b/>
          <w:bCs/>
        </w:rPr>
        <w:t>.py:</w:t>
      </w:r>
      <w:r>
        <w:t xml:space="preserve"> generate</w:t>
      </w:r>
      <w:r w:rsidR="00AB09FC">
        <w:t>s</w:t>
      </w:r>
      <w:r>
        <w:t xml:space="preserve"> Figures 6-EC.5 (comparisons of the performances of the algorithms). </w:t>
      </w:r>
    </w:p>
    <w:p w14:paraId="48DA1271" w14:textId="79EC2395" w:rsidR="00A70467" w:rsidRDefault="00A70467" w:rsidP="00A70467">
      <w:pPr>
        <w:pStyle w:val="ListParagraph"/>
        <w:numPr>
          <w:ilvl w:val="0"/>
          <w:numId w:val="1"/>
        </w:numPr>
      </w:pPr>
      <w:r w:rsidRPr="002508B9">
        <w:rPr>
          <w:b/>
          <w:bCs/>
          <w:i/>
          <w:iCs/>
        </w:rPr>
        <w:t>linear_regressions_per_algorithms.py</w:t>
      </w:r>
      <w:r w:rsidRPr="002508B9">
        <w:rPr>
          <w:b/>
          <w:bCs/>
        </w:rPr>
        <w:t>:</w:t>
      </w:r>
      <w:r>
        <w:t xml:space="preserve"> generates the results for Table 3 – compute</w:t>
      </w:r>
      <w:r w:rsidR="000204E4">
        <w:t>s</w:t>
      </w:r>
      <w:r>
        <w:t xml:space="preserve"> a linear regression on the performance of each </w:t>
      </w:r>
      <w:r w:rsidR="000204E4">
        <w:t>algorithm</w:t>
      </w:r>
      <w:r>
        <w:t xml:space="preserve"> and return</w:t>
      </w:r>
      <w:r w:rsidR="000204E4">
        <w:t>s</w:t>
      </w:r>
      <w:r>
        <w:t xml:space="preserve"> the slope</w:t>
      </w:r>
      <w:r w:rsidR="006666E4">
        <w:t>.</w:t>
      </w:r>
    </w:p>
    <w:p w14:paraId="367185CE" w14:textId="599C34C4" w:rsidR="00A70467" w:rsidRDefault="00A70467" w:rsidP="00A70467">
      <w:pPr>
        <w:pStyle w:val="ListParagraph"/>
        <w:numPr>
          <w:ilvl w:val="0"/>
          <w:numId w:val="1"/>
        </w:numPr>
      </w:pPr>
      <w:r w:rsidRPr="002508B9">
        <w:rPr>
          <w:b/>
          <w:bCs/>
          <w:i/>
          <w:iCs/>
        </w:rPr>
        <w:t>linear_regressions_per_</w:t>
      </w:r>
      <w:r w:rsidR="00003371">
        <w:rPr>
          <w:b/>
          <w:bCs/>
          <w:i/>
          <w:iCs/>
        </w:rPr>
        <w:t>rho</w:t>
      </w:r>
      <w:r w:rsidRPr="002508B9">
        <w:rPr>
          <w:b/>
          <w:bCs/>
          <w:i/>
          <w:iCs/>
        </w:rPr>
        <w:t>.py</w:t>
      </w:r>
      <w:r w:rsidRPr="002508B9">
        <w:rPr>
          <w:b/>
          <w:bCs/>
        </w:rPr>
        <w:t>:</w:t>
      </w:r>
      <w:r>
        <w:t xml:space="preserve"> generates the results for Table 2 – compute</w:t>
      </w:r>
      <w:r w:rsidR="000204E4">
        <w:t>s</w:t>
      </w:r>
      <w:r>
        <w:t xml:space="preserve"> a linear regression on the performance of each algorithm</w:t>
      </w:r>
      <w:r w:rsidR="005555B7">
        <w:t xml:space="preserve"> for each value of the exponents rho (see Section 5.4.2)</w:t>
      </w:r>
      <w:r>
        <w:t xml:space="preserve"> and return</w:t>
      </w:r>
      <w:r w:rsidR="000204E4">
        <w:t>s</w:t>
      </w:r>
      <w:r>
        <w:t xml:space="preserve"> the slope</w:t>
      </w:r>
      <w:r w:rsidR="000204E4">
        <w:t>.</w:t>
      </w:r>
    </w:p>
    <w:sectPr w:rsidR="00A70467" w:rsidSect="002719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87165"/>
    <w:multiLevelType w:val="hybridMultilevel"/>
    <w:tmpl w:val="635A138E"/>
    <w:lvl w:ilvl="0" w:tplc="54BE895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5874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133"/>
    <w:rsid w:val="00003371"/>
    <w:rsid w:val="000136BC"/>
    <w:rsid w:val="000204E4"/>
    <w:rsid w:val="0008284A"/>
    <w:rsid w:val="000B0669"/>
    <w:rsid w:val="001463F7"/>
    <w:rsid w:val="00197133"/>
    <w:rsid w:val="002508B9"/>
    <w:rsid w:val="00271980"/>
    <w:rsid w:val="002E34A1"/>
    <w:rsid w:val="00300658"/>
    <w:rsid w:val="00342973"/>
    <w:rsid w:val="00382370"/>
    <w:rsid w:val="00391518"/>
    <w:rsid w:val="00482BE0"/>
    <w:rsid w:val="004B16AF"/>
    <w:rsid w:val="004F19B4"/>
    <w:rsid w:val="00551BAF"/>
    <w:rsid w:val="005555B7"/>
    <w:rsid w:val="005A02E3"/>
    <w:rsid w:val="006666E4"/>
    <w:rsid w:val="006A2FC9"/>
    <w:rsid w:val="006F0DE9"/>
    <w:rsid w:val="00820CF4"/>
    <w:rsid w:val="00866FF1"/>
    <w:rsid w:val="00874798"/>
    <w:rsid w:val="00892094"/>
    <w:rsid w:val="008F4761"/>
    <w:rsid w:val="009E24D0"/>
    <w:rsid w:val="00A602FF"/>
    <w:rsid w:val="00A6535F"/>
    <w:rsid w:val="00A70467"/>
    <w:rsid w:val="00A73BD0"/>
    <w:rsid w:val="00A86612"/>
    <w:rsid w:val="00AB09FC"/>
    <w:rsid w:val="00C13466"/>
    <w:rsid w:val="00CD7033"/>
    <w:rsid w:val="00F239E9"/>
    <w:rsid w:val="00FC0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E75333"/>
  <w15:chartTrackingRefBased/>
  <w15:docId w15:val="{06B1427A-1973-2C43-8D80-F95A667AF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1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1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1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1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1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1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1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1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1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1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1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1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1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1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1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1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1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1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1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1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1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1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13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19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19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rand-clement@hec.f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244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Julien GRAND-CLEMENT</dc:creator>
  <cp:keywords/>
  <dc:description/>
  <cp:lastModifiedBy>Julien GRAND-CLEMENT</cp:lastModifiedBy>
  <cp:revision>27</cp:revision>
  <dcterms:created xsi:type="dcterms:W3CDTF">2026-01-16T13:27:00Z</dcterms:created>
  <dcterms:modified xsi:type="dcterms:W3CDTF">2026-01-21T08:33:00Z</dcterms:modified>
</cp:coreProperties>
</file>