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32A74" w14:textId="77777777" w:rsidR="0066305F" w:rsidRPr="0005745E" w:rsidRDefault="0066305F" w:rsidP="0066305F">
      <w:pPr>
        <w:jc w:val="left"/>
        <w:rPr>
          <w:rFonts w:asciiTheme="majorHAnsi" w:hAnsiTheme="majorHAnsi"/>
          <w:i/>
          <w:color w:val="76923C"/>
          <w:sz w:val="48"/>
          <w:szCs w:val="48"/>
        </w:rPr>
      </w:pPr>
      <w:r>
        <w:rPr>
          <w:noProof/>
        </w:rPr>
        <w:drawing>
          <wp:inline distT="0" distB="0" distL="0" distR="0" wp14:anchorId="30432ABA" wp14:editId="078AFAF7">
            <wp:extent cx="2338566" cy="1360968"/>
            <wp:effectExtent l="0" t="0" r="5080" b="0"/>
            <wp:docPr id="1768223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566" cy="1360968"/>
                    </a:xfrm>
                    <a:prstGeom prst="rect">
                      <a:avLst/>
                    </a:prstGeom>
                  </pic:spPr>
                </pic:pic>
              </a:graphicData>
            </a:graphic>
          </wp:inline>
        </w:drawing>
      </w:r>
    </w:p>
    <w:p w14:paraId="30432A75" w14:textId="77777777" w:rsidR="0066305F" w:rsidRPr="0005745E" w:rsidRDefault="0066305F" w:rsidP="0066305F">
      <w:pPr>
        <w:jc w:val="center"/>
        <w:rPr>
          <w:rFonts w:asciiTheme="majorHAnsi" w:hAnsiTheme="majorHAnsi"/>
          <w:b/>
          <w:color w:val="76923C"/>
          <w:sz w:val="48"/>
          <w:szCs w:val="48"/>
        </w:rPr>
      </w:pPr>
    </w:p>
    <w:p w14:paraId="30432A76" w14:textId="77777777" w:rsidR="0066305F" w:rsidRPr="002D6B10" w:rsidRDefault="005214B0" w:rsidP="0066305F">
      <w:pPr>
        <w:jc w:val="center"/>
        <w:rPr>
          <w:rFonts w:asciiTheme="majorHAnsi" w:hAnsiTheme="majorHAnsi"/>
          <w:b/>
          <w:i/>
          <w:color w:val="707070" w:themeColor="accent3" w:themeShade="BF"/>
          <w:sz w:val="48"/>
          <w:szCs w:val="48"/>
        </w:rPr>
      </w:pPr>
      <w:r w:rsidRPr="002D6B10">
        <w:rPr>
          <w:rFonts w:asciiTheme="majorHAnsi" w:hAnsiTheme="majorHAnsi"/>
          <w:b/>
          <w:i/>
          <w:color w:val="707070" w:themeColor="accent3" w:themeShade="BF"/>
          <w:sz w:val="48"/>
          <w:szCs w:val="48"/>
        </w:rPr>
        <w:t>Prova de Aptidão Profissional</w:t>
      </w:r>
    </w:p>
    <w:p w14:paraId="30432A77" w14:textId="6ECBDE99" w:rsidR="0066305F" w:rsidRPr="0005745E" w:rsidRDefault="6964F18D" w:rsidP="6964F18D">
      <w:pPr>
        <w:widowControl w:val="0"/>
        <w:autoSpaceDE w:val="0"/>
        <w:autoSpaceDN w:val="0"/>
        <w:adjustRightInd w:val="0"/>
        <w:spacing w:before="100" w:beforeAutospacing="1" w:after="100" w:afterAutospacing="1"/>
        <w:jc w:val="center"/>
        <w:rPr>
          <w:rFonts w:asciiTheme="majorHAnsi" w:hAnsiTheme="majorHAnsi"/>
          <w:b/>
          <w:bCs/>
          <w:i/>
          <w:iCs/>
          <w:color w:val="707070" w:themeColor="accent3" w:themeShade="BF"/>
          <w:sz w:val="48"/>
          <w:szCs w:val="48"/>
        </w:rPr>
      </w:pPr>
      <w:r w:rsidRPr="6964F18D">
        <w:rPr>
          <w:rFonts w:asciiTheme="majorHAnsi" w:hAnsiTheme="majorHAnsi"/>
          <w:b/>
          <w:bCs/>
          <w:i/>
          <w:iCs/>
          <w:color w:val="707070" w:themeColor="accent3" w:themeShade="BF"/>
          <w:sz w:val="48"/>
          <w:szCs w:val="48"/>
        </w:rPr>
        <w:t xml:space="preserve">Técnico de Gestão </w:t>
      </w:r>
      <w:r w:rsidR="00063FC1">
        <w:rPr>
          <w:rFonts w:asciiTheme="majorHAnsi" w:hAnsiTheme="majorHAnsi"/>
          <w:b/>
          <w:bCs/>
          <w:i/>
          <w:iCs/>
          <w:color w:val="707070" w:themeColor="accent3" w:themeShade="BF"/>
          <w:sz w:val="48"/>
          <w:szCs w:val="48"/>
        </w:rPr>
        <w:t xml:space="preserve">e Programação </w:t>
      </w:r>
      <w:r w:rsidRPr="6964F18D">
        <w:rPr>
          <w:rFonts w:asciiTheme="majorHAnsi" w:hAnsiTheme="majorHAnsi"/>
          <w:b/>
          <w:bCs/>
          <w:i/>
          <w:iCs/>
          <w:color w:val="707070" w:themeColor="accent3" w:themeShade="BF"/>
          <w:sz w:val="48"/>
          <w:szCs w:val="48"/>
        </w:rPr>
        <w:t xml:space="preserve">de </w:t>
      </w:r>
      <w:r w:rsidR="00063FC1">
        <w:rPr>
          <w:rFonts w:asciiTheme="majorHAnsi" w:hAnsiTheme="majorHAnsi"/>
          <w:b/>
          <w:bCs/>
          <w:i/>
          <w:iCs/>
          <w:color w:val="707070" w:themeColor="accent3" w:themeShade="BF"/>
          <w:sz w:val="48"/>
          <w:szCs w:val="48"/>
        </w:rPr>
        <w:t>Sistemas</w:t>
      </w:r>
      <w:r w:rsidRPr="6964F18D">
        <w:rPr>
          <w:rFonts w:asciiTheme="majorHAnsi" w:hAnsiTheme="majorHAnsi"/>
          <w:b/>
          <w:bCs/>
          <w:i/>
          <w:iCs/>
          <w:color w:val="707070" w:themeColor="accent3" w:themeShade="BF"/>
          <w:sz w:val="48"/>
          <w:szCs w:val="48"/>
        </w:rPr>
        <w:t xml:space="preserve"> Informáticos</w:t>
      </w:r>
    </w:p>
    <w:p w14:paraId="30432A78" w14:textId="77777777" w:rsidR="0066305F" w:rsidRPr="002D6B10" w:rsidRDefault="002D3F41" w:rsidP="0066305F">
      <w:pPr>
        <w:widowControl w:val="0"/>
        <w:autoSpaceDE w:val="0"/>
        <w:autoSpaceDN w:val="0"/>
        <w:adjustRightInd w:val="0"/>
        <w:spacing w:before="100" w:beforeAutospacing="1" w:after="100" w:afterAutospacing="1"/>
        <w:jc w:val="center"/>
        <w:rPr>
          <w:rFonts w:asciiTheme="majorHAnsi" w:hAnsiTheme="majorHAnsi"/>
          <w:b/>
          <w:i/>
          <w:color w:val="707070" w:themeColor="accent3" w:themeShade="BF"/>
          <w:sz w:val="48"/>
          <w:szCs w:val="48"/>
        </w:rPr>
      </w:pPr>
      <w:r w:rsidRPr="002D6B10">
        <w:rPr>
          <w:rFonts w:asciiTheme="majorHAnsi" w:hAnsiTheme="majorHAnsi"/>
          <w:b/>
          <w:i/>
          <w:color w:val="707070" w:themeColor="accent3" w:themeShade="BF"/>
          <w:sz w:val="48"/>
          <w:szCs w:val="48"/>
        </w:rPr>
        <w:t>Relatório de Projeto</w:t>
      </w:r>
    </w:p>
    <w:p w14:paraId="30432A79" w14:textId="67FD5561" w:rsidR="0066305F" w:rsidRPr="0005745E" w:rsidRDefault="009179F1" w:rsidP="0066305F">
      <w:pPr>
        <w:widowControl w:val="0"/>
        <w:autoSpaceDE w:val="0"/>
        <w:autoSpaceDN w:val="0"/>
        <w:adjustRightInd w:val="0"/>
        <w:spacing w:before="100" w:beforeAutospacing="1" w:after="100" w:afterAutospacing="1"/>
        <w:jc w:val="center"/>
        <w:rPr>
          <w:rFonts w:asciiTheme="majorHAnsi" w:hAnsiTheme="majorHAnsi"/>
          <w:i/>
          <w:color w:val="1F497D"/>
          <w:sz w:val="48"/>
          <w:szCs w:val="48"/>
        </w:rPr>
      </w:pPr>
      <w:r>
        <w:rPr>
          <w:noProof/>
        </w:rPr>
        <w:drawing>
          <wp:anchor distT="0" distB="0" distL="114300" distR="114300" simplePos="0" relativeHeight="251658240" behindDoc="1" locked="0" layoutInCell="1" allowOverlap="1" wp14:anchorId="0BCAE2EE" wp14:editId="6290DB6D">
            <wp:simplePos x="0" y="0"/>
            <wp:positionH relativeFrom="column">
              <wp:posOffset>1463841</wp:posOffset>
            </wp:positionH>
            <wp:positionV relativeFrom="paragraph">
              <wp:posOffset>189617</wp:posOffset>
            </wp:positionV>
            <wp:extent cx="2456815" cy="2385695"/>
            <wp:effectExtent l="0" t="0" r="0" b="0"/>
            <wp:wrapTight wrapText="bothSides">
              <wp:wrapPolygon edited="0">
                <wp:start x="0" y="0"/>
                <wp:lineTo x="0" y="21387"/>
                <wp:lineTo x="21438" y="21387"/>
                <wp:lineTo x="21438" y="0"/>
                <wp:lineTo x="0" y="0"/>
              </wp:wrapPolygon>
            </wp:wrapTight>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815" cy="2385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32A7B" w14:textId="646A95AF" w:rsidR="0066305F" w:rsidRPr="0005745E" w:rsidRDefault="009179F1" w:rsidP="0066305F">
      <w:pPr>
        <w:rPr>
          <w:rFonts w:asciiTheme="majorHAnsi" w:hAnsiTheme="majorHAnsi"/>
        </w:rPr>
      </w:pPr>
      <w:r>
        <w:rPr>
          <w:rFonts w:asciiTheme="majorHAnsi" w:hAnsiTheme="majorHAnsi"/>
          <w:i/>
          <w:color w:val="C2D69B"/>
          <w:sz w:val="48"/>
          <w:szCs w:val="48"/>
        </w:rPr>
        <w:tab/>
      </w:r>
      <w:r>
        <w:rPr>
          <w:rFonts w:asciiTheme="majorHAnsi" w:hAnsiTheme="majorHAnsi"/>
          <w:i/>
          <w:color w:val="C2D69B"/>
          <w:sz w:val="48"/>
          <w:szCs w:val="48"/>
        </w:rPr>
        <w:tab/>
      </w:r>
      <w:r>
        <w:rPr>
          <w:rFonts w:asciiTheme="majorHAnsi" w:hAnsiTheme="majorHAnsi"/>
          <w:i/>
          <w:color w:val="C2D69B"/>
          <w:sz w:val="48"/>
          <w:szCs w:val="48"/>
        </w:rPr>
        <w:tab/>
      </w:r>
      <w:r>
        <w:rPr>
          <w:rFonts w:asciiTheme="majorHAnsi" w:hAnsiTheme="majorHAnsi"/>
          <w:i/>
          <w:color w:val="C2D69B"/>
          <w:sz w:val="48"/>
          <w:szCs w:val="48"/>
        </w:rPr>
        <w:tab/>
      </w:r>
      <w:r>
        <w:rPr>
          <w:rFonts w:asciiTheme="majorHAnsi" w:hAnsiTheme="majorHAnsi"/>
          <w:i/>
          <w:color w:val="C2D69B"/>
          <w:sz w:val="48"/>
          <w:szCs w:val="48"/>
        </w:rPr>
        <w:tab/>
      </w:r>
    </w:p>
    <w:p w14:paraId="30432A7C" w14:textId="2AD5DC08" w:rsidR="00DC61DF" w:rsidRPr="0005745E" w:rsidRDefault="00DC61DF" w:rsidP="0066305F">
      <w:pPr>
        <w:rPr>
          <w:rFonts w:asciiTheme="majorHAnsi" w:hAnsiTheme="majorHAnsi"/>
        </w:rPr>
      </w:pPr>
    </w:p>
    <w:p w14:paraId="30432A7D" w14:textId="77777777" w:rsidR="00DC61DF" w:rsidRPr="0005745E" w:rsidRDefault="00DC61DF" w:rsidP="0066305F">
      <w:pPr>
        <w:rPr>
          <w:rFonts w:asciiTheme="majorHAnsi" w:hAnsiTheme="majorHAnsi"/>
        </w:rPr>
      </w:pPr>
    </w:p>
    <w:p w14:paraId="30432A7E" w14:textId="1E3BFB0A" w:rsidR="00DC61DF" w:rsidRDefault="00DC61DF" w:rsidP="0066305F">
      <w:pPr>
        <w:rPr>
          <w:rFonts w:asciiTheme="majorHAnsi" w:hAnsiTheme="majorHAnsi"/>
        </w:rPr>
      </w:pPr>
    </w:p>
    <w:p w14:paraId="7E1A7DE7" w14:textId="3E132FC0" w:rsidR="009179F1" w:rsidRDefault="009179F1" w:rsidP="0066305F">
      <w:pPr>
        <w:rPr>
          <w:rFonts w:asciiTheme="majorHAnsi" w:hAnsiTheme="majorHAnsi"/>
        </w:rPr>
      </w:pPr>
    </w:p>
    <w:p w14:paraId="011BA182" w14:textId="1C0FBA04" w:rsidR="009179F1" w:rsidRDefault="009179F1" w:rsidP="0066305F">
      <w:pPr>
        <w:rPr>
          <w:rFonts w:asciiTheme="majorHAnsi" w:hAnsiTheme="majorHAnsi"/>
        </w:rPr>
      </w:pPr>
    </w:p>
    <w:p w14:paraId="225FF15D" w14:textId="55BB4DD2" w:rsidR="009179F1" w:rsidRDefault="009179F1" w:rsidP="0066305F">
      <w:pPr>
        <w:rPr>
          <w:rFonts w:asciiTheme="majorHAnsi" w:hAnsiTheme="majorHAnsi"/>
        </w:rPr>
      </w:pPr>
    </w:p>
    <w:p w14:paraId="00DD8CD7" w14:textId="79094B17" w:rsidR="009179F1" w:rsidRPr="0005745E" w:rsidRDefault="009179F1" w:rsidP="0066305F">
      <w:pPr>
        <w:rPr>
          <w:rFonts w:asciiTheme="majorHAnsi" w:hAnsiTheme="majorHAnsi"/>
        </w:rPr>
      </w:pPr>
    </w:p>
    <w:tbl>
      <w:tblPr>
        <w:tblW w:w="4819" w:type="dxa"/>
        <w:tblInd w:w="4361" w:type="dxa"/>
        <w:tblBorders>
          <w:top w:val="single" w:sz="8" w:space="0" w:color="9BBB59"/>
          <w:left w:val="single" w:sz="8" w:space="0" w:color="9BBB59"/>
          <w:bottom w:val="single" w:sz="8" w:space="0" w:color="9BBB59"/>
          <w:right w:val="single" w:sz="8" w:space="0" w:color="9BBB59"/>
        </w:tblBorders>
        <w:tblLook w:val="0020" w:firstRow="1" w:lastRow="0" w:firstColumn="0" w:lastColumn="0" w:noHBand="0" w:noVBand="0"/>
      </w:tblPr>
      <w:tblGrid>
        <w:gridCol w:w="1843"/>
        <w:gridCol w:w="2976"/>
      </w:tblGrid>
      <w:tr w:rsidR="00530257" w:rsidRPr="0005745E" w14:paraId="30432A80" w14:textId="77777777" w:rsidTr="00396E2D">
        <w:tc>
          <w:tcPr>
            <w:tcW w:w="4819" w:type="dxa"/>
            <w:gridSpan w:val="2"/>
            <w:tcBorders>
              <w:top w:val="single" w:sz="8" w:space="0" w:color="9BBB59"/>
            </w:tcBorders>
            <w:shd w:val="clear" w:color="auto" w:fill="9BBB59"/>
          </w:tcPr>
          <w:p w14:paraId="30432A7F" w14:textId="77777777" w:rsidR="00530257" w:rsidRPr="0005745E" w:rsidRDefault="00E048D2" w:rsidP="00E048D2">
            <w:pPr>
              <w:rPr>
                <w:rFonts w:asciiTheme="majorHAnsi" w:hAnsiTheme="majorHAnsi"/>
                <w:b/>
                <w:bCs/>
                <w:color w:val="FFFFFF"/>
              </w:rPr>
            </w:pPr>
            <w:r>
              <w:rPr>
                <w:rFonts w:asciiTheme="majorHAnsi" w:hAnsiTheme="majorHAnsi"/>
                <w:b/>
                <w:bCs/>
                <w:color w:val="FFFFFF"/>
              </w:rPr>
              <w:t>Elaborado por</w:t>
            </w:r>
          </w:p>
        </w:tc>
      </w:tr>
      <w:tr w:rsidR="00E048D2" w:rsidRPr="0005745E" w14:paraId="30432A82" w14:textId="77777777" w:rsidTr="00C8326F">
        <w:tc>
          <w:tcPr>
            <w:tcW w:w="4819" w:type="dxa"/>
            <w:gridSpan w:val="2"/>
          </w:tcPr>
          <w:p w14:paraId="30432A81" w14:textId="2956B037" w:rsidR="00E048D2" w:rsidRPr="0005745E" w:rsidRDefault="00E048D2" w:rsidP="00DC61DF">
            <w:pPr>
              <w:rPr>
                <w:rFonts w:asciiTheme="majorHAnsi" w:hAnsiTheme="majorHAnsi"/>
              </w:rPr>
            </w:pPr>
            <w:r w:rsidRPr="0005745E">
              <w:rPr>
                <w:rFonts w:asciiTheme="majorHAnsi" w:hAnsiTheme="majorHAnsi"/>
              </w:rPr>
              <w:t>Nome</w:t>
            </w:r>
            <w:r>
              <w:rPr>
                <w:rFonts w:asciiTheme="majorHAnsi" w:hAnsiTheme="majorHAnsi"/>
              </w:rPr>
              <w:t>:</w:t>
            </w:r>
            <w:r w:rsidR="00012CFF">
              <w:rPr>
                <w:rFonts w:asciiTheme="majorHAnsi" w:hAnsiTheme="majorHAnsi"/>
              </w:rPr>
              <w:t xml:space="preserve"> Artur Gameiro</w:t>
            </w:r>
          </w:p>
        </w:tc>
      </w:tr>
      <w:tr w:rsidR="00530257" w:rsidRPr="0005745E" w14:paraId="30432A85" w14:textId="77777777" w:rsidTr="00E048D2">
        <w:tc>
          <w:tcPr>
            <w:tcW w:w="1843" w:type="dxa"/>
          </w:tcPr>
          <w:p w14:paraId="30432A83" w14:textId="1DF673A7" w:rsidR="00530257" w:rsidRPr="0005745E" w:rsidRDefault="00530257" w:rsidP="00530257">
            <w:pPr>
              <w:rPr>
                <w:rFonts w:asciiTheme="majorHAnsi" w:hAnsiTheme="majorHAnsi"/>
              </w:rPr>
            </w:pPr>
            <w:r w:rsidRPr="0005745E">
              <w:rPr>
                <w:rFonts w:asciiTheme="majorHAnsi" w:hAnsiTheme="majorHAnsi"/>
              </w:rPr>
              <w:t>N.º</w:t>
            </w:r>
            <w:r>
              <w:rPr>
                <w:rFonts w:asciiTheme="majorHAnsi" w:hAnsiTheme="majorHAnsi"/>
              </w:rPr>
              <w:t xml:space="preserve">: </w:t>
            </w:r>
            <w:r w:rsidR="00012CFF">
              <w:rPr>
                <w:rFonts w:asciiTheme="majorHAnsi" w:hAnsiTheme="majorHAnsi"/>
              </w:rPr>
              <w:t>2219117</w:t>
            </w:r>
          </w:p>
        </w:tc>
        <w:tc>
          <w:tcPr>
            <w:tcW w:w="2976" w:type="dxa"/>
          </w:tcPr>
          <w:p w14:paraId="30432A84" w14:textId="404D6A96" w:rsidR="00530257" w:rsidRPr="0005745E" w:rsidRDefault="00E048D2" w:rsidP="00A15289">
            <w:pPr>
              <w:rPr>
                <w:rFonts w:asciiTheme="majorHAnsi" w:hAnsiTheme="majorHAnsi"/>
              </w:rPr>
            </w:pPr>
            <w:r>
              <w:rPr>
                <w:rFonts w:asciiTheme="majorHAnsi" w:hAnsiTheme="majorHAnsi"/>
              </w:rPr>
              <w:t xml:space="preserve">Triénio: </w:t>
            </w:r>
            <w:r w:rsidR="00012CFF">
              <w:rPr>
                <w:rFonts w:asciiTheme="majorHAnsi" w:hAnsiTheme="majorHAnsi"/>
              </w:rPr>
              <w:t>19/22</w:t>
            </w:r>
          </w:p>
        </w:tc>
      </w:tr>
      <w:tr w:rsidR="00FF6A70" w:rsidRPr="0005745E" w14:paraId="30432A87" w14:textId="77777777" w:rsidTr="00A04BFE">
        <w:tc>
          <w:tcPr>
            <w:tcW w:w="4819" w:type="dxa"/>
            <w:gridSpan w:val="2"/>
            <w:tcBorders>
              <w:top w:val="single" w:sz="8" w:space="0" w:color="9BBB59"/>
            </w:tcBorders>
            <w:shd w:val="clear" w:color="auto" w:fill="9BBB59"/>
          </w:tcPr>
          <w:p w14:paraId="30432A86" w14:textId="77777777" w:rsidR="00FF6A70" w:rsidRPr="0005745E" w:rsidRDefault="00E048D2" w:rsidP="00D47327">
            <w:pPr>
              <w:rPr>
                <w:rFonts w:asciiTheme="majorHAnsi" w:hAnsiTheme="majorHAnsi"/>
                <w:b/>
                <w:bCs/>
                <w:color w:val="FFFFFF"/>
              </w:rPr>
            </w:pPr>
            <w:r>
              <w:rPr>
                <w:rFonts w:asciiTheme="majorHAnsi" w:hAnsiTheme="majorHAnsi"/>
                <w:b/>
                <w:bCs/>
                <w:color w:val="FFFFFF"/>
              </w:rPr>
              <w:t>Professor o</w:t>
            </w:r>
            <w:r w:rsidR="00FF6A70" w:rsidRPr="0005745E">
              <w:rPr>
                <w:rFonts w:asciiTheme="majorHAnsi" w:hAnsiTheme="majorHAnsi"/>
                <w:b/>
                <w:bCs/>
                <w:color w:val="FFFFFF"/>
              </w:rPr>
              <w:t>rientador</w:t>
            </w:r>
          </w:p>
        </w:tc>
      </w:tr>
      <w:tr w:rsidR="00E048D2" w:rsidRPr="0005745E" w14:paraId="30432A89" w14:textId="77777777" w:rsidTr="00874DBA">
        <w:tc>
          <w:tcPr>
            <w:tcW w:w="4819" w:type="dxa"/>
            <w:gridSpan w:val="2"/>
          </w:tcPr>
          <w:p w14:paraId="30432A88" w14:textId="77777777" w:rsidR="00E048D2" w:rsidRPr="0005745E" w:rsidRDefault="00E048D2" w:rsidP="00A15289">
            <w:pPr>
              <w:rPr>
                <w:rFonts w:asciiTheme="majorHAnsi" w:hAnsiTheme="majorHAnsi"/>
              </w:rPr>
            </w:pPr>
          </w:p>
        </w:tc>
      </w:tr>
    </w:tbl>
    <w:p w14:paraId="30432A8A" w14:textId="77777777" w:rsidR="0066305F" w:rsidRPr="0005745E" w:rsidRDefault="0066305F" w:rsidP="0066305F">
      <w:pPr>
        <w:rPr>
          <w:rFonts w:asciiTheme="majorHAnsi" w:hAnsiTheme="majorHAnsi"/>
        </w:rPr>
      </w:pPr>
    </w:p>
    <w:p w14:paraId="30432A8B" w14:textId="2569A4C9" w:rsidR="0005745E" w:rsidRDefault="00012CFF" w:rsidP="00012CFF">
      <w:pPr>
        <w:jc w:val="center"/>
        <w:rPr>
          <w:rFonts w:asciiTheme="majorHAnsi" w:hAnsiTheme="majorHAnsi"/>
          <w:i/>
          <w:color w:val="1F497D"/>
          <w:sz w:val="28"/>
          <w:szCs w:val="28"/>
        </w:rPr>
      </w:pPr>
      <w:r>
        <w:rPr>
          <w:rFonts w:asciiTheme="majorHAnsi" w:hAnsiTheme="majorHAnsi"/>
          <w:i/>
          <w:color w:val="1F497D"/>
          <w:sz w:val="28"/>
          <w:szCs w:val="28"/>
        </w:rPr>
        <w:t>12</w:t>
      </w:r>
      <w:r w:rsidR="00DC61DF" w:rsidRPr="0005745E">
        <w:rPr>
          <w:rFonts w:asciiTheme="majorHAnsi" w:hAnsiTheme="majorHAnsi"/>
          <w:i/>
          <w:color w:val="1F497D"/>
          <w:sz w:val="28"/>
          <w:szCs w:val="28"/>
        </w:rPr>
        <w:t xml:space="preserve"> / </w:t>
      </w:r>
      <w:r>
        <w:rPr>
          <w:rFonts w:asciiTheme="majorHAnsi" w:hAnsiTheme="majorHAnsi"/>
          <w:i/>
          <w:color w:val="1F497D"/>
          <w:sz w:val="28"/>
          <w:szCs w:val="28"/>
        </w:rPr>
        <w:t>06</w:t>
      </w:r>
      <w:r w:rsidR="00DC61DF" w:rsidRPr="0005745E">
        <w:rPr>
          <w:rFonts w:asciiTheme="majorHAnsi" w:hAnsiTheme="majorHAnsi"/>
          <w:i/>
          <w:color w:val="1F497D"/>
          <w:sz w:val="28"/>
          <w:szCs w:val="28"/>
        </w:rPr>
        <w:t xml:space="preserve"> / </w:t>
      </w:r>
      <w:r>
        <w:rPr>
          <w:rFonts w:asciiTheme="majorHAnsi" w:hAnsiTheme="majorHAnsi"/>
          <w:i/>
          <w:color w:val="1F497D"/>
          <w:sz w:val="28"/>
          <w:szCs w:val="28"/>
        </w:rPr>
        <w:t>2022</w:t>
      </w:r>
    </w:p>
    <w:p w14:paraId="30432A8C" w14:textId="77777777" w:rsidR="00985B3F" w:rsidRPr="00985B3F" w:rsidRDefault="00985B3F" w:rsidP="00985B3F">
      <w:pPr>
        <w:rPr>
          <w:rFonts w:asciiTheme="majorHAnsi" w:hAnsiTheme="majorHAnsi"/>
        </w:rPr>
      </w:pPr>
    </w:p>
    <w:p w14:paraId="30432A8D" w14:textId="77777777" w:rsidR="00985B3F" w:rsidRPr="00985B3F" w:rsidRDefault="00985B3F" w:rsidP="00985B3F">
      <w:pPr>
        <w:rPr>
          <w:rFonts w:asciiTheme="majorHAnsi" w:hAnsiTheme="majorHAnsi"/>
        </w:rPr>
        <w:sectPr w:rsidR="00985B3F" w:rsidRPr="00985B3F" w:rsidSect="00CB73FA">
          <w:headerReference w:type="even" r:id="rId13"/>
          <w:headerReference w:type="default" r:id="rId14"/>
          <w:footerReference w:type="even" r:id="rId15"/>
          <w:footerReference w:type="default" r:id="rId16"/>
          <w:headerReference w:type="first" r:id="rId17"/>
          <w:footerReference w:type="first" r:id="rId18"/>
          <w:type w:val="oddPage"/>
          <w:pgSz w:w="11906" w:h="16838"/>
          <w:pgMar w:top="1417" w:right="1701" w:bottom="1417" w:left="1701" w:header="708" w:footer="708" w:gutter="0"/>
          <w:pgBorders w:display="firstPage" w:offsetFrom="page">
            <w:top w:val="single" w:sz="8" w:space="24" w:color="969696" w:themeColor="accent3"/>
            <w:left w:val="single" w:sz="8" w:space="24" w:color="969696" w:themeColor="accent3"/>
            <w:bottom w:val="single" w:sz="8" w:space="24" w:color="969696" w:themeColor="accent3"/>
            <w:right w:val="single" w:sz="8" w:space="24" w:color="969696" w:themeColor="accent3"/>
          </w:pgBorders>
          <w:cols w:space="708"/>
          <w:titlePg/>
          <w:docGrid w:linePitch="360"/>
        </w:sectPr>
      </w:pPr>
      <w:bookmarkStart w:id="0" w:name="_Toc275527743"/>
    </w:p>
    <w:p w14:paraId="30432A8E" w14:textId="77777777" w:rsidR="0005745E" w:rsidRPr="00A15EC6" w:rsidRDefault="0005745E" w:rsidP="00A15EC6">
      <w:pPr>
        <w:pStyle w:val="Subtitle"/>
        <w:rPr>
          <w:rStyle w:val="IntenseEmphasis"/>
        </w:rPr>
      </w:pPr>
      <w:r w:rsidRPr="00A15EC6">
        <w:rPr>
          <w:rStyle w:val="IntenseEmphasis"/>
        </w:rPr>
        <w:lastRenderedPageBreak/>
        <w:t>Índice</w:t>
      </w:r>
      <w:bookmarkEnd w:id="0"/>
      <w:r w:rsidRPr="00A15EC6">
        <w:rPr>
          <w:rStyle w:val="IntenseEmphasis"/>
        </w:rPr>
        <w:t xml:space="preserve"> </w:t>
      </w:r>
    </w:p>
    <w:p w14:paraId="30432A8F" w14:textId="77777777" w:rsidR="0005745E" w:rsidRPr="0005745E" w:rsidRDefault="0005745E" w:rsidP="0005745E">
      <w:pPr>
        <w:rPr>
          <w:rFonts w:asciiTheme="majorHAnsi" w:hAnsiTheme="majorHAnsi"/>
        </w:rPr>
      </w:pPr>
    </w:p>
    <w:sdt>
      <w:sdtPr>
        <w:rPr>
          <w:rFonts w:asciiTheme="majorHAnsi" w:eastAsia="Times New Roman" w:hAnsiTheme="majorHAnsi" w:cs="Times New Roman"/>
          <w:sz w:val="24"/>
          <w:szCs w:val="24"/>
          <w:lang w:eastAsia="pt-PT"/>
        </w:rPr>
        <w:id w:val="6559578"/>
        <w:docPartObj>
          <w:docPartGallery w:val="Table of Contents"/>
          <w:docPartUnique/>
        </w:docPartObj>
      </w:sdtPr>
      <w:sdtEndPr/>
      <w:sdtContent>
        <w:p w14:paraId="6B695DE8" w14:textId="3271E299" w:rsidR="00A2303A" w:rsidRDefault="001C5969">
          <w:pPr>
            <w:pStyle w:val="TOC1"/>
            <w:tabs>
              <w:tab w:val="right" w:leader="dot" w:pos="8494"/>
            </w:tabs>
            <w:rPr>
              <w:rFonts w:eastAsiaTheme="minorEastAsia"/>
              <w:noProof/>
              <w:lang w:eastAsia="pt-PT"/>
            </w:rPr>
          </w:pPr>
          <w:r w:rsidRPr="0005745E">
            <w:rPr>
              <w:rFonts w:asciiTheme="majorHAnsi" w:hAnsiTheme="majorHAnsi"/>
            </w:rPr>
            <w:fldChar w:fldCharType="begin"/>
          </w:r>
          <w:r w:rsidR="0005745E" w:rsidRPr="0005745E">
            <w:rPr>
              <w:rFonts w:asciiTheme="majorHAnsi" w:hAnsiTheme="majorHAnsi"/>
            </w:rPr>
            <w:instrText xml:space="preserve"> TOC \o "1-3" \h \z \u </w:instrText>
          </w:r>
          <w:r w:rsidRPr="0005745E">
            <w:rPr>
              <w:rFonts w:asciiTheme="majorHAnsi" w:hAnsiTheme="majorHAnsi"/>
            </w:rPr>
            <w:fldChar w:fldCharType="separate"/>
          </w:r>
          <w:hyperlink w:anchor="_Toc105493955" w:history="1">
            <w:r w:rsidR="00A2303A" w:rsidRPr="002C0657">
              <w:rPr>
                <w:rStyle w:val="Hyperlink"/>
                <w:noProof/>
              </w:rPr>
              <w:t>1 – Introdução e objetivos</w:t>
            </w:r>
            <w:r w:rsidR="00A2303A">
              <w:rPr>
                <w:noProof/>
                <w:webHidden/>
              </w:rPr>
              <w:tab/>
            </w:r>
            <w:r w:rsidR="00A2303A">
              <w:rPr>
                <w:noProof/>
                <w:webHidden/>
              </w:rPr>
              <w:fldChar w:fldCharType="begin"/>
            </w:r>
            <w:r w:rsidR="00A2303A">
              <w:rPr>
                <w:noProof/>
                <w:webHidden/>
              </w:rPr>
              <w:instrText xml:space="preserve"> PAGEREF _Toc105493955 \h </w:instrText>
            </w:r>
            <w:r w:rsidR="00A2303A">
              <w:rPr>
                <w:noProof/>
                <w:webHidden/>
              </w:rPr>
            </w:r>
            <w:r w:rsidR="00A2303A">
              <w:rPr>
                <w:noProof/>
                <w:webHidden/>
              </w:rPr>
              <w:fldChar w:fldCharType="separate"/>
            </w:r>
            <w:r w:rsidR="00A2303A">
              <w:rPr>
                <w:noProof/>
                <w:webHidden/>
              </w:rPr>
              <w:t>4</w:t>
            </w:r>
            <w:r w:rsidR="00A2303A">
              <w:rPr>
                <w:noProof/>
                <w:webHidden/>
              </w:rPr>
              <w:fldChar w:fldCharType="end"/>
            </w:r>
          </w:hyperlink>
        </w:p>
        <w:p w14:paraId="444475CE" w14:textId="62180B72" w:rsidR="00A2303A" w:rsidRDefault="00A2303A">
          <w:pPr>
            <w:pStyle w:val="TOC1"/>
            <w:tabs>
              <w:tab w:val="right" w:leader="dot" w:pos="8494"/>
            </w:tabs>
            <w:rPr>
              <w:rFonts w:eastAsiaTheme="minorEastAsia"/>
              <w:noProof/>
              <w:lang w:eastAsia="pt-PT"/>
            </w:rPr>
          </w:pPr>
          <w:hyperlink w:anchor="_Toc105493956" w:history="1">
            <w:r w:rsidRPr="002C0657">
              <w:rPr>
                <w:rStyle w:val="Hyperlink"/>
                <w:noProof/>
              </w:rPr>
              <w:t>2 – Tecnologias e recurso</w:t>
            </w:r>
            <w:r>
              <w:rPr>
                <w:noProof/>
                <w:webHidden/>
              </w:rPr>
              <w:tab/>
            </w:r>
            <w:r>
              <w:rPr>
                <w:noProof/>
                <w:webHidden/>
              </w:rPr>
              <w:fldChar w:fldCharType="begin"/>
            </w:r>
            <w:r>
              <w:rPr>
                <w:noProof/>
                <w:webHidden/>
              </w:rPr>
              <w:instrText xml:space="preserve"> PAGEREF _Toc105493956 \h </w:instrText>
            </w:r>
            <w:r>
              <w:rPr>
                <w:noProof/>
                <w:webHidden/>
              </w:rPr>
            </w:r>
            <w:r>
              <w:rPr>
                <w:noProof/>
                <w:webHidden/>
              </w:rPr>
              <w:fldChar w:fldCharType="separate"/>
            </w:r>
            <w:r>
              <w:rPr>
                <w:noProof/>
                <w:webHidden/>
              </w:rPr>
              <w:t>5</w:t>
            </w:r>
            <w:r>
              <w:rPr>
                <w:noProof/>
                <w:webHidden/>
              </w:rPr>
              <w:fldChar w:fldCharType="end"/>
            </w:r>
          </w:hyperlink>
        </w:p>
        <w:p w14:paraId="116848AA" w14:textId="6DC463EF" w:rsidR="00A2303A" w:rsidRDefault="00A2303A">
          <w:pPr>
            <w:pStyle w:val="TOC2"/>
            <w:tabs>
              <w:tab w:val="right" w:leader="dot" w:pos="8494"/>
            </w:tabs>
            <w:rPr>
              <w:rFonts w:eastAsiaTheme="minorEastAsia"/>
              <w:noProof/>
              <w:lang w:eastAsia="pt-PT"/>
            </w:rPr>
          </w:pPr>
          <w:hyperlink w:anchor="_Toc105493957" w:history="1">
            <w:r w:rsidRPr="002C0657">
              <w:rPr>
                <w:rStyle w:val="Hyperlink"/>
                <w:noProof/>
              </w:rPr>
              <w:t>2.1 Tecnologias</w:t>
            </w:r>
            <w:r>
              <w:rPr>
                <w:noProof/>
                <w:webHidden/>
              </w:rPr>
              <w:tab/>
            </w:r>
            <w:r>
              <w:rPr>
                <w:noProof/>
                <w:webHidden/>
              </w:rPr>
              <w:fldChar w:fldCharType="begin"/>
            </w:r>
            <w:r>
              <w:rPr>
                <w:noProof/>
                <w:webHidden/>
              </w:rPr>
              <w:instrText xml:space="preserve"> PAGEREF _Toc105493957 \h </w:instrText>
            </w:r>
            <w:r>
              <w:rPr>
                <w:noProof/>
                <w:webHidden/>
              </w:rPr>
            </w:r>
            <w:r>
              <w:rPr>
                <w:noProof/>
                <w:webHidden/>
              </w:rPr>
              <w:fldChar w:fldCharType="separate"/>
            </w:r>
            <w:r>
              <w:rPr>
                <w:noProof/>
                <w:webHidden/>
              </w:rPr>
              <w:t>5</w:t>
            </w:r>
            <w:r>
              <w:rPr>
                <w:noProof/>
                <w:webHidden/>
              </w:rPr>
              <w:fldChar w:fldCharType="end"/>
            </w:r>
          </w:hyperlink>
        </w:p>
        <w:p w14:paraId="68B859A7" w14:textId="595DCB5A" w:rsidR="00A2303A" w:rsidRDefault="00A2303A">
          <w:pPr>
            <w:pStyle w:val="TOC3"/>
            <w:tabs>
              <w:tab w:val="right" w:leader="dot" w:pos="8494"/>
            </w:tabs>
            <w:rPr>
              <w:noProof/>
            </w:rPr>
          </w:pPr>
          <w:hyperlink w:anchor="_Toc105493958" w:history="1">
            <w:r w:rsidRPr="002C0657">
              <w:rPr>
                <w:rStyle w:val="Hyperlink"/>
                <w:rFonts w:eastAsiaTheme="majorEastAsia"/>
                <w:noProof/>
                <w:lang w:eastAsia="en-US"/>
              </w:rPr>
              <w:t>2.1.1Linguagens</w:t>
            </w:r>
            <w:r>
              <w:rPr>
                <w:noProof/>
                <w:webHidden/>
              </w:rPr>
              <w:tab/>
            </w:r>
            <w:r>
              <w:rPr>
                <w:noProof/>
                <w:webHidden/>
              </w:rPr>
              <w:fldChar w:fldCharType="begin"/>
            </w:r>
            <w:r>
              <w:rPr>
                <w:noProof/>
                <w:webHidden/>
              </w:rPr>
              <w:instrText xml:space="preserve"> PAGEREF _Toc105493958 \h </w:instrText>
            </w:r>
            <w:r>
              <w:rPr>
                <w:noProof/>
                <w:webHidden/>
              </w:rPr>
            </w:r>
            <w:r>
              <w:rPr>
                <w:noProof/>
                <w:webHidden/>
              </w:rPr>
              <w:fldChar w:fldCharType="separate"/>
            </w:r>
            <w:r>
              <w:rPr>
                <w:noProof/>
                <w:webHidden/>
              </w:rPr>
              <w:t>5</w:t>
            </w:r>
            <w:r>
              <w:rPr>
                <w:noProof/>
                <w:webHidden/>
              </w:rPr>
              <w:fldChar w:fldCharType="end"/>
            </w:r>
          </w:hyperlink>
        </w:p>
        <w:p w14:paraId="035448D8" w14:textId="7AE65907" w:rsidR="00A2303A" w:rsidRDefault="00A2303A">
          <w:pPr>
            <w:pStyle w:val="TOC1"/>
            <w:tabs>
              <w:tab w:val="right" w:leader="dot" w:pos="8494"/>
            </w:tabs>
            <w:rPr>
              <w:rFonts w:eastAsiaTheme="minorEastAsia"/>
              <w:noProof/>
              <w:lang w:eastAsia="pt-PT"/>
            </w:rPr>
          </w:pPr>
          <w:hyperlink w:anchor="_Toc105493959" w:history="1">
            <w:r w:rsidRPr="002C0657">
              <w:rPr>
                <w:rStyle w:val="Hyperlink"/>
                <w:noProof/>
              </w:rPr>
              <w:t>3 – Implementação</w:t>
            </w:r>
            <w:r>
              <w:rPr>
                <w:noProof/>
                <w:webHidden/>
              </w:rPr>
              <w:tab/>
            </w:r>
            <w:r>
              <w:rPr>
                <w:noProof/>
                <w:webHidden/>
              </w:rPr>
              <w:fldChar w:fldCharType="begin"/>
            </w:r>
            <w:r>
              <w:rPr>
                <w:noProof/>
                <w:webHidden/>
              </w:rPr>
              <w:instrText xml:space="preserve"> PAGEREF _Toc105493959 \h </w:instrText>
            </w:r>
            <w:r>
              <w:rPr>
                <w:noProof/>
                <w:webHidden/>
              </w:rPr>
            </w:r>
            <w:r>
              <w:rPr>
                <w:noProof/>
                <w:webHidden/>
              </w:rPr>
              <w:fldChar w:fldCharType="separate"/>
            </w:r>
            <w:r>
              <w:rPr>
                <w:noProof/>
                <w:webHidden/>
              </w:rPr>
              <w:t>6</w:t>
            </w:r>
            <w:r>
              <w:rPr>
                <w:noProof/>
                <w:webHidden/>
              </w:rPr>
              <w:fldChar w:fldCharType="end"/>
            </w:r>
          </w:hyperlink>
        </w:p>
        <w:p w14:paraId="537B2C88" w14:textId="00DE4E1B" w:rsidR="00A2303A" w:rsidRDefault="00A2303A">
          <w:pPr>
            <w:pStyle w:val="TOC2"/>
            <w:tabs>
              <w:tab w:val="right" w:leader="dot" w:pos="8494"/>
            </w:tabs>
            <w:rPr>
              <w:rFonts w:eastAsiaTheme="minorEastAsia"/>
              <w:noProof/>
              <w:lang w:eastAsia="pt-PT"/>
            </w:rPr>
          </w:pPr>
          <w:hyperlink w:anchor="_Toc105493960" w:history="1">
            <w:r w:rsidRPr="002C0657">
              <w:rPr>
                <w:rStyle w:val="Hyperlink"/>
                <w:noProof/>
              </w:rPr>
              <w:t>3.1 Cronograma de desenvolvimento do projeto</w:t>
            </w:r>
            <w:r>
              <w:rPr>
                <w:noProof/>
                <w:webHidden/>
              </w:rPr>
              <w:tab/>
            </w:r>
            <w:r>
              <w:rPr>
                <w:noProof/>
                <w:webHidden/>
              </w:rPr>
              <w:fldChar w:fldCharType="begin"/>
            </w:r>
            <w:r>
              <w:rPr>
                <w:noProof/>
                <w:webHidden/>
              </w:rPr>
              <w:instrText xml:space="preserve"> PAGEREF _Toc105493960 \h </w:instrText>
            </w:r>
            <w:r>
              <w:rPr>
                <w:noProof/>
                <w:webHidden/>
              </w:rPr>
            </w:r>
            <w:r>
              <w:rPr>
                <w:noProof/>
                <w:webHidden/>
              </w:rPr>
              <w:fldChar w:fldCharType="separate"/>
            </w:r>
            <w:r>
              <w:rPr>
                <w:noProof/>
                <w:webHidden/>
              </w:rPr>
              <w:t>6</w:t>
            </w:r>
            <w:r>
              <w:rPr>
                <w:noProof/>
                <w:webHidden/>
              </w:rPr>
              <w:fldChar w:fldCharType="end"/>
            </w:r>
          </w:hyperlink>
        </w:p>
        <w:p w14:paraId="376841BD" w14:textId="692170F7" w:rsidR="00A2303A" w:rsidRDefault="00A2303A">
          <w:pPr>
            <w:pStyle w:val="TOC2"/>
            <w:tabs>
              <w:tab w:val="right" w:leader="dot" w:pos="8494"/>
            </w:tabs>
            <w:rPr>
              <w:rFonts w:eastAsiaTheme="minorEastAsia"/>
              <w:noProof/>
              <w:lang w:eastAsia="pt-PT"/>
            </w:rPr>
          </w:pPr>
          <w:hyperlink w:anchor="_Toc105493961" w:history="1">
            <w:r w:rsidRPr="002C0657">
              <w:rPr>
                <w:rStyle w:val="Hyperlink"/>
                <w:noProof/>
              </w:rPr>
              <w:t>3.2 Aspetos técnicos do desenvolvimento do projeto</w:t>
            </w:r>
            <w:r>
              <w:rPr>
                <w:noProof/>
                <w:webHidden/>
              </w:rPr>
              <w:tab/>
            </w:r>
            <w:r>
              <w:rPr>
                <w:noProof/>
                <w:webHidden/>
              </w:rPr>
              <w:fldChar w:fldCharType="begin"/>
            </w:r>
            <w:r>
              <w:rPr>
                <w:noProof/>
                <w:webHidden/>
              </w:rPr>
              <w:instrText xml:space="preserve"> PAGEREF _Toc105493961 \h </w:instrText>
            </w:r>
            <w:r>
              <w:rPr>
                <w:noProof/>
                <w:webHidden/>
              </w:rPr>
            </w:r>
            <w:r>
              <w:rPr>
                <w:noProof/>
                <w:webHidden/>
              </w:rPr>
              <w:fldChar w:fldCharType="separate"/>
            </w:r>
            <w:r>
              <w:rPr>
                <w:noProof/>
                <w:webHidden/>
              </w:rPr>
              <w:t>6</w:t>
            </w:r>
            <w:r>
              <w:rPr>
                <w:noProof/>
                <w:webHidden/>
              </w:rPr>
              <w:fldChar w:fldCharType="end"/>
            </w:r>
          </w:hyperlink>
        </w:p>
        <w:p w14:paraId="35AEC275" w14:textId="54F29668" w:rsidR="00A2303A" w:rsidRDefault="00A2303A">
          <w:pPr>
            <w:pStyle w:val="TOC1"/>
            <w:tabs>
              <w:tab w:val="right" w:leader="dot" w:pos="8494"/>
            </w:tabs>
            <w:rPr>
              <w:rFonts w:eastAsiaTheme="minorEastAsia"/>
              <w:noProof/>
              <w:lang w:eastAsia="pt-PT"/>
            </w:rPr>
          </w:pPr>
          <w:hyperlink w:anchor="_Toc105493962" w:history="1">
            <w:r w:rsidRPr="002C0657">
              <w:rPr>
                <w:rStyle w:val="Hyperlink"/>
                <w:noProof/>
              </w:rPr>
              <w:t>4 – Conclusão</w:t>
            </w:r>
            <w:r>
              <w:rPr>
                <w:noProof/>
                <w:webHidden/>
              </w:rPr>
              <w:tab/>
            </w:r>
            <w:r>
              <w:rPr>
                <w:noProof/>
                <w:webHidden/>
              </w:rPr>
              <w:fldChar w:fldCharType="begin"/>
            </w:r>
            <w:r>
              <w:rPr>
                <w:noProof/>
                <w:webHidden/>
              </w:rPr>
              <w:instrText xml:space="preserve"> PAGEREF _Toc105493962 \h </w:instrText>
            </w:r>
            <w:r>
              <w:rPr>
                <w:noProof/>
                <w:webHidden/>
              </w:rPr>
            </w:r>
            <w:r>
              <w:rPr>
                <w:noProof/>
                <w:webHidden/>
              </w:rPr>
              <w:fldChar w:fldCharType="separate"/>
            </w:r>
            <w:r>
              <w:rPr>
                <w:noProof/>
                <w:webHidden/>
              </w:rPr>
              <w:t>7</w:t>
            </w:r>
            <w:r>
              <w:rPr>
                <w:noProof/>
                <w:webHidden/>
              </w:rPr>
              <w:fldChar w:fldCharType="end"/>
            </w:r>
          </w:hyperlink>
        </w:p>
        <w:p w14:paraId="0C66D155" w14:textId="104F97EC" w:rsidR="00A2303A" w:rsidRDefault="00A2303A">
          <w:pPr>
            <w:pStyle w:val="TOC1"/>
            <w:tabs>
              <w:tab w:val="right" w:leader="dot" w:pos="8494"/>
            </w:tabs>
            <w:rPr>
              <w:rFonts w:eastAsiaTheme="minorEastAsia"/>
              <w:noProof/>
              <w:lang w:eastAsia="pt-PT"/>
            </w:rPr>
          </w:pPr>
          <w:hyperlink w:anchor="_Toc105493963" w:history="1">
            <w:r w:rsidRPr="002C0657">
              <w:rPr>
                <w:rStyle w:val="Hyperlink"/>
                <w:noProof/>
              </w:rPr>
              <w:t>5 – Bibliografia</w:t>
            </w:r>
            <w:r>
              <w:rPr>
                <w:noProof/>
                <w:webHidden/>
              </w:rPr>
              <w:tab/>
            </w:r>
            <w:r>
              <w:rPr>
                <w:noProof/>
                <w:webHidden/>
              </w:rPr>
              <w:fldChar w:fldCharType="begin"/>
            </w:r>
            <w:r>
              <w:rPr>
                <w:noProof/>
                <w:webHidden/>
              </w:rPr>
              <w:instrText xml:space="preserve"> PAGEREF _Toc105493963 \h </w:instrText>
            </w:r>
            <w:r>
              <w:rPr>
                <w:noProof/>
                <w:webHidden/>
              </w:rPr>
            </w:r>
            <w:r>
              <w:rPr>
                <w:noProof/>
                <w:webHidden/>
              </w:rPr>
              <w:fldChar w:fldCharType="separate"/>
            </w:r>
            <w:r>
              <w:rPr>
                <w:noProof/>
                <w:webHidden/>
              </w:rPr>
              <w:t>8</w:t>
            </w:r>
            <w:r>
              <w:rPr>
                <w:noProof/>
                <w:webHidden/>
              </w:rPr>
              <w:fldChar w:fldCharType="end"/>
            </w:r>
          </w:hyperlink>
        </w:p>
        <w:p w14:paraId="5F7960A6" w14:textId="2C52B02D" w:rsidR="00A2303A" w:rsidRDefault="00A2303A">
          <w:pPr>
            <w:pStyle w:val="TOC1"/>
            <w:tabs>
              <w:tab w:val="right" w:leader="dot" w:pos="8494"/>
            </w:tabs>
            <w:rPr>
              <w:rFonts w:eastAsiaTheme="minorEastAsia"/>
              <w:noProof/>
              <w:lang w:eastAsia="pt-PT"/>
            </w:rPr>
          </w:pPr>
          <w:hyperlink w:anchor="_Toc105493964" w:history="1">
            <w:r w:rsidRPr="002C0657">
              <w:rPr>
                <w:rStyle w:val="Hyperlink"/>
                <w:noProof/>
              </w:rPr>
              <w:t>6 – Anexos</w:t>
            </w:r>
            <w:r>
              <w:rPr>
                <w:noProof/>
                <w:webHidden/>
              </w:rPr>
              <w:tab/>
            </w:r>
            <w:r>
              <w:rPr>
                <w:noProof/>
                <w:webHidden/>
              </w:rPr>
              <w:fldChar w:fldCharType="begin"/>
            </w:r>
            <w:r>
              <w:rPr>
                <w:noProof/>
                <w:webHidden/>
              </w:rPr>
              <w:instrText xml:space="preserve"> PAGEREF _Toc105493964 \h </w:instrText>
            </w:r>
            <w:r>
              <w:rPr>
                <w:noProof/>
                <w:webHidden/>
              </w:rPr>
            </w:r>
            <w:r>
              <w:rPr>
                <w:noProof/>
                <w:webHidden/>
              </w:rPr>
              <w:fldChar w:fldCharType="separate"/>
            </w:r>
            <w:r>
              <w:rPr>
                <w:noProof/>
                <w:webHidden/>
              </w:rPr>
              <w:t>9</w:t>
            </w:r>
            <w:r>
              <w:rPr>
                <w:noProof/>
                <w:webHidden/>
              </w:rPr>
              <w:fldChar w:fldCharType="end"/>
            </w:r>
          </w:hyperlink>
        </w:p>
        <w:p w14:paraId="30432A99" w14:textId="7B223C1F" w:rsidR="0005745E" w:rsidRPr="0005745E" w:rsidRDefault="001C5969" w:rsidP="0005745E">
          <w:pPr>
            <w:rPr>
              <w:rFonts w:asciiTheme="majorHAnsi" w:hAnsiTheme="majorHAnsi"/>
            </w:rPr>
          </w:pPr>
          <w:r w:rsidRPr="0005745E">
            <w:rPr>
              <w:rFonts w:asciiTheme="majorHAnsi" w:hAnsiTheme="majorHAnsi"/>
            </w:rPr>
            <w:fldChar w:fldCharType="end"/>
          </w:r>
        </w:p>
      </w:sdtContent>
    </w:sdt>
    <w:p w14:paraId="30432A9A" w14:textId="77777777" w:rsidR="0005745E" w:rsidRPr="0005745E" w:rsidRDefault="0005745E" w:rsidP="0005745E">
      <w:pPr>
        <w:rPr>
          <w:rFonts w:asciiTheme="majorHAnsi" w:hAnsiTheme="majorHAnsi"/>
        </w:rPr>
        <w:sectPr w:rsidR="0005745E" w:rsidRPr="0005745E" w:rsidSect="00744223">
          <w:type w:val="oddPage"/>
          <w:pgSz w:w="11906" w:h="16838"/>
          <w:pgMar w:top="1417" w:right="1701" w:bottom="1417" w:left="1701" w:header="708" w:footer="708" w:gutter="0"/>
          <w:cols w:space="708"/>
          <w:titlePg/>
          <w:docGrid w:linePitch="360"/>
        </w:sectPr>
      </w:pPr>
    </w:p>
    <w:p w14:paraId="30432A9D" w14:textId="15D428FA" w:rsidR="0005745E" w:rsidRPr="0005745E" w:rsidRDefault="0005745E" w:rsidP="00187C46">
      <w:pPr>
        <w:pStyle w:val="Heading1"/>
        <w:spacing w:line="360" w:lineRule="auto"/>
      </w:pPr>
      <w:bookmarkStart w:id="1" w:name="_Toc105493955"/>
      <w:r w:rsidRPr="00CB73FA">
        <w:lastRenderedPageBreak/>
        <w:t>1</w:t>
      </w:r>
      <w:r w:rsidR="009418DD">
        <w:t xml:space="preserve"> </w:t>
      </w:r>
      <w:r w:rsidR="00D52745" w:rsidRPr="00CB73FA">
        <w:t>–</w:t>
      </w:r>
      <w:r w:rsidRPr="00CB73FA">
        <w:t xml:space="preserve"> </w:t>
      </w:r>
      <w:r w:rsidR="00193EE9" w:rsidRPr="00CB73FA">
        <w:t>Introdução</w:t>
      </w:r>
      <w:r w:rsidR="00193EE9">
        <w:t xml:space="preserve"> e objetivos</w:t>
      </w:r>
      <w:bookmarkEnd w:id="1"/>
    </w:p>
    <w:p w14:paraId="0C5D97A6" w14:textId="749E83C4" w:rsidR="00D06B7C" w:rsidRPr="00193EE9" w:rsidRDefault="00785E8D" w:rsidP="00187C46">
      <w:pPr>
        <w:spacing w:line="360" w:lineRule="auto"/>
        <w:jc w:val="left"/>
        <w:rPr>
          <w:sz w:val="22"/>
          <w:szCs w:val="22"/>
        </w:rPr>
      </w:pPr>
      <w:r w:rsidRPr="00193EE9">
        <w:rPr>
          <w:sz w:val="22"/>
          <w:szCs w:val="22"/>
        </w:rPr>
        <w:t xml:space="preserve">A minha </w:t>
      </w:r>
      <w:r w:rsidR="00193EE9">
        <w:rPr>
          <w:sz w:val="22"/>
          <w:szCs w:val="22"/>
        </w:rPr>
        <w:t>PAP</w:t>
      </w:r>
      <w:r w:rsidR="002D6B10" w:rsidRPr="00193EE9">
        <w:rPr>
          <w:sz w:val="22"/>
          <w:szCs w:val="22"/>
        </w:rPr>
        <w:t xml:space="preserve"> é uma aplicação </w:t>
      </w:r>
      <w:r w:rsidRPr="00193EE9">
        <w:rPr>
          <w:sz w:val="22"/>
          <w:szCs w:val="22"/>
        </w:rPr>
        <w:t xml:space="preserve">para telemóvel </w:t>
      </w:r>
      <w:r w:rsidR="00D06B7C" w:rsidRPr="00193EE9">
        <w:rPr>
          <w:sz w:val="22"/>
          <w:szCs w:val="22"/>
        </w:rPr>
        <w:t>que tem o objetivo de ajudar o utilizador a ter uma melhor organização e noção de onde gasta mais o seu dinheiro ajudando-o a poupar e melhor</w:t>
      </w:r>
      <w:r w:rsidR="0094242A" w:rsidRPr="00193EE9">
        <w:rPr>
          <w:sz w:val="22"/>
          <w:szCs w:val="22"/>
        </w:rPr>
        <w:t>ar as suas</w:t>
      </w:r>
      <w:r w:rsidR="00D06B7C" w:rsidRPr="00193EE9">
        <w:rPr>
          <w:sz w:val="22"/>
          <w:szCs w:val="22"/>
        </w:rPr>
        <w:t xml:space="preserve"> economias.</w:t>
      </w:r>
    </w:p>
    <w:p w14:paraId="0558F169" w14:textId="133EADB3" w:rsidR="00D06B7C" w:rsidRPr="00193EE9" w:rsidRDefault="0094242A" w:rsidP="00187C46">
      <w:pPr>
        <w:spacing w:line="360" w:lineRule="auto"/>
        <w:jc w:val="left"/>
        <w:rPr>
          <w:sz w:val="22"/>
          <w:szCs w:val="22"/>
        </w:rPr>
      </w:pPr>
      <w:r w:rsidRPr="00193EE9">
        <w:rPr>
          <w:sz w:val="22"/>
          <w:szCs w:val="22"/>
        </w:rPr>
        <w:t xml:space="preserve">O utilizador tem como apontar as suas receitas e despesas que gasta ou recebe diariamente, para que no final dos mês consiga ver em que produtos gastou mais dinheiro e onde ganhou mais dinheiro, ajudando-o a ter uma grande noção onde deve poupar mais e reduzir </w:t>
      </w:r>
      <w:r w:rsidR="00193EE9" w:rsidRPr="00193EE9">
        <w:rPr>
          <w:sz w:val="22"/>
          <w:szCs w:val="22"/>
        </w:rPr>
        <w:t>os seus gastos</w:t>
      </w:r>
      <w:r w:rsidRPr="00193EE9">
        <w:rPr>
          <w:sz w:val="22"/>
          <w:szCs w:val="22"/>
        </w:rPr>
        <w:t xml:space="preserve"> e onde deve investir para que consiga ficar melhor economicamente.</w:t>
      </w:r>
      <w:r w:rsidR="00193EE9" w:rsidRPr="00193EE9">
        <w:rPr>
          <w:sz w:val="22"/>
          <w:szCs w:val="22"/>
        </w:rPr>
        <w:t xml:space="preserve"> </w:t>
      </w:r>
      <w:r w:rsidR="00193EE9" w:rsidRPr="00193EE9">
        <w:rPr>
          <w:sz w:val="22"/>
          <w:szCs w:val="22"/>
        </w:rPr>
        <w:t>Este projeto é bastante útil para qualquer idade mesmo tendo alguns requisitos que apenas adultos que trabalhem tem as suas despesas, também pode ser muito bom para jovens que pretendem juntar dinheiro para algo que pretendem ter, e também vai ajudar principalmente para quem tem vícios de comprar coisas que não lhe são úteis, gastando assim demasiado dinheiro, e com esta aplicação irá ficar com mais noção da quantidade de dinheiro que gasta em coisas desnecessárias.</w:t>
      </w:r>
    </w:p>
    <w:p w14:paraId="27A32F34" w14:textId="47F4DCF2" w:rsidR="00193EE9" w:rsidRPr="00193EE9" w:rsidRDefault="002D6B10" w:rsidP="00187C46">
      <w:pPr>
        <w:spacing w:line="360" w:lineRule="auto"/>
        <w:jc w:val="left"/>
        <w:rPr>
          <w:sz w:val="22"/>
          <w:szCs w:val="22"/>
        </w:rPr>
        <w:sectPr w:rsidR="00193EE9" w:rsidRPr="00193EE9" w:rsidSect="00E2581C">
          <w:pgSz w:w="11906" w:h="16838"/>
          <w:pgMar w:top="1417" w:right="1701" w:bottom="1417" w:left="1701" w:header="708" w:footer="708" w:gutter="0"/>
          <w:cols w:space="708"/>
          <w:docGrid w:linePitch="360"/>
        </w:sectPr>
      </w:pPr>
      <w:r w:rsidRPr="00193EE9">
        <w:rPr>
          <w:sz w:val="22"/>
          <w:szCs w:val="22"/>
        </w:rPr>
        <w:t xml:space="preserve"> Neste relatório vamos falar sobre as tecnologias e recursos que utilizei ao realizar o meu projeto uma cronologia onde irá estar descrito as várias fases do projeto e quanto tempo durou cada uma, os aspetos técnicos do desenvolvimento do projeto detalhadamente e por fim uma conclusão a biografia e os </w:t>
      </w:r>
      <w:r w:rsidR="00193EE9">
        <w:rPr>
          <w:sz w:val="22"/>
          <w:szCs w:val="22"/>
        </w:rPr>
        <w:t>Anexos.</w:t>
      </w:r>
    </w:p>
    <w:p w14:paraId="62A33270" w14:textId="622AF903" w:rsidR="00BB2AA6" w:rsidRDefault="0005745E" w:rsidP="00187C46">
      <w:pPr>
        <w:pStyle w:val="Heading1"/>
        <w:spacing w:line="360" w:lineRule="auto"/>
      </w:pPr>
      <w:bookmarkStart w:id="2" w:name="_Toc105493956"/>
      <w:r w:rsidRPr="00CB73FA">
        <w:lastRenderedPageBreak/>
        <w:t xml:space="preserve">2 – Tecnologias </w:t>
      </w:r>
      <w:r w:rsidR="00267DC1" w:rsidRPr="00CB73FA">
        <w:t>e recurso</w:t>
      </w:r>
      <w:bookmarkEnd w:id="2"/>
    </w:p>
    <w:p w14:paraId="53467725" w14:textId="3D73AB65" w:rsidR="00BB2AA6" w:rsidRDefault="001C6422" w:rsidP="00187C46">
      <w:pPr>
        <w:pStyle w:val="Heading2"/>
        <w:spacing w:line="360" w:lineRule="auto"/>
      </w:pPr>
      <w:bookmarkStart w:id="3" w:name="_Toc105493957"/>
      <w:r>
        <w:t>2.1 Tecnologias</w:t>
      </w:r>
      <w:bookmarkEnd w:id="3"/>
    </w:p>
    <w:p w14:paraId="1983129E" w14:textId="45EEE3A5" w:rsidR="00A2303A" w:rsidRPr="00A2303A" w:rsidRDefault="00A2303A" w:rsidP="00187C46">
      <w:pPr>
        <w:pStyle w:val="Heading3"/>
        <w:spacing w:line="360" w:lineRule="auto"/>
        <w:rPr>
          <w:lang w:eastAsia="en-US"/>
        </w:rPr>
      </w:pPr>
      <w:bookmarkStart w:id="4" w:name="_Toc105493958"/>
      <w:r>
        <w:rPr>
          <w:lang w:eastAsia="en-US"/>
        </w:rPr>
        <w:t>2.1.1Linguagens</w:t>
      </w:r>
      <w:bookmarkEnd w:id="4"/>
    </w:p>
    <w:p w14:paraId="74B2225E" w14:textId="69C2FDE1" w:rsidR="001C6422" w:rsidRPr="00AA44F0" w:rsidRDefault="001C6422" w:rsidP="00187C46">
      <w:pPr>
        <w:pStyle w:val="ListParagraph"/>
        <w:numPr>
          <w:ilvl w:val="0"/>
          <w:numId w:val="3"/>
        </w:numPr>
        <w:spacing w:line="360" w:lineRule="auto"/>
        <w:rPr>
          <w:sz w:val="22"/>
          <w:szCs w:val="22"/>
          <w:lang w:eastAsia="en-US"/>
        </w:rPr>
      </w:pPr>
      <w:r w:rsidRPr="00AA44F0">
        <w:rPr>
          <w:sz w:val="22"/>
          <w:szCs w:val="22"/>
          <w:lang w:eastAsia="en-US"/>
        </w:rPr>
        <w:t xml:space="preserve">Flutter </w:t>
      </w:r>
      <w:r w:rsidR="00AA44F0" w:rsidRPr="00AA44F0">
        <w:rPr>
          <w:sz w:val="14"/>
          <w:szCs w:val="14"/>
          <w:lang w:eastAsia="en-US"/>
        </w:rPr>
        <w:t>(</w:t>
      </w:r>
      <w:r w:rsidR="00EC5B70">
        <w:rPr>
          <w:sz w:val="16"/>
          <w:szCs w:val="14"/>
          <w:lang w:eastAsia="en-US"/>
        </w:rPr>
        <w:t>versão</w:t>
      </w:r>
      <w:r w:rsidR="00EC5B70" w:rsidRPr="00AA44F0">
        <w:rPr>
          <w:sz w:val="16"/>
          <w:szCs w:val="14"/>
          <w:lang w:eastAsia="en-US"/>
        </w:rPr>
        <w:t xml:space="preserve"> </w:t>
      </w:r>
      <w:r w:rsidR="006F39B0">
        <w:rPr>
          <w:sz w:val="14"/>
          <w:szCs w:val="14"/>
          <w:lang w:eastAsia="en-US"/>
        </w:rPr>
        <w:t>3.0.1</w:t>
      </w:r>
      <w:r w:rsidR="00AA44F0" w:rsidRPr="00AA44F0">
        <w:rPr>
          <w:sz w:val="14"/>
          <w:szCs w:val="14"/>
          <w:lang w:eastAsia="en-US"/>
        </w:rPr>
        <w:t>)</w:t>
      </w:r>
      <w:r w:rsidR="00AA44F0" w:rsidRPr="00AA44F0">
        <w:rPr>
          <w:sz w:val="22"/>
          <w:szCs w:val="22"/>
          <w:lang w:eastAsia="en-US"/>
        </w:rPr>
        <w:t xml:space="preserve"> </w:t>
      </w:r>
      <w:r w:rsidRPr="00AA44F0">
        <w:rPr>
          <w:sz w:val="22"/>
          <w:szCs w:val="22"/>
          <w:lang w:eastAsia="en-US"/>
        </w:rPr>
        <w:t xml:space="preserve">– Linguagem principal </w:t>
      </w:r>
    </w:p>
    <w:p w14:paraId="6AAD00CB" w14:textId="545E0455" w:rsidR="00A2303A" w:rsidRPr="00AA44F0" w:rsidRDefault="001C6422" w:rsidP="00187C46">
      <w:pPr>
        <w:pStyle w:val="ListParagraph"/>
        <w:numPr>
          <w:ilvl w:val="0"/>
          <w:numId w:val="3"/>
        </w:numPr>
        <w:spacing w:line="360" w:lineRule="auto"/>
        <w:rPr>
          <w:sz w:val="22"/>
          <w:szCs w:val="22"/>
          <w:lang w:eastAsia="en-US"/>
        </w:rPr>
      </w:pPr>
      <w:r w:rsidRPr="00AA44F0">
        <w:rPr>
          <w:sz w:val="22"/>
          <w:szCs w:val="22"/>
          <w:lang w:eastAsia="en-US"/>
        </w:rPr>
        <w:t>Dart- Linguagem base do Flutter</w:t>
      </w:r>
    </w:p>
    <w:p w14:paraId="1DD72FA7" w14:textId="402952F7" w:rsidR="001C6422" w:rsidRDefault="00A2303A" w:rsidP="00187C46">
      <w:pPr>
        <w:pStyle w:val="Heading3"/>
        <w:spacing w:line="360" w:lineRule="auto"/>
        <w:rPr>
          <w:lang w:eastAsia="en-US"/>
        </w:rPr>
      </w:pPr>
      <w:r>
        <w:rPr>
          <w:lang w:eastAsia="en-US"/>
        </w:rPr>
        <w:t xml:space="preserve">2.1.2 Bibliotecas </w:t>
      </w:r>
    </w:p>
    <w:p w14:paraId="7F5D899B" w14:textId="0B72FDF9" w:rsidR="00A2303A" w:rsidRPr="00AA44F0" w:rsidRDefault="00A2303A" w:rsidP="00187C46">
      <w:pPr>
        <w:pStyle w:val="ListParagraph"/>
        <w:numPr>
          <w:ilvl w:val="0"/>
          <w:numId w:val="4"/>
        </w:numPr>
        <w:spacing w:line="360" w:lineRule="auto"/>
        <w:rPr>
          <w:sz w:val="22"/>
          <w:szCs w:val="22"/>
          <w:lang w:eastAsia="en-US"/>
        </w:rPr>
      </w:pPr>
      <w:r w:rsidRPr="00AA44F0">
        <w:rPr>
          <w:sz w:val="22"/>
          <w:szCs w:val="22"/>
          <w:lang w:eastAsia="en-US"/>
        </w:rPr>
        <w:t xml:space="preserve">Cupertino </w:t>
      </w:r>
      <w:r w:rsidR="00630A84" w:rsidRPr="00AA44F0">
        <w:rPr>
          <w:sz w:val="22"/>
          <w:szCs w:val="22"/>
          <w:lang w:eastAsia="en-US"/>
        </w:rPr>
        <w:t>I</w:t>
      </w:r>
      <w:r w:rsidRPr="00AA44F0">
        <w:rPr>
          <w:sz w:val="22"/>
          <w:szCs w:val="22"/>
          <w:lang w:eastAsia="en-US"/>
        </w:rPr>
        <w:t>cons</w:t>
      </w:r>
      <w:r w:rsidR="00EC5B70">
        <w:rPr>
          <w:sz w:val="16"/>
          <w:szCs w:val="14"/>
          <w:lang w:eastAsia="en-US"/>
        </w:rPr>
        <w:t>(versão</w:t>
      </w:r>
      <w:r w:rsidR="00AA44F0" w:rsidRPr="00AA44F0">
        <w:rPr>
          <w:sz w:val="16"/>
          <w:szCs w:val="14"/>
          <w:lang w:eastAsia="en-US"/>
        </w:rPr>
        <w:t xml:space="preserve"> 1.0.2</w:t>
      </w:r>
      <w:r w:rsidR="00AA44F0" w:rsidRPr="00AA44F0">
        <w:rPr>
          <w:sz w:val="16"/>
          <w:szCs w:val="14"/>
          <w:lang w:eastAsia="en-US"/>
        </w:rPr>
        <w:t>)</w:t>
      </w:r>
      <w:r w:rsidR="00AA44F0" w:rsidRPr="00AA44F0">
        <w:rPr>
          <w:szCs w:val="22"/>
          <w:lang w:eastAsia="en-US"/>
        </w:rPr>
        <w:t xml:space="preserve"> </w:t>
      </w:r>
      <w:r w:rsidRPr="00AA44F0">
        <w:rPr>
          <w:sz w:val="22"/>
          <w:szCs w:val="22"/>
          <w:lang w:eastAsia="en-US"/>
        </w:rPr>
        <w:t xml:space="preserve">- Conjunto de ícones para o flutter </w:t>
      </w:r>
    </w:p>
    <w:p w14:paraId="36874DB3" w14:textId="1422B1CB" w:rsidR="00A2303A" w:rsidRPr="00AA44F0" w:rsidRDefault="00630A84" w:rsidP="00187C46">
      <w:pPr>
        <w:pStyle w:val="ListParagraph"/>
        <w:numPr>
          <w:ilvl w:val="0"/>
          <w:numId w:val="4"/>
        </w:numPr>
        <w:spacing w:line="360" w:lineRule="auto"/>
        <w:rPr>
          <w:sz w:val="22"/>
          <w:szCs w:val="22"/>
          <w:lang w:eastAsia="en-US"/>
        </w:rPr>
      </w:pPr>
      <w:r w:rsidRPr="00AA44F0">
        <w:rPr>
          <w:sz w:val="22"/>
          <w:szCs w:val="22"/>
          <w:lang w:eastAsia="en-US"/>
        </w:rPr>
        <w:t>Firebase A</w:t>
      </w:r>
      <w:r w:rsidR="00A2303A" w:rsidRPr="00AA44F0">
        <w:rPr>
          <w:sz w:val="22"/>
          <w:szCs w:val="22"/>
          <w:lang w:eastAsia="en-US"/>
        </w:rPr>
        <w:t>uth</w:t>
      </w:r>
      <w:r w:rsidR="00AA44F0"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sidR="00AA44F0">
        <w:rPr>
          <w:sz w:val="16"/>
          <w:szCs w:val="14"/>
          <w:lang w:eastAsia="en-US"/>
        </w:rPr>
        <w:t>3.3.18</w:t>
      </w:r>
      <w:r w:rsidR="00AA44F0" w:rsidRPr="00AA44F0">
        <w:rPr>
          <w:sz w:val="16"/>
          <w:szCs w:val="14"/>
          <w:lang w:eastAsia="en-US"/>
        </w:rPr>
        <w:t>)</w:t>
      </w:r>
      <w:r w:rsidR="00AA44F0" w:rsidRPr="00AA44F0">
        <w:rPr>
          <w:szCs w:val="22"/>
          <w:lang w:eastAsia="en-US"/>
        </w:rPr>
        <w:t xml:space="preserve"> </w:t>
      </w:r>
      <w:r w:rsidRPr="00AA44F0">
        <w:rPr>
          <w:sz w:val="22"/>
          <w:szCs w:val="22"/>
          <w:lang w:eastAsia="en-US"/>
        </w:rPr>
        <w:t>- Autenticação para usar a API do Firebase</w:t>
      </w:r>
    </w:p>
    <w:p w14:paraId="120DDC08" w14:textId="4067BFF7" w:rsidR="00A2303A" w:rsidRPr="00AA44F0" w:rsidRDefault="00630A84" w:rsidP="00187C46">
      <w:pPr>
        <w:pStyle w:val="ListParagraph"/>
        <w:numPr>
          <w:ilvl w:val="0"/>
          <w:numId w:val="4"/>
        </w:numPr>
        <w:spacing w:line="360" w:lineRule="auto"/>
        <w:rPr>
          <w:sz w:val="22"/>
          <w:szCs w:val="22"/>
          <w:lang w:eastAsia="en-US"/>
        </w:rPr>
      </w:pPr>
      <w:r w:rsidRPr="00AA44F0">
        <w:rPr>
          <w:sz w:val="22"/>
          <w:szCs w:val="22"/>
          <w:lang w:eastAsia="en-US"/>
        </w:rPr>
        <w:t>Firebase C</w:t>
      </w:r>
      <w:r w:rsidR="00A2303A" w:rsidRPr="00AA44F0">
        <w:rPr>
          <w:sz w:val="22"/>
          <w:szCs w:val="22"/>
          <w:lang w:eastAsia="en-US"/>
        </w:rPr>
        <w:t>ore</w:t>
      </w:r>
      <w:r w:rsidR="00AA44F0"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sidR="00AA44F0" w:rsidRPr="00AA44F0">
        <w:rPr>
          <w:sz w:val="16"/>
          <w:szCs w:val="14"/>
          <w:lang w:eastAsia="en-US"/>
        </w:rPr>
        <w:t>1.</w:t>
      </w:r>
      <w:r w:rsidR="00AA44F0">
        <w:rPr>
          <w:sz w:val="16"/>
          <w:szCs w:val="14"/>
          <w:lang w:eastAsia="en-US"/>
        </w:rPr>
        <w:t>17,0</w:t>
      </w:r>
      <w:r w:rsidR="00AA44F0" w:rsidRPr="00AA44F0">
        <w:rPr>
          <w:sz w:val="16"/>
          <w:szCs w:val="14"/>
          <w:lang w:eastAsia="en-US"/>
        </w:rPr>
        <w:t>)</w:t>
      </w:r>
      <w:r w:rsidR="00AA44F0" w:rsidRPr="00AA44F0">
        <w:rPr>
          <w:szCs w:val="22"/>
          <w:lang w:eastAsia="en-US"/>
        </w:rPr>
        <w:t xml:space="preserve"> </w:t>
      </w:r>
      <w:r w:rsidRPr="00AA44F0">
        <w:rPr>
          <w:sz w:val="22"/>
          <w:szCs w:val="22"/>
          <w:lang w:eastAsia="en-US"/>
        </w:rPr>
        <w:t>- Permite a conexão de vários apps do Firebase</w:t>
      </w:r>
    </w:p>
    <w:p w14:paraId="580E6A04" w14:textId="610A7D68" w:rsidR="00A2303A" w:rsidRPr="00AA44F0" w:rsidRDefault="00630A84" w:rsidP="00187C46">
      <w:pPr>
        <w:pStyle w:val="ListParagraph"/>
        <w:numPr>
          <w:ilvl w:val="0"/>
          <w:numId w:val="4"/>
        </w:numPr>
        <w:spacing w:line="360" w:lineRule="auto"/>
        <w:rPr>
          <w:sz w:val="22"/>
          <w:szCs w:val="22"/>
          <w:lang w:val="en-US" w:eastAsia="en-US"/>
        </w:rPr>
      </w:pPr>
      <w:r w:rsidRPr="00AA44F0">
        <w:rPr>
          <w:sz w:val="22"/>
          <w:szCs w:val="22"/>
          <w:lang w:val="en-US" w:eastAsia="en-US"/>
        </w:rPr>
        <w:t>Cloud F</w:t>
      </w:r>
      <w:r w:rsidR="00A2303A" w:rsidRPr="00AA44F0">
        <w:rPr>
          <w:sz w:val="22"/>
          <w:szCs w:val="22"/>
          <w:lang w:val="en-US" w:eastAsia="en-US"/>
        </w:rPr>
        <w:t>irestore</w:t>
      </w:r>
      <w:r w:rsidR="00AA44F0" w:rsidRPr="00AA44F0">
        <w:rPr>
          <w:sz w:val="16"/>
          <w:szCs w:val="14"/>
          <w:lang w:val="en-US" w:eastAsia="en-US"/>
        </w:rPr>
        <w:t>(</w:t>
      </w:r>
      <w:r w:rsidR="00EC5B70">
        <w:rPr>
          <w:sz w:val="16"/>
          <w:szCs w:val="14"/>
          <w:lang w:eastAsia="en-US"/>
        </w:rPr>
        <w:t>versão</w:t>
      </w:r>
      <w:r w:rsidR="00EC5B70" w:rsidRPr="00AA44F0">
        <w:rPr>
          <w:sz w:val="16"/>
          <w:szCs w:val="14"/>
          <w:lang w:eastAsia="en-US"/>
        </w:rPr>
        <w:t xml:space="preserve"> </w:t>
      </w:r>
      <w:r w:rsidR="00AA44F0">
        <w:rPr>
          <w:sz w:val="16"/>
          <w:szCs w:val="14"/>
          <w:lang w:val="en-US" w:eastAsia="en-US"/>
        </w:rPr>
        <w:t>3.1.15</w:t>
      </w:r>
      <w:r w:rsidR="00AA44F0" w:rsidRPr="00AA44F0">
        <w:rPr>
          <w:sz w:val="16"/>
          <w:szCs w:val="14"/>
          <w:lang w:val="en-US" w:eastAsia="en-US"/>
        </w:rPr>
        <w:t>)</w:t>
      </w:r>
      <w:r w:rsidR="00AA44F0" w:rsidRPr="00AA44F0">
        <w:rPr>
          <w:szCs w:val="22"/>
          <w:lang w:val="en-US" w:eastAsia="en-US"/>
        </w:rPr>
        <w:t xml:space="preserve"> </w:t>
      </w:r>
      <w:r w:rsidRPr="00AA44F0">
        <w:rPr>
          <w:sz w:val="22"/>
          <w:szCs w:val="22"/>
          <w:lang w:val="en-US" w:eastAsia="en-US"/>
        </w:rPr>
        <w:t>- API Cloud Firestore</w:t>
      </w:r>
    </w:p>
    <w:p w14:paraId="065A1BF1" w14:textId="76ED2CB0" w:rsidR="00AA44F0" w:rsidRDefault="00630A84" w:rsidP="00187C46">
      <w:pPr>
        <w:pStyle w:val="ListParagraph"/>
        <w:numPr>
          <w:ilvl w:val="0"/>
          <w:numId w:val="4"/>
        </w:numPr>
        <w:spacing w:line="360" w:lineRule="auto"/>
        <w:rPr>
          <w:sz w:val="22"/>
          <w:szCs w:val="22"/>
          <w:lang w:val="en-US" w:eastAsia="en-US"/>
        </w:rPr>
      </w:pPr>
      <w:r w:rsidRPr="00AA44F0">
        <w:rPr>
          <w:sz w:val="22"/>
          <w:szCs w:val="22"/>
          <w:lang w:val="en-US" w:eastAsia="en-US"/>
        </w:rPr>
        <w:t>Firebase S</w:t>
      </w:r>
      <w:r w:rsidR="00A2303A" w:rsidRPr="00AA44F0">
        <w:rPr>
          <w:sz w:val="22"/>
          <w:szCs w:val="22"/>
          <w:lang w:val="en-US" w:eastAsia="en-US"/>
        </w:rPr>
        <w:t>torage</w:t>
      </w:r>
      <w:r w:rsidR="00AA44F0" w:rsidRPr="00AA44F0">
        <w:rPr>
          <w:sz w:val="16"/>
          <w:szCs w:val="14"/>
          <w:lang w:val="en-US" w:eastAsia="en-US"/>
        </w:rPr>
        <w:t>(</w:t>
      </w:r>
      <w:r w:rsidR="00EC5B70">
        <w:rPr>
          <w:sz w:val="16"/>
          <w:szCs w:val="14"/>
          <w:lang w:eastAsia="en-US"/>
        </w:rPr>
        <w:t>versão</w:t>
      </w:r>
      <w:r w:rsidR="00EC5B70" w:rsidRPr="00AA44F0">
        <w:rPr>
          <w:sz w:val="16"/>
          <w:szCs w:val="14"/>
          <w:lang w:eastAsia="en-US"/>
        </w:rPr>
        <w:t xml:space="preserve"> </w:t>
      </w:r>
      <w:r w:rsidR="00AA44F0">
        <w:rPr>
          <w:sz w:val="16"/>
          <w:szCs w:val="14"/>
          <w:lang w:val="en-US" w:eastAsia="en-US"/>
        </w:rPr>
        <w:t>10.2.16</w:t>
      </w:r>
      <w:r w:rsidR="00AA44F0" w:rsidRPr="00AA44F0">
        <w:rPr>
          <w:sz w:val="16"/>
          <w:szCs w:val="14"/>
          <w:lang w:val="en-US" w:eastAsia="en-US"/>
        </w:rPr>
        <w:t>)</w:t>
      </w:r>
      <w:r w:rsidR="00AA44F0" w:rsidRPr="00AA44F0">
        <w:rPr>
          <w:szCs w:val="22"/>
          <w:lang w:val="en-US" w:eastAsia="en-US"/>
        </w:rPr>
        <w:t xml:space="preserve"> </w:t>
      </w:r>
      <w:r w:rsidRPr="00AA44F0">
        <w:rPr>
          <w:sz w:val="22"/>
          <w:szCs w:val="22"/>
          <w:lang w:val="en-US" w:eastAsia="en-US"/>
        </w:rPr>
        <w:t>- API Firebase Cloud Storage</w:t>
      </w:r>
    </w:p>
    <w:p w14:paraId="5516E67A" w14:textId="4265CC86" w:rsidR="00AA44F0" w:rsidRPr="001F051E" w:rsidRDefault="00AA44F0" w:rsidP="00187C46">
      <w:pPr>
        <w:pStyle w:val="ListParagraph"/>
        <w:numPr>
          <w:ilvl w:val="0"/>
          <w:numId w:val="4"/>
        </w:numPr>
        <w:spacing w:line="360" w:lineRule="auto"/>
        <w:rPr>
          <w:sz w:val="22"/>
          <w:szCs w:val="22"/>
          <w:lang w:eastAsia="en-US"/>
        </w:rPr>
      </w:pPr>
      <w:r w:rsidRPr="001F051E">
        <w:rPr>
          <w:sz w:val="22"/>
          <w:szCs w:val="22"/>
          <w:lang w:eastAsia="en-US"/>
        </w:rPr>
        <w:t>Sizer</w:t>
      </w:r>
      <w:r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Pr>
          <w:sz w:val="16"/>
          <w:szCs w:val="14"/>
          <w:lang w:eastAsia="en-US"/>
        </w:rPr>
        <w:t>2.0.15</w:t>
      </w:r>
      <w:r w:rsidRPr="00AA44F0">
        <w:rPr>
          <w:sz w:val="16"/>
          <w:szCs w:val="14"/>
          <w:lang w:eastAsia="en-US"/>
        </w:rPr>
        <w:t>)</w:t>
      </w:r>
      <w:r>
        <w:rPr>
          <w:sz w:val="16"/>
          <w:szCs w:val="14"/>
          <w:lang w:eastAsia="en-US"/>
        </w:rPr>
        <w:t>-</w:t>
      </w:r>
      <w:r w:rsidR="001F051E">
        <w:rPr>
          <w:sz w:val="16"/>
          <w:szCs w:val="14"/>
          <w:lang w:eastAsia="en-US"/>
        </w:rPr>
        <w:t xml:space="preserve"> </w:t>
      </w:r>
      <w:r w:rsidR="001F051E" w:rsidRPr="001F051E">
        <w:rPr>
          <w:sz w:val="22"/>
          <w:szCs w:val="22"/>
          <w:lang w:eastAsia="en-US"/>
        </w:rPr>
        <w:t>Ajudou-me a deixar o meu programa todo responsivo</w:t>
      </w:r>
    </w:p>
    <w:p w14:paraId="3A4328AE" w14:textId="7017B6E5" w:rsidR="00AA44F0" w:rsidRPr="001F051E" w:rsidRDefault="00AA44F0" w:rsidP="00187C46">
      <w:pPr>
        <w:pStyle w:val="ListParagraph"/>
        <w:numPr>
          <w:ilvl w:val="0"/>
          <w:numId w:val="4"/>
        </w:numPr>
        <w:spacing w:line="360" w:lineRule="auto"/>
        <w:rPr>
          <w:sz w:val="22"/>
          <w:szCs w:val="22"/>
          <w:lang w:eastAsia="en-US"/>
        </w:rPr>
      </w:pPr>
      <w:r>
        <w:rPr>
          <w:sz w:val="22"/>
          <w:szCs w:val="22"/>
          <w:lang w:eastAsia="en-US"/>
        </w:rPr>
        <w:t>Auto Size T</w:t>
      </w:r>
      <w:r w:rsidRPr="00AA44F0">
        <w:rPr>
          <w:sz w:val="22"/>
          <w:szCs w:val="22"/>
          <w:lang w:eastAsia="en-US"/>
        </w:rPr>
        <w:t>ext</w:t>
      </w:r>
      <w:r w:rsidRPr="00AA44F0">
        <w:rPr>
          <w:sz w:val="16"/>
          <w:szCs w:val="14"/>
          <w:lang w:eastAsia="en-US"/>
        </w:rPr>
        <w:t xml:space="preserve"> </w:t>
      </w:r>
      <w:r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Pr>
          <w:sz w:val="16"/>
          <w:szCs w:val="14"/>
          <w:lang w:eastAsia="en-US"/>
        </w:rPr>
        <w:t>3.0.0</w:t>
      </w:r>
      <w:r w:rsidRPr="00AA44F0">
        <w:rPr>
          <w:sz w:val="16"/>
          <w:szCs w:val="14"/>
          <w:lang w:eastAsia="en-US"/>
        </w:rPr>
        <w:t>)</w:t>
      </w:r>
      <w:r w:rsidR="001F051E">
        <w:rPr>
          <w:sz w:val="16"/>
          <w:szCs w:val="14"/>
          <w:lang w:eastAsia="en-US"/>
        </w:rPr>
        <w:t>-</w:t>
      </w:r>
      <w:r w:rsidR="001F051E" w:rsidRPr="001F051E">
        <w:rPr>
          <w:sz w:val="22"/>
          <w:szCs w:val="22"/>
          <w:lang w:eastAsia="en-US"/>
        </w:rPr>
        <w:t xml:space="preserve"> </w:t>
      </w:r>
      <w:r w:rsidR="001F051E" w:rsidRPr="001F051E">
        <w:rPr>
          <w:sz w:val="22"/>
          <w:szCs w:val="22"/>
          <w:lang w:eastAsia="en-US"/>
        </w:rPr>
        <w:t>Ajudou-me a deixar o meu programa todo responsivo</w:t>
      </w:r>
    </w:p>
    <w:p w14:paraId="3379B3A6" w14:textId="22AC2887" w:rsidR="00AA44F0" w:rsidRPr="00E85682" w:rsidRDefault="00AA44F0" w:rsidP="00187C46">
      <w:pPr>
        <w:pStyle w:val="ListParagraph"/>
        <w:numPr>
          <w:ilvl w:val="0"/>
          <w:numId w:val="4"/>
        </w:numPr>
        <w:spacing w:line="360" w:lineRule="auto"/>
        <w:rPr>
          <w:sz w:val="22"/>
          <w:szCs w:val="22"/>
          <w:lang w:eastAsia="en-US"/>
        </w:rPr>
      </w:pPr>
      <w:r>
        <w:rPr>
          <w:sz w:val="22"/>
          <w:szCs w:val="22"/>
          <w:lang w:eastAsia="en-US"/>
        </w:rPr>
        <w:t>F</w:t>
      </w:r>
      <w:r w:rsidRPr="00AA44F0">
        <w:rPr>
          <w:sz w:val="22"/>
          <w:szCs w:val="22"/>
          <w:lang w:eastAsia="en-US"/>
        </w:rPr>
        <w:t>luttertoast</w:t>
      </w:r>
      <w:r w:rsidRPr="00AA44F0">
        <w:rPr>
          <w:sz w:val="16"/>
          <w:szCs w:val="14"/>
          <w:lang w:eastAsia="en-US"/>
        </w:rPr>
        <w:t xml:space="preserve"> </w:t>
      </w:r>
      <w:r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sidR="001F051E">
        <w:rPr>
          <w:sz w:val="16"/>
          <w:szCs w:val="14"/>
          <w:lang w:eastAsia="en-US"/>
        </w:rPr>
        <w:t>8.0.9</w:t>
      </w:r>
      <w:r w:rsidRPr="00AA44F0">
        <w:rPr>
          <w:sz w:val="16"/>
          <w:szCs w:val="14"/>
          <w:lang w:eastAsia="en-US"/>
        </w:rPr>
        <w:t>)</w:t>
      </w:r>
      <w:r w:rsidR="001F051E">
        <w:rPr>
          <w:sz w:val="16"/>
          <w:szCs w:val="14"/>
          <w:lang w:eastAsia="en-US"/>
        </w:rPr>
        <w:t>-</w:t>
      </w:r>
      <w:r w:rsidR="00E85682">
        <w:rPr>
          <w:sz w:val="16"/>
          <w:szCs w:val="14"/>
          <w:lang w:eastAsia="en-US"/>
        </w:rPr>
        <w:t xml:space="preserve"> </w:t>
      </w:r>
      <w:r w:rsidR="00E85682" w:rsidRPr="00E85682">
        <w:rPr>
          <w:sz w:val="22"/>
          <w:szCs w:val="22"/>
          <w:lang w:eastAsia="en-US"/>
        </w:rPr>
        <w:t>Utilizei no login, que serve para exibir uma pequena mensagem ao utilizador</w:t>
      </w:r>
      <w:r w:rsidR="00E85682">
        <w:rPr>
          <w:sz w:val="22"/>
          <w:szCs w:val="22"/>
          <w:lang w:eastAsia="en-US"/>
        </w:rPr>
        <w:t>, durante um especifico período de tempo</w:t>
      </w:r>
    </w:p>
    <w:p w14:paraId="4854485C" w14:textId="08B18DE7" w:rsidR="00AA44F0" w:rsidRPr="00E85682" w:rsidRDefault="00AA44F0" w:rsidP="00187C46">
      <w:pPr>
        <w:pStyle w:val="ListParagraph"/>
        <w:numPr>
          <w:ilvl w:val="0"/>
          <w:numId w:val="4"/>
        </w:numPr>
        <w:spacing w:line="360" w:lineRule="auto"/>
        <w:rPr>
          <w:sz w:val="22"/>
          <w:szCs w:val="22"/>
          <w:lang w:eastAsia="en-US"/>
        </w:rPr>
      </w:pPr>
      <w:r>
        <w:rPr>
          <w:sz w:val="22"/>
          <w:szCs w:val="22"/>
          <w:lang w:eastAsia="en-US"/>
        </w:rPr>
        <w:t>Animated Text K</w:t>
      </w:r>
      <w:r w:rsidRPr="00AA44F0">
        <w:rPr>
          <w:sz w:val="22"/>
          <w:szCs w:val="22"/>
          <w:lang w:eastAsia="en-US"/>
        </w:rPr>
        <w:t>it</w:t>
      </w:r>
      <w:r w:rsidRPr="00AA44F0">
        <w:rPr>
          <w:sz w:val="16"/>
          <w:szCs w:val="14"/>
          <w:lang w:eastAsia="en-US"/>
        </w:rPr>
        <w:t xml:space="preserve"> </w:t>
      </w:r>
      <w:r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sidR="001F051E">
        <w:rPr>
          <w:sz w:val="16"/>
          <w:szCs w:val="14"/>
          <w:lang w:eastAsia="en-US"/>
        </w:rPr>
        <w:t>4.2.1</w:t>
      </w:r>
      <w:r w:rsidRPr="00AA44F0">
        <w:rPr>
          <w:sz w:val="16"/>
          <w:szCs w:val="14"/>
          <w:lang w:eastAsia="en-US"/>
        </w:rPr>
        <w:t>)</w:t>
      </w:r>
      <w:r w:rsidR="001F051E">
        <w:rPr>
          <w:sz w:val="16"/>
          <w:szCs w:val="14"/>
          <w:lang w:eastAsia="en-US"/>
        </w:rPr>
        <w:t>-</w:t>
      </w:r>
      <w:r w:rsidR="00E85682">
        <w:rPr>
          <w:sz w:val="16"/>
          <w:szCs w:val="14"/>
          <w:lang w:eastAsia="en-US"/>
        </w:rPr>
        <w:t xml:space="preserve"> </w:t>
      </w:r>
      <w:r w:rsidR="00E85682" w:rsidRPr="00E85682">
        <w:rPr>
          <w:sz w:val="22"/>
          <w:szCs w:val="22"/>
          <w:lang w:eastAsia="en-US"/>
        </w:rPr>
        <w:t>Animações de texto que utilizei na minha aplicação</w:t>
      </w:r>
      <w:r w:rsidR="00E85682">
        <w:rPr>
          <w:sz w:val="16"/>
          <w:szCs w:val="14"/>
          <w:lang w:eastAsia="en-US"/>
        </w:rPr>
        <w:t xml:space="preserve"> </w:t>
      </w:r>
    </w:p>
    <w:p w14:paraId="0545F94E" w14:textId="115CF4EE" w:rsidR="00AA44F0" w:rsidRPr="006F39B0" w:rsidRDefault="00AA44F0" w:rsidP="00187C46">
      <w:pPr>
        <w:pStyle w:val="ListParagraph"/>
        <w:numPr>
          <w:ilvl w:val="0"/>
          <w:numId w:val="4"/>
        </w:numPr>
        <w:spacing w:line="360" w:lineRule="auto"/>
        <w:rPr>
          <w:sz w:val="22"/>
          <w:szCs w:val="22"/>
          <w:lang w:eastAsia="en-US"/>
        </w:rPr>
      </w:pPr>
      <w:r>
        <w:rPr>
          <w:sz w:val="22"/>
          <w:szCs w:val="22"/>
          <w:lang w:eastAsia="en-US"/>
        </w:rPr>
        <w:t>Flutter L</w:t>
      </w:r>
      <w:r w:rsidRPr="00AA44F0">
        <w:rPr>
          <w:sz w:val="22"/>
          <w:szCs w:val="22"/>
          <w:lang w:eastAsia="en-US"/>
        </w:rPr>
        <w:t>auncher_icons</w:t>
      </w:r>
      <w:r w:rsidRPr="00AA44F0">
        <w:rPr>
          <w:sz w:val="16"/>
          <w:szCs w:val="14"/>
          <w:lang w:eastAsia="en-US"/>
        </w:rPr>
        <w:t xml:space="preserve"> </w:t>
      </w:r>
      <w:r w:rsidRPr="00AA44F0">
        <w:rPr>
          <w:sz w:val="16"/>
          <w:szCs w:val="14"/>
          <w:lang w:eastAsia="en-US"/>
        </w:rPr>
        <w:t>(</w:t>
      </w:r>
      <w:r w:rsidR="00EC5B70">
        <w:rPr>
          <w:sz w:val="16"/>
          <w:szCs w:val="14"/>
          <w:lang w:eastAsia="en-US"/>
        </w:rPr>
        <w:t>versão</w:t>
      </w:r>
      <w:r w:rsidR="00EC5B70" w:rsidRPr="00AA44F0">
        <w:rPr>
          <w:sz w:val="16"/>
          <w:szCs w:val="14"/>
          <w:lang w:eastAsia="en-US"/>
        </w:rPr>
        <w:t xml:space="preserve"> </w:t>
      </w:r>
      <w:r w:rsidR="001F051E">
        <w:rPr>
          <w:sz w:val="16"/>
          <w:szCs w:val="14"/>
          <w:lang w:eastAsia="en-US"/>
        </w:rPr>
        <w:t>0.9.2</w:t>
      </w:r>
      <w:r w:rsidRPr="00AA44F0">
        <w:rPr>
          <w:sz w:val="16"/>
          <w:szCs w:val="14"/>
          <w:lang w:eastAsia="en-US"/>
        </w:rPr>
        <w:t>)</w:t>
      </w:r>
      <w:r w:rsidR="001F051E">
        <w:rPr>
          <w:sz w:val="16"/>
          <w:szCs w:val="14"/>
          <w:lang w:eastAsia="en-US"/>
        </w:rPr>
        <w:t>-</w:t>
      </w:r>
      <w:r w:rsidR="006F39B0">
        <w:rPr>
          <w:sz w:val="16"/>
          <w:szCs w:val="14"/>
          <w:lang w:eastAsia="en-US"/>
        </w:rPr>
        <w:t xml:space="preserve"> </w:t>
      </w:r>
      <w:r w:rsidR="006F39B0" w:rsidRPr="006F39B0">
        <w:rPr>
          <w:sz w:val="22"/>
          <w:szCs w:val="22"/>
          <w:lang w:eastAsia="en-US"/>
        </w:rPr>
        <w:t>Serve para atualizar o ícone do meu app</w:t>
      </w:r>
      <w:r w:rsidR="006F39B0">
        <w:rPr>
          <w:sz w:val="16"/>
          <w:szCs w:val="14"/>
          <w:lang w:eastAsia="en-US"/>
        </w:rPr>
        <w:t xml:space="preserve"> </w:t>
      </w:r>
    </w:p>
    <w:p w14:paraId="6C2D79DC" w14:textId="1DDB7E08" w:rsidR="00A2303A" w:rsidRDefault="00A2303A" w:rsidP="00187C46">
      <w:pPr>
        <w:pStyle w:val="Heading3"/>
        <w:spacing w:line="360" w:lineRule="auto"/>
        <w:rPr>
          <w:lang w:eastAsia="en-US"/>
        </w:rPr>
      </w:pPr>
      <w:r>
        <w:rPr>
          <w:lang w:eastAsia="en-US"/>
        </w:rPr>
        <w:t xml:space="preserve">2.1.3 Base de dados </w:t>
      </w:r>
    </w:p>
    <w:p w14:paraId="152811C2" w14:textId="58E4E615" w:rsidR="00A2303A" w:rsidRPr="00E85682" w:rsidRDefault="00630A84" w:rsidP="00187C46">
      <w:pPr>
        <w:pStyle w:val="ListParagraph"/>
        <w:numPr>
          <w:ilvl w:val="0"/>
          <w:numId w:val="5"/>
        </w:numPr>
        <w:spacing w:line="360" w:lineRule="auto"/>
        <w:rPr>
          <w:sz w:val="22"/>
          <w:szCs w:val="22"/>
          <w:lang w:eastAsia="en-US"/>
        </w:rPr>
      </w:pPr>
      <w:r w:rsidRPr="00E85682">
        <w:rPr>
          <w:sz w:val="22"/>
          <w:szCs w:val="22"/>
          <w:lang w:eastAsia="en-US"/>
        </w:rPr>
        <w:t>Firebase- Base de dados</w:t>
      </w:r>
      <w:r w:rsidR="00AA44F0" w:rsidRPr="00E85682">
        <w:rPr>
          <w:sz w:val="22"/>
          <w:szCs w:val="22"/>
          <w:lang w:eastAsia="en-US"/>
        </w:rPr>
        <w:t xml:space="preserve"> em could</w:t>
      </w:r>
      <w:r w:rsidRPr="00E85682">
        <w:rPr>
          <w:sz w:val="22"/>
          <w:szCs w:val="22"/>
          <w:lang w:eastAsia="en-US"/>
        </w:rPr>
        <w:t xml:space="preserve"> </w:t>
      </w:r>
    </w:p>
    <w:p w14:paraId="17A3C688" w14:textId="58516A81" w:rsidR="00AA44F0" w:rsidRPr="00E85682" w:rsidRDefault="00AA44F0" w:rsidP="00187C46">
      <w:pPr>
        <w:pStyle w:val="ListParagraph"/>
        <w:numPr>
          <w:ilvl w:val="0"/>
          <w:numId w:val="5"/>
        </w:numPr>
        <w:spacing w:line="360" w:lineRule="auto"/>
        <w:rPr>
          <w:sz w:val="22"/>
          <w:szCs w:val="22"/>
          <w:lang w:eastAsia="en-US"/>
        </w:rPr>
      </w:pPr>
      <w:r w:rsidRPr="00E85682">
        <w:rPr>
          <w:sz w:val="22"/>
          <w:szCs w:val="22"/>
          <w:lang w:eastAsia="en-US"/>
        </w:rPr>
        <w:t xml:space="preserve">Could Firestore - </w:t>
      </w:r>
      <w:r w:rsidRPr="00E85682">
        <w:rPr>
          <w:sz w:val="22"/>
          <w:szCs w:val="22"/>
          <w:lang w:eastAsia="en-US"/>
        </w:rPr>
        <w:t>Base de dados em could</w:t>
      </w:r>
    </w:p>
    <w:p w14:paraId="7062D0EA" w14:textId="77777777" w:rsidR="001C6422" w:rsidRPr="00193EE9" w:rsidRDefault="001C6422" w:rsidP="00187C46">
      <w:pPr>
        <w:spacing w:line="360" w:lineRule="auto"/>
        <w:rPr>
          <w:lang w:eastAsia="en-US"/>
        </w:rPr>
      </w:pPr>
    </w:p>
    <w:p w14:paraId="14CEBFB0" w14:textId="77777777" w:rsidR="00630A84" w:rsidRDefault="00630A84" w:rsidP="00187C46">
      <w:pPr>
        <w:spacing w:line="360" w:lineRule="auto"/>
        <w:rPr>
          <w:lang w:eastAsia="en-US"/>
        </w:rPr>
      </w:pPr>
    </w:p>
    <w:p w14:paraId="0D5AA55B" w14:textId="77777777" w:rsidR="00193EE9" w:rsidRDefault="00193EE9" w:rsidP="00187C46">
      <w:pPr>
        <w:spacing w:line="360" w:lineRule="auto"/>
        <w:rPr>
          <w:lang w:eastAsia="en-US"/>
        </w:rPr>
      </w:pPr>
    </w:p>
    <w:p w14:paraId="18BC9B83" w14:textId="77777777" w:rsidR="00193EE9" w:rsidRPr="00193EE9" w:rsidRDefault="00193EE9" w:rsidP="00187C46">
      <w:pPr>
        <w:spacing w:line="360" w:lineRule="auto"/>
        <w:rPr>
          <w:lang w:eastAsia="en-US"/>
        </w:rPr>
      </w:pPr>
    </w:p>
    <w:p w14:paraId="150DB407" w14:textId="557C9FBD" w:rsidR="00193EE9" w:rsidRDefault="00193EE9" w:rsidP="00187C46">
      <w:pPr>
        <w:spacing w:line="360" w:lineRule="auto"/>
        <w:rPr>
          <w:lang w:eastAsia="en-US"/>
        </w:rPr>
      </w:pPr>
    </w:p>
    <w:p w14:paraId="2908F9FE" w14:textId="77777777" w:rsidR="00193EE9" w:rsidRPr="00193EE9" w:rsidRDefault="00193EE9" w:rsidP="00187C46">
      <w:pPr>
        <w:spacing w:line="360" w:lineRule="auto"/>
        <w:rPr>
          <w:lang w:eastAsia="en-US"/>
        </w:rPr>
        <w:sectPr w:rsidR="00193EE9" w:rsidRPr="00193EE9" w:rsidSect="00E2581C">
          <w:pgSz w:w="11906" w:h="16838"/>
          <w:pgMar w:top="1417" w:right="1701" w:bottom="1417" w:left="1701" w:header="708" w:footer="708" w:gutter="0"/>
          <w:cols w:space="708"/>
          <w:docGrid w:linePitch="360"/>
        </w:sectPr>
      </w:pPr>
    </w:p>
    <w:p w14:paraId="30432AA4" w14:textId="77777777" w:rsidR="0005745E" w:rsidRPr="00CB73FA" w:rsidRDefault="005C4AE4" w:rsidP="00187C46">
      <w:pPr>
        <w:pStyle w:val="Heading1"/>
        <w:spacing w:line="360" w:lineRule="auto"/>
      </w:pPr>
      <w:bookmarkStart w:id="5" w:name="_Toc105493959"/>
      <w:r>
        <w:lastRenderedPageBreak/>
        <w:t>3 – Implementação</w:t>
      </w:r>
      <w:bookmarkEnd w:id="5"/>
    </w:p>
    <w:p w14:paraId="30432AA5" w14:textId="77777777" w:rsidR="0005745E" w:rsidRPr="00CB73FA" w:rsidRDefault="0005745E" w:rsidP="00187C46">
      <w:pPr>
        <w:pStyle w:val="Heading2"/>
        <w:spacing w:line="360" w:lineRule="auto"/>
      </w:pPr>
      <w:bookmarkStart w:id="6" w:name="_Toc105493960"/>
      <w:r w:rsidRPr="00CB73FA">
        <w:t>3.1 Cronograma de desenvolvimento do projeto</w:t>
      </w:r>
      <w:bookmarkEnd w:id="6"/>
    </w:p>
    <w:p w14:paraId="30432AAD" w14:textId="77777777" w:rsidR="00F960E9" w:rsidRDefault="00F960E9" w:rsidP="00187C46">
      <w:pPr>
        <w:pStyle w:val="Heading3"/>
        <w:spacing w:line="360" w:lineRule="auto"/>
      </w:pPr>
    </w:p>
    <w:p w14:paraId="31EF2A2C" w14:textId="72F48AA6" w:rsidR="00187C46" w:rsidRDefault="00187C46" w:rsidP="00187C46">
      <w:pPr>
        <w:pStyle w:val="Heading3"/>
        <w:spacing w:line="360" w:lineRule="auto"/>
        <w:rPr>
          <w:rFonts w:ascii="Times New Roman" w:hAnsi="Times New Roman"/>
        </w:rPr>
      </w:pPr>
      <w:r>
        <w:rPr>
          <w:rFonts w:ascii="Times New Roman" w:hAnsi="Times New Roman"/>
        </w:rPr>
        <w:t>REQ001 – Realizar um registo e um login</w:t>
      </w:r>
    </w:p>
    <w:p w14:paraId="4A092703" w14:textId="1A859907" w:rsidR="008D6EAF" w:rsidRPr="008D6EAF" w:rsidRDefault="008D6EAF" w:rsidP="000A69AC">
      <w:pPr>
        <w:spacing w:line="360" w:lineRule="auto"/>
      </w:pPr>
      <w:r>
        <w:t xml:space="preserve">Após a pagina de bem-vindo, vem logo a página de login onde o utilizador poderá iniciar a sua sessão ou então se não possuir conta poderá cria-la, é bastante simples o utilizador apenas tem de digitar o seu primeiro e segundo </w:t>
      </w:r>
      <w:r w:rsidR="00FC7226">
        <w:t>nome, o seu email e uma palavra-passe.</w:t>
      </w:r>
    </w:p>
    <w:p w14:paraId="4D87C04A" w14:textId="5A0D1A04" w:rsidR="00187C46" w:rsidRPr="00187C46" w:rsidRDefault="00187C46" w:rsidP="000A69AC">
      <w:pPr>
        <w:spacing w:line="360" w:lineRule="auto"/>
        <w:rPr>
          <w:sz w:val="22"/>
          <w:szCs w:val="22"/>
        </w:rPr>
      </w:pPr>
      <w:r w:rsidRPr="00187C46">
        <w:rPr>
          <w:sz w:val="22"/>
          <w:szCs w:val="22"/>
        </w:rPr>
        <w:t xml:space="preserve">Foi praticamente o inicio do meu projeto, mesmo tendo </w:t>
      </w:r>
      <w:r w:rsidR="00DA5660">
        <w:rPr>
          <w:sz w:val="22"/>
          <w:szCs w:val="22"/>
        </w:rPr>
        <w:t xml:space="preserve">de </w:t>
      </w:r>
      <w:r w:rsidR="00AB27E1">
        <w:rPr>
          <w:sz w:val="22"/>
          <w:szCs w:val="22"/>
        </w:rPr>
        <w:t xml:space="preserve">me </w:t>
      </w:r>
      <w:r w:rsidRPr="00187C46">
        <w:rPr>
          <w:sz w:val="22"/>
          <w:szCs w:val="22"/>
        </w:rPr>
        <w:t>preocupado ainda com muita coisa antes de começar este requisito, foi dos primeiros e foi logo quando utilizei pela primeira vez o Fireb</w:t>
      </w:r>
      <w:r w:rsidR="00DA5660">
        <w:rPr>
          <w:sz w:val="22"/>
          <w:szCs w:val="22"/>
        </w:rPr>
        <w:t>ase, que achei bastante prá</w:t>
      </w:r>
      <w:r w:rsidRPr="00187C46">
        <w:rPr>
          <w:sz w:val="22"/>
          <w:szCs w:val="22"/>
        </w:rPr>
        <w:t>tico e rá</w:t>
      </w:r>
      <w:r>
        <w:rPr>
          <w:sz w:val="22"/>
          <w:szCs w:val="22"/>
        </w:rPr>
        <w:t>pido de implementar no programa, que demorou por volta de uns 7 dias para ser realizado.</w:t>
      </w:r>
    </w:p>
    <w:p w14:paraId="1D68443A" w14:textId="0C8715CA" w:rsidR="00187C46" w:rsidRDefault="00187C46" w:rsidP="000A69AC">
      <w:pPr>
        <w:pStyle w:val="Heading3"/>
        <w:spacing w:line="360" w:lineRule="auto"/>
        <w:rPr>
          <w:rFonts w:ascii="Times New Roman" w:hAnsi="Times New Roman"/>
        </w:rPr>
      </w:pPr>
      <w:r>
        <w:rPr>
          <w:rFonts w:ascii="Times New Roman" w:hAnsi="Times New Roman"/>
        </w:rPr>
        <w:t>REQ002 – Realizar um local onde o utilizador poderá ver o seu saldo atual</w:t>
      </w:r>
    </w:p>
    <w:p w14:paraId="63118120" w14:textId="1F82085B" w:rsidR="00DA5660" w:rsidRDefault="00DA5660" w:rsidP="000A69AC">
      <w:pPr>
        <w:spacing w:line="360" w:lineRule="auto"/>
      </w:pPr>
      <w:r>
        <w:t>Ap</w:t>
      </w:r>
      <w:r w:rsidR="000A69AC">
        <w:t xml:space="preserve">ós passar pelo </w:t>
      </w:r>
      <w:r>
        <w:t>login irá ter um mini menu na parte de baixo do ecrã com poucas opções e apos selecionar a da carteira poderá ver o seu saldo atual. Também nessa mesma pagina tem dois botões onde poderá adicionar despesas e receitas.</w:t>
      </w:r>
    </w:p>
    <w:p w14:paraId="4B5EE925" w14:textId="1E2684E2" w:rsidR="00DA5660" w:rsidRPr="00DA5660" w:rsidRDefault="00DA5660" w:rsidP="000A69AC">
      <w:pPr>
        <w:spacing w:line="360" w:lineRule="auto"/>
      </w:pPr>
      <w:r>
        <w:t>Apos realizar o login eu passei logo para o menu e a pagina de saldo, que foi um pouco demorado de realizar demorou por volta de uns 10 dias.</w:t>
      </w:r>
    </w:p>
    <w:p w14:paraId="440E17CC" w14:textId="508621D4" w:rsidR="00187C46" w:rsidRDefault="00187C46" w:rsidP="000A69AC">
      <w:pPr>
        <w:pStyle w:val="Heading3"/>
        <w:spacing w:line="360" w:lineRule="auto"/>
        <w:rPr>
          <w:rFonts w:ascii="Times New Roman" w:hAnsi="Times New Roman"/>
        </w:rPr>
      </w:pPr>
      <w:r>
        <w:rPr>
          <w:rFonts w:ascii="Times New Roman" w:hAnsi="Times New Roman"/>
        </w:rPr>
        <w:t>REQ003 – Realizar um h</w:t>
      </w:r>
      <w:r w:rsidR="000A69AC">
        <w:rPr>
          <w:rFonts w:ascii="Times New Roman" w:hAnsi="Times New Roman"/>
        </w:rPr>
        <w:t>istórico de despesas e receitas</w:t>
      </w:r>
    </w:p>
    <w:p w14:paraId="44CC9B1B" w14:textId="38B00B7F" w:rsidR="000A69AC" w:rsidRDefault="000A69AC" w:rsidP="000A69AC">
      <w:pPr>
        <w:spacing w:line="360" w:lineRule="auto"/>
      </w:pPr>
      <w:r>
        <w:t xml:space="preserve">A primeira opção no pequeno menu </w:t>
      </w:r>
      <w:r>
        <w:t>na parte de baixo do ecrã</w:t>
      </w:r>
      <w:r>
        <w:t xml:space="preserve"> contém o histórico de todas as despesas e receitas que já fez até agora, podendo conferir as áreas onde gastou mais dinheiro e onde recebeu mais dinheiro.</w:t>
      </w:r>
    </w:p>
    <w:p w14:paraId="7B01AF8E" w14:textId="607D146E" w:rsidR="000A69AC" w:rsidRDefault="000A69AC" w:rsidP="000A69AC">
      <w:pPr>
        <w:spacing w:line="360" w:lineRule="auto"/>
      </w:pPr>
      <w:r>
        <w:t>Foi um pouco complicado de realizar e demorado, demorou cerca de 15 dias para realizar.</w:t>
      </w:r>
      <w:bookmarkStart w:id="7" w:name="_GoBack"/>
      <w:bookmarkEnd w:id="7"/>
    </w:p>
    <w:p w14:paraId="270B59CF" w14:textId="4D314F57" w:rsidR="000A69AC" w:rsidRPr="000A69AC" w:rsidRDefault="00187C46" w:rsidP="000A69AC">
      <w:pPr>
        <w:pStyle w:val="Heading3"/>
        <w:spacing w:line="360" w:lineRule="auto"/>
        <w:rPr>
          <w:rFonts w:ascii="Times New Roman" w:hAnsi="Times New Roman"/>
        </w:rPr>
      </w:pPr>
      <w:r>
        <w:rPr>
          <w:rFonts w:ascii="Times New Roman" w:hAnsi="Times New Roman"/>
        </w:rPr>
        <w:t xml:space="preserve">REQ004 </w:t>
      </w:r>
      <w:r>
        <w:rPr>
          <w:rFonts w:ascii="Times New Roman" w:hAnsi="Times New Roman"/>
        </w:rPr>
        <w:t>– Editar o perfil de utilizador</w:t>
      </w:r>
    </w:p>
    <w:p w14:paraId="1D1E3234" w14:textId="34D59435" w:rsidR="000A69AC" w:rsidRPr="000A69AC" w:rsidRDefault="00187C46" w:rsidP="00187C46">
      <w:pPr>
        <w:pStyle w:val="Heading3"/>
        <w:spacing w:line="360" w:lineRule="auto"/>
      </w:pPr>
      <w:r>
        <w:rPr>
          <w:rFonts w:ascii="Times New Roman" w:hAnsi="Times New Roman"/>
        </w:rPr>
        <w:t>REQ005 – Realizar uma opção onde o utilizador adiciona uma despesa ou uma receita.</w:t>
      </w:r>
    </w:p>
    <w:p w14:paraId="5809F461" w14:textId="19243551" w:rsidR="00187C46" w:rsidRDefault="00187C46" w:rsidP="00187C46">
      <w:pPr>
        <w:pStyle w:val="Heading3"/>
        <w:spacing w:line="360" w:lineRule="auto"/>
        <w:rPr>
          <w:rFonts w:ascii="Times New Roman" w:hAnsi="Times New Roman"/>
        </w:rPr>
      </w:pPr>
      <w:r>
        <w:rPr>
          <w:rFonts w:ascii="Times New Roman" w:hAnsi="Times New Roman"/>
        </w:rPr>
        <w:t xml:space="preserve">REQ006 – </w:t>
      </w:r>
      <w:r>
        <w:rPr>
          <w:rFonts w:ascii="Times New Roman" w:hAnsi="Times New Roman"/>
        </w:rPr>
        <w:t>Gráficos mais detalhados sobre as despesas e receitas</w:t>
      </w:r>
    </w:p>
    <w:p w14:paraId="30432AAE" w14:textId="74F8FC2B" w:rsidR="00F960E9" w:rsidRDefault="00F960E9" w:rsidP="00187C46">
      <w:pPr>
        <w:spacing w:line="360" w:lineRule="auto"/>
        <w:rPr>
          <w:rFonts w:asciiTheme="majorHAnsi" w:hAnsiTheme="majorHAnsi"/>
        </w:rPr>
      </w:pPr>
    </w:p>
    <w:p w14:paraId="0EEEED31" w14:textId="2CEFFE49" w:rsidR="00187C46" w:rsidRDefault="00187C46" w:rsidP="00187C46">
      <w:pPr>
        <w:spacing w:line="360" w:lineRule="auto"/>
        <w:rPr>
          <w:rFonts w:asciiTheme="majorHAnsi" w:hAnsiTheme="majorHAnsi"/>
        </w:rPr>
      </w:pPr>
    </w:p>
    <w:p w14:paraId="0DFAF503" w14:textId="7000AC93" w:rsidR="00187C46" w:rsidRDefault="00187C46" w:rsidP="00187C46">
      <w:pPr>
        <w:spacing w:line="360" w:lineRule="auto"/>
        <w:rPr>
          <w:rFonts w:asciiTheme="majorHAnsi" w:hAnsiTheme="majorHAnsi"/>
        </w:rPr>
      </w:pPr>
    </w:p>
    <w:p w14:paraId="64E983AD" w14:textId="3184E037" w:rsidR="00187C46" w:rsidRDefault="00187C46" w:rsidP="00187C46">
      <w:pPr>
        <w:spacing w:line="360" w:lineRule="auto"/>
        <w:rPr>
          <w:rFonts w:asciiTheme="majorHAnsi" w:hAnsiTheme="majorHAnsi"/>
        </w:rPr>
      </w:pPr>
    </w:p>
    <w:p w14:paraId="519A6E3A" w14:textId="480C27A5" w:rsidR="00DA5660" w:rsidRDefault="00DA5660" w:rsidP="00187C46">
      <w:pPr>
        <w:spacing w:line="360" w:lineRule="auto"/>
        <w:rPr>
          <w:rFonts w:asciiTheme="majorHAnsi" w:hAnsiTheme="majorHAnsi"/>
        </w:rPr>
      </w:pPr>
    </w:p>
    <w:p w14:paraId="1559B724" w14:textId="2CE38AE3" w:rsidR="00DA5660" w:rsidRDefault="00DA5660" w:rsidP="00187C46">
      <w:pPr>
        <w:spacing w:line="360" w:lineRule="auto"/>
        <w:rPr>
          <w:rFonts w:asciiTheme="majorHAnsi" w:hAnsiTheme="majorHAnsi"/>
        </w:rPr>
      </w:pPr>
    </w:p>
    <w:p w14:paraId="3053E51B" w14:textId="2820B683" w:rsidR="00DA5660" w:rsidRDefault="00DA5660" w:rsidP="00187C46">
      <w:pPr>
        <w:spacing w:line="360" w:lineRule="auto"/>
        <w:rPr>
          <w:rFonts w:asciiTheme="majorHAnsi" w:hAnsiTheme="majorHAnsi"/>
        </w:rPr>
      </w:pPr>
    </w:p>
    <w:p w14:paraId="0A06995C" w14:textId="0FA230B6" w:rsidR="00DA5660" w:rsidRDefault="00DA5660" w:rsidP="00187C46">
      <w:pPr>
        <w:spacing w:line="360" w:lineRule="auto"/>
        <w:rPr>
          <w:rFonts w:asciiTheme="majorHAnsi" w:hAnsiTheme="majorHAnsi"/>
        </w:rPr>
      </w:pPr>
    </w:p>
    <w:p w14:paraId="5C338218" w14:textId="77777777" w:rsidR="00DA5660" w:rsidRDefault="00DA5660" w:rsidP="00187C46">
      <w:pPr>
        <w:spacing w:line="360" w:lineRule="auto"/>
        <w:rPr>
          <w:rFonts w:asciiTheme="majorHAnsi" w:hAnsiTheme="majorHAnsi"/>
        </w:rPr>
      </w:pPr>
    </w:p>
    <w:p w14:paraId="30432AAF" w14:textId="77777777" w:rsidR="0005745E" w:rsidRPr="00CB73FA" w:rsidRDefault="0005745E" w:rsidP="00187C46">
      <w:pPr>
        <w:pStyle w:val="Heading1"/>
        <w:spacing w:line="360" w:lineRule="auto"/>
      </w:pPr>
      <w:bookmarkStart w:id="8" w:name="_Toc105493962"/>
      <w:r w:rsidRPr="00CB73FA">
        <w:t>4 – Conclusão</w:t>
      </w:r>
      <w:bookmarkEnd w:id="8"/>
    </w:p>
    <w:p w14:paraId="30432AB0" w14:textId="3D4B3D8A" w:rsidR="0005745E" w:rsidRPr="0005745E" w:rsidRDefault="00030FA2" w:rsidP="00187C46">
      <w:pPr>
        <w:spacing w:line="360" w:lineRule="auto"/>
        <w:rPr>
          <w:rFonts w:asciiTheme="majorHAnsi" w:hAnsiTheme="majorHAnsi"/>
        </w:rPr>
      </w:pPr>
      <w:r>
        <w:rPr>
          <w:rFonts w:asciiTheme="majorHAnsi" w:hAnsiTheme="majorHAnsi"/>
        </w:rPr>
        <w:t xml:space="preserve">/* </w:t>
      </w:r>
      <w:r w:rsidR="0005745E" w:rsidRPr="0005745E">
        <w:rPr>
          <w:rFonts w:asciiTheme="majorHAnsi" w:hAnsiTheme="majorHAnsi"/>
        </w:rPr>
        <w:t xml:space="preserve">Balanço </w:t>
      </w:r>
      <w:r w:rsidR="00D06981">
        <w:rPr>
          <w:rFonts w:asciiTheme="majorHAnsi" w:hAnsiTheme="majorHAnsi"/>
        </w:rPr>
        <w:t>final do projeto, dificuldades ou</w:t>
      </w:r>
      <w:r w:rsidR="0005745E" w:rsidRPr="0005745E">
        <w:rPr>
          <w:rFonts w:asciiTheme="majorHAnsi" w:hAnsiTheme="majorHAnsi"/>
        </w:rPr>
        <w:t xml:space="preserve"> constrangimentos</w:t>
      </w:r>
      <w:r w:rsidR="00D06981">
        <w:rPr>
          <w:rFonts w:asciiTheme="majorHAnsi" w:hAnsiTheme="majorHAnsi"/>
        </w:rPr>
        <w:t xml:space="preserve"> encontrados e respetivas soluções</w:t>
      </w:r>
      <w:r w:rsidR="0005745E" w:rsidRPr="0005745E">
        <w:rPr>
          <w:rFonts w:asciiTheme="majorHAnsi" w:hAnsiTheme="majorHAnsi"/>
        </w:rPr>
        <w:t>.</w:t>
      </w:r>
    </w:p>
    <w:p w14:paraId="30432AB1" w14:textId="583049C7" w:rsidR="0005745E" w:rsidRPr="0005745E" w:rsidRDefault="0025664D" w:rsidP="00187C46">
      <w:pPr>
        <w:spacing w:line="360" w:lineRule="auto"/>
        <w:rPr>
          <w:rFonts w:asciiTheme="majorHAnsi" w:hAnsiTheme="majorHAnsi"/>
        </w:rPr>
      </w:pPr>
      <w:r>
        <w:rPr>
          <w:rFonts w:asciiTheme="majorHAnsi" w:hAnsiTheme="majorHAnsi"/>
        </w:rPr>
        <w:t>Se for relevante, deverá apresentar qualquer t</w:t>
      </w:r>
      <w:r w:rsidR="0005745E" w:rsidRPr="0005745E">
        <w:rPr>
          <w:rFonts w:asciiTheme="majorHAnsi" w:hAnsiTheme="majorHAnsi"/>
        </w:rPr>
        <w:t xml:space="preserve">rabalho </w:t>
      </w:r>
      <w:r>
        <w:rPr>
          <w:rFonts w:asciiTheme="majorHAnsi" w:hAnsiTheme="majorHAnsi"/>
        </w:rPr>
        <w:t>planeado para desenvolvimento futuro ou um plano de melhoramentos.</w:t>
      </w:r>
      <w:r w:rsidR="00030FA2">
        <w:rPr>
          <w:rFonts w:asciiTheme="majorHAnsi" w:hAnsiTheme="majorHAnsi"/>
        </w:rPr>
        <w:t xml:space="preserve"> */</w:t>
      </w:r>
    </w:p>
    <w:p w14:paraId="30432AB2" w14:textId="77777777" w:rsidR="0005745E" w:rsidRPr="0005745E" w:rsidRDefault="0005745E" w:rsidP="00187C46">
      <w:pPr>
        <w:spacing w:line="360" w:lineRule="auto"/>
        <w:rPr>
          <w:rFonts w:asciiTheme="majorHAnsi" w:hAnsiTheme="majorHAnsi"/>
        </w:rPr>
      </w:pPr>
    </w:p>
    <w:p w14:paraId="30432AB3" w14:textId="77777777" w:rsidR="0005745E" w:rsidRPr="0005745E" w:rsidRDefault="0005745E" w:rsidP="00187C46">
      <w:pPr>
        <w:spacing w:line="360" w:lineRule="auto"/>
        <w:rPr>
          <w:rFonts w:asciiTheme="majorHAnsi" w:hAnsiTheme="majorHAnsi"/>
        </w:rPr>
        <w:sectPr w:rsidR="0005745E" w:rsidRPr="0005745E" w:rsidSect="00E2581C">
          <w:pgSz w:w="11906" w:h="16838"/>
          <w:pgMar w:top="1417" w:right="1701" w:bottom="1417" w:left="1701" w:header="708" w:footer="708" w:gutter="0"/>
          <w:cols w:space="708"/>
          <w:docGrid w:linePitch="360"/>
        </w:sectPr>
      </w:pPr>
    </w:p>
    <w:p w14:paraId="30432AB4" w14:textId="2C2769B9" w:rsidR="0005745E" w:rsidRPr="00525FCE" w:rsidRDefault="0005745E" w:rsidP="00187C46">
      <w:pPr>
        <w:pStyle w:val="Heading1"/>
        <w:spacing w:line="360" w:lineRule="auto"/>
      </w:pPr>
      <w:bookmarkStart w:id="9" w:name="_Toc105493963"/>
      <w:r w:rsidRPr="00525FCE">
        <w:lastRenderedPageBreak/>
        <w:t xml:space="preserve">5 </w:t>
      </w:r>
      <w:r w:rsidR="009418DD">
        <w:t xml:space="preserve">– </w:t>
      </w:r>
      <w:r w:rsidRPr="00525FCE">
        <w:t>Bibliografia</w:t>
      </w:r>
      <w:bookmarkEnd w:id="9"/>
    </w:p>
    <w:p w14:paraId="30432AB5" w14:textId="106AB0FE" w:rsidR="0005745E" w:rsidRPr="0005745E" w:rsidRDefault="00030FA2" w:rsidP="00187C46">
      <w:pPr>
        <w:spacing w:line="360" w:lineRule="auto"/>
        <w:rPr>
          <w:rFonts w:asciiTheme="majorHAnsi" w:hAnsiTheme="majorHAnsi"/>
        </w:rPr>
      </w:pPr>
      <w:r>
        <w:rPr>
          <w:rFonts w:asciiTheme="majorHAnsi" w:hAnsiTheme="majorHAnsi"/>
        </w:rPr>
        <w:t xml:space="preserve">/* </w:t>
      </w:r>
      <w:r w:rsidR="0005745E" w:rsidRPr="0005745E">
        <w:rPr>
          <w:rFonts w:asciiTheme="majorHAnsi" w:hAnsiTheme="majorHAnsi"/>
        </w:rPr>
        <w:t xml:space="preserve">Deve indicar todas as fontes de informação consultadas, quer sejam livros, artigos ou </w:t>
      </w:r>
      <w:r w:rsidR="0005745E" w:rsidRPr="0005745E">
        <w:rPr>
          <w:rFonts w:asciiTheme="majorHAnsi" w:hAnsiTheme="majorHAnsi"/>
          <w:i/>
        </w:rPr>
        <w:t>sites</w:t>
      </w:r>
      <w:r w:rsidR="0005745E" w:rsidRPr="0005745E">
        <w:rPr>
          <w:rFonts w:asciiTheme="majorHAnsi" w:hAnsiTheme="majorHAnsi"/>
        </w:rPr>
        <w:t xml:space="preserve"> da internet.</w:t>
      </w:r>
      <w:r>
        <w:rPr>
          <w:rFonts w:asciiTheme="majorHAnsi" w:hAnsiTheme="majorHAnsi"/>
        </w:rPr>
        <w:t xml:space="preserve"> Para indicar um site deve incluir o título do site ou artigo primeiro, e só depois o respetivo URL. */</w:t>
      </w:r>
    </w:p>
    <w:p w14:paraId="30432AB6" w14:textId="77777777" w:rsidR="0005745E" w:rsidRDefault="0005745E" w:rsidP="00187C46">
      <w:pPr>
        <w:spacing w:before="0" w:after="200" w:line="360" w:lineRule="auto"/>
        <w:jc w:val="left"/>
        <w:rPr>
          <w:rFonts w:asciiTheme="majorHAnsi" w:hAnsiTheme="majorHAnsi"/>
        </w:rPr>
      </w:pPr>
      <w:r>
        <w:rPr>
          <w:rFonts w:asciiTheme="majorHAnsi" w:hAnsiTheme="majorHAnsi"/>
        </w:rPr>
        <w:br w:type="page"/>
      </w:r>
    </w:p>
    <w:p w14:paraId="30432AB7" w14:textId="77777777" w:rsidR="0005745E" w:rsidRPr="00525FCE" w:rsidRDefault="0005745E" w:rsidP="00187C46">
      <w:pPr>
        <w:pStyle w:val="Heading1"/>
        <w:spacing w:line="360" w:lineRule="auto"/>
      </w:pPr>
      <w:bookmarkStart w:id="10" w:name="_Toc105493964"/>
      <w:r w:rsidRPr="00525FCE">
        <w:lastRenderedPageBreak/>
        <w:t>6 – Anexos</w:t>
      </w:r>
      <w:bookmarkEnd w:id="10"/>
    </w:p>
    <w:p w14:paraId="30432AB8" w14:textId="358DB960" w:rsidR="0005745E" w:rsidRPr="0005745E" w:rsidRDefault="00CF748C" w:rsidP="00187C46">
      <w:pPr>
        <w:spacing w:line="360" w:lineRule="auto"/>
        <w:rPr>
          <w:rFonts w:asciiTheme="majorHAnsi" w:hAnsiTheme="majorHAnsi"/>
        </w:rPr>
      </w:pPr>
      <w:r>
        <w:rPr>
          <w:rFonts w:asciiTheme="majorHAnsi" w:hAnsiTheme="majorHAnsi"/>
        </w:rPr>
        <w:t xml:space="preserve">/* </w:t>
      </w:r>
      <w:r w:rsidR="00D06981">
        <w:rPr>
          <w:rFonts w:asciiTheme="majorHAnsi" w:hAnsiTheme="majorHAnsi"/>
        </w:rPr>
        <w:t>Qualquer anexo considerado relevante.</w:t>
      </w:r>
    </w:p>
    <w:p w14:paraId="30432AB9" w14:textId="7A2DFE7F" w:rsidR="0005745E" w:rsidRPr="0005745E" w:rsidRDefault="00D06981" w:rsidP="00187C46">
      <w:pPr>
        <w:spacing w:line="360" w:lineRule="auto"/>
        <w:rPr>
          <w:rFonts w:asciiTheme="majorHAnsi" w:hAnsiTheme="majorHAnsi"/>
        </w:rPr>
      </w:pPr>
      <w:r>
        <w:rPr>
          <w:rFonts w:asciiTheme="majorHAnsi" w:hAnsiTheme="majorHAnsi"/>
        </w:rPr>
        <w:t>NÃO é necessário anexar o código-fonte</w:t>
      </w:r>
      <w:r w:rsidR="00DD4A38">
        <w:rPr>
          <w:rFonts w:asciiTheme="majorHAnsi" w:hAnsiTheme="majorHAnsi"/>
        </w:rPr>
        <w:t>, embora possa incluir alguns trechos se forem relevantes para a descrição técnica do projeto feita na secção 3.2</w:t>
      </w:r>
      <w:r>
        <w:rPr>
          <w:rFonts w:asciiTheme="majorHAnsi" w:hAnsiTheme="majorHAnsi"/>
        </w:rPr>
        <w:t>.</w:t>
      </w:r>
      <w:r w:rsidR="00CF748C">
        <w:rPr>
          <w:rFonts w:asciiTheme="majorHAnsi" w:hAnsiTheme="majorHAnsi"/>
        </w:rPr>
        <w:t xml:space="preserve"> */</w:t>
      </w:r>
    </w:p>
    <w:sectPr w:rsidR="0005745E" w:rsidRPr="0005745E" w:rsidSect="0005745E">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F9950" w14:textId="77777777" w:rsidR="000278FC" w:rsidRDefault="000278FC" w:rsidP="0066305F">
      <w:pPr>
        <w:spacing w:before="0" w:after="0"/>
      </w:pPr>
      <w:r>
        <w:separator/>
      </w:r>
    </w:p>
  </w:endnote>
  <w:endnote w:type="continuationSeparator" w:id="0">
    <w:p w14:paraId="31C0FBB6" w14:textId="77777777" w:rsidR="000278FC" w:rsidRDefault="000278FC" w:rsidP="006630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927F3" w14:textId="77777777" w:rsidR="006F39B0" w:rsidRDefault="006F3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threeDEngrave" w:sz="24" w:space="0" w:color="9BBB59"/>
      </w:tblBorders>
      <w:tblLook w:val="01E0" w:firstRow="1" w:lastRow="1" w:firstColumn="1" w:lastColumn="1" w:noHBand="0" w:noVBand="0"/>
    </w:tblPr>
    <w:tblGrid>
      <w:gridCol w:w="4219"/>
      <w:gridCol w:w="4501"/>
    </w:tblGrid>
    <w:tr w:rsidR="008A630C" w:rsidRPr="003A6754" w14:paraId="30432AC3" w14:textId="77777777" w:rsidTr="008A630C">
      <w:tc>
        <w:tcPr>
          <w:tcW w:w="2419" w:type="pct"/>
          <w:tcBorders>
            <w:top w:val="threeDEngrave" w:sz="24" w:space="0" w:color="9BBB59"/>
          </w:tcBorders>
          <w:vAlign w:val="center"/>
        </w:tcPr>
        <w:p w14:paraId="30432AC1" w14:textId="77777777" w:rsidR="008A630C" w:rsidRPr="003A6754" w:rsidRDefault="008A630C" w:rsidP="008A630C">
          <w:pPr>
            <w:pStyle w:val="Footer"/>
            <w:spacing w:after="0"/>
            <w:jc w:val="left"/>
            <w:rPr>
              <w:i/>
              <w:sz w:val="20"/>
              <w:szCs w:val="20"/>
            </w:rPr>
          </w:pPr>
          <w:r>
            <w:rPr>
              <w:i/>
              <w:sz w:val="20"/>
              <w:szCs w:val="20"/>
            </w:rPr>
            <w:t>Relatório de Projeto</w:t>
          </w:r>
        </w:p>
      </w:tc>
      <w:tc>
        <w:tcPr>
          <w:tcW w:w="2581" w:type="pct"/>
          <w:tcBorders>
            <w:top w:val="threeDEngrave" w:sz="24" w:space="0" w:color="9BBB59"/>
          </w:tcBorders>
          <w:vAlign w:val="center"/>
        </w:tcPr>
        <w:p w14:paraId="30432AC2" w14:textId="5E36AB96" w:rsidR="008A630C" w:rsidRPr="003A6754" w:rsidRDefault="008A630C" w:rsidP="00A15289">
          <w:pPr>
            <w:pStyle w:val="Footer"/>
            <w:spacing w:after="0"/>
            <w:jc w:val="right"/>
            <w:rPr>
              <w:i/>
              <w:sz w:val="20"/>
              <w:szCs w:val="20"/>
            </w:rPr>
          </w:pPr>
          <w:r>
            <w:rPr>
              <w:i/>
              <w:sz w:val="20"/>
              <w:szCs w:val="20"/>
            </w:rPr>
            <w:t>Página</w:t>
          </w:r>
          <w:r w:rsidRPr="003A6754">
            <w:rPr>
              <w:i/>
              <w:sz w:val="20"/>
              <w:szCs w:val="20"/>
            </w:rPr>
            <w:t xml:space="preserve">: </w:t>
          </w:r>
          <w:r w:rsidRPr="003A6754">
            <w:rPr>
              <w:i/>
              <w:sz w:val="20"/>
              <w:szCs w:val="20"/>
            </w:rPr>
            <w:fldChar w:fldCharType="begin"/>
          </w:r>
          <w:r w:rsidRPr="003A6754">
            <w:rPr>
              <w:i/>
              <w:sz w:val="20"/>
              <w:szCs w:val="20"/>
            </w:rPr>
            <w:instrText xml:space="preserve"> PAGE </w:instrText>
          </w:r>
          <w:r w:rsidRPr="003A6754">
            <w:rPr>
              <w:i/>
              <w:sz w:val="20"/>
              <w:szCs w:val="20"/>
            </w:rPr>
            <w:fldChar w:fldCharType="separate"/>
          </w:r>
          <w:r w:rsidR="000A69AC">
            <w:rPr>
              <w:i/>
              <w:noProof/>
              <w:sz w:val="20"/>
              <w:szCs w:val="20"/>
            </w:rPr>
            <w:t>7</w:t>
          </w:r>
          <w:r w:rsidRPr="003A6754">
            <w:rPr>
              <w:i/>
              <w:sz w:val="20"/>
              <w:szCs w:val="20"/>
            </w:rPr>
            <w:fldChar w:fldCharType="end"/>
          </w:r>
          <w:r w:rsidRPr="003A6754">
            <w:rPr>
              <w:i/>
              <w:sz w:val="20"/>
              <w:szCs w:val="20"/>
            </w:rPr>
            <w:t xml:space="preserve"> de </w:t>
          </w:r>
          <w:r w:rsidRPr="003A6754">
            <w:rPr>
              <w:i/>
              <w:sz w:val="20"/>
              <w:szCs w:val="20"/>
            </w:rPr>
            <w:fldChar w:fldCharType="begin"/>
          </w:r>
          <w:r w:rsidRPr="003A6754">
            <w:rPr>
              <w:i/>
              <w:sz w:val="20"/>
              <w:szCs w:val="20"/>
            </w:rPr>
            <w:instrText xml:space="preserve"> NUMPAGES </w:instrText>
          </w:r>
          <w:r w:rsidRPr="003A6754">
            <w:rPr>
              <w:i/>
              <w:sz w:val="20"/>
              <w:szCs w:val="20"/>
            </w:rPr>
            <w:fldChar w:fldCharType="separate"/>
          </w:r>
          <w:r w:rsidR="000A69AC">
            <w:rPr>
              <w:i/>
              <w:noProof/>
              <w:sz w:val="20"/>
              <w:szCs w:val="20"/>
            </w:rPr>
            <w:t>9</w:t>
          </w:r>
          <w:r w:rsidRPr="003A6754">
            <w:rPr>
              <w:i/>
              <w:sz w:val="20"/>
              <w:szCs w:val="20"/>
            </w:rPr>
            <w:fldChar w:fldCharType="end"/>
          </w:r>
        </w:p>
      </w:tc>
    </w:tr>
  </w:tbl>
  <w:p w14:paraId="30432AC4" w14:textId="77777777" w:rsidR="0005745E" w:rsidRDefault="000574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A8A4E" w14:textId="77777777" w:rsidR="006F39B0" w:rsidRDefault="006F3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C7F1E" w14:textId="77777777" w:rsidR="000278FC" w:rsidRDefault="000278FC" w:rsidP="0066305F">
      <w:pPr>
        <w:spacing w:before="0" w:after="0"/>
      </w:pPr>
      <w:r>
        <w:separator/>
      </w:r>
    </w:p>
  </w:footnote>
  <w:footnote w:type="continuationSeparator" w:id="0">
    <w:p w14:paraId="48BD74F5" w14:textId="77777777" w:rsidR="000278FC" w:rsidRDefault="000278FC" w:rsidP="006630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5E73" w14:textId="77777777" w:rsidR="006F39B0" w:rsidRDefault="006F3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32AC0" w14:textId="77777777" w:rsidR="0005745E" w:rsidRDefault="00087317">
    <w:pPr>
      <w:pStyle w:val="Header"/>
    </w:pPr>
    <w:r>
      <w:rPr>
        <w:noProof/>
      </w:rPr>
      <w:drawing>
        <wp:inline distT="0" distB="0" distL="0" distR="0" wp14:anchorId="30432AC6" wp14:editId="30432AC7">
          <wp:extent cx="5400040" cy="369570"/>
          <wp:effectExtent l="0" t="0" r="0" b="0"/>
          <wp:docPr id="2" name="Picture 2" descr="cabecalho1415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1415v2"/>
                  <pic:cNvPicPr>
                    <a:picLocks noChangeAspect="1" noChangeArrowheads="1"/>
                  </pic:cNvPicPr>
                </pic:nvPicPr>
                <pic:blipFill>
                  <a:blip r:embed="rId1">
                    <a:extLst>
                      <a:ext uri="{28A0092B-C50C-407E-A947-70E740481C1C}">
                        <a14:useLocalDpi xmlns:a14="http://schemas.microsoft.com/office/drawing/2010/main" val="0"/>
                      </a:ext>
                    </a:extLst>
                  </a:blip>
                  <a:srcRect t="22057" b="4556"/>
                  <a:stretch>
                    <a:fillRect/>
                  </a:stretch>
                </pic:blipFill>
                <pic:spPr bwMode="auto">
                  <a:xfrm>
                    <a:off x="0" y="0"/>
                    <a:ext cx="5400040" cy="3695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118C3" w14:textId="77777777" w:rsidR="006F39B0" w:rsidRDefault="006F39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32AC5" w14:textId="77777777" w:rsidR="00341B39" w:rsidRDefault="000278FC">
    <w:pPr>
      <w:pStyle w:val="Header"/>
    </w:pPr>
    <w:r>
      <w:rPr>
        <w:noProof/>
      </w:rPr>
      <w:pict w14:anchorId="30432AC8">
        <v:rect id="Rectangle 1" o:spid="_x0000_s2049" style="position:absolute;left:0;text-align:left;margin-left:-6pt;margin-top:19.35pt;width:492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" strokecolor="#9bbb59"/>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2E02"/>
    <w:multiLevelType w:val="hybridMultilevel"/>
    <w:tmpl w:val="6E40FC8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568609D"/>
    <w:multiLevelType w:val="hybridMultilevel"/>
    <w:tmpl w:val="9D229F9C"/>
    <w:lvl w:ilvl="0" w:tplc="0816000B">
      <w:start w:val="1"/>
      <w:numFmt w:val="bullet"/>
      <w:lvlText w:val=""/>
      <w:lvlJc w:val="left"/>
      <w:pPr>
        <w:ind w:left="720" w:hanging="360"/>
      </w:pPr>
      <w:rPr>
        <w:rFonts w:ascii="Wingdings" w:hAnsi="Wingding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BD47FA"/>
    <w:multiLevelType w:val="hybridMultilevel"/>
    <w:tmpl w:val="FA3A1E6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EA71DF"/>
    <w:multiLevelType w:val="hybridMultilevel"/>
    <w:tmpl w:val="283E4A9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D930ED0"/>
    <w:multiLevelType w:val="hybridMultilevel"/>
    <w:tmpl w:val="F638478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305F"/>
    <w:rsid w:val="000014B2"/>
    <w:rsid w:val="00012CFF"/>
    <w:rsid w:val="00017179"/>
    <w:rsid w:val="000278FC"/>
    <w:rsid w:val="00030FA2"/>
    <w:rsid w:val="0005745E"/>
    <w:rsid w:val="00057D14"/>
    <w:rsid w:val="00063FC1"/>
    <w:rsid w:val="00087317"/>
    <w:rsid w:val="000A69AC"/>
    <w:rsid w:val="000C092F"/>
    <w:rsid w:val="000D6B59"/>
    <w:rsid w:val="00187C46"/>
    <w:rsid w:val="00193EE9"/>
    <w:rsid w:val="001A0AC5"/>
    <w:rsid w:val="001B4B59"/>
    <w:rsid w:val="001B514B"/>
    <w:rsid w:val="001C5969"/>
    <w:rsid w:val="001C6422"/>
    <w:rsid w:val="001F051E"/>
    <w:rsid w:val="0025664D"/>
    <w:rsid w:val="00267DC1"/>
    <w:rsid w:val="0027180B"/>
    <w:rsid w:val="00287C59"/>
    <w:rsid w:val="002A0AE6"/>
    <w:rsid w:val="002B24B5"/>
    <w:rsid w:val="002D3F41"/>
    <w:rsid w:val="002D5F83"/>
    <w:rsid w:val="002D6B10"/>
    <w:rsid w:val="00300236"/>
    <w:rsid w:val="00333B7F"/>
    <w:rsid w:val="00334C74"/>
    <w:rsid w:val="00335643"/>
    <w:rsid w:val="00356B0E"/>
    <w:rsid w:val="0038774C"/>
    <w:rsid w:val="003B0450"/>
    <w:rsid w:val="003B564D"/>
    <w:rsid w:val="00437A72"/>
    <w:rsid w:val="004B2400"/>
    <w:rsid w:val="004C4FDF"/>
    <w:rsid w:val="005214B0"/>
    <w:rsid w:val="00525FCE"/>
    <w:rsid w:val="00530257"/>
    <w:rsid w:val="005923B9"/>
    <w:rsid w:val="005A1DAD"/>
    <w:rsid w:val="005C4AE4"/>
    <w:rsid w:val="005C6138"/>
    <w:rsid w:val="0061278E"/>
    <w:rsid w:val="00622651"/>
    <w:rsid w:val="00630A84"/>
    <w:rsid w:val="0066305F"/>
    <w:rsid w:val="006732D0"/>
    <w:rsid w:val="00683C3D"/>
    <w:rsid w:val="006F39B0"/>
    <w:rsid w:val="00705B64"/>
    <w:rsid w:val="00712D38"/>
    <w:rsid w:val="00744223"/>
    <w:rsid w:val="007858BA"/>
    <w:rsid w:val="00785E8D"/>
    <w:rsid w:val="00805467"/>
    <w:rsid w:val="00843A9D"/>
    <w:rsid w:val="008531DE"/>
    <w:rsid w:val="008A630C"/>
    <w:rsid w:val="008D6EAF"/>
    <w:rsid w:val="009179F1"/>
    <w:rsid w:val="0093457D"/>
    <w:rsid w:val="009418DD"/>
    <w:rsid w:val="0094242A"/>
    <w:rsid w:val="009849BA"/>
    <w:rsid w:val="00985B3F"/>
    <w:rsid w:val="00A15EC6"/>
    <w:rsid w:val="00A2303A"/>
    <w:rsid w:val="00A409AF"/>
    <w:rsid w:val="00A834BC"/>
    <w:rsid w:val="00A96CC8"/>
    <w:rsid w:val="00A96CF6"/>
    <w:rsid w:val="00AA44F0"/>
    <w:rsid w:val="00AB27E1"/>
    <w:rsid w:val="00B13621"/>
    <w:rsid w:val="00B40C87"/>
    <w:rsid w:val="00BB2AA6"/>
    <w:rsid w:val="00BD38F0"/>
    <w:rsid w:val="00C129DF"/>
    <w:rsid w:val="00CB73FA"/>
    <w:rsid w:val="00CD74E9"/>
    <w:rsid w:val="00CF748C"/>
    <w:rsid w:val="00D06981"/>
    <w:rsid w:val="00D06B7C"/>
    <w:rsid w:val="00D4175A"/>
    <w:rsid w:val="00D52745"/>
    <w:rsid w:val="00D560D9"/>
    <w:rsid w:val="00D6299E"/>
    <w:rsid w:val="00D72225"/>
    <w:rsid w:val="00DA5660"/>
    <w:rsid w:val="00DC61DF"/>
    <w:rsid w:val="00DD4A38"/>
    <w:rsid w:val="00E048D2"/>
    <w:rsid w:val="00E307E3"/>
    <w:rsid w:val="00E85682"/>
    <w:rsid w:val="00E92855"/>
    <w:rsid w:val="00EC5B70"/>
    <w:rsid w:val="00F4373C"/>
    <w:rsid w:val="00F57D2E"/>
    <w:rsid w:val="00F67CEE"/>
    <w:rsid w:val="00F75F80"/>
    <w:rsid w:val="00F82334"/>
    <w:rsid w:val="00F960E9"/>
    <w:rsid w:val="00FC7226"/>
    <w:rsid w:val="00FF6A70"/>
    <w:rsid w:val="6964F1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432A74"/>
  <w15:docId w15:val="{FC0AE29F-D767-4836-BE4D-B866A1FC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5F"/>
    <w:pPr>
      <w:spacing w:before="60" w:after="120" w:line="240" w:lineRule="auto"/>
      <w:jc w:val="both"/>
    </w:pPr>
    <w:rPr>
      <w:rFonts w:ascii="Cambria" w:eastAsia="Times New Roman" w:hAnsi="Cambria" w:cs="Times New Roman"/>
      <w:sz w:val="24"/>
      <w:szCs w:val="24"/>
      <w:lang w:eastAsia="pt-PT"/>
    </w:rPr>
  </w:style>
  <w:style w:type="paragraph" w:styleId="Heading1">
    <w:name w:val="heading 1"/>
    <w:basedOn w:val="Normal"/>
    <w:next w:val="Normal"/>
    <w:link w:val="Heading1Char"/>
    <w:uiPriority w:val="9"/>
    <w:qFormat/>
    <w:rsid w:val="0005745E"/>
    <w:pPr>
      <w:keepNext/>
      <w:keepLines/>
      <w:spacing w:before="480" w:after="0" w:line="276" w:lineRule="auto"/>
      <w:jc w:val="left"/>
      <w:outlineLvl w:val="0"/>
    </w:pPr>
    <w:rPr>
      <w:rFonts w:asciiTheme="majorHAnsi" w:eastAsiaTheme="majorEastAsia" w:hAnsiTheme="majorHAnsi" w:cstheme="majorBidi"/>
      <w:b/>
      <w:bCs/>
      <w:color w:val="5F5F5F" w:themeColor="accent1" w:themeShade="BF"/>
      <w:sz w:val="28"/>
      <w:szCs w:val="28"/>
      <w:lang w:eastAsia="en-US"/>
    </w:rPr>
  </w:style>
  <w:style w:type="paragraph" w:styleId="Heading2">
    <w:name w:val="heading 2"/>
    <w:basedOn w:val="Normal"/>
    <w:next w:val="Normal"/>
    <w:link w:val="Heading2Char"/>
    <w:uiPriority w:val="9"/>
    <w:unhideWhenUsed/>
    <w:qFormat/>
    <w:rsid w:val="0005745E"/>
    <w:pPr>
      <w:keepNext/>
      <w:keepLines/>
      <w:spacing w:before="200" w:after="0" w:line="276" w:lineRule="auto"/>
      <w:jc w:val="left"/>
      <w:outlineLvl w:val="1"/>
    </w:pPr>
    <w:rPr>
      <w:rFonts w:asciiTheme="majorHAnsi" w:eastAsiaTheme="majorEastAsia" w:hAnsiTheme="majorHAnsi" w:cstheme="majorBidi"/>
      <w:b/>
      <w:bCs/>
      <w:color w:val="7F7F7F" w:themeColor="accent1"/>
      <w:sz w:val="26"/>
      <w:szCs w:val="26"/>
      <w:lang w:eastAsia="en-US"/>
    </w:rPr>
  </w:style>
  <w:style w:type="paragraph" w:styleId="Heading3">
    <w:name w:val="heading 3"/>
    <w:basedOn w:val="Normal"/>
    <w:next w:val="Normal"/>
    <w:link w:val="Heading3Char"/>
    <w:uiPriority w:val="9"/>
    <w:unhideWhenUsed/>
    <w:qFormat/>
    <w:rsid w:val="00A2303A"/>
    <w:pPr>
      <w:keepNext/>
      <w:keepLines/>
      <w:spacing w:before="40" w:after="0"/>
      <w:outlineLvl w:val="2"/>
    </w:pPr>
    <w:rPr>
      <w:rFonts w:asciiTheme="majorHAnsi" w:eastAsiaTheme="majorEastAsia" w:hAnsiTheme="majorHAnsi" w:cstheme="majorBidi"/>
      <w:color w:val="3F3F3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305F"/>
    <w:pPr>
      <w:tabs>
        <w:tab w:val="center" w:pos="4252"/>
        <w:tab w:val="right" w:pos="8504"/>
      </w:tabs>
    </w:pPr>
  </w:style>
  <w:style w:type="character" w:customStyle="1" w:styleId="HeaderChar">
    <w:name w:val="Header Char"/>
    <w:basedOn w:val="DefaultParagraphFont"/>
    <w:link w:val="Header"/>
    <w:uiPriority w:val="99"/>
    <w:rsid w:val="0066305F"/>
    <w:rPr>
      <w:rFonts w:ascii="Cambria" w:eastAsia="Times New Roman" w:hAnsi="Cambria" w:cs="Times New Roman"/>
      <w:sz w:val="24"/>
      <w:szCs w:val="24"/>
      <w:lang w:eastAsia="pt-PT"/>
    </w:rPr>
  </w:style>
  <w:style w:type="paragraph" w:styleId="Footer">
    <w:name w:val="footer"/>
    <w:basedOn w:val="Normal"/>
    <w:link w:val="FooterChar"/>
    <w:uiPriority w:val="99"/>
    <w:rsid w:val="0066305F"/>
    <w:pPr>
      <w:tabs>
        <w:tab w:val="center" w:pos="4252"/>
        <w:tab w:val="right" w:pos="8504"/>
      </w:tabs>
    </w:pPr>
  </w:style>
  <w:style w:type="character" w:customStyle="1" w:styleId="FooterChar">
    <w:name w:val="Footer Char"/>
    <w:basedOn w:val="DefaultParagraphFont"/>
    <w:link w:val="Footer"/>
    <w:uiPriority w:val="99"/>
    <w:rsid w:val="0066305F"/>
    <w:rPr>
      <w:rFonts w:ascii="Cambria" w:eastAsia="Times New Roman" w:hAnsi="Cambria" w:cs="Times New Roman"/>
      <w:sz w:val="24"/>
      <w:szCs w:val="24"/>
      <w:lang w:eastAsia="pt-PT"/>
    </w:rPr>
  </w:style>
  <w:style w:type="paragraph" w:styleId="BalloonText">
    <w:name w:val="Balloon Text"/>
    <w:basedOn w:val="Normal"/>
    <w:link w:val="BalloonTextChar"/>
    <w:uiPriority w:val="99"/>
    <w:semiHidden/>
    <w:unhideWhenUsed/>
    <w:rsid w:val="0066305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5F"/>
    <w:rPr>
      <w:rFonts w:ascii="Tahoma" w:eastAsia="Times New Roman" w:hAnsi="Tahoma" w:cs="Tahoma"/>
      <w:sz w:val="16"/>
      <w:szCs w:val="16"/>
      <w:lang w:eastAsia="pt-PT"/>
    </w:rPr>
  </w:style>
  <w:style w:type="table" w:styleId="LightList-Accent3">
    <w:name w:val="Light List Accent 3"/>
    <w:basedOn w:val="TableNormal"/>
    <w:uiPriority w:val="61"/>
    <w:rsid w:val="0066305F"/>
    <w:pPr>
      <w:spacing w:after="0" w:line="240" w:lineRule="auto"/>
    </w:pPr>
    <w:rPr>
      <w:rFonts w:eastAsiaTheme="minorEastAsia"/>
      <w:lang w:eastAsia="pt-PT"/>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A5A5A5"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TableGrid">
    <w:name w:val="Table Grid"/>
    <w:basedOn w:val="TableNormal"/>
    <w:uiPriority w:val="59"/>
    <w:rsid w:val="00612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4B5"/>
    <w:pPr>
      <w:ind w:left="720"/>
      <w:contextualSpacing/>
    </w:pPr>
  </w:style>
  <w:style w:type="character" w:customStyle="1" w:styleId="Heading1Char">
    <w:name w:val="Heading 1 Char"/>
    <w:basedOn w:val="DefaultParagraphFont"/>
    <w:link w:val="Heading1"/>
    <w:uiPriority w:val="9"/>
    <w:rsid w:val="0005745E"/>
    <w:rPr>
      <w:rFonts w:asciiTheme="majorHAnsi" w:eastAsiaTheme="majorEastAsia" w:hAnsiTheme="majorHAnsi" w:cstheme="majorBidi"/>
      <w:b/>
      <w:bCs/>
      <w:color w:val="5F5F5F" w:themeColor="accent1" w:themeShade="BF"/>
      <w:sz w:val="28"/>
      <w:szCs w:val="28"/>
    </w:rPr>
  </w:style>
  <w:style w:type="character" w:customStyle="1" w:styleId="Heading2Char">
    <w:name w:val="Heading 2 Char"/>
    <w:basedOn w:val="DefaultParagraphFont"/>
    <w:link w:val="Heading2"/>
    <w:uiPriority w:val="9"/>
    <w:rsid w:val="0005745E"/>
    <w:rPr>
      <w:rFonts w:asciiTheme="majorHAnsi" w:eastAsiaTheme="majorEastAsia" w:hAnsiTheme="majorHAnsi" w:cstheme="majorBidi"/>
      <w:b/>
      <w:bCs/>
      <w:color w:val="7F7F7F" w:themeColor="accent1"/>
      <w:sz w:val="26"/>
      <w:szCs w:val="26"/>
    </w:rPr>
  </w:style>
  <w:style w:type="paragraph" w:styleId="TOC1">
    <w:name w:val="toc 1"/>
    <w:basedOn w:val="Normal"/>
    <w:next w:val="Normal"/>
    <w:autoRedefine/>
    <w:uiPriority w:val="39"/>
    <w:unhideWhenUsed/>
    <w:rsid w:val="0005745E"/>
    <w:pPr>
      <w:spacing w:before="0" w:after="100" w:line="276" w:lineRule="auto"/>
      <w:jc w:val="left"/>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05745E"/>
    <w:pPr>
      <w:spacing w:before="0" w:after="100" w:line="276" w:lineRule="auto"/>
      <w:ind w:left="220"/>
      <w:jc w:val="left"/>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5745E"/>
    <w:rPr>
      <w:color w:val="5F5F5F" w:themeColor="hyperlink"/>
      <w:u w:val="single"/>
    </w:rPr>
  </w:style>
  <w:style w:type="paragraph" w:styleId="Caption">
    <w:name w:val="caption"/>
    <w:basedOn w:val="Normal"/>
    <w:next w:val="Normal"/>
    <w:uiPriority w:val="35"/>
    <w:unhideWhenUsed/>
    <w:qFormat/>
    <w:rsid w:val="0005745E"/>
    <w:pPr>
      <w:spacing w:before="0" w:after="200"/>
      <w:jc w:val="left"/>
    </w:pPr>
    <w:rPr>
      <w:rFonts w:asciiTheme="minorHAnsi" w:eastAsiaTheme="minorHAnsi" w:hAnsiTheme="minorHAnsi" w:cstheme="minorBidi"/>
      <w:b/>
      <w:bCs/>
      <w:color w:val="7F7F7F" w:themeColor="accent1"/>
      <w:sz w:val="18"/>
      <w:szCs w:val="18"/>
      <w:lang w:eastAsia="en-US"/>
    </w:rPr>
  </w:style>
  <w:style w:type="paragraph" w:styleId="TableofFigures">
    <w:name w:val="table of figures"/>
    <w:basedOn w:val="Normal"/>
    <w:next w:val="Normal"/>
    <w:uiPriority w:val="99"/>
    <w:unhideWhenUsed/>
    <w:rsid w:val="0005745E"/>
    <w:pPr>
      <w:spacing w:before="0" w:after="0" w:line="276" w:lineRule="auto"/>
      <w:jc w:val="left"/>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744223"/>
    <w:rPr>
      <w:color w:val="808080"/>
    </w:rPr>
  </w:style>
  <w:style w:type="character" w:styleId="IntenseEmphasis">
    <w:name w:val="Intense Emphasis"/>
    <w:basedOn w:val="DefaultParagraphFont"/>
    <w:uiPriority w:val="21"/>
    <w:qFormat/>
    <w:rsid w:val="0027180B"/>
    <w:rPr>
      <w:i/>
      <w:iCs/>
      <w:color w:val="7F7F7F" w:themeColor="accent1"/>
    </w:rPr>
  </w:style>
  <w:style w:type="paragraph" w:styleId="Subtitle">
    <w:name w:val="Subtitle"/>
    <w:basedOn w:val="Normal"/>
    <w:next w:val="Normal"/>
    <w:link w:val="SubtitleChar"/>
    <w:uiPriority w:val="11"/>
    <w:qFormat/>
    <w:rsid w:val="00A15E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15EC6"/>
    <w:rPr>
      <w:rFonts w:eastAsiaTheme="minorEastAsia"/>
      <w:color w:val="5A5A5A" w:themeColor="text1" w:themeTint="A5"/>
      <w:spacing w:val="15"/>
      <w:lang w:eastAsia="pt-PT"/>
    </w:rPr>
  </w:style>
  <w:style w:type="character" w:customStyle="1" w:styleId="Heading3Char">
    <w:name w:val="Heading 3 Char"/>
    <w:basedOn w:val="DefaultParagraphFont"/>
    <w:link w:val="Heading3"/>
    <w:uiPriority w:val="9"/>
    <w:rsid w:val="00A2303A"/>
    <w:rPr>
      <w:rFonts w:asciiTheme="majorHAnsi" w:eastAsiaTheme="majorEastAsia" w:hAnsiTheme="majorHAnsi" w:cstheme="majorBidi"/>
      <w:color w:val="3F3F3F" w:themeColor="accent1" w:themeShade="7F"/>
      <w:sz w:val="24"/>
      <w:szCs w:val="24"/>
      <w:lang w:eastAsia="pt-PT"/>
    </w:rPr>
  </w:style>
  <w:style w:type="paragraph" w:styleId="TOC3">
    <w:name w:val="toc 3"/>
    <w:basedOn w:val="Normal"/>
    <w:next w:val="Normal"/>
    <w:autoRedefine/>
    <w:uiPriority w:val="39"/>
    <w:unhideWhenUsed/>
    <w:rsid w:val="00A230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7881">
      <w:bodyDiv w:val="1"/>
      <w:marLeft w:val="0"/>
      <w:marRight w:val="0"/>
      <w:marTop w:val="0"/>
      <w:marBottom w:val="0"/>
      <w:divBdr>
        <w:top w:val="none" w:sz="0" w:space="0" w:color="auto"/>
        <w:left w:val="none" w:sz="0" w:space="0" w:color="auto"/>
        <w:bottom w:val="none" w:sz="0" w:space="0" w:color="auto"/>
        <w:right w:val="none" w:sz="0" w:space="0" w:color="auto"/>
      </w:divBdr>
      <w:divsChild>
        <w:div w:id="2116897798">
          <w:marLeft w:val="0"/>
          <w:marRight w:val="0"/>
          <w:marTop w:val="0"/>
          <w:marBottom w:val="0"/>
          <w:divBdr>
            <w:top w:val="none" w:sz="0" w:space="0" w:color="auto"/>
            <w:left w:val="none" w:sz="0" w:space="0" w:color="auto"/>
            <w:bottom w:val="none" w:sz="0" w:space="0" w:color="auto"/>
            <w:right w:val="none" w:sz="0" w:space="0" w:color="auto"/>
          </w:divBdr>
          <w:divsChild>
            <w:div w:id="15387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150">
      <w:bodyDiv w:val="1"/>
      <w:marLeft w:val="0"/>
      <w:marRight w:val="0"/>
      <w:marTop w:val="0"/>
      <w:marBottom w:val="0"/>
      <w:divBdr>
        <w:top w:val="none" w:sz="0" w:space="0" w:color="auto"/>
        <w:left w:val="none" w:sz="0" w:space="0" w:color="auto"/>
        <w:bottom w:val="none" w:sz="0" w:space="0" w:color="auto"/>
        <w:right w:val="none" w:sz="0" w:space="0" w:color="auto"/>
      </w:divBdr>
      <w:divsChild>
        <w:div w:id="1353802374">
          <w:marLeft w:val="0"/>
          <w:marRight w:val="0"/>
          <w:marTop w:val="0"/>
          <w:marBottom w:val="0"/>
          <w:divBdr>
            <w:top w:val="none" w:sz="0" w:space="0" w:color="auto"/>
            <w:left w:val="none" w:sz="0" w:space="0" w:color="auto"/>
            <w:bottom w:val="none" w:sz="0" w:space="0" w:color="auto"/>
            <w:right w:val="none" w:sz="0" w:space="0" w:color="auto"/>
          </w:divBdr>
          <w:divsChild>
            <w:div w:id="10161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6393">
      <w:bodyDiv w:val="1"/>
      <w:marLeft w:val="0"/>
      <w:marRight w:val="0"/>
      <w:marTop w:val="0"/>
      <w:marBottom w:val="0"/>
      <w:divBdr>
        <w:top w:val="none" w:sz="0" w:space="0" w:color="auto"/>
        <w:left w:val="none" w:sz="0" w:space="0" w:color="auto"/>
        <w:bottom w:val="none" w:sz="0" w:space="0" w:color="auto"/>
        <w:right w:val="none" w:sz="0" w:space="0" w:color="auto"/>
      </w:divBdr>
      <w:divsChild>
        <w:div w:id="1186289146">
          <w:marLeft w:val="0"/>
          <w:marRight w:val="0"/>
          <w:marTop w:val="0"/>
          <w:marBottom w:val="0"/>
          <w:divBdr>
            <w:top w:val="none" w:sz="0" w:space="0" w:color="auto"/>
            <w:left w:val="none" w:sz="0" w:space="0" w:color="auto"/>
            <w:bottom w:val="none" w:sz="0" w:space="0" w:color="auto"/>
            <w:right w:val="none" w:sz="0" w:space="0" w:color="auto"/>
          </w:divBdr>
          <w:divsChild>
            <w:div w:id="1753314004">
              <w:marLeft w:val="0"/>
              <w:marRight w:val="0"/>
              <w:marTop w:val="0"/>
              <w:marBottom w:val="0"/>
              <w:divBdr>
                <w:top w:val="none" w:sz="0" w:space="0" w:color="auto"/>
                <w:left w:val="none" w:sz="0" w:space="0" w:color="auto"/>
                <w:bottom w:val="none" w:sz="0" w:space="0" w:color="auto"/>
                <w:right w:val="none" w:sz="0" w:space="0" w:color="auto"/>
              </w:divBdr>
              <w:divsChild>
                <w:div w:id="125437438">
                  <w:marLeft w:val="0"/>
                  <w:marRight w:val="0"/>
                  <w:marTop w:val="0"/>
                  <w:marBottom w:val="0"/>
                  <w:divBdr>
                    <w:top w:val="none" w:sz="0" w:space="0" w:color="auto"/>
                    <w:left w:val="none" w:sz="0" w:space="0" w:color="auto"/>
                    <w:bottom w:val="none" w:sz="0" w:space="0" w:color="auto"/>
                    <w:right w:val="none" w:sz="0" w:space="0" w:color="auto"/>
                  </w:divBdr>
                  <w:divsChild>
                    <w:div w:id="1879119640">
                      <w:marLeft w:val="0"/>
                      <w:marRight w:val="0"/>
                      <w:marTop w:val="0"/>
                      <w:marBottom w:val="0"/>
                      <w:divBdr>
                        <w:top w:val="none" w:sz="0" w:space="0" w:color="auto"/>
                        <w:left w:val="none" w:sz="0" w:space="0" w:color="auto"/>
                        <w:bottom w:val="none" w:sz="0" w:space="0" w:color="auto"/>
                        <w:right w:val="none" w:sz="0" w:space="0" w:color="auto"/>
                      </w:divBdr>
                      <w:divsChild>
                        <w:div w:id="1828981807">
                          <w:marLeft w:val="0"/>
                          <w:marRight w:val="0"/>
                          <w:marTop w:val="0"/>
                          <w:marBottom w:val="0"/>
                          <w:divBdr>
                            <w:top w:val="none" w:sz="0" w:space="0" w:color="auto"/>
                            <w:left w:val="none" w:sz="0" w:space="0" w:color="auto"/>
                            <w:bottom w:val="none" w:sz="0" w:space="0" w:color="auto"/>
                            <w:right w:val="none" w:sz="0" w:space="0" w:color="auto"/>
                          </w:divBdr>
                          <w:divsChild>
                            <w:div w:id="35936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24157">
          <w:marLeft w:val="0"/>
          <w:marRight w:val="0"/>
          <w:marTop w:val="0"/>
          <w:marBottom w:val="360"/>
          <w:divBdr>
            <w:top w:val="none" w:sz="0" w:space="0" w:color="auto"/>
            <w:left w:val="none" w:sz="0" w:space="0" w:color="auto"/>
            <w:bottom w:val="none" w:sz="0" w:space="0" w:color="auto"/>
            <w:right w:val="none" w:sz="0" w:space="0" w:color="auto"/>
          </w:divBdr>
          <w:divsChild>
            <w:div w:id="163475029">
              <w:marLeft w:val="0"/>
              <w:marRight w:val="0"/>
              <w:marTop w:val="0"/>
              <w:marBottom w:val="0"/>
              <w:divBdr>
                <w:top w:val="none" w:sz="0" w:space="0" w:color="auto"/>
                <w:left w:val="none" w:sz="0" w:space="0" w:color="auto"/>
                <w:bottom w:val="none" w:sz="0" w:space="0" w:color="auto"/>
                <w:right w:val="none" w:sz="0" w:space="0" w:color="auto"/>
              </w:divBdr>
              <w:divsChild>
                <w:div w:id="691417378">
                  <w:marLeft w:val="0"/>
                  <w:marRight w:val="0"/>
                  <w:marTop w:val="0"/>
                  <w:marBottom w:val="0"/>
                  <w:divBdr>
                    <w:top w:val="none" w:sz="0" w:space="0" w:color="auto"/>
                    <w:left w:val="none" w:sz="0" w:space="0" w:color="auto"/>
                    <w:bottom w:val="none" w:sz="0" w:space="0" w:color="auto"/>
                    <w:right w:val="none" w:sz="0" w:space="0" w:color="auto"/>
                  </w:divBdr>
                  <w:divsChild>
                    <w:div w:id="389767086">
                      <w:marLeft w:val="0"/>
                      <w:marRight w:val="0"/>
                      <w:marTop w:val="0"/>
                      <w:marBottom w:val="0"/>
                      <w:divBdr>
                        <w:top w:val="none" w:sz="0" w:space="0" w:color="auto"/>
                        <w:left w:val="none" w:sz="0" w:space="0" w:color="auto"/>
                        <w:bottom w:val="none" w:sz="0" w:space="0" w:color="auto"/>
                        <w:right w:val="none" w:sz="0" w:space="0" w:color="auto"/>
                      </w:divBdr>
                      <w:divsChild>
                        <w:div w:id="1918056446">
                          <w:marLeft w:val="0"/>
                          <w:marRight w:val="0"/>
                          <w:marTop w:val="0"/>
                          <w:marBottom w:val="0"/>
                          <w:divBdr>
                            <w:top w:val="none" w:sz="0" w:space="0" w:color="auto"/>
                            <w:left w:val="none" w:sz="0" w:space="0" w:color="auto"/>
                            <w:bottom w:val="none" w:sz="0" w:space="0" w:color="auto"/>
                            <w:right w:val="none" w:sz="0" w:space="0" w:color="auto"/>
                          </w:divBdr>
                          <w:divsChild>
                            <w:div w:id="1886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Custom 2">
      <a:dk1>
        <a:sysClr val="windowText" lastClr="000000"/>
      </a:dk1>
      <a:lt1>
        <a:srgbClr val="A5A5A5"/>
      </a:lt1>
      <a:dk2>
        <a:srgbClr val="000000"/>
      </a:dk2>
      <a:lt2>
        <a:srgbClr val="F8F8F8"/>
      </a:lt2>
      <a:accent1>
        <a:srgbClr val="7F7F7F"/>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d1fcde5-0217-468c-8995-a223b45960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9EF79F65E1A142AE3908E007AAC73E" ma:contentTypeVersion="3" ma:contentTypeDescription="Criar um novo documento." ma:contentTypeScope="" ma:versionID="a2650ea072c11d4a26351125e1c778a8">
  <xsd:schema xmlns:xsd="http://www.w3.org/2001/XMLSchema" xmlns:xs="http://www.w3.org/2001/XMLSchema" xmlns:p="http://schemas.microsoft.com/office/2006/metadata/properties" xmlns:ns2="4d1fcde5-0217-468c-8995-a223b4596076" targetNamespace="http://schemas.microsoft.com/office/2006/metadata/properties" ma:root="true" ma:fieldsID="bc3e2293aca0d3337dab3982f070a01a" ns2:_="">
    <xsd:import namespace="4d1fcde5-0217-468c-8995-a223b459607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fcde5-0217-468c-8995-a223b45960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178B4-7FFE-41EE-A152-24A071159E7E}">
  <ds:schemaRefs>
    <ds:schemaRef ds:uri="http://schemas.microsoft.com/office/2006/metadata/properties"/>
    <ds:schemaRef ds:uri="http://schemas.microsoft.com/office/infopath/2007/PartnerControls"/>
    <ds:schemaRef ds:uri="4d1fcde5-0217-468c-8995-a223b4596076"/>
  </ds:schemaRefs>
</ds:datastoreItem>
</file>

<file path=customXml/itemProps2.xml><?xml version="1.0" encoding="utf-8"?>
<ds:datastoreItem xmlns:ds="http://schemas.openxmlformats.org/officeDocument/2006/customXml" ds:itemID="{5E3D8D1E-27E1-4C49-B355-3006145CDDB5}">
  <ds:schemaRefs>
    <ds:schemaRef ds:uri="http://schemas.microsoft.com/sharepoint/v3/contenttype/forms"/>
  </ds:schemaRefs>
</ds:datastoreItem>
</file>

<file path=customXml/itemProps3.xml><?xml version="1.0" encoding="utf-8"?>
<ds:datastoreItem xmlns:ds="http://schemas.openxmlformats.org/officeDocument/2006/customXml" ds:itemID="{2778EAC5-3F85-49EB-9208-6FB53F9F9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fcde5-0217-468c-8995-a223b4596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094D6-DEB4-48FA-A8C8-283609FE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9</Pages>
  <Words>929</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MRamos</dc:creator>
  <cp:lastModifiedBy>Artur Gameiro</cp:lastModifiedBy>
  <cp:revision>57</cp:revision>
  <cp:lastPrinted>2012-12-03T11:31:00Z</cp:lastPrinted>
  <dcterms:created xsi:type="dcterms:W3CDTF">2012-11-28T20:45:00Z</dcterms:created>
  <dcterms:modified xsi:type="dcterms:W3CDTF">2022-06-07T15:25:00Z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0x010100399EF79F65E1A142AE3908E007AAC73E</vt:lpwstr>
  </property>
  <property fmtid="{D5CDD505-2E9C-101B-9397-08002B2CF9AE}" pid="3" name="_dlc_DocIdItemGuid">
    <vt:lpwstr>19f3c9e6-ec08-489e-9df3-ff3aeee59337</vt:lpwstr>
  </property>
  <property fmtid="{D5CDD505-2E9C-101B-9397-08002B2CF9AE}" pid="4" name="Order">
    <vt:r8>4800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