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爬虫面试笔记</w:t>
      </w:r>
    </w:p>
    <w:p>
      <w:pPr>
        <w:jc w:val="center"/>
        <w:rPr>
          <w:rFonts w:hint="default"/>
          <w:lang w:eastAsia="zh-CN"/>
          <w:woUserID w:val="1"/>
        </w:rPr>
      </w:pPr>
    </w:p>
    <w:p>
      <w:pPr>
        <w:pStyle w:val="2"/>
        <w:bidi w:val="0"/>
        <w:jc w:val="left"/>
        <w:rPr>
          <w:rFonts w:hint="default"/>
          <w:lang w:eastAsia="zh-CN"/>
          <w:woUserID w:val="1"/>
        </w:rPr>
      </w:pPr>
      <w:bookmarkStart w:id="0" w:name="_GoBack"/>
      <w:r>
        <w:rPr>
          <w:rFonts w:hint="default"/>
          <w:lang w:eastAsia="zh-CN"/>
          <w:woUserID w:val="1"/>
        </w:rPr>
        <w:t xml:space="preserve">1 加密算法： </w:t>
      </w:r>
    </w:p>
    <w:bookmarkEnd w:id="0"/>
    <w:p>
      <w:pPr>
        <w:ind w:left="420" w:leftChars="0" w:firstLine="420" w:firstLine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AES对称加密：</w:t>
      </w:r>
    </w:p>
    <w:p>
      <w:pPr>
        <w:ind w:left="420" w:leftChars="0" w:firstLine="420" w:firstLine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drawing>
          <wp:inline distT="0" distB="0" distL="114300" distR="114300">
            <wp:extent cx="5257800" cy="21209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fldChar w:fldCharType="begin"/>
      </w:r>
      <w:r>
        <w:rPr>
          <w:rFonts w:hint="default"/>
          <w:lang w:eastAsia="zh-CN"/>
          <w:woUserID w:val="1"/>
        </w:rPr>
        <w:instrText xml:space="preserve"> HYPERLINK "https://blog.csdn.net/qq_28205153/article/details/55798628" </w:instrText>
      </w:r>
      <w:r>
        <w:rPr>
          <w:rFonts w:hint="default"/>
          <w:lang w:eastAsia="zh-CN"/>
          <w:woUserID w:val="1"/>
        </w:rPr>
        <w:fldChar w:fldCharType="separate"/>
      </w:r>
      <w:r>
        <w:rPr>
          <w:rStyle w:val="14"/>
          <w:rFonts w:hint="default"/>
          <w:lang w:eastAsia="zh-CN"/>
          <w:woUserID w:val="1"/>
        </w:rPr>
        <w:t>https://blog.csdn.net/qq_28205153/article/details/55798628</w:t>
      </w:r>
      <w:r>
        <w:rPr>
          <w:rFonts w:hint="default"/>
          <w:lang w:eastAsia="zh-CN"/>
          <w:woUserID w:val="1"/>
        </w:rPr>
        <w:fldChar w:fldCharType="end"/>
      </w:r>
      <w:r>
        <w:rPr>
          <w:rFonts w:hint="default"/>
          <w:lang w:eastAsia="zh-CN"/>
          <w:woUserID w:val="1"/>
        </w:rPr>
        <w:tab/>
      </w:r>
    </w:p>
    <w:p>
      <w:pPr>
        <w:ind w:left="420" w:leftChars="0" w:firstLine="420" w:firstLineChars="0"/>
        <w:jc w:val="left"/>
        <w:rPr>
          <w:rFonts w:hint="default"/>
          <w:lang w:eastAsia="zh-CN"/>
          <w:woUserID w:val="1"/>
        </w:rPr>
      </w:pPr>
    </w:p>
    <w:p>
      <w:pPr>
        <w:ind w:left="420" w:leftChars="0" w:firstLine="420" w:firstLine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RSA非对称加密：</w:t>
      </w:r>
    </w:p>
    <w:p>
      <w:pPr>
        <w:ind w:left="420" w:leftChars="0" w:firstLine="420" w:firstLine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非对称加密和对称加盟店区别在于加密时密钥为公钥，解密时为私钥</w:t>
      </w:r>
    </w:p>
    <w:p>
      <w:pPr>
        <w:ind w:left="420" w:leftChars="0" w:firstLine="420" w:firstLineChars="0"/>
        <w:jc w:val="left"/>
        <w:rPr>
          <w:rFonts w:hint="default"/>
          <w:lang w:eastAsia="zh-CN"/>
          <w:woUserID w:val="1"/>
        </w:rPr>
      </w:pPr>
    </w:p>
    <w:p>
      <w:pPr>
        <w:ind w:left="0" w:leftChars="0" w:firstLine="0" w:firstLineChars="0"/>
        <w:jc w:val="left"/>
        <w:rPr>
          <w:rFonts w:hint="default"/>
          <w:lang w:eastAsia="zh-CN"/>
          <w:woUserID w:val="1"/>
        </w:rPr>
      </w:pPr>
    </w:p>
    <w:p>
      <w:pPr>
        <w:ind w:left="0" w:leftChars="0" w:firstLine="0" w:firstLineChars="0"/>
        <w:jc w:val="left"/>
        <w:rPr>
          <w:rStyle w:val="16"/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2</w:t>
      </w:r>
      <w:r>
        <w:rPr>
          <w:rStyle w:val="15"/>
          <w:rFonts w:hint="default"/>
          <w:lang w:eastAsia="zh-CN"/>
          <w:woUserID w:val="1"/>
        </w:rPr>
        <w:t>三次握手四次挥手</w:t>
      </w:r>
    </w:p>
    <w:p>
      <w:pPr>
        <w:ind w:left="0" w:leftChars="0" w:firstLine="0" w:firstLineChars="0"/>
        <w:jc w:val="left"/>
        <w:rPr>
          <w:rFonts w:hint="default"/>
          <w:lang w:eastAsia="zh-CN"/>
          <w:woUserID w:val="1"/>
        </w:rPr>
      </w:pPr>
    </w:p>
    <w:p>
      <w:pPr>
        <w:ind w:left="0" w:leftChars="0" w:firstLine="0" w:firstLine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客户端向服务器发送消息报文请求连接</w:t>
      </w:r>
    </w:p>
    <w:p>
      <w:pPr>
        <w:ind w:left="0" w:leftChars="0" w:firstLine="0" w:firstLineChars="0"/>
        <w:jc w:val="left"/>
        <w:rPr>
          <w:rFonts w:hint="default"/>
          <w:lang w:eastAsia="zh-CN"/>
          <w:woUserID w:val="1"/>
        </w:rPr>
      </w:pPr>
    </w:p>
    <w:p>
      <w:pPr>
        <w:ind w:left="0" w:leftChars="0" w:firstLine="0" w:firstLine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服务器收到请求后，回复报文确定可以连接</w:t>
      </w:r>
    </w:p>
    <w:p>
      <w:pPr>
        <w:ind w:left="0" w:leftChars="0" w:firstLine="0" w:firstLineChars="0"/>
        <w:jc w:val="left"/>
        <w:rPr>
          <w:rFonts w:hint="default"/>
          <w:lang w:eastAsia="zh-CN"/>
          <w:woUserID w:val="1"/>
        </w:rPr>
      </w:pPr>
    </w:p>
    <w:p>
      <w:pPr>
        <w:ind w:left="0" w:leftChars="0" w:firstLine="0" w:firstLine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客户端收到回复，发送最终报文连接建立</w:t>
      </w:r>
    </w:p>
    <w:p>
      <w:pPr>
        <w:ind w:left="0" w:leftChars="0" w:firstLine="0" w:firstLineChars="0"/>
        <w:jc w:val="left"/>
        <w:rPr>
          <w:rFonts w:hint="default"/>
          <w:lang w:eastAsia="zh-CN"/>
          <w:woUserID w:val="1"/>
        </w:rPr>
      </w:pPr>
    </w:p>
    <w:p>
      <w:pPr>
        <w:ind w:left="0" w:leftChars="0" w:firstLine="0" w:firstLine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主动方发送报文请求断开连接</w:t>
      </w:r>
    </w:p>
    <w:p>
      <w:pPr>
        <w:ind w:left="0" w:leftChars="0" w:firstLine="0" w:firstLineChars="0"/>
        <w:jc w:val="left"/>
        <w:rPr>
          <w:rFonts w:hint="default"/>
          <w:lang w:eastAsia="zh-CN"/>
          <w:woUserID w:val="1"/>
        </w:rPr>
      </w:pPr>
    </w:p>
    <w:p>
      <w:pPr>
        <w:ind w:left="0" w:leftChars="0" w:firstLine="0" w:firstLine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被动方收到请求后，立即回复，表示准备断开</w:t>
      </w:r>
    </w:p>
    <w:p>
      <w:pPr>
        <w:ind w:left="0" w:leftChars="0" w:firstLine="0" w:firstLineChars="0"/>
        <w:jc w:val="left"/>
        <w:rPr>
          <w:rFonts w:hint="default"/>
          <w:lang w:eastAsia="zh-CN"/>
          <w:woUserID w:val="1"/>
        </w:rPr>
      </w:pPr>
    </w:p>
    <w:p>
      <w:pPr>
        <w:ind w:left="0" w:leftChars="0" w:firstLine="0" w:firstLine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被动方准备就绪，再次发送报文表示可以断开</w:t>
      </w:r>
    </w:p>
    <w:p>
      <w:pPr>
        <w:ind w:left="0" w:leftChars="0" w:firstLine="0" w:firstLineChars="0"/>
        <w:jc w:val="left"/>
        <w:rPr>
          <w:rFonts w:hint="default"/>
          <w:lang w:eastAsia="zh-CN"/>
          <w:woUserID w:val="1"/>
        </w:rPr>
      </w:pPr>
    </w:p>
    <w:p>
      <w:pPr>
        <w:ind w:left="0" w:leftChars="0" w:firstLine="0" w:firstLine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主动方收到确定，发送最终报文完成断开</w:t>
      </w:r>
    </w:p>
    <w:p>
      <w:pPr>
        <w:ind w:left="0" w:leftChars="0" w:firstLine="0" w:firstLineChars="0"/>
        <w:jc w:val="left"/>
        <w:rPr>
          <w:rFonts w:hint="default"/>
          <w:lang w:eastAsia="zh-CN"/>
          <w:woUserID w:val="1"/>
        </w:rPr>
      </w:pPr>
    </w:p>
    <w:p>
      <w:pPr>
        <w:ind w:left="0" w:leftChars="0" w:firstLine="0" w:firstLine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3</w:t>
      </w:r>
      <w:r>
        <w:rPr>
          <w:rFonts w:hint="default"/>
          <w:lang w:eastAsia="zh-CN"/>
          <w:woUserID w:val="1"/>
        </w:rPr>
        <w:tab/>
      </w:r>
      <w:r>
        <w:rPr>
          <w:rFonts w:hint="default"/>
          <w:lang w:eastAsia="zh-CN"/>
          <w:woUserID w:val="1"/>
        </w:rPr>
        <w:t>程是操作系统分配资源的最小单元, 线程是操作系统调度的最小单元。</w:t>
      </w:r>
    </w:p>
    <w:p>
      <w:pPr>
        <w:ind w:left="0" w:leftChars="0" w:firstLine="0" w:firstLineChars="0"/>
        <w:jc w:val="left"/>
        <w:rPr>
          <w:rFonts w:hint="default"/>
          <w:lang w:eastAsia="zh-CN"/>
          <w:woUserID w:val="1"/>
        </w:rPr>
      </w:pPr>
    </w:p>
    <w:p>
      <w:pPr>
        <w:ind w:left="0" w:leftChars="0" w:firstLine="0" w:firstLine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一个应用程序至少包括1个进程，而1个进程包括1个或多个线程，线程的尺度更小。</w:t>
      </w:r>
    </w:p>
    <w:p>
      <w:pPr>
        <w:ind w:left="0" w:leftChars="0" w:firstLine="0" w:firstLineChars="0"/>
        <w:jc w:val="left"/>
        <w:rPr>
          <w:rFonts w:hint="default"/>
          <w:lang w:eastAsia="zh-CN"/>
          <w:woUserID w:val="1"/>
        </w:rPr>
      </w:pPr>
    </w:p>
    <w:p>
      <w:pPr>
        <w:ind w:left="0" w:leftChars="0" w:firstLine="0" w:firstLine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每个进程在执行过程中拥有独立的内存单元，而一个线程的多个线程在执行过程中共享内存。</w:t>
      </w:r>
    </w:p>
    <w:p>
      <w:pPr>
        <w:ind w:left="0" w:leftChars="0" w:firstLine="0" w:firstLineChars="0"/>
        <w:jc w:val="left"/>
        <w:rPr>
          <w:rFonts w:hint="default"/>
          <w:lang w:eastAsia="zh-CN"/>
          <w:woUserID w:val="1"/>
        </w:rPr>
      </w:pPr>
    </w:p>
    <w:p>
      <w:pPr>
        <w:pStyle w:val="2"/>
        <w:bidi w:val="0"/>
        <w:ind w:left="0" w:leftChars="0" w:firstLine="0" w:firstLine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4 在网页里输入域名，按下确定的过程后，发生了什么</w:t>
      </w:r>
    </w:p>
    <w:p>
      <w:pPr>
        <w:ind w:left="0" w:leftChars="0" w:firstLine="0" w:firstLine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1.域名解析</w:t>
      </w:r>
    </w:p>
    <w:p>
      <w:pPr>
        <w:ind w:left="0" w:leftChars="0" w:firstLine="0" w:firstLineChars="0"/>
        <w:jc w:val="left"/>
        <w:rPr>
          <w:rFonts w:hint="default"/>
          <w:lang w:eastAsia="zh-CN"/>
          <w:woUserID w:val="1"/>
        </w:rPr>
      </w:pPr>
    </w:p>
    <w:p>
      <w:pPr>
        <w:ind w:left="0" w:leftChars="0" w:firstLine="0" w:firstLine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域名解析检查顺序为：浏览器自身DNS缓存---》OS自身的DNS缓存--》读取host文件--》本地域名服务器--》权限域名服务器--》根域名服务器。如果有且没有过期，则结束本次域名解析。域名解析成功之后，进行后续操作</w:t>
      </w:r>
    </w:p>
    <w:p>
      <w:pPr>
        <w:ind w:left="0" w:leftChars="0" w:firstLine="0" w:firstLineChars="0"/>
        <w:jc w:val="left"/>
        <w:rPr>
          <w:rFonts w:hint="default"/>
          <w:lang w:eastAsia="zh-CN"/>
          <w:woUserID w:val="1"/>
        </w:rPr>
      </w:pPr>
    </w:p>
    <w:p>
      <w:pPr>
        <w:ind w:left="0" w:leftChars="0" w:firstLine="0" w:firstLine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2.tcp3次握手建立连接</w:t>
      </w:r>
    </w:p>
    <w:p>
      <w:pPr>
        <w:ind w:left="0" w:leftChars="0" w:firstLine="0" w:firstLineChars="0"/>
        <w:jc w:val="left"/>
        <w:rPr>
          <w:rFonts w:hint="default"/>
          <w:lang w:eastAsia="zh-CN"/>
          <w:woUserID w:val="1"/>
        </w:rPr>
      </w:pPr>
    </w:p>
    <w:p>
      <w:pPr>
        <w:ind w:left="0" w:leftChars="0" w:firstLine="0" w:firstLine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3.建立连接后，发起http请求</w:t>
      </w:r>
    </w:p>
    <w:p>
      <w:pPr>
        <w:ind w:left="0" w:leftChars="0" w:firstLine="0" w:firstLineChars="0"/>
        <w:jc w:val="left"/>
        <w:rPr>
          <w:rFonts w:hint="default"/>
          <w:lang w:eastAsia="zh-CN"/>
          <w:woUserID w:val="1"/>
        </w:rPr>
      </w:pPr>
    </w:p>
    <w:p>
      <w:pPr>
        <w:ind w:left="0" w:leftChars="0" w:firstLine="0" w:firstLine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4.服务器端响应http请求，浏览器得到到http请求的内容；</w:t>
      </w:r>
    </w:p>
    <w:p>
      <w:pPr>
        <w:ind w:left="0" w:leftChars="0" w:firstLine="0" w:firstLineChars="0"/>
        <w:jc w:val="left"/>
        <w:rPr>
          <w:rFonts w:hint="default"/>
          <w:lang w:eastAsia="zh-CN"/>
          <w:woUserID w:val="1"/>
        </w:rPr>
      </w:pPr>
    </w:p>
    <w:p>
      <w:pPr>
        <w:ind w:left="0" w:leftChars="0" w:firstLine="0" w:firstLine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5.浏览器解析html代码，并请求html代码中的资源</w:t>
      </w:r>
    </w:p>
    <w:p>
      <w:pPr>
        <w:ind w:left="0" w:leftChars="0" w:firstLine="0" w:firstLineChars="0"/>
        <w:jc w:val="left"/>
        <w:rPr>
          <w:rFonts w:hint="default"/>
          <w:lang w:eastAsia="zh-CN"/>
          <w:woUserID w:val="1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浏览器对页面进行渲染，展现在用户面前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eastAsia="zh-CN"/>
          <w:woUserID w:val="1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eastAsia="zh-CN"/>
          <w:woUserID w:val="1"/>
        </w:rPr>
      </w:pPr>
    </w:p>
    <w:p>
      <w:pPr>
        <w:pStyle w:val="2"/>
        <w:numPr>
          <w:ilvl w:val="0"/>
          <w:numId w:val="0"/>
        </w:numPr>
        <w:bidi w:val="0"/>
        <w:ind w:left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5 Cookie的机制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eastAsia="zh-CN"/>
          <w:woUserID w:val="1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在网站中，http请求是无状态的，也就是说，即使第一次和服务器连接后并且登录成功后，第二次请求服务器依然不能知道当前请求是哪个用户。cookie的出现就是为了解决这个问题：当浏览器访问网站后，这些网站将一组数据存放在客户端，当该用户发送第二次请求的时候，就会自动的把上次请求存储的cookie数据自动携带给服务器，服务器通过浏览器携带的数据就能识别当前用户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eastAsia="zh-CN"/>
          <w:woUserID w:val="1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cookie中的Domain和Path属性标识了这个Cookie是哪一个网站发送给浏览器的；Expires属性标识了cookie的有效时间：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eastAsia="zh-CN"/>
          <w:woUserID w:val="1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1）如果对Expires属性进行有效时间设置，当cookie的有效时间过了之后，这些数据就被自动删除了；此时会话cookie保存在硬盘上。关闭浏览器后再次打开，这些cookie依然有效，直到超过设定的有效时间。存储在硬盘上的cookie可以在不同的浏览器进程间共享，比如两个IE窗 口。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eastAsia="zh-CN"/>
          <w:woUserID w:val="1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2）如果不设置过期时间，则表示这个cookie生命周期为浏览器会话期间，只要关闭浏览器窗口，cookie就消失。这种生命期为浏览会话期的cookie被称为会话cookie。会话cookie一般不保存在硬盘上，而是保存在内存里。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eastAsia="zh-CN"/>
          <w:woUserID w:val="1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特点：cookie存储在本地浏览器，且存储数据量有限，不同的浏览器有不同的存储大小，但一般不超过4KB。因此使用cookie只能存储一些小量的数据。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eastAsia="zh-CN"/>
          <w:woUserID w:val="1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Session的机制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eastAsia="zh-CN"/>
          <w:woUserID w:val="1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Session是存放在服务器端的类似于HashTable结构（每一种Web开发技术的实现可能不一样，下文直接称之为HashTable）来存放用户 数据，当浏览器第一次发送请求时，服务器自动生成了一个HashTable和一个Session ID用来唯一标识这个HashTable，并将其通过响应发送到浏览器。当浏览器第二次发送请求，会将前一次服务器响应中的Session ID放在请求中一并发送到服务器上，服务器从请求中提取出Session ID，并和保存的所有Session ID进行对比，找到这个用户对应的HashTable。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eastAsia="zh-CN"/>
          <w:woUserID w:val="1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一般情况下，服务器会在一定时间内（默认20分钟）保存这个HashTable，过了时间限制，就会销毁这个HashTable。在销毁之前，程序员可以 将用户的一些数据以Key和Value的形式暂时存放在这个HashTable中。当然，也有使用数据库将这个HashTable序列化后保存起来的，这 样的好处是没了时间的限制，坏处是随着时间的增加，这个数据库会急速膨胀，特别是访问量增加的时候。一般还是采取前一种方式，以减轻服务器压力。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eastAsia="zh-CN"/>
          <w:woUserID w:val="1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总而言之，session和cookie的作用是类似的，都是为了存储用户相关的信息。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eastAsia="zh-CN"/>
          <w:woUserID w:val="1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特点：cookie存储在本地浏览器，而session存储在服务器。存储在服务器的数据会更加的安全，不容易被窃取。但会占用服务器的资源。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eastAsia="zh-CN"/>
          <w:woUserID w:val="1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eastAsia="zh-CN"/>
          <w:woUserID w:val="1"/>
        </w:rPr>
      </w:pPr>
    </w:p>
    <w:p>
      <w:pPr>
        <w:pStyle w:val="2"/>
        <w:numPr>
          <w:ilvl w:val="0"/>
          <w:numId w:val="0"/>
        </w:numPr>
        <w:bidi w:val="0"/>
        <w:ind w:left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rabbitmq消息队列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http://blog.itpub.net/69902581/viewspace-2673724/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eastAsia="zh-CN"/>
          <w:woUserID w:val="1"/>
        </w:rPr>
      </w:pPr>
    </w:p>
    <w:p>
      <w:pPr>
        <w:pStyle w:val="2"/>
        <w:numPr>
          <w:ilvl w:val="0"/>
          <w:numId w:val="0"/>
        </w:numPr>
        <w:bidi w:val="0"/>
        <w:ind w:left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elasticsearch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自己找面试题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eastAsia="zh-CN"/>
          <w:woUserID w:val="1"/>
        </w:rPr>
      </w:pPr>
    </w:p>
    <w:p>
      <w:pPr>
        <w:pStyle w:val="2"/>
        <w:numPr>
          <w:ilvl w:val="0"/>
          <w:numId w:val="0"/>
        </w:numPr>
        <w:bidi w:val="0"/>
        <w:ind w:left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倒排索引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在搜索引擎中，每个文档都有一个对应的文档 ID，文档内容被表示为一系列关键词的集合。例如，文档 1 经过分词，提取了 20 个关键词，每个关键词都会记录它在文档中出现的次数和出现位置。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eastAsia="zh-CN"/>
          <w:woUserID w:val="1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那么，倒排索引就是关键词到文档 ID 的映射，每个关键词都对应着一系列的文件，这些文件中都出现了关键词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eastAsia="zh-CN"/>
          <w:woUserID w:val="1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eastAsia="zh-CN"/>
          <w:woUserID w:val="1"/>
        </w:rPr>
      </w:pPr>
    </w:p>
    <w:p>
      <w:pPr>
        <w:pStyle w:val="2"/>
        <w:numPr>
          <w:ilvl w:val="0"/>
          <w:numId w:val="0"/>
        </w:numPr>
        <w:bidi w:val="0"/>
        <w:ind w:left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安卓逆向方面：</w:t>
      </w:r>
    </w:p>
    <w:p>
      <w:pPr>
        <w:pStyle w:val="3"/>
        <w:numPr>
          <w:ilvl w:val="0"/>
          <w:numId w:val="0"/>
        </w:numPr>
        <w:bidi w:val="0"/>
        <w:ind w:leftChars="0" w:firstLine="420" w:firstLine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xopsed框架底层原理，脱壳工具</w:t>
      </w:r>
    </w:p>
    <w:p>
      <w:pPr>
        <w:pStyle w:val="3"/>
        <w:numPr>
          <w:ilvl w:val="0"/>
          <w:numId w:val="0"/>
        </w:numPr>
        <w:bidi w:val="0"/>
        <w:ind w:leftChars="0" w:firstLine="420" w:firstLine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openMemory的脱壳原理 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# 思想，此方法是根据openMemory的地址来计算出此hook app运行时dex文件的地址，dex文件的地址加上32个字节，就是dex文件的大小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# 根据dex文件的大小和地址 就可以得到dex文件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lang w:eastAsia="zh-CN"/>
          <w:woUserID w:val="1"/>
        </w:rPr>
      </w:pPr>
    </w:p>
    <w:p>
      <w:pPr>
        <w:pStyle w:val="3"/>
        <w:numPr>
          <w:ilvl w:val="0"/>
          <w:numId w:val="0"/>
        </w:numPr>
        <w:bidi w:val="0"/>
        <w:ind w:leftChars="0" w:firstLine="420" w:firstLine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安卓双向验证打印证书密码的原理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lang w:eastAsia="zh-CN"/>
          <w:woUserID w:val="1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lang w:eastAsia="zh-CN"/>
          <w:woUserID w:val="1"/>
        </w:rPr>
      </w:pPr>
      <w:r>
        <w:rPr>
          <w:rStyle w:val="15"/>
          <w:rFonts w:hint="default"/>
          <w:lang w:eastAsia="zh-CN"/>
          <w:woUserID w:val="1"/>
        </w:rPr>
        <w:t>jadx反编译高度混淆找不到参数</w:t>
      </w:r>
      <w:r>
        <w:rPr>
          <w:rFonts w:hint="default"/>
          <w:lang w:eastAsia="zh-CN"/>
          <w:woUserID w:val="1"/>
        </w:rPr>
        <w:t xml:space="preserve"> 使用objection内存漫游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lang w:eastAsia="zh-CN"/>
          <w:woUserID w:val="1"/>
        </w:rPr>
      </w:pPr>
    </w:p>
    <w:p>
      <w:pPr>
        <w:pStyle w:val="3"/>
        <w:numPr>
          <w:ilvl w:val="0"/>
          <w:numId w:val="0"/>
        </w:numPr>
        <w:bidi w:val="0"/>
        <w:ind w:left="0" w:leftChars="0" w:firstLine="420" w:firstLine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nps安卓群控</w:t>
      </w:r>
    </w:p>
    <w:p>
      <w:pPr>
        <w:numPr>
          <w:ilvl w:val="0"/>
          <w:numId w:val="0"/>
        </w:numPr>
        <w:ind w:left="0" w:leftChars="0" w:firstLine="420" w:firstLineChars="0"/>
        <w:jc w:val="left"/>
        <w:rPr>
          <w:rFonts w:hint="default"/>
          <w:lang w:eastAsia="zh-CN"/>
          <w:woUserID w:val="1"/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scrpy底层框架原理，改写srpay</w:t>
      </w: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redis集合。mysql数据库</w:t>
      </w: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/>
          <w:lang w:eastAsia="zh-CN"/>
          <w:woUserID w:val="1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lang w:eastAsia="zh-CN"/>
          <w:woUserID w:val="1"/>
        </w:rPr>
      </w:pPr>
    </w:p>
    <w:p>
      <w:pPr>
        <w:pStyle w:val="3"/>
        <w:numPr>
          <w:ilvl w:val="0"/>
          <w:numId w:val="0"/>
        </w:numPr>
        <w:bidi w:val="0"/>
        <w:ind w:left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GIL</w:t>
      </w:r>
      <w:r>
        <w:rPr>
          <w:rFonts w:hint="default"/>
          <w:lang w:eastAsia="zh-CN"/>
          <w:woUserID w:val="1"/>
        </w:rPr>
        <w:t xml:space="preserve">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在 Python 程序的工作示例。其中，Thread 1、2、3 轮流执行，每一个线程在开始执行时，都会锁住 GIL，以阻止别的线程执行；同样的，每一个线程执行完一段后，会释放 GIL，以允许别的线程开始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GIL 的功能是：在 CPython 解释器中执行的每一个 Python 线程，都会先锁住自己，以阻止别的线程执行。</w: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3B871C"/>
    <w:multiLevelType w:val="singleLevel"/>
    <w:tmpl w:val="BD3B871C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09284798"/>
    <w:rsid w:val="0F2B6FD9"/>
    <w:rsid w:val="183C240D"/>
    <w:rsid w:val="1AA24D9F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5FF41F34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DFEE759"/>
    <w:rsid w:val="7EFFC4DA"/>
    <w:rsid w:val="7F79C282"/>
    <w:rsid w:val="7F7B6CAE"/>
    <w:rsid w:val="7FBF6DD0"/>
    <w:rsid w:val="7FCD17FE"/>
    <w:rsid w:val="7FD7E9A0"/>
    <w:rsid w:val="7FE9FBB2"/>
    <w:rsid w:val="7FEA0232"/>
    <w:rsid w:val="7FF6183A"/>
    <w:rsid w:val="8FFFA67E"/>
    <w:rsid w:val="A97F623E"/>
    <w:rsid w:val="AFB9595B"/>
    <w:rsid w:val="AFBF8780"/>
    <w:rsid w:val="BEEFCB4B"/>
    <w:rsid w:val="BFE6F841"/>
    <w:rsid w:val="D5DE8897"/>
    <w:rsid w:val="DDFA3FBA"/>
    <w:rsid w:val="E7FE3684"/>
    <w:rsid w:val="EFFF70E4"/>
    <w:rsid w:val="F59BA0BA"/>
    <w:rsid w:val="F6BBF905"/>
    <w:rsid w:val="F78C54BD"/>
    <w:rsid w:val="F7EEC240"/>
    <w:rsid w:val="FBF75102"/>
    <w:rsid w:val="FCAF45F7"/>
    <w:rsid w:val="FDDC5620"/>
    <w:rsid w:val="FDEA700A"/>
    <w:rsid w:val="FFB6BF0E"/>
    <w:rsid w:val="FFBFCE42"/>
    <w:rsid w:val="FFFFE5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7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3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4">
    <w:name w:val="Hyperlink"/>
    <w:basedOn w:val="13"/>
    <w:uiPriority w:val="0"/>
    <w:rPr>
      <w:color w:val="0000FF"/>
      <w:u w:val="single"/>
    </w:rPr>
  </w:style>
  <w:style w:type="character" w:customStyle="1" w:styleId="15">
    <w:name w:val="标题 2 Char"/>
    <w:link w:val="3"/>
    <w:uiPriority w:val="0"/>
    <w:rPr>
      <w:rFonts w:ascii="Arial" w:hAnsi="Arial"/>
      <w:b/>
      <w:sz w:val="32"/>
    </w:rPr>
  </w:style>
  <w:style w:type="character" w:customStyle="1" w:styleId="16">
    <w:name w:val="标题 1 Char"/>
    <w:link w:val="2"/>
    <w:uiPriority w:val="0"/>
    <w:rPr>
      <w:rFonts w:ascii="Arial" w:hAnsi="Arial"/>
      <w:b/>
      <w:kern w:val="44"/>
      <w:sz w:val="36"/>
    </w:rPr>
  </w:style>
  <w:style w:type="character" w:customStyle="1" w:styleId="17">
    <w:name w:val="正文 Char"/>
    <w:link w:val="1"/>
    <w:uiPriority w:val="0"/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WWO_wpscloud_20210318212745-9f06a9d266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2018-05-28T09:24:00Z</dcterms:created>
  <dcterms:modified xsi:type="dcterms:W3CDTF">2021-03-26T11:11:09Z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</Properties>
</file>