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Employee Registration Form: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For the EmployeeID, use the first two digits of the company name, such as "ET" for Echt Tech, followed by a unique numerical identifier (e.g., ET0001). Create a function in the helper named "generateEmployeeID" to automate this process.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Include the following fields in the form: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CreatedBy -&gt;Establish a relationship between the "</w:t>
      </w:r>
      <w:r w:rsidDel="00000000" w:rsidR="00000000" w:rsidRPr="00000000">
        <w:rPr>
          <w:b w:val="1"/>
          <w:rtl w:val="0"/>
        </w:rPr>
        <w:t xml:space="preserve">CreatedBy</w:t>
      </w:r>
      <w:r w:rsidDel="00000000" w:rsidR="00000000" w:rsidRPr="00000000">
        <w:rPr>
          <w:rtl w:val="0"/>
        </w:rPr>
        <w:t xml:space="preserve">" field and the "</w:t>
      </w:r>
      <w:r w:rsidDel="00000000" w:rsidR="00000000" w:rsidRPr="00000000">
        <w:rPr>
          <w:b w:val="1"/>
          <w:rtl w:val="0"/>
        </w:rPr>
        <w:t xml:space="preserve">id</w:t>
      </w:r>
      <w:r w:rsidDel="00000000" w:rsidR="00000000" w:rsidRPr="00000000">
        <w:rPr>
          <w:rtl w:val="0"/>
        </w:rPr>
        <w:t xml:space="preserve">" column in the "</w:t>
      </w:r>
      <w:r w:rsidDel="00000000" w:rsidR="00000000" w:rsidRPr="00000000">
        <w:rPr>
          <w:b w:val="1"/>
          <w:rtl w:val="0"/>
        </w:rPr>
        <w:t xml:space="preserve">admins</w:t>
      </w:r>
      <w:r w:rsidDel="00000000" w:rsidR="00000000" w:rsidRPr="00000000">
        <w:rPr>
          <w:rtl w:val="0"/>
        </w:rPr>
        <w:t xml:space="preserve">" table. 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EmployeeID (must be </w:t>
      </w:r>
      <w:r w:rsidDel="00000000" w:rsidR="00000000" w:rsidRPr="00000000">
        <w:rPr>
          <w:b w:val="1"/>
          <w:rtl w:val="0"/>
        </w:rPr>
        <w:t xml:space="preserve">unique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Email (must be </w:t>
      </w:r>
      <w:r w:rsidDel="00000000" w:rsidR="00000000" w:rsidRPr="00000000">
        <w:rPr>
          <w:b w:val="1"/>
          <w:rtl w:val="0"/>
        </w:rPr>
        <w:t xml:space="preserve">unique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Mobile (must be </w:t>
      </w:r>
      <w:r w:rsidDel="00000000" w:rsidR="00000000" w:rsidRPr="00000000">
        <w:rPr>
          <w:b w:val="1"/>
          <w:rtl w:val="0"/>
        </w:rPr>
        <w:t xml:space="preserve">unique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Gender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Date of Birth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Country (linked to the </w:t>
      </w:r>
      <w:r w:rsidDel="00000000" w:rsidR="00000000" w:rsidRPr="00000000">
        <w:rPr>
          <w:b w:val="1"/>
          <w:rtl w:val="0"/>
        </w:rPr>
        <w:t xml:space="preserve">Country </w:t>
      </w:r>
      <w:r w:rsidDel="00000000" w:rsidR="00000000" w:rsidRPr="00000000">
        <w:rPr>
          <w:rtl w:val="0"/>
        </w:rPr>
        <w:t xml:space="preserve">model)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State (linked to the </w:t>
      </w:r>
      <w:r w:rsidDel="00000000" w:rsidR="00000000" w:rsidRPr="00000000">
        <w:rPr>
          <w:b w:val="1"/>
          <w:rtl w:val="0"/>
        </w:rPr>
        <w:t xml:space="preserve">State </w:t>
      </w:r>
      <w:r w:rsidDel="00000000" w:rsidR="00000000" w:rsidRPr="00000000">
        <w:rPr>
          <w:rtl w:val="0"/>
        </w:rPr>
        <w:t xml:space="preserve">model)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City (linked to the </w:t>
      </w:r>
      <w:r w:rsidDel="00000000" w:rsidR="00000000" w:rsidRPr="00000000">
        <w:rPr>
          <w:b w:val="1"/>
          <w:rtl w:val="0"/>
        </w:rPr>
        <w:t xml:space="preserve">City </w:t>
      </w:r>
      <w:r w:rsidDel="00000000" w:rsidR="00000000" w:rsidRPr="00000000">
        <w:rPr>
          <w:rtl w:val="0"/>
        </w:rPr>
        <w:t xml:space="preserve">model)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Pin Code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Current Address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Permanent Address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image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Employee Educational Details: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EmployeeID(foreign key of employee)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Degree Name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Course Title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Start Date</w:t>
      </w:r>
      <w:r w:rsidDel="00000000" w:rsidR="00000000" w:rsidRPr="00000000">
        <w:rPr>
          <w:b w:val="1"/>
          <w:rtl w:val="0"/>
        </w:rPr>
        <w:t xml:space="preserve"> (date format)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End Date</w:t>
      </w:r>
      <w:r w:rsidDel="00000000" w:rsidR="00000000" w:rsidRPr="00000000">
        <w:rPr>
          <w:b w:val="1"/>
          <w:rtl w:val="0"/>
        </w:rPr>
        <w:t xml:space="preserve"> (date format)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Certificate File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Work History: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EmployeeID(foreign key of employee)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Company Name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Department (linked to the </w:t>
      </w:r>
      <w:r w:rsidDel="00000000" w:rsidR="00000000" w:rsidRPr="00000000">
        <w:rPr>
          <w:b w:val="1"/>
          <w:rtl w:val="0"/>
        </w:rPr>
        <w:t xml:space="preserve">Department </w:t>
      </w:r>
      <w:r w:rsidDel="00000000" w:rsidR="00000000" w:rsidRPr="00000000">
        <w:rPr>
          <w:rtl w:val="0"/>
        </w:rPr>
        <w:t xml:space="preserve">model, storing the </w:t>
      </w:r>
      <w:r w:rsidDel="00000000" w:rsidR="00000000" w:rsidRPr="00000000">
        <w:rPr>
          <w:b w:val="1"/>
          <w:rtl w:val="0"/>
        </w:rPr>
        <w:t xml:space="preserve">department_id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Designation (linked to the </w:t>
      </w:r>
      <w:r w:rsidDel="00000000" w:rsidR="00000000" w:rsidRPr="00000000">
        <w:rPr>
          <w:b w:val="1"/>
          <w:rtl w:val="0"/>
        </w:rPr>
        <w:t xml:space="preserve">Designation </w:t>
      </w:r>
      <w:r w:rsidDel="00000000" w:rsidR="00000000" w:rsidRPr="00000000">
        <w:rPr>
          <w:rtl w:val="0"/>
        </w:rPr>
        <w:t xml:space="preserve">model, storing the </w:t>
      </w:r>
      <w:r w:rsidDel="00000000" w:rsidR="00000000" w:rsidRPr="00000000">
        <w:rPr>
          <w:b w:val="1"/>
          <w:rtl w:val="0"/>
        </w:rPr>
        <w:t xml:space="preserve">designation_id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Joining Date </w:t>
      </w:r>
      <w:r w:rsidDel="00000000" w:rsidR="00000000" w:rsidRPr="00000000">
        <w:rPr>
          <w:b w:val="1"/>
          <w:rtl w:val="0"/>
        </w:rPr>
        <w:t xml:space="preserve">(date format)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Leaving Date </w:t>
      </w:r>
      <w:r w:rsidDel="00000000" w:rsidR="00000000" w:rsidRPr="00000000">
        <w:rPr>
          <w:b w:val="1"/>
          <w:rtl w:val="0"/>
        </w:rPr>
        <w:t xml:space="preserve">(date format)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Employee Account Details: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Account type </w:t>
      </w:r>
      <w:r w:rsidDel="00000000" w:rsidR="00000000" w:rsidRPr="00000000">
        <w:rPr>
          <w:b w:val="1"/>
          <w:rtl w:val="0"/>
        </w:rPr>
        <w:t xml:space="preserve">(PF,Bank)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Account Number (</w:t>
      </w:r>
      <w:r w:rsidDel="00000000" w:rsidR="00000000" w:rsidRPr="00000000">
        <w:rPr>
          <w:b w:val="1"/>
          <w:rtl w:val="0"/>
        </w:rPr>
        <w:t xml:space="preserve">numeric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Bank Name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IFSC Code (</w:t>
      </w:r>
      <w:r w:rsidDel="00000000" w:rsidR="00000000" w:rsidRPr="00000000">
        <w:rPr>
          <w:b w:val="1"/>
          <w:rtl w:val="0"/>
        </w:rPr>
        <w:t xml:space="preserve">11-character alphanumeric code</w:t>
      </w:r>
      <w:r w:rsidDel="00000000" w:rsidR="00000000" w:rsidRPr="00000000">
        <w:rPr>
          <w:rtl w:val="0"/>
        </w:rPr>
        <w:t xml:space="preserve">) :</w:t>
      </w:r>
      <w:r w:rsidDel="00000000" w:rsidR="00000000" w:rsidRPr="00000000">
        <w:rPr>
          <w:b w:val="1"/>
          <w:rtl w:val="0"/>
        </w:rPr>
        <w:t xml:space="preserve">nullable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Branch Address:</w:t>
      </w:r>
      <w:r w:rsidDel="00000000" w:rsidR="00000000" w:rsidRPr="00000000">
        <w:rPr>
          <w:b w:val="1"/>
          <w:rtl w:val="0"/>
        </w:rPr>
        <w:t xml:space="preserve">nullable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Passbook File</w:t>
      </w:r>
      <w:r w:rsidDel="00000000" w:rsidR="00000000" w:rsidRPr="00000000">
        <w:rPr>
          <w:b w:val="1"/>
          <w:rtl w:val="0"/>
        </w:rPr>
        <w:t xml:space="preserve"> (accepts only PDF, JPG, PNG) 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b w:val="1"/>
          <w:rtl w:val="0"/>
        </w:rPr>
        <w:t xml:space="preserve">nullable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doc_file :</w:t>
      </w:r>
      <w:r w:rsidDel="00000000" w:rsidR="00000000" w:rsidRPr="00000000">
        <w:rPr>
          <w:b w:val="1"/>
          <w:rtl w:val="0"/>
        </w:rPr>
        <w:t xml:space="preserve">nullable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