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mkevtnpe44sw" w:id="0"/>
      <w:bookmarkEnd w:id="0"/>
      <w:r w:rsidDel="00000000" w:rsidR="00000000" w:rsidRPr="00000000">
        <w:rPr>
          <w:rtl w:val="0"/>
        </w:rPr>
        <w:t xml:space="preserve">Mindroid-Workshop August 2017: Einrichtungsanleitung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javytxx3gc8l" w:id="1"/>
      <w:bookmarkEnd w:id="1"/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Man kommt nicht mehr ins Internet, nachdem man sich mit dem Mindroid-Router verbunden hat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Lösung: </w:t>
      </w:r>
      <w:r w:rsidDel="00000000" w:rsidR="00000000" w:rsidRPr="00000000">
        <w:rPr>
          <w:rtl w:val="0"/>
        </w:rPr>
        <w:t xml:space="preserve">Netzwerkadapter mit Internetverbindung sollte höhere Priorität haben (siehe: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https://support.microsoft.com/de-de/help/2526067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x3z3zbhljyae" w:id="2"/>
      <w:bookmarkEnd w:id="2"/>
      <w:r w:rsidDel="00000000" w:rsidR="00000000" w:rsidRPr="00000000">
        <w:rPr>
          <w:rtl w:val="0"/>
        </w:rPr>
        <w:t xml:space="preserve">Bereitzustellende Hardware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x Roboter mit Lejos 0.9.1-beta und Mindroid-EV3App (1-2x Backup)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Lego-Roboter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Nexus 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USB-Kabel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Handy-Ladegerät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EV3-Ladegerät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Belegung: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A: leftMotor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D: rightMotor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1: leftColorSensor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2: ultrasonicSensor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3: gyro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4: rightColorSensor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x Router (1 x Backup)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Schwarze Pappe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Farbtafeln für EV3 Color Sensors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WiFi-Zugangsdaten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Ausgedruckte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Anleitung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z6at1wn3l0x" w:id="3"/>
      <w:bookmarkEnd w:id="3"/>
      <w:r w:rsidDel="00000000" w:rsidR="00000000" w:rsidRPr="00000000">
        <w:rPr>
          <w:rtl w:val="0"/>
        </w:rPr>
        <w:t xml:space="preserve">Software-Setup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oa5ru6m8efo" w:id="4"/>
      <w:bookmarkEnd w:id="4"/>
      <w:r w:rsidDel="00000000" w:rsidR="00000000" w:rsidRPr="00000000">
        <w:rPr>
          <w:rtl w:val="0"/>
        </w:rPr>
        <w:t xml:space="preserve">Raum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Poolraum 069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Bereitstehende PCs</w:t>
      </w:r>
      <w:r w:rsidDel="00000000" w:rsidR="00000000" w:rsidRPr="00000000">
        <w:rPr>
          <w:rtl w:val="0"/>
        </w:rPr>
        <w:t xml:space="preserve">: siehe separate Dokumente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Passwörter</w:t>
      </w:r>
      <w:r w:rsidDel="00000000" w:rsidR="00000000" w:rsidRPr="00000000">
        <w:rPr>
          <w:rtl w:val="0"/>
        </w:rPr>
        <w:t xml:space="preserve">: siehe seprate Dokumente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sjc74tood5q" w:id="5"/>
      <w:bookmarkEnd w:id="5"/>
      <w:r w:rsidDel="00000000" w:rsidR="00000000" w:rsidRPr="00000000">
        <w:rPr>
          <w:rtl w:val="0"/>
        </w:rPr>
        <w:t xml:space="preserve">PC-Installation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Zunächst als Admin einloggen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Zip-Archiv an zentraler Stelle extrahieren. Der Nutzer/Schüler-Account benötigt Schreibzugriff auf den gewählten Ordner, bspw. C:\Users\Public\PA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Inhalt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Editor 14.10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http://javaeditor.org/doku.php?id=en:download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AndroidSDK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Javadoc für JDK 1.7 (besser 1.8)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Javadoc für Android</w:t>
      </w:r>
    </w:p>
    <w:p w:rsidR="00000000" w:rsidDel="00000000" w:rsidP="00000000" w:rsidRDefault="00000000" w:rsidRPr="00000000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Gradle (alternativ von Scratch siehe </w:t>
      </w:r>
      <w:hyperlink r:id="rId8">
        <w:r w:rsidDel="00000000" w:rsidR="00000000" w:rsidRPr="00000000">
          <w:rPr>
            <w:u w:val="single"/>
            <w:rtl w:val="0"/>
          </w:rPr>
          <w:t xml:space="preserve">https://gradle.org/install/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Datei: siehe Dropbox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Sowohl Java Editor als auch Server App erst im Schüler-Account öffnen, sonst werden falsche Gradle-Dateien nachgeladen!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Setzen von GRADLE_USER_HOME als Systemumgebungsvariable (z.B. C:\Gradle\gradle-4.1\bin)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Setzen von ANDROID_HOME als Systemumgebungsvariable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JDK 1.8 installieren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Setzen von JAVA_HOME als Systemumgebungsvariable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TortoiseGit installieren + Git for Windows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Wifi Dongle einstecken und mit dem Router verbinden (als Heimnetzwerk)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Firewall (für Heimnetzwerke) ausschalten, damit die Server App funktioniert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Erstellen von .../androidApp/local.properties: bspw.: sdk.dir=C\:\\AndroidSDK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Nun in den Schüler-Account einloggen, dieser Account ist dem Rechner nun fest zugewiesen, sonst macht Gradle Probleme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Java-Editor öffnen und konfigurieren (aus Sicht der Schüler)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JDK 1.8 verwenden!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Android-Mode aktivieren, Pfad zu Android SDK eingeben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Datei “MindroidLVL2” sollte offen sein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auf dem Desktop erstellen: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zu den Skripten für “Server starten” und “Handy Verbinden” (“admin/Scripts”) 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Editor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Javadoc von Mindroid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Javadoc vom JDK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0q384bbxss6" w:id="6"/>
      <w:bookmarkEnd w:id="6"/>
      <w:r w:rsidDel="00000000" w:rsidR="00000000" w:rsidRPr="00000000">
        <w:rPr>
          <w:rtl w:val="0"/>
        </w:rPr>
        <w:t xml:space="preserve">EV3-Setup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Verbindung zum PC </w:t>
      </w:r>
      <w:r w:rsidDel="00000000" w:rsidR="00000000" w:rsidRPr="00000000">
        <w:rPr>
          <w:rtl w:val="0"/>
        </w:rPr>
        <w:t xml:space="preserve">via “PAN -&gt; Access Pt.”: 10.0.1.1 (statisch)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Verbindung zum Smartphone </w:t>
      </w:r>
      <w:r w:rsidDel="00000000" w:rsidR="00000000" w:rsidRPr="00000000">
        <w:rPr>
          <w:rtl w:val="0"/>
        </w:rPr>
        <w:t xml:space="preserve">via “PAN -&gt; USB Client” (alles auf auto) (am Smartphone vorher USB-Tethering aktivieren)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fexrcuw45dr" w:id="7"/>
      <w:bookmarkEnd w:id="7"/>
      <w:r w:rsidDel="00000000" w:rsidR="00000000" w:rsidRPr="00000000">
        <w:rPr>
          <w:rtl w:val="0"/>
        </w:rPr>
        <w:t xml:space="preserve">Smartphone-Setup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Falls noch die MindroidApp auf dem Handy installiert ist, die von einem anderen Rechner aus installiert wurde: MindroidApp deinstallieren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MindroidApp einmal installieren und auf den Startbildschirm ziehen (nur sinnvoll, wenn später dieses Handy mit dem Java Editor am selben PC benutzt wird)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Auf jedem der PCs einmal auf das Handy deployen, damit die SSH-Schlüssel bekannt sind.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Handy mit dem MD005-2.4GHz-Netz verbinden, damit Passwort gespeichert ist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upport.microsoft.com/de-de/help/2526067" TargetMode="External"/><Relationship Id="rId6" Type="http://schemas.openxmlformats.org/officeDocument/2006/relationships/hyperlink" Target="https://docs.google.com/document/d/1BjzzwK6wearpRj4Zn-Ls2egUhzGBlD0SAaHI-1XFvew/edit" TargetMode="External"/><Relationship Id="rId7" Type="http://schemas.openxmlformats.org/officeDocument/2006/relationships/hyperlink" Target="http://javaeditor.org/doku.php?id=en:download" TargetMode="External"/><Relationship Id="rId8" Type="http://schemas.openxmlformats.org/officeDocument/2006/relationships/hyperlink" Target="https://gradle.org/install/" TargetMode="External"/></Relationships>
</file>