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9DAC" w14:textId="6029A04D" w:rsidR="006223B6" w:rsidRPr="006223B6" w:rsidRDefault="006223B6" w:rsidP="006223B6">
      <w:pPr>
        <w:rPr>
          <w:rFonts w:ascii="Times New Roman" w:hAnsi="Times New Roman" w:cs="Times New Roman"/>
          <w:b/>
          <w:sz w:val="24"/>
          <w:szCs w:val="24"/>
        </w:rPr>
      </w:pPr>
      <w:r w:rsidRPr="006223B6">
        <w:rPr>
          <w:rFonts w:ascii="Times New Roman" w:hAnsi="Times New Roman" w:cs="Times New Roman"/>
          <w:noProof/>
          <w:sz w:val="24"/>
          <w:szCs w:val="24"/>
        </w:rPr>
        <w:drawing>
          <wp:anchor distT="0" distB="0" distL="114300" distR="114300" simplePos="0" relativeHeight="251691008" behindDoc="1" locked="0" layoutInCell="1" allowOverlap="1" wp14:anchorId="09720116" wp14:editId="37F79E7D">
            <wp:simplePos x="0" y="0"/>
            <wp:positionH relativeFrom="margin">
              <wp:align>center</wp:align>
            </wp:positionH>
            <wp:positionV relativeFrom="paragraph">
              <wp:posOffset>339173</wp:posOffset>
            </wp:positionV>
            <wp:extent cx="1249680" cy="1156970"/>
            <wp:effectExtent l="0" t="0" r="0" b="5080"/>
            <wp:wrapTight wrapText="bothSides">
              <wp:wrapPolygon edited="0">
                <wp:start x="7244" y="0"/>
                <wp:lineTo x="4939" y="1067"/>
                <wp:lineTo x="1317" y="4623"/>
                <wp:lineTo x="329" y="11025"/>
                <wp:lineTo x="659" y="17071"/>
                <wp:lineTo x="988" y="17783"/>
                <wp:lineTo x="6585" y="21339"/>
                <wp:lineTo x="7573" y="21339"/>
                <wp:lineTo x="13829" y="21339"/>
                <wp:lineTo x="15146" y="21339"/>
                <wp:lineTo x="20415" y="17783"/>
                <wp:lineTo x="20744" y="17071"/>
                <wp:lineTo x="21073" y="11381"/>
                <wp:lineTo x="20415" y="4979"/>
                <wp:lineTo x="16463" y="1067"/>
                <wp:lineTo x="14159" y="0"/>
                <wp:lineTo x="7244" y="0"/>
              </wp:wrapPolygon>
            </wp:wrapTight>
            <wp:docPr id="1184931602" name="Picture 8"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of a university&#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49680" cy="1156970"/>
                    </a:xfrm>
                    <a:prstGeom prst="rect">
                      <a:avLst/>
                    </a:prstGeom>
                    <a:noFill/>
                  </pic:spPr>
                </pic:pic>
              </a:graphicData>
            </a:graphic>
            <wp14:sizeRelH relativeFrom="margin">
              <wp14:pctWidth>0</wp14:pctWidth>
            </wp14:sizeRelH>
            <wp14:sizeRelV relativeFrom="margin">
              <wp14:pctHeight>0</wp14:pctHeight>
            </wp14:sizeRelV>
          </wp:anchor>
        </w:drawing>
      </w:r>
      <w:r w:rsidRPr="006223B6">
        <w:rPr>
          <w:rFonts w:ascii="Times New Roman" w:hAnsi="Times New Roman" w:cs="Times New Roman"/>
          <w:noProof/>
          <w:sz w:val="24"/>
          <w:szCs w:val="24"/>
        </w:rPr>
        <mc:AlternateContent>
          <mc:Choice Requires="wps">
            <w:drawing>
              <wp:anchor distT="45720" distB="45720" distL="114300" distR="114300" simplePos="0" relativeHeight="251689984" behindDoc="0" locked="0" layoutInCell="1" allowOverlap="1" wp14:anchorId="5EAECB5C" wp14:editId="72BC6328">
                <wp:simplePos x="0" y="0"/>
                <wp:positionH relativeFrom="column">
                  <wp:posOffset>-187960</wp:posOffset>
                </wp:positionH>
                <wp:positionV relativeFrom="paragraph">
                  <wp:posOffset>288925</wp:posOffset>
                </wp:positionV>
                <wp:extent cx="2249805" cy="827405"/>
                <wp:effectExtent l="0" t="0" r="0" b="0"/>
                <wp:wrapTopAndBottom/>
                <wp:docPr id="1010030338"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27405"/>
                        </a:xfrm>
                        <a:prstGeom prst="rect">
                          <a:avLst/>
                        </a:prstGeom>
                        <a:noFill/>
                        <a:ln w="9525">
                          <a:noFill/>
                          <a:miter lim="800000"/>
                          <a:headEnd/>
                          <a:tailEnd/>
                        </a:ln>
                      </wps:spPr>
                      <wps:txbx>
                        <w:txbxContent>
                          <w:p w14:paraId="03E2A247" w14:textId="77777777" w:rsidR="006223B6" w:rsidRPr="00691F9A" w:rsidRDefault="006223B6" w:rsidP="006223B6">
                            <w:pPr>
                              <w:jc w:val="center"/>
                              <w:rPr>
                                <w:b/>
                              </w:rPr>
                            </w:pPr>
                            <w:r w:rsidRPr="00691F9A">
                              <w:rPr>
                                <w:b/>
                              </w:rPr>
                              <w:t>REPUBLIC OF CAMEROON</w:t>
                            </w:r>
                          </w:p>
                          <w:p w14:paraId="28783ED5" w14:textId="77777777" w:rsidR="006223B6" w:rsidRPr="00691F9A" w:rsidRDefault="006223B6" w:rsidP="006223B6">
                            <w:pPr>
                              <w:jc w:val="center"/>
                              <w:rPr>
                                <w:bCs/>
                              </w:rPr>
                            </w:pPr>
                            <w:r w:rsidRPr="00691F9A">
                              <w:t>PEACE-WORK-FATHERLAND</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AECB5C" id="_x0000_t202" coordsize="21600,21600" o:spt="202" path="m,l,21600r21600,l21600,xe">
                <v:stroke joinstyle="miter"/>
                <v:path gradientshapeok="t" o:connecttype="rect"/>
              </v:shapetype>
              <v:shape id="Text Box 7" o:spid="_x0000_s1026" type="#_x0000_t202" style="position:absolute;margin-left:-14.8pt;margin-top:22.75pt;width:177.15pt;height:65.1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" filled="f" stroked="f">
                <v:textbox>
                  <w:txbxContent>
                    <w:p w14:paraId="03E2A247" w14:textId="77777777" w:rsidR="006223B6" w:rsidRPr="00691F9A" w:rsidRDefault="006223B6" w:rsidP="006223B6">
                      <w:pPr>
                        <w:jc w:val="center"/>
                        <w:rPr>
                          <w:b/>
                        </w:rPr>
                      </w:pPr>
                      <w:r w:rsidRPr="00691F9A">
                        <w:rPr>
                          <w:b/>
                        </w:rPr>
                        <w:t>REPUBLIC OF CAMEROON</w:t>
                      </w:r>
                    </w:p>
                    <w:p w14:paraId="28783ED5" w14:textId="77777777" w:rsidR="006223B6" w:rsidRPr="00691F9A" w:rsidRDefault="006223B6" w:rsidP="006223B6">
                      <w:pPr>
                        <w:jc w:val="center"/>
                        <w:rPr>
                          <w:bCs/>
                        </w:rPr>
                      </w:pPr>
                      <w:r w:rsidRPr="00691F9A">
                        <w:t>PEACE-WORK-FATHERLAND</w:t>
                      </w:r>
                    </w:p>
                  </w:txbxContent>
                </v:textbox>
                <w10:wrap type="topAndBottom"/>
              </v:shape>
            </w:pict>
          </mc:Fallback>
        </mc:AlternateContent>
      </w:r>
      <w:r w:rsidRPr="006223B6">
        <w:rPr>
          <w:rFonts w:ascii="Times New Roman" w:hAnsi="Times New Roman" w:cs="Times New Roman"/>
          <w:noProof/>
          <w:sz w:val="24"/>
          <w:szCs w:val="24"/>
        </w:rPr>
        <mc:AlternateContent>
          <mc:Choice Requires="wps">
            <w:drawing>
              <wp:anchor distT="45720" distB="45720" distL="114300" distR="114300" simplePos="0" relativeHeight="251692032" behindDoc="0" locked="0" layoutInCell="1" allowOverlap="1" wp14:anchorId="4034F476" wp14:editId="4A932151">
                <wp:simplePos x="0" y="0"/>
                <wp:positionH relativeFrom="margin">
                  <wp:align>right</wp:align>
                </wp:positionH>
                <wp:positionV relativeFrom="paragraph">
                  <wp:posOffset>287020</wp:posOffset>
                </wp:positionV>
                <wp:extent cx="2249805" cy="802640"/>
                <wp:effectExtent l="0" t="0" r="0" b="0"/>
                <wp:wrapTopAndBottom/>
                <wp:docPr id="212504585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9805" cy="802640"/>
                        </a:xfrm>
                        <a:prstGeom prst="rect">
                          <a:avLst/>
                        </a:prstGeom>
                        <a:noFill/>
                        <a:ln w="9525">
                          <a:noFill/>
                          <a:miter lim="800000"/>
                          <a:headEnd/>
                          <a:tailEnd/>
                        </a:ln>
                      </wps:spPr>
                      <wps:txbx>
                        <w:txbxContent>
                          <w:p w14:paraId="6BD70B42" w14:textId="77777777" w:rsidR="006223B6" w:rsidRPr="00691F9A" w:rsidRDefault="006223B6" w:rsidP="006223B6">
                            <w:pPr>
                              <w:jc w:val="center"/>
                              <w:rPr>
                                <w:b/>
                              </w:rPr>
                            </w:pPr>
                            <w:r w:rsidRPr="00691F9A">
                              <w:rPr>
                                <w:b/>
                              </w:rPr>
                              <w:t>UNIVERSITY OF BUEA</w:t>
                            </w:r>
                          </w:p>
                          <w:p w14:paraId="33D7CEA6" w14:textId="77777777" w:rsidR="006223B6" w:rsidRPr="00691F9A" w:rsidRDefault="006223B6" w:rsidP="006223B6">
                            <w:pPr>
                              <w:jc w:val="center"/>
                              <w:rPr>
                                <w:bCs/>
                              </w:rPr>
                            </w:pPr>
                            <w:r w:rsidRPr="00691F9A">
                              <w:t>FACULTY OF ENGINEERING AND TECHNOLOGY</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34F476" id="Text Box 6" o:spid="_x0000_s1027" type="#_x0000_t202" style="position:absolute;margin-left:125.95pt;margin-top:22.6pt;width:177.15pt;height:63.2pt;z-index:2516920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" filled="f" stroked="f">
                <v:textbox>
                  <w:txbxContent>
                    <w:p w14:paraId="6BD70B42" w14:textId="77777777" w:rsidR="006223B6" w:rsidRPr="00691F9A" w:rsidRDefault="006223B6" w:rsidP="006223B6">
                      <w:pPr>
                        <w:jc w:val="center"/>
                        <w:rPr>
                          <w:b/>
                        </w:rPr>
                      </w:pPr>
                      <w:r w:rsidRPr="00691F9A">
                        <w:rPr>
                          <w:b/>
                        </w:rPr>
                        <w:t>UNIVERSITY OF BUEA</w:t>
                      </w:r>
                    </w:p>
                    <w:p w14:paraId="33D7CEA6" w14:textId="77777777" w:rsidR="006223B6" w:rsidRPr="00691F9A" w:rsidRDefault="006223B6" w:rsidP="006223B6">
                      <w:pPr>
                        <w:jc w:val="center"/>
                        <w:rPr>
                          <w:bCs/>
                        </w:rPr>
                      </w:pPr>
                      <w:r w:rsidRPr="00691F9A">
                        <w:t>FACULTY OF ENGINEERING AND TECHNOLOGY</w:t>
                      </w:r>
                    </w:p>
                  </w:txbxContent>
                </v:textbox>
                <w10:wrap type="topAndBottom" anchorx="margin"/>
              </v:shape>
            </w:pict>
          </mc:Fallback>
        </mc:AlternateContent>
      </w:r>
    </w:p>
    <w:p w14:paraId="010AAB93" w14:textId="0AC26F04" w:rsidR="006223B6" w:rsidRPr="006223B6" w:rsidRDefault="006223B6" w:rsidP="006223B6">
      <w:pPr>
        <w:rPr>
          <w:rFonts w:ascii="Times New Roman" w:hAnsi="Times New Roman" w:cs="Times New Roman"/>
          <w:b/>
          <w:sz w:val="24"/>
          <w:szCs w:val="24"/>
        </w:rPr>
      </w:pPr>
    </w:p>
    <w:p w14:paraId="1164E2F3" w14:textId="77777777" w:rsidR="006223B6" w:rsidRPr="006223B6" w:rsidRDefault="006223B6" w:rsidP="006223B6">
      <w:pPr>
        <w:rPr>
          <w:rFonts w:ascii="Times New Roman" w:hAnsi="Times New Roman" w:cs="Times New Roman"/>
          <w:b/>
          <w:sz w:val="24"/>
          <w:szCs w:val="24"/>
        </w:rPr>
      </w:pPr>
    </w:p>
    <w:p w14:paraId="66632EC3" w14:textId="77777777" w:rsidR="006223B6" w:rsidRPr="006223B6" w:rsidRDefault="006223B6" w:rsidP="006223B6">
      <w:pPr>
        <w:rPr>
          <w:rFonts w:ascii="Times New Roman" w:hAnsi="Times New Roman" w:cs="Times New Roman"/>
          <w:b/>
          <w:sz w:val="24"/>
          <w:szCs w:val="24"/>
        </w:rPr>
      </w:pPr>
    </w:p>
    <w:p w14:paraId="0605D3CF" w14:textId="77777777" w:rsidR="006223B6" w:rsidRPr="006223B6" w:rsidRDefault="006223B6" w:rsidP="006223B6">
      <w:pPr>
        <w:rPr>
          <w:rFonts w:ascii="Times New Roman" w:hAnsi="Times New Roman" w:cs="Times New Roman"/>
          <w:b/>
          <w:sz w:val="24"/>
          <w:szCs w:val="24"/>
        </w:rPr>
      </w:pPr>
      <w:r w:rsidRPr="006223B6">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25D9E451" wp14:editId="47252428">
                <wp:simplePos x="0" y="0"/>
                <wp:positionH relativeFrom="margin">
                  <wp:posOffset>294198</wp:posOffset>
                </wp:positionH>
                <wp:positionV relativeFrom="paragraph">
                  <wp:posOffset>8917</wp:posOffset>
                </wp:positionV>
                <wp:extent cx="5160476" cy="1924215"/>
                <wp:effectExtent l="0" t="0" r="21590" b="19050"/>
                <wp:wrapNone/>
                <wp:docPr id="2064465937" name="Scroll: Horizontal 1"/>
                <wp:cNvGraphicFramePr/>
                <a:graphic xmlns:a="http://schemas.openxmlformats.org/drawingml/2006/main">
                  <a:graphicData uri="http://schemas.microsoft.com/office/word/2010/wordprocessingShape">
                    <wps:wsp>
                      <wps:cNvSpPr/>
                      <wps:spPr>
                        <a:xfrm>
                          <a:off x="0" y="0"/>
                          <a:ext cx="5160476" cy="1924215"/>
                        </a:xfrm>
                        <a:prstGeom prst="horizontalScroll">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0632DD5" w14:textId="605A8FB1" w:rsidR="006223B6" w:rsidRPr="0012087C" w:rsidRDefault="006223B6" w:rsidP="006223B6">
                            <w:pPr>
                              <w:pStyle w:val="FrameContents"/>
                              <w:jc w:val="center"/>
                            </w:pPr>
                            <w:r w:rsidRPr="0012087C">
                              <w:t>TITLE: MOBILE APP DEVELOPMENT PROCESS</w:t>
                            </w:r>
                          </w:p>
                          <w:p w14:paraId="07E2165B" w14:textId="77777777" w:rsidR="006223B6" w:rsidRPr="0012087C" w:rsidRDefault="006223B6" w:rsidP="006223B6">
                            <w:pPr>
                              <w:pStyle w:val="FrameContents"/>
                              <w:jc w:val="center"/>
                            </w:pPr>
                            <w:r w:rsidRPr="0012087C">
                              <w:t>CEF 440, Internet programming and Mobile Programming</w:t>
                            </w:r>
                          </w:p>
                          <w:p w14:paraId="5F943052" w14:textId="6E7CBB98" w:rsidR="006223B6" w:rsidRDefault="006223B6" w:rsidP="006223B6">
                            <w:pPr>
                              <w:pStyle w:val="FrameContents"/>
                              <w:jc w:val="center"/>
                            </w:pPr>
                            <w:r>
                              <w:t xml:space="preserve">Final </w:t>
                            </w:r>
                            <w:r w:rsidRPr="0012087C">
                              <w:t>Report by Group 21</w:t>
                            </w:r>
                          </w:p>
                          <w:p w14:paraId="046CFC55" w14:textId="312C8DB7" w:rsidR="006223B6" w:rsidRDefault="006223B6" w:rsidP="006223B6">
                            <w:pPr>
                              <w:pStyle w:val="FrameContents"/>
                              <w:jc w:val="center"/>
                            </w:pPr>
                            <w:r w:rsidRPr="006223B6">
                              <w:rPr>
                                <w:lang w:val="en-CM"/>
                              </w:rPr>
                              <w:t>Adaptive Mobile E-Learning Platform Based On Quality Of Experience (Qoe) For Inclusive Online Education In Low-Resource Settings</w:t>
                            </w:r>
                          </w:p>
                          <w:p w14:paraId="1E2BE705" w14:textId="77777777" w:rsidR="006223B6" w:rsidRPr="0012087C" w:rsidRDefault="006223B6" w:rsidP="006223B6">
                            <w:pPr>
                              <w:pStyle w:val="FrameContents"/>
                              <w:jc w:val="center"/>
                            </w:pPr>
                          </w:p>
                          <w:p w14:paraId="530EAD67" w14:textId="77777777" w:rsidR="006223B6" w:rsidRPr="0012087C" w:rsidRDefault="006223B6" w:rsidP="006223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D9E45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1" o:spid="_x0000_s1028" type="#_x0000_t98" style="position:absolute;margin-left:23.15pt;margin-top:.7pt;width:406.35pt;height:151.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" fillcolor="#4472c4 [3204]" strokecolor="#09101d [484]" strokeweight="1pt">
                <v:stroke joinstyle="miter"/>
                <v:textbox>
                  <w:txbxContent>
                    <w:p w14:paraId="50632DD5" w14:textId="605A8FB1" w:rsidR="006223B6" w:rsidRPr="0012087C" w:rsidRDefault="006223B6" w:rsidP="006223B6">
                      <w:pPr>
                        <w:pStyle w:val="FrameContents"/>
                        <w:jc w:val="center"/>
                      </w:pPr>
                      <w:r w:rsidRPr="0012087C">
                        <w:t>TITLE: MOBILE APP DEVELOPMENT PROCESS</w:t>
                      </w:r>
                    </w:p>
                    <w:p w14:paraId="07E2165B" w14:textId="77777777" w:rsidR="006223B6" w:rsidRPr="0012087C" w:rsidRDefault="006223B6" w:rsidP="006223B6">
                      <w:pPr>
                        <w:pStyle w:val="FrameContents"/>
                        <w:jc w:val="center"/>
                      </w:pPr>
                      <w:r w:rsidRPr="0012087C">
                        <w:t>CEF 440, Internet programming and Mobile Programming</w:t>
                      </w:r>
                    </w:p>
                    <w:p w14:paraId="5F943052" w14:textId="6E7CBB98" w:rsidR="006223B6" w:rsidRDefault="006223B6" w:rsidP="006223B6">
                      <w:pPr>
                        <w:pStyle w:val="FrameContents"/>
                        <w:jc w:val="center"/>
                      </w:pPr>
                      <w:r>
                        <w:t xml:space="preserve">Final </w:t>
                      </w:r>
                      <w:r w:rsidRPr="0012087C">
                        <w:t>Report by Group 21</w:t>
                      </w:r>
                    </w:p>
                    <w:p w14:paraId="046CFC55" w14:textId="312C8DB7" w:rsidR="006223B6" w:rsidRDefault="006223B6" w:rsidP="006223B6">
                      <w:pPr>
                        <w:pStyle w:val="FrameContents"/>
                        <w:jc w:val="center"/>
                      </w:pPr>
                      <w:r w:rsidRPr="006223B6">
                        <w:rPr>
                          <w:lang w:val="en-CM"/>
                        </w:rPr>
                        <w:t>Adaptive Mobile E-Learning Platform Based On Quality Of Experience (Qoe) For Inclusive Online Education In Low-Resource Settings</w:t>
                      </w:r>
                    </w:p>
                    <w:p w14:paraId="1E2BE705" w14:textId="77777777" w:rsidR="006223B6" w:rsidRPr="0012087C" w:rsidRDefault="006223B6" w:rsidP="006223B6">
                      <w:pPr>
                        <w:pStyle w:val="FrameContents"/>
                        <w:jc w:val="center"/>
                      </w:pPr>
                    </w:p>
                    <w:p w14:paraId="530EAD67" w14:textId="77777777" w:rsidR="006223B6" w:rsidRPr="0012087C" w:rsidRDefault="006223B6" w:rsidP="006223B6">
                      <w:pPr>
                        <w:jc w:val="center"/>
                      </w:pPr>
                    </w:p>
                  </w:txbxContent>
                </v:textbox>
                <w10:wrap anchorx="margin"/>
              </v:shape>
            </w:pict>
          </mc:Fallback>
        </mc:AlternateContent>
      </w:r>
    </w:p>
    <w:p w14:paraId="289B69A4" w14:textId="77777777" w:rsidR="006223B6" w:rsidRPr="006223B6" w:rsidRDefault="006223B6" w:rsidP="006223B6">
      <w:pPr>
        <w:rPr>
          <w:rFonts w:ascii="Times New Roman" w:hAnsi="Times New Roman" w:cs="Times New Roman"/>
          <w:b/>
          <w:sz w:val="24"/>
          <w:szCs w:val="24"/>
        </w:rPr>
      </w:pPr>
    </w:p>
    <w:p w14:paraId="6D309051" w14:textId="77777777" w:rsidR="006223B6" w:rsidRPr="006223B6" w:rsidRDefault="006223B6" w:rsidP="006223B6">
      <w:pPr>
        <w:rPr>
          <w:rFonts w:ascii="Times New Roman" w:hAnsi="Times New Roman" w:cs="Times New Roman"/>
          <w:b/>
          <w:sz w:val="24"/>
          <w:szCs w:val="24"/>
        </w:rPr>
      </w:pPr>
    </w:p>
    <w:p w14:paraId="7B1D6829" w14:textId="77777777" w:rsidR="006223B6" w:rsidRPr="006223B6" w:rsidRDefault="006223B6" w:rsidP="006223B6">
      <w:pPr>
        <w:rPr>
          <w:rFonts w:ascii="Times New Roman" w:hAnsi="Times New Roman" w:cs="Times New Roman"/>
          <w:b/>
          <w:sz w:val="24"/>
          <w:szCs w:val="24"/>
        </w:rPr>
      </w:pPr>
    </w:p>
    <w:p w14:paraId="3231ED19" w14:textId="77777777" w:rsidR="006223B6" w:rsidRPr="006223B6" w:rsidRDefault="006223B6" w:rsidP="006223B6">
      <w:pPr>
        <w:rPr>
          <w:rFonts w:ascii="Times New Roman" w:hAnsi="Times New Roman" w:cs="Times New Roman"/>
          <w:b/>
          <w:sz w:val="24"/>
          <w:szCs w:val="24"/>
        </w:rPr>
      </w:pPr>
    </w:p>
    <w:p w14:paraId="4061A9D4" w14:textId="77777777" w:rsidR="006223B6" w:rsidRPr="006223B6" w:rsidRDefault="006223B6" w:rsidP="006223B6">
      <w:pPr>
        <w:rPr>
          <w:rFonts w:ascii="Times New Roman" w:hAnsi="Times New Roman" w:cs="Times New Roman"/>
          <w:b/>
          <w:sz w:val="24"/>
          <w:szCs w:val="24"/>
        </w:rPr>
      </w:pPr>
    </w:p>
    <w:p w14:paraId="7DBD0A5F" w14:textId="77777777" w:rsidR="006223B6" w:rsidRPr="006223B6" w:rsidRDefault="006223B6" w:rsidP="006223B6">
      <w:pPr>
        <w:jc w:val="both"/>
        <w:rPr>
          <w:rFonts w:ascii="Times New Roman" w:hAnsi="Times New Roman" w:cs="Times New Roman"/>
          <w:sz w:val="24"/>
          <w:szCs w:val="24"/>
        </w:rPr>
      </w:pPr>
    </w:p>
    <w:p w14:paraId="5843CEFA" w14:textId="77777777" w:rsidR="006223B6" w:rsidRPr="006223B6" w:rsidRDefault="006223B6" w:rsidP="006223B6">
      <w:pPr>
        <w:jc w:val="both"/>
        <w:rPr>
          <w:rFonts w:ascii="Times New Roman" w:hAnsi="Times New Roman" w:cs="Times New Roman"/>
          <w:sz w:val="24"/>
          <w:szCs w:val="24"/>
        </w:rPr>
      </w:pPr>
    </w:p>
    <w:p w14:paraId="786C7A48" w14:textId="5E5830C2" w:rsidR="006223B6" w:rsidRPr="006223B6" w:rsidRDefault="006223B6" w:rsidP="006223B6">
      <w:pPr>
        <w:jc w:val="both"/>
        <w:rPr>
          <w:rFonts w:ascii="Times New Roman" w:hAnsi="Times New Roman" w:cs="Times New Roman"/>
          <w:b/>
          <w:bCs/>
          <w:sz w:val="24"/>
          <w:szCs w:val="24"/>
        </w:rPr>
      </w:pPr>
      <w:r w:rsidRPr="006223B6">
        <w:rPr>
          <w:rFonts w:ascii="Times New Roman" w:hAnsi="Times New Roman" w:cs="Times New Roman"/>
          <w:sz w:val="24"/>
          <w:szCs w:val="24"/>
        </w:rPr>
        <w:t xml:space="preserve">   </w:t>
      </w:r>
      <w:r w:rsidRPr="006223B6">
        <w:rPr>
          <w:rFonts w:ascii="Times New Roman" w:hAnsi="Times New Roman" w:cs="Times New Roman"/>
          <w:b/>
          <w:bCs/>
          <w:sz w:val="24"/>
          <w:szCs w:val="24"/>
        </w:rPr>
        <w:t xml:space="preserve">Names of </w:t>
      </w:r>
      <w:r w:rsidRPr="006223B6">
        <w:rPr>
          <w:rFonts w:ascii="Times New Roman" w:hAnsi="Times New Roman" w:cs="Times New Roman"/>
          <w:b/>
          <w:bCs/>
          <w:sz w:val="24"/>
          <w:szCs w:val="24"/>
        </w:rPr>
        <w:t>G</w:t>
      </w:r>
      <w:r w:rsidRPr="006223B6">
        <w:rPr>
          <w:rFonts w:ascii="Times New Roman" w:hAnsi="Times New Roman" w:cs="Times New Roman"/>
          <w:b/>
          <w:bCs/>
          <w:sz w:val="24"/>
          <w:szCs w:val="24"/>
        </w:rPr>
        <w:t>roup members</w:t>
      </w:r>
    </w:p>
    <w:tbl>
      <w:tblPr>
        <w:tblStyle w:val="TableGrid"/>
        <w:tblW w:w="9016" w:type="dxa"/>
        <w:tblInd w:w="135" w:type="dxa"/>
        <w:tblLayout w:type="fixed"/>
        <w:tblLook w:val="04A0" w:firstRow="1" w:lastRow="0" w:firstColumn="1" w:lastColumn="0" w:noHBand="0" w:noVBand="1"/>
      </w:tblPr>
      <w:tblGrid>
        <w:gridCol w:w="652"/>
        <w:gridCol w:w="3909"/>
        <w:gridCol w:w="2086"/>
        <w:gridCol w:w="2369"/>
      </w:tblGrid>
      <w:tr w:rsidR="006223B6" w:rsidRPr="006223B6" w14:paraId="482B3F4D" w14:textId="77777777" w:rsidTr="0083572C">
        <w:tc>
          <w:tcPr>
            <w:tcW w:w="651" w:type="dxa"/>
            <w:tcBorders>
              <w:top w:val="single" w:sz="4" w:space="0" w:color="auto"/>
              <w:left w:val="single" w:sz="4" w:space="0" w:color="auto"/>
              <w:bottom w:val="single" w:sz="4" w:space="0" w:color="auto"/>
              <w:right w:val="single" w:sz="4" w:space="0" w:color="auto"/>
            </w:tcBorders>
            <w:hideMark/>
          </w:tcPr>
          <w:p w14:paraId="749C21AD"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S/N</w:t>
            </w:r>
          </w:p>
        </w:tc>
        <w:tc>
          <w:tcPr>
            <w:tcW w:w="3909" w:type="dxa"/>
            <w:tcBorders>
              <w:top w:val="single" w:sz="4" w:space="0" w:color="auto"/>
              <w:left w:val="single" w:sz="4" w:space="0" w:color="auto"/>
              <w:bottom w:val="single" w:sz="4" w:space="0" w:color="auto"/>
              <w:right w:val="single" w:sz="4" w:space="0" w:color="auto"/>
            </w:tcBorders>
            <w:hideMark/>
          </w:tcPr>
          <w:p w14:paraId="24C4DE10"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NAME</w:t>
            </w:r>
          </w:p>
        </w:tc>
        <w:tc>
          <w:tcPr>
            <w:tcW w:w="2086" w:type="dxa"/>
            <w:tcBorders>
              <w:top w:val="single" w:sz="4" w:space="0" w:color="auto"/>
              <w:left w:val="single" w:sz="4" w:space="0" w:color="auto"/>
              <w:bottom w:val="single" w:sz="4" w:space="0" w:color="auto"/>
              <w:right w:val="single" w:sz="4" w:space="0" w:color="auto"/>
            </w:tcBorders>
            <w:hideMark/>
          </w:tcPr>
          <w:p w14:paraId="2F87DB2A"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Specialisation</w:t>
            </w:r>
          </w:p>
        </w:tc>
        <w:tc>
          <w:tcPr>
            <w:tcW w:w="2369" w:type="dxa"/>
            <w:tcBorders>
              <w:top w:val="single" w:sz="4" w:space="0" w:color="auto"/>
              <w:left w:val="single" w:sz="4" w:space="0" w:color="auto"/>
              <w:bottom w:val="single" w:sz="4" w:space="0" w:color="auto"/>
              <w:right w:val="single" w:sz="4" w:space="0" w:color="auto"/>
            </w:tcBorders>
            <w:hideMark/>
          </w:tcPr>
          <w:p w14:paraId="09EF9B73"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Matricule</w:t>
            </w:r>
          </w:p>
        </w:tc>
      </w:tr>
      <w:tr w:rsidR="006223B6" w:rsidRPr="006223B6" w14:paraId="35E1FBDF" w14:textId="77777777" w:rsidTr="0083572C">
        <w:tc>
          <w:tcPr>
            <w:tcW w:w="651" w:type="dxa"/>
            <w:tcBorders>
              <w:top w:val="single" w:sz="4" w:space="0" w:color="auto"/>
              <w:left w:val="single" w:sz="4" w:space="0" w:color="auto"/>
              <w:bottom w:val="single" w:sz="4" w:space="0" w:color="auto"/>
              <w:right w:val="single" w:sz="4" w:space="0" w:color="auto"/>
            </w:tcBorders>
            <w:hideMark/>
          </w:tcPr>
          <w:p w14:paraId="3E28537A"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1</w:t>
            </w:r>
          </w:p>
        </w:tc>
        <w:tc>
          <w:tcPr>
            <w:tcW w:w="3909" w:type="dxa"/>
            <w:tcBorders>
              <w:top w:val="single" w:sz="4" w:space="0" w:color="auto"/>
              <w:left w:val="single" w:sz="4" w:space="0" w:color="auto"/>
              <w:bottom w:val="single" w:sz="4" w:space="0" w:color="auto"/>
              <w:right w:val="single" w:sz="4" w:space="0" w:color="auto"/>
            </w:tcBorders>
            <w:hideMark/>
          </w:tcPr>
          <w:p w14:paraId="2C173561"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CHE RANDY FANG</w:t>
            </w:r>
          </w:p>
        </w:tc>
        <w:tc>
          <w:tcPr>
            <w:tcW w:w="2086" w:type="dxa"/>
            <w:tcBorders>
              <w:top w:val="single" w:sz="4" w:space="0" w:color="auto"/>
              <w:left w:val="single" w:sz="4" w:space="0" w:color="auto"/>
              <w:bottom w:val="single" w:sz="4" w:space="0" w:color="auto"/>
              <w:right w:val="single" w:sz="4" w:space="0" w:color="auto"/>
            </w:tcBorders>
            <w:hideMark/>
          </w:tcPr>
          <w:p w14:paraId="11679DB6"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4F1A0FEE"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FE23A030</w:t>
            </w:r>
          </w:p>
        </w:tc>
      </w:tr>
      <w:tr w:rsidR="006223B6" w:rsidRPr="006223B6" w14:paraId="14DE6496" w14:textId="77777777" w:rsidTr="0083572C">
        <w:tc>
          <w:tcPr>
            <w:tcW w:w="651" w:type="dxa"/>
            <w:tcBorders>
              <w:top w:val="single" w:sz="4" w:space="0" w:color="auto"/>
              <w:left w:val="single" w:sz="4" w:space="0" w:color="auto"/>
              <w:bottom w:val="single" w:sz="4" w:space="0" w:color="auto"/>
              <w:right w:val="single" w:sz="4" w:space="0" w:color="auto"/>
            </w:tcBorders>
            <w:hideMark/>
          </w:tcPr>
          <w:p w14:paraId="39886EC2"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2</w:t>
            </w:r>
          </w:p>
        </w:tc>
        <w:tc>
          <w:tcPr>
            <w:tcW w:w="3909" w:type="dxa"/>
            <w:tcBorders>
              <w:top w:val="single" w:sz="4" w:space="0" w:color="auto"/>
              <w:left w:val="single" w:sz="4" w:space="0" w:color="auto"/>
              <w:bottom w:val="single" w:sz="4" w:space="0" w:color="auto"/>
              <w:right w:val="single" w:sz="4" w:space="0" w:color="auto"/>
            </w:tcBorders>
            <w:hideMark/>
          </w:tcPr>
          <w:p w14:paraId="420DCCA9"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ECHUNDIP CARL-LAWRENCE N.</w:t>
            </w:r>
          </w:p>
        </w:tc>
        <w:tc>
          <w:tcPr>
            <w:tcW w:w="2086" w:type="dxa"/>
            <w:tcBorders>
              <w:top w:val="single" w:sz="4" w:space="0" w:color="auto"/>
              <w:left w:val="single" w:sz="4" w:space="0" w:color="auto"/>
              <w:bottom w:val="single" w:sz="4" w:space="0" w:color="auto"/>
              <w:right w:val="single" w:sz="4" w:space="0" w:color="auto"/>
            </w:tcBorders>
            <w:hideMark/>
          </w:tcPr>
          <w:p w14:paraId="2671547A"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Networking</w:t>
            </w:r>
          </w:p>
        </w:tc>
        <w:tc>
          <w:tcPr>
            <w:tcW w:w="2369" w:type="dxa"/>
            <w:tcBorders>
              <w:top w:val="single" w:sz="4" w:space="0" w:color="auto"/>
              <w:left w:val="single" w:sz="4" w:space="0" w:color="auto"/>
              <w:bottom w:val="single" w:sz="4" w:space="0" w:color="auto"/>
              <w:right w:val="single" w:sz="4" w:space="0" w:color="auto"/>
            </w:tcBorders>
            <w:hideMark/>
          </w:tcPr>
          <w:p w14:paraId="64C28111"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FE23A040</w:t>
            </w:r>
          </w:p>
        </w:tc>
      </w:tr>
      <w:tr w:rsidR="006223B6" w:rsidRPr="006223B6" w14:paraId="2C0405CB" w14:textId="77777777" w:rsidTr="0083572C">
        <w:tc>
          <w:tcPr>
            <w:tcW w:w="651" w:type="dxa"/>
            <w:tcBorders>
              <w:top w:val="single" w:sz="4" w:space="0" w:color="auto"/>
              <w:left w:val="single" w:sz="4" w:space="0" w:color="auto"/>
              <w:bottom w:val="single" w:sz="4" w:space="0" w:color="auto"/>
              <w:right w:val="single" w:sz="4" w:space="0" w:color="auto"/>
            </w:tcBorders>
            <w:hideMark/>
          </w:tcPr>
          <w:p w14:paraId="32C58830"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3</w:t>
            </w:r>
          </w:p>
        </w:tc>
        <w:tc>
          <w:tcPr>
            <w:tcW w:w="3909" w:type="dxa"/>
            <w:tcBorders>
              <w:top w:val="single" w:sz="4" w:space="0" w:color="auto"/>
              <w:left w:val="single" w:sz="4" w:space="0" w:color="auto"/>
              <w:bottom w:val="single" w:sz="4" w:space="0" w:color="auto"/>
              <w:right w:val="single" w:sz="4" w:space="0" w:color="auto"/>
            </w:tcBorders>
            <w:hideMark/>
          </w:tcPr>
          <w:p w14:paraId="5F066E08"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MAKANE THANKS MOSAKA</w:t>
            </w:r>
          </w:p>
        </w:tc>
        <w:tc>
          <w:tcPr>
            <w:tcW w:w="2086" w:type="dxa"/>
            <w:tcBorders>
              <w:top w:val="single" w:sz="4" w:space="0" w:color="auto"/>
              <w:left w:val="single" w:sz="4" w:space="0" w:color="auto"/>
              <w:bottom w:val="single" w:sz="4" w:space="0" w:color="auto"/>
              <w:right w:val="single" w:sz="4" w:space="0" w:color="auto"/>
            </w:tcBorders>
            <w:hideMark/>
          </w:tcPr>
          <w:p w14:paraId="14B80585"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72B88645"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FE23A085</w:t>
            </w:r>
          </w:p>
        </w:tc>
      </w:tr>
      <w:tr w:rsidR="006223B6" w:rsidRPr="006223B6" w14:paraId="32E704F8" w14:textId="77777777" w:rsidTr="0083572C">
        <w:tc>
          <w:tcPr>
            <w:tcW w:w="651" w:type="dxa"/>
            <w:tcBorders>
              <w:top w:val="single" w:sz="4" w:space="0" w:color="auto"/>
              <w:left w:val="single" w:sz="4" w:space="0" w:color="auto"/>
              <w:bottom w:val="single" w:sz="4" w:space="0" w:color="auto"/>
              <w:right w:val="single" w:sz="4" w:space="0" w:color="auto"/>
            </w:tcBorders>
            <w:hideMark/>
          </w:tcPr>
          <w:p w14:paraId="315F18FC"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4</w:t>
            </w:r>
          </w:p>
        </w:tc>
        <w:tc>
          <w:tcPr>
            <w:tcW w:w="3909" w:type="dxa"/>
            <w:tcBorders>
              <w:top w:val="single" w:sz="4" w:space="0" w:color="auto"/>
              <w:left w:val="single" w:sz="4" w:space="0" w:color="auto"/>
              <w:bottom w:val="single" w:sz="4" w:space="0" w:color="auto"/>
              <w:right w:val="single" w:sz="4" w:space="0" w:color="auto"/>
            </w:tcBorders>
            <w:hideMark/>
          </w:tcPr>
          <w:p w14:paraId="284E4607"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NUMFOR PRECIOUS LUM</w:t>
            </w:r>
          </w:p>
        </w:tc>
        <w:tc>
          <w:tcPr>
            <w:tcW w:w="2086" w:type="dxa"/>
            <w:tcBorders>
              <w:top w:val="single" w:sz="4" w:space="0" w:color="auto"/>
              <w:left w:val="single" w:sz="4" w:space="0" w:color="auto"/>
              <w:bottom w:val="single" w:sz="4" w:space="0" w:color="auto"/>
              <w:right w:val="single" w:sz="4" w:space="0" w:color="auto"/>
            </w:tcBorders>
            <w:hideMark/>
          </w:tcPr>
          <w:p w14:paraId="5DE14326"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25D9E305"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FE23A126</w:t>
            </w:r>
          </w:p>
        </w:tc>
      </w:tr>
      <w:tr w:rsidR="006223B6" w:rsidRPr="006223B6" w14:paraId="0960FB36" w14:textId="77777777" w:rsidTr="0083572C">
        <w:tc>
          <w:tcPr>
            <w:tcW w:w="651" w:type="dxa"/>
            <w:tcBorders>
              <w:top w:val="single" w:sz="4" w:space="0" w:color="auto"/>
              <w:left w:val="single" w:sz="4" w:space="0" w:color="auto"/>
              <w:bottom w:val="single" w:sz="4" w:space="0" w:color="auto"/>
              <w:right w:val="single" w:sz="4" w:space="0" w:color="auto"/>
            </w:tcBorders>
            <w:hideMark/>
          </w:tcPr>
          <w:p w14:paraId="63B662E0"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5</w:t>
            </w:r>
          </w:p>
        </w:tc>
        <w:tc>
          <w:tcPr>
            <w:tcW w:w="3909" w:type="dxa"/>
            <w:tcBorders>
              <w:top w:val="single" w:sz="4" w:space="0" w:color="auto"/>
              <w:left w:val="single" w:sz="4" w:space="0" w:color="auto"/>
              <w:bottom w:val="single" w:sz="4" w:space="0" w:color="auto"/>
              <w:right w:val="single" w:sz="4" w:space="0" w:color="auto"/>
            </w:tcBorders>
            <w:hideMark/>
          </w:tcPr>
          <w:p w14:paraId="66FC21D6"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TEMFA NKOMBONG FORTUNEE</w:t>
            </w:r>
          </w:p>
        </w:tc>
        <w:tc>
          <w:tcPr>
            <w:tcW w:w="2086" w:type="dxa"/>
            <w:tcBorders>
              <w:top w:val="single" w:sz="4" w:space="0" w:color="auto"/>
              <w:left w:val="single" w:sz="4" w:space="0" w:color="auto"/>
              <w:bottom w:val="single" w:sz="4" w:space="0" w:color="auto"/>
              <w:right w:val="single" w:sz="4" w:space="0" w:color="auto"/>
            </w:tcBorders>
            <w:hideMark/>
          </w:tcPr>
          <w:p w14:paraId="71AAEF3F"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Software</w:t>
            </w:r>
          </w:p>
        </w:tc>
        <w:tc>
          <w:tcPr>
            <w:tcW w:w="2369" w:type="dxa"/>
            <w:tcBorders>
              <w:top w:val="single" w:sz="4" w:space="0" w:color="auto"/>
              <w:left w:val="single" w:sz="4" w:space="0" w:color="auto"/>
              <w:bottom w:val="single" w:sz="4" w:space="0" w:color="auto"/>
              <w:right w:val="single" w:sz="4" w:space="0" w:color="auto"/>
            </w:tcBorders>
            <w:hideMark/>
          </w:tcPr>
          <w:p w14:paraId="45A9424A" w14:textId="77777777" w:rsidR="006223B6" w:rsidRPr="006223B6" w:rsidRDefault="006223B6" w:rsidP="0083572C">
            <w:pPr>
              <w:spacing w:after="160" w:line="259" w:lineRule="auto"/>
              <w:jc w:val="both"/>
              <w:rPr>
                <w:rFonts w:ascii="Times New Roman" w:hAnsi="Times New Roman" w:cs="Times New Roman"/>
                <w:sz w:val="24"/>
                <w:szCs w:val="24"/>
              </w:rPr>
            </w:pPr>
            <w:r w:rsidRPr="006223B6">
              <w:rPr>
                <w:rFonts w:ascii="Times New Roman" w:hAnsi="Times New Roman" w:cs="Times New Roman"/>
                <w:sz w:val="24"/>
                <w:szCs w:val="24"/>
              </w:rPr>
              <w:t>FE23A168</w:t>
            </w:r>
          </w:p>
        </w:tc>
      </w:tr>
    </w:tbl>
    <w:p w14:paraId="6891F06D" w14:textId="77777777" w:rsidR="006223B6" w:rsidRPr="006223B6" w:rsidRDefault="006223B6" w:rsidP="006223B6">
      <w:pPr>
        <w:jc w:val="both"/>
        <w:rPr>
          <w:rFonts w:ascii="Times New Roman" w:hAnsi="Times New Roman" w:cs="Times New Roman"/>
          <w:sz w:val="24"/>
          <w:szCs w:val="24"/>
        </w:rPr>
      </w:pPr>
    </w:p>
    <w:p w14:paraId="30ECA264" w14:textId="62CA3944" w:rsidR="006223B6" w:rsidRPr="006223B6" w:rsidRDefault="006223B6" w:rsidP="006223B6">
      <w:pPr>
        <w:jc w:val="both"/>
        <w:rPr>
          <w:rFonts w:ascii="Times New Roman" w:hAnsi="Times New Roman" w:cs="Times New Roman"/>
          <w:sz w:val="24"/>
          <w:szCs w:val="24"/>
        </w:rPr>
      </w:pPr>
      <w:r w:rsidRPr="006223B6">
        <w:rPr>
          <w:rFonts w:ascii="Times New Roman" w:hAnsi="Times New Roman" w:cs="Times New Roman"/>
          <w:sz w:val="24"/>
          <w:szCs w:val="24"/>
        </w:rPr>
        <w:t>Course Instructor: Dr Nkemeni Valery</w:t>
      </w:r>
    </w:p>
    <w:p w14:paraId="440B6FD2" w14:textId="77777777" w:rsidR="006223B6" w:rsidRPr="006223B6" w:rsidRDefault="006223B6" w:rsidP="006223B6">
      <w:pPr>
        <w:jc w:val="both"/>
        <w:rPr>
          <w:rFonts w:ascii="Times New Roman" w:hAnsi="Times New Roman" w:cs="Times New Roman"/>
          <w:sz w:val="24"/>
          <w:szCs w:val="24"/>
        </w:rPr>
      </w:pPr>
    </w:p>
    <w:p w14:paraId="3CE31010" w14:textId="12A57C4D" w:rsidR="006223B6" w:rsidRPr="006223B6" w:rsidRDefault="006223B6" w:rsidP="006223B6">
      <w:pPr>
        <w:jc w:val="right"/>
        <w:rPr>
          <w:rFonts w:ascii="Times New Roman" w:hAnsi="Times New Roman" w:cs="Times New Roman"/>
          <w:sz w:val="24"/>
          <w:szCs w:val="24"/>
        </w:rPr>
      </w:pPr>
      <w:r w:rsidRPr="006223B6">
        <w:rPr>
          <w:rFonts w:ascii="Times New Roman" w:hAnsi="Times New Roman" w:cs="Times New Roman"/>
          <w:sz w:val="24"/>
          <w:szCs w:val="24"/>
        </w:rPr>
        <w:t>July, 2026.</w:t>
      </w:r>
    </w:p>
    <w:p w14:paraId="41C16D13" w14:textId="77777777" w:rsidR="006223B6" w:rsidRPr="006223B6" w:rsidRDefault="006223B6" w:rsidP="006223B6">
      <w:pPr>
        <w:jc w:val="both"/>
        <w:rPr>
          <w:rFonts w:ascii="Times New Roman" w:hAnsi="Times New Roman" w:cs="Times New Roman"/>
          <w:sz w:val="24"/>
          <w:szCs w:val="24"/>
        </w:rPr>
      </w:pPr>
    </w:p>
    <w:p w14:paraId="348245D3" w14:textId="77777777" w:rsidR="006223B6" w:rsidRPr="006223B6" w:rsidRDefault="006223B6" w:rsidP="006223B6">
      <w:pPr>
        <w:pStyle w:val="Title"/>
        <w:jc w:val="both"/>
        <w:rPr>
          <w:rFonts w:ascii="Times New Roman" w:hAnsi="Times New Roman" w:cs="Times New Roman"/>
          <w:sz w:val="24"/>
          <w:szCs w:val="24"/>
        </w:rPr>
      </w:pPr>
    </w:p>
    <w:p w14:paraId="04BD73EA" w14:textId="77777777" w:rsidR="006223B6" w:rsidRPr="006223B6" w:rsidRDefault="006223B6" w:rsidP="006223B6">
      <w:pPr>
        <w:pStyle w:val="Title"/>
        <w:jc w:val="both"/>
        <w:rPr>
          <w:rFonts w:ascii="Times New Roman" w:hAnsi="Times New Roman" w:cs="Times New Roman"/>
          <w:sz w:val="24"/>
          <w:szCs w:val="24"/>
        </w:rPr>
      </w:pPr>
    </w:p>
    <w:p w14:paraId="73149DB0" w14:textId="77777777" w:rsidR="006223B6" w:rsidRPr="006223B6" w:rsidRDefault="006223B6" w:rsidP="006223B6">
      <w:pPr>
        <w:pStyle w:val="Title"/>
        <w:jc w:val="both"/>
        <w:rPr>
          <w:rFonts w:ascii="Times New Roman" w:hAnsi="Times New Roman" w:cs="Times New Roman"/>
          <w:sz w:val="24"/>
          <w:szCs w:val="24"/>
        </w:rPr>
      </w:pPr>
    </w:p>
    <w:p w14:paraId="78F2664A" w14:textId="77777777" w:rsidR="006223B6" w:rsidRPr="006223B6" w:rsidRDefault="006223B6" w:rsidP="006223B6">
      <w:pPr>
        <w:pStyle w:val="Title"/>
        <w:jc w:val="both"/>
        <w:rPr>
          <w:rFonts w:ascii="Times New Roman" w:hAnsi="Times New Roman" w:cs="Times New Roman"/>
          <w:sz w:val="24"/>
          <w:szCs w:val="24"/>
        </w:rPr>
      </w:pPr>
    </w:p>
    <w:p w14:paraId="064B20BE" w14:textId="77777777" w:rsidR="006223B6" w:rsidRPr="006223B6" w:rsidRDefault="006223B6" w:rsidP="006223B6">
      <w:pPr>
        <w:pStyle w:val="Title"/>
        <w:jc w:val="both"/>
        <w:rPr>
          <w:rFonts w:ascii="Times New Roman" w:hAnsi="Times New Roman" w:cs="Times New Roman"/>
          <w:sz w:val="24"/>
          <w:szCs w:val="24"/>
        </w:rPr>
      </w:pPr>
    </w:p>
    <w:sdt>
      <w:sdtPr>
        <w:rPr>
          <w:rFonts w:ascii="Times New Roman" w:hAnsi="Times New Roman" w:cs="Times New Roman"/>
          <w:color w:val="auto"/>
          <w:sz w:val="24"/>
          <w:szCs w:val="24"/>
        </w:rPr>
        <w:id w:val="1574234264"/>
        <w:docPartObj>
          <w:docPartGallery w:val="Table of Contents"/>
          <w:docPartUnique/>
        </w:docPartObj>
      </w:sdtPr>
      <w:sdtEndPr>
        <w:rPr>
          <w:rFonts w:eastAsiaTheme="minorHAnsi"/>
          <w:b/>
          <w:bCs/>
          <w:noProof/>
          <w:kern w:val="2"/>
          <w:lang w:val="en-CM"/>
          <w14:ligatures w14:val="standardContextual"/>
        </w:rPr>
      </w:sdtEndPr>
      <w:sdtContent>
        <w:p w14:paraId="16C63D25" w14:textId="19782420" w:rsidR="006223B6" w:rsidRPr="006223B6" w:rsidRDefault="006223B6">
          <w:pPr>
            <w:pStyle w:val="TOCHeading"/>
            <w:rPr>
              <w:rFonts w:ascii="Times New Roman" w:hAnsi="Times New Roman" w:cs="Times New Roman"/>
              <w:color w:val="auto"/>
              <w:sz w:val="24"/>
              <w:szCs w:val="24"/>
            </w:rPr>
          </w:pPr>
          <w:r w:rsidRPr="006223B6">
            <w:rPr>
              <w:rFonts w:ascii="Times New Roman" w:hAnsi="Times New Roman" w:cs="Times New Roman"/>
              <w:color w:val="auto"/>
              <w:sz w:val="24"/>
              <w:szCs w:val="24"/>
            </w:rPr>
            <w:t>Table of Contents</w:t>
          </w:r>
        </w:p>
        <w:p w14:paraId="4E246D76" w14:textId="12992DA1" w:rsidR="006223B6" w:rsidRPr="006223B6" w:rsidRDefault="006223B6">
          <w:pPr>
            <w:rPr>
              <w:rFonts w:ascii="Times New Roman" w:hAnsi="Times New Roman" w:cs="Times New Roman"/>
              <w:sz w:val="24"/>
              <w:szCs w:val="24"/>
            </w:rPr>
          </w:pPr>
          <w:r w:rsidRPr="006223B6">
            <w:rPr>
              <w:rFonts w:ascii="Times New Roman" w:hAnsi="Times New Roman" w:cs="Times New Roman"/>
              <w:sz w:val="24"/>
              <w:szCs w:val="24"/>
            </w:rPr>
            <w:fldChar w:fldCharType="begin"/>
          </w:r>
          <w:r w:rsidRPr="006223B6">
            <w:rPr>
              <w:rFonts w:ascii="Times New Roman" w:hAnsi="Times New Roman" w:cs="Times New Roman"/>
              <w:sz w:val="24"/>
              <w:szCs w:val="24"/>
            </w:rPr>
            <w:instrText xml:space="preserve"> TOC \o "1-3" \h \z \u </w:instrText>
          </w:r>
          <w:r w:rsidRPr="006223B6">
            <w:rPr>
              <w:rFonts w:ascii="Times New Roman" w:hAnsi="Times New Roman" w:cs="Times New Roman"/>
              <w:sz w:val="24"/>
              <w:szCs w:val="24"/>
            </w:rPr>
            <w:fldChar w:fldCharType="separate"/>
          </w:r>
          <w:r w:rsidRPr="006223B6">
            <w:rPr>
              <w:rFonts w:ascii="Times New Roman" w:hAnsi="Times New Roman" w:cs="Times New Roman"/>
              <w:b/>
              <w:bCs/>
              <w:noProof/>
              <w:sz w:val="24"/>
              <w:szCs w:val="24"/>
              <w:lang w:val="en-US"/>
            </w:rPr>
            <w:t>No table of contents entries found.</w:t>
          </w:r>
          <w:r w:rsidRPr="006223B6">
            <w:rPr>
              <w:rFonts w:ascii="Times New Roman" w:hAnsi="Times New Roman" w:cs="Times New Roman"/>
              <w:b/>
              <w:bCs/>
              <w:noProof/>
              <w:sz w:val="24"/>
              <w:szCs w:val="24"/>
            </w:rPr>
            <w:fldChar w:fldCharType="end"/>
          </w:r>
        </w:p>
      </w:sdtContent>
    </w:sdt>
    <w:p w14:paraId="0B33D63E" w14:textId="77777777" w:rsidR="006223B6" w:rsidRPr="006223B6" w:rsidRDefault="006223B6" w:rsidP="006223B6">
      <w:pPr>
        <w:pStyle w:val="Title"/>
        <w:jc w:val="both"/>
        <w:rPr>
          <w:rFonts w:ascii="Times New Roman" w:hAnsi="Times New Roman" w:cs="Times New Roman"/>
          <w:sz w:val="24"/>
          <w:szCs w:val="24"/>
        </w:rPr>
      </w:pPr>
    </w:p>
    <w:p w14:paraId="781976CA" w14:textId="77777777" w:rsidR="006223B6" w:rsidRPr="006223B6" w:rsidRDefault="006223B6" w:rsidP="000619EC">
      <w:pPr>
        <w:rPr>
          <w:rFonts w:ascii="Times New Roman" w:hAnsi="Times New Roman" w:cs="Times New Roman"/>
          <w:b/>
          <w:bCs/>
          <w:sz w:val="24"/>
          <w:szCs w:val="24"/>
          <w:lang w:val="en-CM"/>
        </w:rPr>
      </w:pPr>
    </w:p>
    <w:p w14:paraId="06F5F186" w14:textId="77777777" w:rsidR="006223B6" w:rsidRPr="006223B6" w:rsidRDefault="006223B6" w:rsidP="000619EC">
      <w:pPr>
        <w:rPr>
          <w:rFonts w:ascii="Times New Roman" w:hAnsi="Times New Roman" w:cs="Times New Roman"/>
          <w:b/>
          <w:bCs/>
          <w:sz w:val="24"/>
          <w:szCs w:val="24"/>
          <w:lang w:val="en-CM"/>
        </w:rPr>
      </w:pPr>
    </w:p>
    <w:p w14:paraId="2C315706" w14:textId="77777777" w:rsidR="006223B6" w:rsidRPr="006223B6" w:rsidRDefault="006223B6" w:rsidP="000619EC">
      <w:pPr>
        <w:rPr>
          <w:rFonts w:ascii="Times New Roman" w:hAnsi="Times New Roman" w:cs="Times New Roman"/>
          <w:b/>
          <w:bCs/>
          <w:sz w:val="24"/>
          <w:szCs w:val="24"/>
          <w:lang w:val="en-CM"/>
        </w:rPr>
      </w:pPr>
    </w:p>
    <w:p w14:paraId="017F0C43" w14:textId="77777777" w:rsidR="006223B6" w:rsidRPr="006223B6" w:rsidRDefault="006223B6" w:rsidP="000619EC">
      <w:pPr>
        <w:rPr>
          <w:rFonts w:ascii="Times New Roman" w:hAnsi="Times New Roman" w:cs="Times New Roman"/>
          <w:b/>
          <w:bCs/>
          <w:sz w:val="24"/>
          <w:szCs w:val="24"/>
          <w:lang w:val="en-CM"/>
        </w:rPr>
      </w:pPr>
    </w:p>
    <w:p w14:paraId="3DC0481E" w14:textId="77777777" w:rsidR="006223B6" w:rsidRPr="006223B6" w:rsidRDefault="006223B6" w:rsidP="000619EC">
      <w:pPr>
        <w:rPr>
          <w:rFonts w:ascii="Times New Roman" w:hAnsi="Times New Roman" w:cs="Times New Roman"/>
          <w:b/>
          <w:bCs/>
          <w:sz w:val="24"/>
          <w:szCs w:val="24"/>
          <w:lang w:val="en-CM"/>
        </w:rPr>
      </w:pPr>
    </w:p>
    <w:p w14:paraId="2DAD9189" w14:textId="77777777" w:rsidR="006223B6" w:rsidRPr="006223B6" w:rsidRDefault="006223B6" w:rsidP="000619EC">
      <w:pPr>
        <w:rPr>
          <w:rFonts w:ascii="Times New Roman" w:hAnsi="Times New Roman" w:cs="Times New Roman"/>
          <w:b/>
          <w:bCs/>
          <w:sz w:val="24"/>
          <w:szCs w:val="24"/>
          <w:lang w:val="en-CM"/>
        </w:rPr>
      </w:pPr>
    </w:p>
    <w:p w14:paraId="180A4A5C" w14:textId="77777777" w:rsidR="006223B6" w:rsidRPr="006223B6" w:rsidRDefault="006223B6" w:rsidP="000619EC">
      <w:pPr>
        <w:rPr>
          <w:rFonts w:ascii="Times New Roman" w:hAnsi="Times New Roman" w:cs="Times New Roman"/>
          <w:b/>
          <w:bCs/>
          <w:sz w:val="24"/>
          <w:szCs w:val="24"/>
          <w:lang w:val="en-CM"/>
        </w:rPr>
      </w:pPr>
    </w:p>
    <w:p w14:paraId="1250DF31" w14:textId="77777777" w:rsidR="006223B6" w:rsidRPr="006223B6" w:rsidRDefault="006223B6" w:rsidP="000619EC">
      <w:pPr>
        <w:rPr>
          <w:rFonts w:ascii="Times New Roman" w:hAnsi="Times New Roman" w:cs="Times New Roman"/>
          <w:b/>
          <w:bCs/>
          <w:sz w:val="24"/>
          <w:szCs w:val="24"/>
          <w:lang w:val="en-CM"/>
        </w:rPr>
      </w:pPr>
    </w:p>
    <w:p w14:paraId="65FA9F3C" w14:textId="77777777" w:rsidR="006223B6" w:rsidRPr="006223B6" w:rsidRDefault="006223B6" w:rsidP="000619EC">
      <w:pPr>
        <w:rPr>
          <w:rFonts w:ascii="Times New Roman" w:hAnsi="Times New Roman" w:cs="Times New Roman"/>
          <w:b/>
          <w:bCs/>
          <w:sz w:val="24"/>
          <w:szCs w:val="24"/>
          <w:lang w:val="en-CM"/>
        </w:rPr>
      </w:pPr>
    </w:p>
    <w:p w14:paraId="6B982055" w14:textId="77777777" w:rsidR="006223B6" w:rsidRPr="006223B6" w:rsidRDefault="006223B6" w:rsidP="000619EC">
      <w:pPr>
        <w:rPr>
          <w:rFonts w:ascii="Times New Roman" w:hAnsi="Times New Roman" w:cs="Times New Roman"/>
          <w:b/>
          <w:bCs/>
          <w:sz w:val="24"/>
          <w:szCs w:val="24"/>
          <w:lang w:val="en-CM"/>
        </w:rPr>
      </w:pPr>
    </w:p>
    <w:p w14:paraId="6B27B2CF" w14:textId="77777777" w:rsidR="006223B6" w:rsidRPr="006223B6" w:rsidRDefault="006223B6" w:rsidP="000619EC">
      <w:pPr>
        <w:rPr>
          <w:rFonts w:ascii="Times New Roman" w:hAnsi="Times New Roman" w:cs="Times New Roman"/>
          <w:b/>
          <w:bCs/>
          <w:sz w:val="24"/>
          <w:szCs w:val="24"/>
          <w:lang w:val="en-CM"/>
        </w:rPr>
      </w:pPr>
    </w:p>
    <w:p w14:paraId="41CBAFD3" w14:textId="77777777" w:rsidR="006223B6" w:rsidRPr="006223B6" w:rsidRDefault="006223B6" w:rsidP="000619EC">
      <w:pPr>
        <w:rPr>
          <w:rFonts w:ascii="Times New Roman" w:hAnsi="Times New Roman" w:cs="Times New Roman"/>
          <w:b/>
          <w:bCs/>
          <w:sz w:val="24"/>
          <w:szCs w:val="24"/>
          <w:lang w:val="en-CM"/>
        </w:rPr>
      </w:pPr>
    </w:p>
    <w:p w14:paraId="2B06572D" w14:textId="77777777" w:rsidR="006223B6" w:rsidRPr="006223B6" w:rsidRDefault="006223B6" w:rsidP="000619EC">
      <w:pPr>
        <w:rPr>
          <w:rFonts w:ascii="Times New Roman" w:hAnsi="Times New Roman" w:cs="Times New Roman"/>
          <w:b/>
          <w:bCs/>
          <w:sz w:val="24"/>
          <w:szCs w:val="24"/>
          <w:lang w:val="en-CM"/>
        </w:rPr>
      </w:pPr>
    </w:p>
    <w:p w14:paraId="3611EB7A" w14:textId="77777777" w:rsidR="006223B6" w:rsidRPr="006223B6" w:rsidRDefault="006223B6" w:rsidP="000619EC">
      <w:pPr>
        <w:rPr>
          <w:rFonts w:ascii="Times New Roman" w:hAnsi="Times New Roman" w:cs="Times New Roman"/>
          <w:b/>
          <w:bCs/>
          <w:sz w:val="24"/>
          <w:szCs w:val="24"/>
          <w:lang w:val="en-CM"/>
        </w:rPr>
      </w:pPr>
    </w:p>
    <w:p w14:paraId="1649E73A" w14:textId="77777777" w:rsidR="006223B6" w:rsidRPr="006223B6" w:rsidRDefault="006223B6" w:rsidP="000619EC">
      <w:pPr>
        <w:rPr>
          <w:rFonts w:ascii="Times New Roman" w:hAnsi="Times New Roman" w:cs="Times New Roman"/>
          <w:b/>
          <w:bCs/>
          <w:sz w:val="24"/>
          <w:szCs w:val="24"/>
          <w:lang w:val="en-CM"/>
        </w:rPr>
      </w:pPr>
    </w:p>
    <w:p w14:paraId="09222A96" w14:textId="77777777" w:rsidR="006223B6" w:rsidRPr="006223B6" w:rsidRDefault="006223B6" w:rsidP="000619EC">
      <w:pPr>
        <w:rPr>
          <w:rFonts w:ascii="Times New Roman" w:hAnsi="Times New Roman" w:cs="Times New Roman"/>
          <w:b/>
          <w:bCs/>
          <w:sz w:val="24"/>
          <w:szCs w:val="24"/>
          <w:lang w:val="en-CM"/>
        </w:rPr>
      </w:pPr>
    </w:p>
    <w:p w14:paraId="681AEA2E" w14:textId="77777777" w:rsidR="006223B6" w:rsidRPr="006223B6" w:rsidRDefault="006223B6" w:rsidP="000619EC">
      <w:pPr>
        <w:rPr>
          <w:rFonts w:ascii="Times New Roman" w:hAnsi="Times New Roman" w:cs="Times New Roman"/>
          <w:b/>
          <w:bCs/>
          <w:sz w:val="24"/>
          <w:szCs w:val="24"/>
          <w:lang w:val="en-CM"/>
        </w:rPr>
      </w:pPr>
    </w:p>
    <w:p w14:paraId="15CC8034" w14:textId="77777777" w:rsidR="006223B6" w:rsidRPr="006223B6" w:rsidRDefault="006223B6" w:rsidP="000619EC">
      <w:pPr>
        <w:rPr>
          <w:rFonts w:ascii="Times New Roman" w:hAnsi="Times New Roman" w:cs="Times New Roman"/>
          <w:b/>
          <w:bCs/>
          <w:sz w:val="24"/>
          <w:szCs w:val="24"/>
          <w:lang w:val="en-CM"/>
        </w:rPr>
      </w:pPr>
    </w:p>
    <w:p w14:paraId="13A4B595" w14:textId="77777777" w:rsidR="006223B6" w:rsidRPr="006223B6" w:rsidRDefault="006223B6" w:rsidP="000619EC">
      <w:pPr>
        <w:rPr>
          <w:rFonts w:ascii="Times New Roman" w:hAnsi="Times New Roman" w:cs="Times New Roman"/>
          <w:b/>
          <w:bCs/>
          <w:sz w:val="24"/>
          <w:szCs w:val="24"/>
          <w:lang w:val="en-CM"/>
        </w:rPr>
      </w:pPr>
    </w:p>
    <w:p w14:paraId="3D58D745" w14:textId="77777777" w:rsidR="006223B6" w:rsidRPr="006223B6" w:rsidRDefault="006223B6" w:rsidP="000619EC">
      <w:pPr>
        <w:rPr>
          <w:rFonts w:ascii="Times New Roman" w:hAnsi="Times New Roman" w:cs="Times New Roman"/>
          <w:b/>
          <w:bCs/>
          <w:sz w:val="24"/>
          <w:szCs w:val="24"/>
          <w:lang w:val="en-CM"/>
        </w:rPr>
      </w:pPr>
    </w:p>
    <w:p w14:paraId="0F06CBA5" w14:textId="77777777" w:rsidR="006223B6" w:rsidRPr="006223B6" w:rsidRDefault="006223B6" w:rsidP="000619EC">
      <w:pPr>
        <w:rPr>
          <w:rFonts w:ascii="Times New Roman" w:hAnsi="Times New Roman" w:cs="Times New Roman"/>
          <w:b/>
          <w:bCs/>
          <w:sz w:val="24"/>
          <w:szCs w:val="24"/>
          <w:lang w:val="en-CM"/>
        </w:rPr>
      </w:pPr>
    </w:p>
    <w:p w14:paraId="4C8D85BB" w14:textId="77777777" w:rsidR="006223B6" w:rsidRPr="006223B6" w:rsidRDefault="006223B6" w:rsidP="000619EC">
      <w:pPr>
        <w:rPr>
          <w:rFonts w:ascii="Times New Roman" w:hAnsi="Times New Roman" w:cs="Times New Roman"/>
          <w:b/>
          <w:bCs/>
          <w:sz w:val="24"/>
          <w:szCs w:val="24"/>
          <w:lang w:val="en-CM"/>
        </w:rPr>
      </w:pPr>
    </w:p>
    <w:p w14:paraId="5B8E6C0C" w14:textId="77777777" w:rsidR="006223B6" w:rsidRPr="006223B6" w:rsidRDefault="006223B6" w:rsidP="000619EC">
      <w:pPr>
        <w:rPr>
          <w:rFonts w:ascii="Times New Roman" w:hAnsi="Times New Roman" w:cs="Times New Roman"/>
          <w:b/>
          <w:bCs/>
          <w:sz w:val="24"/>
          <w:szCs w:val="24"/>
          <w:lang w:val="en-CM"/>
        </w:rPr>
      </w:pPr>
    </w:p>
    <w:p w14:paraId="3CA461A4" w14:textId="77777777" w:rsidR="006223B6" w:rsidRPr="006223B6" w:rsidRDefault="006223B6" w:rsidP="000619EC">
      <w:pPr>
        <w:rPr>
          <w:rFonts w:ascii="Times New Roman" w:hAnsi="Times New Roman" w:cs="Times New Roman"/>
          <w:b/>
          <w:bCs/>
          <w:sz w:val="24"/>
          <w:szCs w:val="24"/>
          <w:lang w:val="en-CM"/>
        </w:rPr>
      </w:pPr>
    </w:p>
    <w:p w14:paraId="5F625E98" w14:textId="77777777" w:rsidR="006223B6" w:rsidRPr="006223B6" w:rsidRDefault="006223B6" w:rsidP="000619EC">
      <w:pPr>
        <w:rPr>
          <w:rFonts w:ascii="Times New Roman" w:hAnsi="Times New Roman" w:cs="Times New Roman"/>
          <w:b/>
          <w:bCs/>
          <w:sz w:val="24"/>
          <w:szCs w:val="24"/>
          <w:lang w:val="en-CM"/>
        </w:rPr>
      </w:pPr>
    </w:p>
    <w:p w14:paraId="688AE4F8" w14:textId="77777777" w:rsidR="006223B6" w:rsidRPr="006223B6" w:rsidRDefault="006223B6" w:rsidP="000619EC">
      <w:pPr>
        <w:rPr>
          <w:rFonts w:ascii="Times New Roman" w:hAnsi="Times New Roman" w:cs="Times New Roman"/>
          <w:b/>
          <w:bCs/>
          <w:sz w:val="24"/>
          <w:szCs w:val="24"/>
          <w:lang w:val="en-CM"/>
        </w:rPr>
      </w:pPr>
    </w:p>
    <w:p w14:paraId="288CEB31" w14:textId="77777777" w:rsidR="006223B6" w:rsidRPr="006223B6" w:rsidRDefault="006223B6" w:rsidP="000619EC">
      <w:pPr>
        <w:rPr>
          <w:rFonts w:ascii="Times New Roman" w:hAnsi="Times New Roman" w:cs="Times New Roman"/>
          <w:b/>
          <w:bCs/>
          <w:sz w:val="24"/>
          <w:szCs w:val="24"/>
          <w:lang w:val="en-CM"/>
        </w:rPr>
      </w:pPr>
    </w:p>
    <w:p w14:paraId="4596DC43" w14:textId="77777777" w:rsidR="006223B6" w:rsidRPr="006223B6" w:rsidRDefault="006223B6" w:rsidP="000619EC">
      <w:pPr>
        <w:rPr>
          <w:rFonts w:ascii="Times New Roman" w:hAnsi="Times New Roman" w:cs="Times New Roman"/>
          <w:b/>
          <w:bCs/>
          <w:sz w:val="24"/>
          <w:szCs w:val="24"/>
          <w:lang w:val="en-CM"/>
        </w:rPr>
      </w:pPr>
    </w:p>
    <w:p w14:paraId="6192BC36" w14:textId="3187E632" w:rsidR="000619EC" w:rsidRPr="006223B6" w:rsidRDefault="000619EC" w:rsidP="006223B6">
      <w:pPr>
        <w:pStyle w:val="Heading1"/>
        <w:rPr>
          <w:rFonts w:ascii="Times New Roman" w:hAnsi="Times New Roman" w:cs="Times New Roman"/>
          <w:b/>
          <w:bCs/>
          <w:color w:val="auto"/>
          <w:sz w:val="24"/>
          <w:szCs w:val="24"/>
          <w:lang w:val="en-CM"/>
        </w:rPr>
      </w:pPr>
      <w:r w:rsidRPr="006223B6">
        <w:rPr>
          <w:rFonts w:ascii="Times New Roman" w:hAnsi="Times New Roman" w:cs="Times New Roman"/>
          <w:b/>
          <w:bCs/>
          <w:color w:val="auto"/>
          <w:sz w:val="24"/>
          <w:szCs w:val="24"/>
          <w:lang w:val="en-CM"/>
        </w:rPr>
        <w:lastRenderedPageBreak/>
        <w:t>CERTIFICATION OF ORIGINALITY</w:t>
      </w:r>
    </w:p>
    <w:p w14:paraId="554B5BA7" w14:textId="6396E682"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We certify that this report entitled </w:t>
      </w:r>
      <w:r w:rsidRPr="006223B6">
        <w:rPr>
          <w:rFonts w:ascii="Times New Roman" w:hAnsi="Times New Roman" w:cs="Times New Roman"/>
          <w:b/>
          <w:bCs/>
          <w:sz w:val="24"/>
          <w:szCs w:val="24"/>
          <w:lang w:val="en-CM"/>
        </w:rPr>
        <w:t>"Design and Implementation of an Adaptive Mobile E-Learning Platform Based on Quality of Experience (QoE) for Inclusive Online Education in Low-Resource Settings</w:t>
      </w:r>
      <w:r w:rsidRPr="006223B6">
        <w:rPr>
          <w:rFonts w:ascii="Times New Roman" w:hAnsi="Times New Roman" w:cs="Times New Roman"/>
          <w:b/>
          <w:bCs/>
          <w:sz w:val="24"/>
          <w:szCs w:val="24"/>
          <w:lang w:val="en-CM"/>
        </w:rPr>
        <w:t xml:space="preserve"> by Group 21</w:t>
      </w:r>
      <w:r w:rsidRPr="006223B6">
        <w:rPr>
          <w:rFonts w:ascii="Times New Roman" w:hAnsi="Times New Roman" w:cs="Times New Roman"/>
          <w:b/>
          <w:bCs/>
          <w:sz w:val="24"/>
          <w:szCs w:val="24"/>
          <w:lang w:val="en-CM"/>
        </w:rPr>
        <w:t>"</w:t>
      </w:r>
      <w:r w:rsidRPr="006223B6">
        <w:rPr>
          <w:rFonts w:ascii="Times New Roman" w:hAnsi="Times New Roman" w:cs="Times New Roman"/>
          <w:sz w:val="24"/>
          <w:szCs w:val="24"/>
          <w:lang w:val="en-CM"/>
        </w:rPr>
        <w:t xml:space="preserve"> is an original piece of work carried out by Group 21</w:t>
      </w:r>
      <w:r w:rsidRPr="006223B6">
        <w:rPr>
          <w:rFonts w:ascii="Times New Roman" w:hAnsi="Times New Roman" w:cs="Times New Roman"/>
          <w:sz w:val="24"/>
          <w:szCs w:val="24"/>
          <w:lang w:val="en-CM"/>
        </w:rPr>
        <w:t xml:space="preserve"> members</w:t>
      </w:r>
      <w:r w:rsidRPr="006223B6">
        <w:rPr>
          <w:rFonts w:ascii="Times New Roman" w:hAnsi="Times New Roman" w:cs="Times New Roman"/>
          <w:sz w:val="24"/>
          <w:szCs w:val="24"/>
          <w:lang w:val="en-CM"/>
        </w:rPr>
        <w:t xml:space="preserve"> under the supervision of the Department of Computer Engineering, University of Buea.</w:t>
      </w:r>
    </w:p>
    <w:p w14:paraId="4707EF0F" w14:textId="77777777"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All sources of information used in this work have been duly acknowledged and referenced in accordance with the APA referencing style. Except where properly cited, this report contains no material previously submitted for the award of any degree or diploma.</w:t>
      </w:r>
    </w:p>
    <w:p w14:paraId="65D86F61" w14:textId="2DB6641E"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Signature of members:</w:t>
      </w:r>
    </w:p>
    <w:p w14:paraId="270B1453" w14:textId="77777777" w:rsidR="000619EC" w:rsidRPr="006223B6" w:rsidRDefault="000619EC" w:rsidP="000619EC">
      <w:pPr>
        <w:rPr>
          <w:rFonts w:ascii="Times New Roman" w:hAnsi="Times New Roman" w:cs="Times New Roman"/>
          <w:sz w:val="24"/>
          <w:szCs w:val="24"/>
          <w:lang w:val="en-CM"/>
        </w:rPr>
      </w:pPr>
    </w:p>
    <w:p w14:paraId="70EC51C7" w14:textId="77777777" w:rsidR="000619EC" w:rsidRPr="006223B6" w:rsidRDefault="000619EC" w:rsidP="000619EC">
      <w:pPr>
        <w:rPr>
          <w:rFonts w:ascii="Times New Roman" w:hAnsi="Times New Roman" w:cs="Times New Roman"/>
          <w:sz w:val="24"/>
          <w:szCs w:val="24"/>
          <w:lang w:val="en-CM"/>
        </w:rPr>
      </w:pPr>
    </w:p>
    <w:p w14:paraId="578737FA" w14:textId="395AA77E" w:rsidR="000619EC" w:rsidRPr="006223B6" w:rsidRDefault="000619EC" w:rsidP="006223B6">
      <w:pPr>
        <w:pStyle w:val="Heading1"/>
        <w:rPr>
          <w:rFonts w:ascii="Times New Roman" w:hAnsi="Times New Roman" w:cs="Times New Roman"/>
          <w:b/>
          <w:bCs/>
          <w:color w:val="auto"/>
          <w:sz w:val="24"/>
          <w:szCs w:val="24"/>
          <w:lang w:val="en-CM"/>
        </w:rPr>
      </w:pPr>
      <w:r w:rsidRPr="006223B6">
        <w:rPr>
          <w:rFonts w:ascii="Times New Roman" w:hAnsi="Times New Roman" w:cs="Times New Roman"/>
          <w:b/>
          <w:bCs/>
          <w:color w:val="auto"/>
          <w:sz w:val="24"/>
          <w:szCs w:val="24"/>
          <w:lang w:val="en-CM"/>
        </w:rPr>
        <w:t>DEDICATION</w:t>
      </w:r>
    </w:p>
    <w:p w14:paraId="797B4F8D" w14:textId="15AEA19B"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This work is dedicated to our families for their unwavering encouragement throughout our academic journey, to our </w:t>
      </w:r>
      <w:r w:rsidRPr="006223B6">
        <w:rPr>
          <w:rFonts w:ascii="Times New Roman" w:hAnsi="Times New Roman" w:cs="Times New Roman"/>
          <w:sz w:val="24"/>
          <w:szCs w:val="24"/>
          <w:lang w:val="en-CM"/>
        </w:rPr>
        <w:t>Lecturer, Dr Nkemeni Valery</w:t>
      </w:r>
      <w:r w:rsidRPr="006223B6">
        <w:rPr>
          <w:rFonts w:ascii="Times New Roman" w:hAnsi="Times New Roman" w:cs="Times New Roman"/>
          <w:sz w:val="24"/>
          <w:szCs w:val="24"/>
          <w:lang w:val="en-CM"/>
        </w:rPr>
        <w:t xml:space="preserve"> for providing invaluable guidance during the execution of this project, and to every student living in environments where access to quality online education is limited by poor internet connectivity and inadequate technological resources.</w:t>
      </w:r>
    </w:p>
    <w:p w14:paraId="0B17BB8A" w14:textId="77777777" w:rsidR="000619EC" w:rsidRPr="006223B6" w:rsidRDefault="000619EC" w:rsidP="000619EC">
      <w:pPr>
        <w:rPr>
          <w:rFonts w:ascii="Times New Roman" w:hAnsi="Times New Roman" w:cs="Times New Roman"/>
          <w:sz w:val="24"/>
          <w:szCs w:val="24"/>
          <w:lang w:val="en-CM"/>
        </w:rPr>
      </w:pPr>
    </w:p>
    <w:p w14:paraId="64E33C07" w14:textId="55C53F3C" w:rsidR="000619EC" w:rsidRPr="006223B6" w:rsidRDefault="000619EC" w:rsidP="006223B6">
      <w:pPr>
        <w:pStyle w:val="Heading1"/>
        <w:rPr>
          <w:rFonts w:ascii="Times New Roman" w:hAnsi="Times New Roman" w:cs="Times New Roman"/>
          <w:b/>
          <w:bCs/>
          <w:color w:val="auto"/>
          <w:sz w:val="24"/>
          <w:szCs w:val="24"/>
          <w:lang w:val="en-CM"/>
        </w:rPr>
      </w:pPr>
      <w:r w:rsidRPr="006223B6">
        <w:rPr>
          <w:rFonts w:ascii="Times New Roman" w:hAnsi="Times New Roman" w:cs="Times New Roman"/>
          <w:b/>
          <w:bCs/>
          <w:color w:val="auto"/>
          <w:sz w:val="24"/>
          <w:szCs w:val="24"/>
          <w:lang w:val="en-CM"/>
        </w:rPr>
        <w:t>ACKNOWLEDGEMENT</w:t>
      </w:r>
    </w:p>
    <w:p w14:paraId="7C82C82F" w14:textId="77777777"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The successful completion of this project would not have been possible without the support and encouragement of many individuals.</w:t>
      </w:r>
    </w:p>
    <w:p w14:paraId="4046A5A4" w14:textId="77777777"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First and foremost, we express our sincere gratitude to Almighty God for granting us good health, wisdom, strength, and perseverance throughout the duration of this project.</w:t>
      </w:r>
    </w:p>
    <w:p w14:paraId="714D5413" w14:textId="52333E15"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We extend our heartfelt appreciation to our </w:t>
      </w:r>
      <w:r w:rsidRPr="006223B6">
        <w:rPr>
          <w:rFonts w:ascii="Times New Roman" w:hAnsi="Times New Roman" w:cs="Times New Roman"/>
          <w:sz w:val="24"/>
          <w:szCs w:val="24"/>
          <w:lang w:val="en-CM"/>
        </w:rPr>
        <w:t>Course Lecturer</w:t>
      </w:r>
      <w:r w:rsidRPr="006223B6">
        <w:rPr>
          <w:rFonts w:ascii="Times New Roman" w:hAnsi="Times New Roman" w:cs="Times New Roman"/>
          <w:sz w:val="24"/>
          <w:szCs w:val="24"/>
          <w:lang w:val="en-CM"/>
        </w:rPr>
        <w:t xml:space="preserve"> for providing constructive criticism, professional guidance, and continuous encouragement from the conception of the project until its completion. His valuable suggestions significantly improved both the quality of the system and this report.</w:t>
      </w:r>
    </w:p>
    <w:p w14:paraId="3E9F5264" w14:textId="02A8B623"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We also thank the lecturers of the Department of </w:t>
      </w:r>
      <w:r w:rsidRPr="006223B6">
        <w:rPr>
          <w:rFonts w:ascii="Times New Roman" w:hAnsi="Times New Roman" w:cs="Times New Roman"/>
          <w:sz w:val="24"/>
          <w:szCs w:val="24"/>
          <w:lang w:val="en-CM"/>
        </w:rPr>
        <w:t>the Faculty of Engineering and Technology</w:t>
      </w:r>
      <w:r w:rsidRPr="006223B6">
        <w:rPr>
          <w:rFonts w:ascii="Times New Roman" w:hAnsi="Times New Roman" w:cs="Times New Roman"/>
          <w:sz w:val="24"/>
          <w:szCs w:val="24"/>
          <w:lang w:val="en-CM"/>
        </w:rPr>
        <w:t>, University of Buea, whose knowledge and practical lessons throughout our academic programme laid the foundation required to successfully undertake this project.</w:t>
      </w:r>
    </w:p>
    <w:p w14:paraId="012898FA" w14:textId="77777777"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Our appreciation equally goes to our classmates and friends who provided useful ideas during brainstorming sessions and willingly participated in testing different components of the system.</w:t>
      </w:r>
    </w:p>
    <w:p w14:paraId="08AD813D" w14:textId="77777777" w:rsidR="000619EC" w:rsidRPr="006223B6" w:rsidRDefault="000619EC" w:rsidP="000619EC">
      <w:pPr>
        <w:rPr>
          <w:rFonts w:ascii="Times New Roman" w:hAnsi="Times New Roman" w:cs="Times New Roman"/>
          <w:sz w:val="24"/>
          <w:szCs w:val="24"/>
          <w:lang w:val="en-CM"/>
        </w:rPr>
      </w:pPr>
    </w:p>
    <w:p w14:paraId="57A680B0" w14:textId="77777777" w:rsidR="000619EC" w:rsidRPr="006223B6" w:rsidRDefault="000619EC" w:rsidP="000619EC">
      <w:pPr>
        <w:rPr>
          <w:rFonts w:ascii="Times New Roman" w:hAnsi="Times New Roman" w:cs="Times New Roman"/>
          <w:sz w:val="24"/>
          <w:szCs w:val="24"/>
          <w:lang w:val="en-CM"/>
        </w:rPr>
      </w:pPr>
    </w:p>
    <w:p w14:paraId="63ECEC79" w14:textId="77777777" w:rsidR="000619EC" w:rsidRPr="006223B6" w:rsidRDefault="000619EC" w:rsidP="006223B6">
      <w:pPr>
        <w:pStyle w:val="Heading1"/>
        <w:rPr>
          <w:rFonts w:ascii="Times New Roman" w:hAnsi="Times New Roman" w:cs="Times New Roman"/>
          <w:b/>
          <w:bCs/>
          <w:color w:val="auto"/>
          <w:sz w:val="24"/>
          <w:szCs w:val="24"/>
          <w:lang w:val="en-CM"/>
        </w:rPr>
      </w:pPr>
      <w:r w:rsidRPr="006223B6">
        <w:rPr>
          <w:rFonts w:ascii="Times New Roman" w:hAnsi="Times New Roman" w:cs="Times New Roman"/>
          <w:b/>
          <w:bCs/>
          <w:color w:val="auto"/>
          <w:sz w:val="24"/>
          <w:szCs w:val="24"/>
          <w:lang w:val="en-CM"/>
        </w:rPr>
        <w:lastRenderedPageBreak/>
        <w:t>ABSTRACT</w:t>
      </w:r>
    </w:p>
    <w:p w14:paraId="20DCDEA7" w14:textId="77777777"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The rapid growth of online education has improved access to learning worldwide; however, many existing e-learning platforms are designed for environments with stable internet connections and modern devices. In developing countries such as Cameroon, students often face unreliable network connectivity, expensive mobile data, and low-end smartphones, resulting in interrupted online classes and poor learning experiences.</w:t>
      </w:r>
    </w:p>
    <w:p w14:paraId="54568322" w14:textId="77777777"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This project presents EduStream, an adaptive mobile e-learning platform that applies Quality of Experience (QoE) principles to improve learning in low-resource environments. The platform monitors network conditions every 30 seconds and automatically switches between HD video, SD video, audio-only, and text-based content to maintain uninterrupted learning despite fluctuating internet connectivity.</w:t>
      </w:r>
    </w:p>
    <w:p w14:paraId="15F1A0B9" w14:textId="77777777"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EduStream was developed using React Native with Expo for cross-platform mobile development, Supabase for authentication, backend services, real-time communication, and cloud storage, and PostgreSQL as the relational database. Secure authentication and Row Level Security (RLS) were implemented to protect user data, while additional features include course management, live classes, messaging, notifications, downloadable resources, QoE monitoring, analytics dashboards, and recommendation services.</w:t>
      </w:r>
    </w:p>
    <w:p w14:paraId="71AF85DD" w14:textId="77777777" w:rsidR="000619EC" w:rsidRPr="006223B6" w:rsidRDefault="000619EC" w:rsidP="000619EC">
      <w:pPr>
        <w:rPr>
          <w:rFonts w:ascii="Times New Roman" w:hAnsi="Times New Roman" w:cs="Times New Roman"/>
          <w:sz w:val="24"/>
          <w:szCs w:val="24"/>
          <w:lang w:val="en-CM"/>
        </w:rPr>
      </w:pPr>
      <w:r w:rsidRPr="006223B6">
        <w:rPr>
          <w:rFonts w:ascii="Times New Roman" w:hAnsi="Times New Roman" w:cs="Times New Roman"/>
          <w:sz w:val="24"/>
          <w:szCs w:val="24"/>
          <w:lang w:val="en-CM"/>
        </w:rPr>
        <w:t>The project followed a structured software engineering process comprising requirements analysis, user interface design, frontend and backend development, database implementation, testing, and evaluation. Despite challenges such as authentication, QoE adaptation, database security, and real-time synchronization, the system was successfully implemented. Although advanced features like AI-based recommendations, HLS adaptive streaming, and WebRTC integration remain future enhancements, EduStream demonstrates that QoE-driven adaptation can significantly improve accessibility and inclusiveness in online education for bandwidth-constrained environments.</w:t>
      </w:r>
    </w:p>
    <w:p w14:paraId="04BA4DBE" w14:textId="77777777" w:rsidR="000619EC" w:rsidRPr="006223B6" w:rsidRDefault="000619EC" w:rsidP="000619EC">
      <w:pPr>
        <w:rPr>
          <w:rFonts w:ascii="Times New Roman" w:hAnsi="Times New Roman" w:cs="Times New Roman"/>
          <w:b/>
          <w:bCs/>
          <w:sz w:val="24"/>
          <w:szCs w:val="24"/>
          <w:lang w:val="en-CM"/>
        </w:rPr>
      </w:pPr>
    </w:p>
    <w:p w14:paraId="479A49BE" w14:textId="77777777" w:rsidR="000619EC" w:rsidRPr="006223B6" w:rsidRDefault="000619EC" w:rsidP="000619EC">
      <w:pPr>
        <w:rPr>
          <w:rFonts w:ascii="Times New Roman" w:hAnsi="Times New Roman" w:cs="Times New Roman"/>
          <w:b/>
          <w:bCs/>
          <w:sz w:val="24"/>
          <w:szCs w:val="24"/>
          <w:lang w:val="en-CM"/>
        </w:rPr>
      </w:pPr>
    </w:p>
    <w:p w14:paraId="34AF7093" w14:textId="77777777" w:rsidR="000619EC" w:rsidRPr="006223B6" w:rsidRDefault="000619EC" w:rsidP="000619EC">
      <w:pPr>
        <w:rPr>
          <w:rFonts w:ascii="Times New Roman" w:hAnsi="Times New Roman" w:cs="Times New Roman"/>
          <w:b/>
          <w:bCs/>
          <w:sz w:val="24"/>
          <w:szCs w:val="24"/>
          <w:lang w:val="en-CM"/>
        </w:rPr>
      </w:pPr>
    </w:p>
    <w:p w14:paraId="18040449" w14:textId="77777777" w:rsidR="000619EC" w:rsidRPr="006223B6" w:rsidRDefault="000619EC" w:rsidP="000619EC">
      <w:pPr>
        <w:rPr>
          <w:rFonts w:ascii="Times New Roman" w:hAnsi="Times New Roman" w:cs="Times New Roman"/>
          <w:b/>
          <w:bCs/>
          <w:sz w:val="24"/>
          <w:szCs w:val="24"/>
          <w:lang w:val="en-CM"/>
        </w:rPr>
      </w:pPr>
    </w:p>
    <w:p w14:paraId="428C6984" w14:textId="77777777" w:rsidR="000619EC" w:rsidRPr="006223B6" w:rsidRDefault="000619EC" w:rsidP="000619EC">
      <w:pPr>
        <w:rPr>
          <w:rFonts w:ascii="Times New Roman" w:hAnsi="Times New Roman" w:cs="Times New Roman"/>
          <w:b/>
          <w:bCs/>
          <w:sz w:val="24"/>
          <w:szCs w:val="24"/>
          <w:lang w:val="en-CM"/>
        </w:rPr>
      </w:pPr>
    </w:p>
    <w:p w14:paraId="0F89A198" w14:textId="77777777" w:rsidR="000619EC" w:rsidRPr="006223B6" w:rsidRDefault="000619EC" w:rsidP="000619EC">
      <w:pPr>
        <w:rPr>
          <w:rFonts w:ascii="Times New Roman" w:hAnsi="Times New Roman" w:cs="Times New Roman"/>
          <w:b/>
          <w:bCs/>
          <w:sz w:val="24"/>
          <w:szCs w:val="24"/>
          <w:lang w:val="en-CM"/>
        </w:rPr>
      </w:pPr>
    </w:p>
    <w:p w14:paraId="281084FA" w14:textId="77777777" w:rsidR="000619EC" w:rsidRPr="006223B6" w:rsidRDefault="000619EC" w:rsidP="000619EC">
      <w:pPr>
        <w:rPr>
          <w:rFonts w:ascii="Times New Roman" w:hAnsi="Times New Roman" w:cs="Times New Roman"/>
          <w:b/>
          <w:bCs/>
          <w:sz w:val="24"/>
          <w:szCs w:val="24"/>
          <w:lang w:val="en-CM"/>
        </w:rPr>
      </w:pPr>
    </w:p>
    <w:p w14:paraId="14BEEFD5" w14:textId="77777777" w:rsidR="000619EC" w:rsidRPr="006223B6" w:rsidRDefault="000619EC" w:rsidP="000619EC">
      <w:pPr>
        <w:rPr>
          <w:rFonts w:ascii="Times New Roman" w:hAnsi="Times New Roman" w:cs="Times New Roman"/>
          <w:b/>
          <w:bCs/>
          <w:sz w:val="24"/>
          <w:szCs w:val="24"/>
          <w:lang w:val="en-CM"/>
        </w:rPr>
      </w:pPr>
    </w:p>
    <w:p w14:paraId="2A987737" w14:textId="77777777" w:rsidR="000619EC" w:rsidRPr="006223B6" w:rsidRDefault="000619EC" w:rsidP="000619EC">
      <w:pPr>
        <w:rPr>
          <w:rFonts w:ascii="Times New Roman" w:hAnsi="Times New Roman" w:cs="Times New Roman"/>
          <w:b/>
          <w:bCs/>
          <w:sz w:val="24"/>
          <w:szCs w:val="24"/>
          <w:lang w:val="en-CM"/>
        </w:rPr>
      </w:pPr>
    </w:p>
    <w:p w14:paraId="5C99A1ED" w14:textId="77777777" w:rsidR="000619EC" w:rsidRPr="006223B6" w:rsidRDefault="000619EC" w:rsidP="000619EC">
      <w:pPr>
        <w:rPr>
          <w:rFonts w:ascii="Times New Roman" w:hAnsi="Times New Roman" w:cs="Times New Roman"/>
          <w:b/>
          <w:bCs/>
          <w:sz w:val="24"/>
          <w:szCs w:val="24"/>
          <w:lang w:val="en-CM"/>
        </w:rPr>
      </w:pPr>
    </w:p>
    <w:p w14:paraId="30F93CD4" w14:textId="77777777" w:rsidR="000619EC" w:rsidRPr="006223B6" w:rsidRDefault="000619EC" w:rsidP="000619EC">
      <w:pPr>
        <w:rPr>
          <w:rFonts w:ascii="Times New Roman" w:hAnsi="Times New Roman" w:cs="Times New Roman"/>
          <w:b/>
          <w:bCs/>
          <w:sz w:val="24"/>
          <w:szCs w:val="24"/>
          <w:lang w:val="en-CM"/>
        </w:rPr>
      </w:pPr>
    </w:p>
    <w:p w14:paraId="527A093D" w14:textId="77777777" w:rsidR="000619EC" w:rsidRPr="006223B6" w:rsidRDefault="000619EC" w:rsidP="000619EC">
      <w:pPr>
        <w:rPr>
          <w:rFonts w:ascii="Times New Roman" w:hAnsi="Times New Roman" w:cs="Times New Roman"/>
          <w:b/>
          <w:bCs/>
          <w:sz w:val="24"/>
          <w:szCs w:val="24"/>
          <w:lang w:val="en-CM"/>
        </w:rPr>
      </w:pPr>
    </w:p>
    <w:p w14:paraId="49807D20" w14:textId="77777777" w:rsidR="000619EC" w:rsidRPr="006223B6" w:rsidRDefault="000619EC" w:rsidP="006223B6">
      <w:pPr>
        <w:pStyle w:val="Heading1"/>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lastRenderedPageBreak/>
        <w:t>CHAPTER ONE</w:t>
      </w:r>
    </w:p>
    <w:p w14:paraId="614D0E9D" w14:textId="77777777" w:rsidR="000619EC" w:rsidRPr="006223B6" w:rsidRDefault="000619EC" w:rsidP="006223B6">
      <w:pPr>
        <w:pStyle w:val="Heading1"/>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GENERAL INTRODUCTION</w:t>
      </w:r>
    </w:p>
    <w:p w14:paraId="64367CA4" w14:textId="77777777" w:rsidR="000619EC" w:rsidRPr="006223B6" w:rsidRDefault="000619EC"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1.1 Background and Context of the Study</w:t>
      </w:r>
    </w:p>
    <w:p w14:paraId="4BA180E5" w14:textId="77777777" w:rsidR="00220ACC" w:rsidRPr="006223B6" w:rsidRDefault="00220ACC"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The integration of information and communication technologies has greatly transformed education by enabling online learning through smartphones, cloud computing, and internet connectivity. However, in developing countries such as Cameroon, many students still face unreliable internet access, expensive mobile data, and limited access to high-performance devices. These challenges often lead to interrupted online classes, buffering, poor audio quality, and frequent disconnections, negatively affecting learning outcomes.</w:t>
      </w:r>
    </w:p>
    <w:p w14:paraId="0DDAAD22" w14:textId="77777777" w:rsidR="00220ACC" w:rsidRPr="006223B6" w:rsidRDefault="00220ACC"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Most existing e-learning platforms are designed for stable, high-speed internet environments and perform poorly under limited network conditions. To address this gap, </w:t>
      </w:r>
      <w:r w:rsidRPr="006223B6">
        <w:rPr>
          <w:rFonts w:ascii="Times New Roman" w:hAnsi="Times New Roman" w:cs="Times New Roman"/>
          <w:b/>
          <w:bCs/>
          <w:sz w:val="24"/>
          <w:szCs w:val="24"/>
          <w:lang w:val="en-CM"/>
        </w:rPr>
        <w:t>EduStream</w:t>
      </w:r>
      <w:r w:rsidRPr="006223B6">
        <w:rPr>
          <w:rFonts w:ascii="Times New Roman" w:hAnsi="Times New Roman" w:cs="Times New Roman"/>
          <w:sz w:val="24"/>
          <w:szCs w:val="24"/>
          <w:lang w:val="en-CM"/>
        </w:rPr>
        <w:t xml:space="preserve"> was developed as an adaptive mobile e-learning platform that leverages Quality of Experience (QoE) principles. The platform continuously monitors network conditions and intelligently adjusts learning content to reduce interruptions, minimize data consumption, and provide a more inclusive learning experience for students and instructors operating in low-resource environments.</w:t>
      </w:r>
    </w:p>
    <w:p w14:paraId="7685DB08" w14:textId="77777777" w:rsidR="00220ACC" w:rsidRPr="006223B6" w:rsidRDefault="00220ACC"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1.2 Problem Statement</w:t>
      </w:r>
    </w:p>
    <w:p w14:paraId="131FC354" w14:textId="77777777" w:rsidR="00220ACC" w:rsidRPr="006223B6" w:rsidRDefault="00220ACC"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The rapid growth of online learning has expanded access to education, but most e-learning platforms rely on stable internet connectivity and modern devices, which are often unavailable in developing countries such as Cameroon. Students frequently experience buffering, poor audio quality, interrupted live sessions, and disconnections due to unstable networks, while existing platforms rarely consider learners' Quality of Experience (QoE) or adapt to changing network conditions.</w:t>
      </w:r>
    </w:p>
    <w:p w14:paraId="0F07E912" w14:textId="06C2A843" w:rsidR="00220ACC" w:rsidRPr="006223B6" w:rsidRDefault="00220ACC"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These limitations highlight the need for an intelligent adaptive learning platform that continuously monitors network performance and automatically adjusts content delivery. This project addresses this challenge by developing </w:t>
      </w:r>
      <w:r w:rsidRPr="006223B6">
        <w:rPr>
          <w:rFonts w:ascii="Times New Roman" w:hAnsi="Times New Roman" w:cs="Times New Roman"/>
          <w:b/>
          <w:bCs/>
          <w:sz w:val="24"/>
          <w:szCs w:val="24"/>
          <w:lang w:val="en-CM"/>
        </w:rPr>
        <w:t>EduStream</w:t>
      </w:r>
      <w:r w:rsidRPr="006223B6">
        <w:rPr>
          <w:rFonts w:ascii="Times New Roman" w:hAnsi="Times New Roman" w:cs="Times New Roman"/>
          <w:sz w:val="24"/>
          <w:szCs w:val="24"/>
          <w:lang w:val="en-CM"/>
        </w:rPr>
        <w:t>, a QoE-driven mobile e-learning platform that dynamically switches between different content delivery modes to ensure a smooth, accessible, and uninterrupted learning experience in low-resource environments.</w:t>
      </w:r>
    </w:p>
    <w:p w14:paraId="2E61F69F" w14:textId="3E319402" w:rsidR="00220ACC" w:rsidRPr="006223B6" w:rsidRDefault="00220ACC"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1.3 Objectives of the Study</w:t>
      </w:r>
    </w:p>
    <w:p w14:paraId="7F3EF678" w14:textId="77777777" w:rsidR="00220ACC" w:rsidRPr="006223B6" w:rsidRDefault="00220ACC"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1.3.1 General Objective</w:t>
      </w:r>
    </w:p>
    <w:p w14:paraId="2D824917" w14:textId="77777777" w:rsidR="00220ACC" w:rsidRPr="006223B6" w:rsidRDefault="00220ACC"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The general objective of this project is to design and implement an adaptive mobile e-learning platform that dynamically adjusts educational content delivery based on Quality of Experience (QoE) measurements in order to improve online learning within low-resource environments.</w:t>
      </w:r>
    </w:p>
    <w:p w14:paraId="7A3AB59E" w14:textId="77777777" w:rsidR="00220ACC" w:rsidRPr="006223B6" w:rsidRDefault="00220ACC"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1.3.2 Specific Objectives</w:t>
      </w:r>
    </w:p>
    <w:p w14:paraId="39566C6E" w14:textId="391DA923" w:rsidR="00220ACC" w:rsidRPr="006223B6" w:rsidRDefault="00220ACC"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To achieve the overall objective, </w:t>
      </w:r>
      <w:r w:rsidRPr="006223B6">
        <w:rPr>
          <w:rFonts w:ascii="Times New Roman" w:hAnsi="Times New Roman" w:cs="Times New Roman"/>
          <w:sz w:val="24"/>
          <w:szCs w:val="24"/>
          <w:lang w:val="en-CM"/>
        </w:rPr>
        <w:t>we used</w:t>
      </w:r>
      <w:r w:rsidRPr="006223B6">
        <w:rPr>
          <w:rFonts w:ascii="Times New Roman" w:hAnsi="Times New Roman" w:cs="Times New Roman"/>
          <w:sz w:val="24"/>
          <w:szCs w:val="24"/>
          <w:lang w:val="en-CM"/>
        </w:rPr>
        <w:t xml:space="preserve"> the following specific objectives:</w:t>
      </w:r>
    </w:p>
    <w:p w14:paraId="20CD5386" w14:textId="77777777" w:rsidR="00220ACC" w:rsidRPr="006223B6" w:rsidRDefault="00220ACC" w:rsidP="00220ACC">
      <w:pPr>
        <w:numPr>
          <w:ilvl w:val="0"/>
          <w:numId w:val="3"/>
        </w:numPr>
        <w:rPr>
          <w:rFonts w:ascii="Times New Roman" w:hAnsi="Times New Roman" w:cs="Times New Roman"/>
          <w:sz w:val="24"/>
          <w:szCs w:val="24"/>
          <w:lang w:val="en-CM"/>
        </w:rPr>
      </w:pPr>
      <w:r w:rsidRPr="006223B6">
        <w:rPr>
          <w:rFonts w:ascii="Times New Roman" w:hAnsi="Times New Roman" w:cs="Times New Roman"/>
          <w:sz w:val="24"/>
          <w:szCs w:val="24"/>
          <w:lang w:val="en-CM"/>
        </w:rPr>
        <w:t>Design a cross-platform mobile application for students and instructors.</w:t>
      </w:r>
    </w:p>
    <w:p w14:paraId="0009F3E1" w14:textId="77777777" w:rsidR="00220ACC" w:rsidRPr="006223B6" w:rsidRDefault="00220ACC" w:rsidP="00220ACC">
      <w:pPr>
        <w:numPr>
          <w:ilvl w:val="0"/>
          <w:numId w:val="3"/>
        </w:numPr>
        <w:rPr>
          <w:rFonts w:ascii="Times New Roman" w:hAnsi="Times New Roman" w:cs="Times New Roman"/>
          <w:sz w:val="24"/>
          <w:szCs w:val="24"/>
          <w:lang w:val="en-CM"/>
        </w:rPr>
      </w:pPr>
      <w:r w:rsidRPr="006223B6">
        <w:rPr>
          <w:rFonts w:ascii="Times New Roman" w:hAnsi="Times New Roman" w:cs="Times New Roman"/>
          <w:sz w:val="24"/>
          <w:szCs w:val="24"/>
          <w:lang w:val="en-CM"/>
        </w:rPr>
        <w:t>Implement secure role-based authentication and cloud-based resource management.</w:t>
      </w:r>
    </w:p>
    <w:p w14:paraId="18DDBB0F" w14:textId="77777777" w:rsidR="00220ACC" w:rsidRPr="006223B6" w:rsidRDefault="00220ACC" w:rsidP="00220ACC">
      <w:pPr>
        <w:numPr>
          <w:ilvl w:val="0"/>
          <w:numId w:val="3"/>
        </w:numPr>
        <w:rPr>
          <w:rFonts w:ascii="Times New Roman" w:hAnsi="Times New Roman" w:cs="Times New Roman"/>
          <w:sz w:val="24"/>
          <w:szCs w:val="24"/>
          <w:lang w:val="en-CM"/>
        </w:rPr>
      </w:pPr>
      <w:r w:rsidRPr="006223B6">
        <w:rPr>
          <w:rFonts w:ascii="Times New Roman" w:hAnsi="Times New Roman" w:cs="Times New Roman"/>
          <w:sz w:val="24"/>
          <w:szCs w:val="24"/>
          <w:lang w:val="en-CM"/>
        </w:rPr>
        <w:lastRenderedPageBreak/>
        <w:t>Provide access to course materials, assignments, quizzes, and downloadable resources.</w:t>
      </w:r>
    </w:p>
    <w:p w14:paraId="0D5DEA66" w14:textId="77777777" w:rsidR="00220ACC" w:rsidRPr="006223B6" w:rsidRDefault="00220ACC" w:rsidP="00220ACC">
      <w:pPr>
        <w:numPr>
          <w:ilvl w:val="0"/>
          <w:numId w:val="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Develop a </w:t>
      </w:r>
      <w:r w:rsidRPr="006223B6">
        <w:rPr>
          <w:rFonts w:ascii="Times New Roman" w:hAnsi="Times New Roman" w:cs="Times New Roman"/>
          <w:b/>
          <w:bCs/>
          <w:sz w:val="24"/>
          <w:szCs w:val="24"/>
          <w:lang w:val="en-CM"/>
        </w:rPr>
        <w:t>QoE monitoring mechanism</w:t>
      </w:r>
      <w:r w:rsidRPr="006223B6">
        <w:rPr>
          <w:rFonts w:ascii="Times New Roman" w:hAnsi="Times New Roman" w:cs="Times New Roman"/>
          <w:sz w:val="24"/>
          <w:szCs w:val="24"/>
          <w:lang w:val="en-CM"/>
        </w:rPr>
        <w:t xml:space="preserve"> that evaluates network conditions every 30 seconds and dynamically switches between HD video, SD video, audio-only, and text modes.</w:t>
      </w:r>
    </w:p>
    <w:p w14:paraId="66F5F1CF" w14:textId="77777777" w:rsidR="00220ACC" w:rsidRPr="006223B6" w:rsidRDefault="00220ACC" w:rsidP="00220ACC">
      <w:pPr>
        <w:numPr>
          <w:ilvl w:val="0"/>
          <w:numId w:val="3"/>
        </w:numPr>
        <w:rPr>
          <w:rFonts w:ascii="Times New Roman" w:hAnsi="Times New Roman" w:cs="Times New Roman"/>
          <w:sz w:val="24"/>
          <w:szCs w:val="24"/>
          <w:lang w:val="en-CM"/>
        </w:rPr>
      </w:pPr>
      <w:r w:rsidRPr="006223B6">
        <w:rPr>
          <w:rFonts w:ascii="Times New Roman" w:hAnsi="Times New Roman" w:cs="Times New Roman"/>
          <w:sz w:val="24"/>
          <w:szCs w:val="24"/>
          <w:lang w:val="en-CM"/>
        </w:rPr>
        <w:t>Integrate real-time messaging, notifications, analytics dashboards, and QoE performance logging.</w:t>
      </w:r>
    </w:p>
    <w:p w14:paraId="4DC547C3" w14:textId="3424E1E0" w:rsidR="00220ACC" w:rsidRPr="006223B6" w:rsidRDefault="00220ACC" w:rsidP="00220ACC">
      <w:pPr>
        <w:numPr>
          <w:ilvl w:val="0"/>
          <w:numId w:val="3"/>
        </w:numPr>
        <w:rPr>
          <w:rFonts w:ascii="Times New Roman" w:hAnsi="Times New Roman" w:cs="Times New Roman"/>
          <w:sz w:val="24"/>
          <w:szCs w:val="24"/>
          <w:lang w:val="en-CM"/>
        </w:rPr>
      </w:pPr>
      <w:r w:rsidRPr="006223B6">
        <w:rPr>
          <w:rFonts w:ascii="Times New Roman" w:hAnsi="Times New Roman" w:cs="Times New Roman"/>
          <w:sz w:val="24"/>
          <w:szCs w:val="24"/>
          <w:lang w:val="en-CM"/>
        </w:rPr>
        <w:t>Evaluate the platform's effectiveness in improving accessibility and learning experience under unstable network conditions.</w:t>
      </w:r>
    </w:p>
    <w:p w14:paraId="6D92CB90" w14:textId="63444984" w:rsidR="00220ACC" w:rsidRPr="006223B6" w:rsidRDefault="00220ACC"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1.4 Proposed Methodology</w:t>
      </w:r>
    </w:p>
    <w:p w14:paraId="4E647D68" w14:textId="04EF1E8C" w:rsidR="00220ACC" w:rsidRPr="006223B6" w:rsidRDefault="00556A32"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The project followed a structured software engineering methodology comprising requirements identification, system analysis, design, implementation, testing, and evaluation. Initially, challenges affecting online learning in low-resource environments were identified through observations and analysis of existing platforms. Functional and non-functional requirements were then documented in the Software Requirements Specification (SRS). The system architecture and user interfaces were subsequently designed before implementing the frontend using React Native with Expo and the backend using Supabase for authentication, cloud storage, real-time communication, and PostgreSQL database management with Row Level Security. After integrating all components, the platform underwent comprehensive testing to verify functionality, security, usability, responsiveness, and adaptive QoE behaviour. Finally, the completed system was evaluated against the project objectives to assess its effectiveness in improving online learning under unstable network conditions.</w:t>
      </w:r>
    </w:p>
    <w:p w14:paraId="002BCCA3" w14:textId="77777777" w:rsidR="00220ACC" w:rsidRPr="006223B6" w:rsidRDefault="00220ACC"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1.5 Significance of the Study</w:t>
      </w:r>
    </w:p>
    <w:p w14:paraId="3AB7769A" w14:textId="10871BB1" w:rsidR="00220ACC" w:rsidRPr="006223B6" w:rsidRDefault="00556A32" w:rsidP="00556A32">
      <w:pPr>
        <w:rPr>
          <w:rFonts w:ascii="Times New Roman" w:hAnsi="Times New Roman" w:cs="Times New Roman"/>
          <w:sz w:val="24"/>
          <w:szCs w:val="24"/>
          <w:lang w:val="en-CM"/>
        </w:rPr>
      </w:pPr>
      <w:r w:rsidRPr="006223B6">
        <w:rPr>
          <w:rFonts w:ascii="Times New Roman" w:hAnsi="Times New Roman" w:cs="Times New Roman"/>
          <w:sz w:val="24"/>
          <w:szCs w:val="24"/>
          <w:lang w:val="en-CM"/>
        </w:rPr>
        <w:t>This project demonstrates how Quality of Experience principles can enhance online education by improving accessibility and inclusiveness in low-resource environments. For students, EduStream minimizes learning interruptions by automatically adapting content to changing network conditions. For instructors and institutions, it provides analytics and QoE monitoring to better understand learner engagement and improve content delivery. Academically, the project showcases the practical application of software engineering, mobile development, cloud computing, database management, and user-centred design, while contributing to more inclusive online education for learners with limited network connectivity.</w:t>
      </w:r>
    </w:p>
    <w:p w14:paraId="2B4DB6CE" w14:textId="77777777" w:rsidR="00220ACC" w:rsidRPr="006223B6" w:rsidRDefault="00220ACC"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1.6 Scope of the Study</w:t>
      </w:r>
    </w:p>
    <w:p w14:paraId="04235D0A" w14:textId="22DED0BF" w:rsidR="00556A32" w:rsidRPr="006223B6" w:rsidRDefault="00556A32"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This project focuses on the design and implementation of an adaptive mobile e-learning platform for higher education institutions operating in environments with unreliable internet connectivity. The platform provides secure authentication, course management, lesson delivery, assignments, quizzes, downloadable resources, messaging, notifications, live class scheduling, QoE monitoring, and analytics dashboards. It monitors network conditions every 30 seconds and automatically switches between HD video, SD video, audio-only, and text-based content to ensure uninterrupted learning. The system also integrates Supabase for authentication, cloud storage, real-time communication, and PostgreSQL with Row Level Security (RLS) to provide secure and efficient data management.</w:t>
      </w:r>
    </w:p>
    <w:p w14:paraId="08BA13A1" w14:textId="77777777" w:rsidR="00220ACC" w:rsidRPr="006223B6" w:rsidRDefault="00220ACC"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lastRenderedPageBreak/>
        <w:t>1.7 Delimitation of the Study</w:t>
      </w:r>
    </w:p>
    <w:p w14:paraId="191A2386" w14:textId="4625F424" w:rsidR="00220ACC" w:rsidRPr="006223B6" w:rsidRDefault="00220ACC"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Although the proposed platform successfully addresses many challenges associated with online learning in low-resource environments, several advanced features remain outside the scope of the current implementation</w:t>
      </w:r>
      <w:r w:rsidR="00556A32" w:rsidRPr="006223B6">
        <w:rPr>
          <w:rFonts w:ascii="Times New Roman" w:hAnsi="Times New Roman" w:cs="Times New Roman"/>
          <w:sz w:val="24"/>
          <w:szCs w:val="24"/>
          <w:lang w:val="en-CM"/>
        </w:rPr>
        <w:t xml:space="preserve"> and plans are being made by group 21 members to implement it later in the feature.</w:t>
      </w:r>
    </w:p>
    <w:p w14:paraId="197333AA" w14:textId="77777777" w:rsidR="00556A32" w:rsidRPr="006223B6" w:rsidRDefault="00556A32" w:rsidP="00220ACC">
      <w:pPr>
        <w:rPr>
          <w:rFonts w:ascii="Times New Roman" w:hAnsi="Times New Roman" w:cs="Times New Roman"/>
          <w:sz w:val="24"/>
          <w:szCs w:val="24"/>
          <w:lang w:val="en-CM"/>
        </w:rPr>
      </w:pPr>
    </w:p>
    <w:p w14:paraId="373239AD" w14:textId="77777777" w:rsidR="00556A32" w:rsidRPr="006223B6" w:rsidRDefault="00556A32" w:rsidP="00220ACC">
      <w:pPr>
        <w:rPr>
          <w:rFonts w:ascii="Times New Roman" w:hAnsi="Times New Roman" w:cs="Times New Roman"/>
          <w:sz w:val="24"/>
          <w:szCs w:val="24"/>
          <w:lang w:val="en-CM"/>
        </w:rPr>
      </w:pPr>
    </w:p>
    <w:p w14:paraId="45FB29EB" w14:textId="77777777" w:rsidR="00220ACC" w:rsidRPr="006223B6" w:rsidRDefault="00220ACC" w:rsidP="006223B6">
      <w:pPr>
        <w:pStyle w:val="Heading1"/>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CHAPTER TWO</w:t>
      </w:r>
    </w:p>
    <w:p w14:paraId="4F83F84F" w14:textId="77777777" w:rsidR="00220ACC" w:rsidRPr="006223B6" w:rsidRDefault="00220ACC" w:rsidP="006223B6">
      <w:pPr>
        <w:pStyle w:val="Heading1"/>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SYSTEM DEVELOPMENT JOURNEY</w:t>
      </w:r>
    </w:p>
    <w:p w14:paraId="14D9D20F" w14:textId="77777777" w:rsidR="00220ACC" w:rsidRPr="006223B6" w:rsidRDefault="00220ACC"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2.1 Introduction</w:t>
      </w:r>
    </w:p>
    <w:p w14:paraId="035C3762" w14:textId="6CCF827D" w:rsidR="00220ACC" w:rsidRPr="006223B6" w:rsidRDefault="00220ACC"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Developing EduStream was not a single-step activity but rather a gradual engineering process that involved careful planning, continuous refinement, and collaboration among</w:t>
      </w:r>
      <w:r w:rsidR="00556A32" w:rsidRPr="006223B6">
        <w:rPr>
          <w:rFonts w:ascii="Times New Roman" w:hAnsi="Times New Roman" w:cs="Times New Roman"/>
          <w:sz w:val="24"/>
          <w:szCs w:val="24"/>
          <w:lang w:val="en-CM"/>
        </w:rPr>
        <w:t xml:space="preserve"> group 21</w:t>
      </w:r>
      <w:r w:rsidRPr="006223B6">
        <w:rPr>
          <w:rFonts w:ascii="Times New Roman" w:hAnsi="Times New Roman" w:cs="Times New Roman"/>
          <w:sz w:val="24"/>
          <w:szCs w:val="24"/>
          <w:lang w:val="en-CM"/>
        </w:rPr>
        <w:t xml:space="preserve"> team members. The project evolved through several well-defined phases, beginning with problem identification and progressing through requirement analysis, system design, implementation, testing, and deployment.</w:t>
      </w:r>
    </w:p>
    <w:p w14:paraId="03C56B58" w14:textId="0B054218" w:rsidR="00220ACC" w:rsidRPr="006223B6" w:rsidRDefault="00220ACC"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Unlike many academic projects that focus solely on implementation, </w:t>
      </w:r>
      <w:r w:rsidR="00556A32" w:rsidRPr="006223B6">
        <w:rPr>
          <w:rFonts w:ascii="Times New Roman" w:hAnsi="Times New Roman" w:cs="Times New Roman"/>
          <w:sz w:val="24"/>
          <w:szCs w:val="24"/>
          <w:lang w:val="en-CM"/>
        </w:rPr>
        <w:t xml:space="preserve">we went on to </w:t>
      </w:r>
      <w:r w:rsidRPr="006223B6">
        <w:rPr>
          <w:rFonts w:ascii="Times New Roman" w:hAnsi="Times New Roman" w:cs="Times New Roman"/>
          <w:sz w:val="24"/>
          <w:szCs w:val="24"/>
          <w:lang w:val="en-CM"/>
        </w:rPr>
        <w:t>emphasiz</w:t>
      </w:r>
      <w:r w:rsidR="00556A32" w:rsidRPr="006223B6">
        <w:rPr>
          <w:rFonts w:ascii="Times New Roman" w:hAnsi="Times New Roman" w:cs="Times New Roman"/>
          <w:sz w:val="24"/>
          <w:szCs w:val="24"/>
          <w:lang w:val="en-CM"/>
        </w:rPr>
        <w:t>e in</w:t>
      </w:r>
      <w:r w:rsidRPr="006223B6">
        <w:rPr>
          <w:rFonts w:ascii="Times New Roman" w:hAnsi="Times New Roman" w:cs="Times New Roman"/>
          <w:sz w:val="24"/>
          <w:szCs w:val="24"/>
          <w:lang w:val="en-CM"/>
        </w:rPr>
        <w:t xml:space="preserve"> understanding the real challenges faced by students in low-resource environments before proposing a technical solution. Each development stage therefore built upon the knowledge acquired during the previous phase, ensuring that the final platform remained aligned with the needs of its intended users.</w:t>
      </w:r>
    </w:p>
    <w:p w14:paraId="47B3C00C" w14:textId="77777777" w:rsidR="00220ACC" w:rsidRPr="006223B6" w:rsidRDefault="00220ACC" w:rsidP="00220ACC">
      <w:pPr>
        <w:rPr>
          <w:rFonts w:ascii="Times New Roman" w:hAnsi="Times New Roman" w:cs="Times New Roman"/>
          <w:sz w:val="24"/>
          <w:szCs w:val="24"/>
          <w:lang w:val="en-CM"/>
        </w:rPr>
      </w:pPr>
      <w:r w:rsidRPr="006223B6">
        <w:rPr>
          <w:rFonts w:ascii="Times New Roman" w:hAnsi="Times New Roman" w:cs="Times New Roman"/>
          <w:sz w:val="24"/>
          <w:szCs w:val="24"/>
          <w:lang w:val="en-CM"/>
        </w:rPr>
        <w:t>The following sections describe the complete journey undertaken during the development of EduStream, highlighting the rationale behind each decision, the activities performed, and the outcomes achieved at every stage.</w:t>
      </w:r>
    </w:p>
    <w:p w14:paraId="1681CD01" w14:textId="77777777" w:rsidR="008C2759" w:rsidRPr="006223B6" w:rsidRDefault="008C2759"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2.2 Project Conception and Idea Generation</w:t>
      </w:r>
    </w:p>
    <w:p w14:paraId="0CA2675F"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 idea behind EduStream originated from observations made during online learning sessions, where many students experienced persistent challenges caused by unstable internet connectivity. Although online education has become increasingly popular, especially after the global shift toward digital learning, the team realized that most available platforms were developed for users with stable broadband connections and relatively powerful computing devices. This assumption does not accurately represent the realities faced by many students in Cameroon and other developing countries.</w:t>
      </w:r>
    </w:p>
    <w:p w14:paraId="4D647057"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During brainstorming sessions, members of the group reflected on their own experiences as university students. Several team members had encountered situations where live lectures were interrupted because of poor network coverage, while others had been forced to repeatedly reconnect to online classes due to insufficient bandwidth. These experiences highlighted the fact that the problem was not the lack of learning platforms, but rather the inability of existing platforms to adapt to poor network conditions.</w:t>
      </w:r>
    </w:p>
    <w:p w14:paraId="2136A8BA"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lastRenderedPageBreak/>
        <w:t>The team therefore agreed that instead of developing another conventional Learning Management System (LMS), the project should focus on making online education more inclusive through intelligent adaptation. This marked the beginning of the EduStream project.</w:t>
      </w:r>
    </w:p>
    <w:p w14:paraId="48F3A95B"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Several alternative ideas were initially considered, including developing an offline-first learning platform, a lightweight messaging application for education, and a cloud-based note-sharing system. However, after analysing the practical challenges affecting students, it became evident that improving the Quality of Experience (QoE) during learning sessions would have the greatest impact.</w:t>
      </w:r>
    </w:p>
    <w:p w14:paraId="46B4F454"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Consequently, the project evolved into the design of an adaptive mobile e-learning platform capable of continuously monitoring network conditions and dynamically changing the format in which learning content is delivered. This approach ensures that learning can continue even when internet connectivity deteriorates.</w:t>
      </w:r>
    </w:p>
    <w:p w14:paraId="270E266A"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Another major objective was to build a solution that would remain affordable for students who rely entirely on mobile data. Therefore, reducing unnecessary bandwidth consumption became one of the guiding principles throughout the development process.</w:t>
      </w:r>
    </w:p>
    <w:p w14:paraId="64E47990"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Finally, the project was given the name </w:t>
      </w:r>
      <w:r w:rsidRPr="006223B6">
        <w:rPr>
          <w:rFonts w:ascii="Times New Roman" w:hAnsi="Times New Roman" w:cs="Times New Roman"/>
          <w:b/>
          <w:bCs/>
          <w:sz w:val="24"/>
          <w:szCs w:val="24"/>
          <w:lang w:val="en-CM"/>
        </w:rPr>
        <w:t>EduStream</w:t>
      </w:r>
      <w:r w:rsidRPr="006223B6">
        <w:rPr>
          <w:rFonts w:ascii="Times New Roman" w:hAnsi="Times New Roman" w:cs="Times New Roman"/>
          <w:sz w:val="24"/>
          <w:szCs w:val="24"/>
          <w:lang w:val="en-CM"/>
        </w:rPr>
        <w:t xml:space="preserve">. The name combines the words </w:t>
      </w:r>
      <w:r w:rsidRPr="006223B6">
        <w:rPr>
          <w:rFonts w:ascii="Times New Roman" w:hAnsi="Times New Roman" w:cs="Times New Roman"/>
          <w:i/>
          <w:iCs/>
          <w:sz w:val="24"/>
          <w:szCs w:val="24"/>
          <w:lang w:val="en-CM"/>
        </w:rPr>
        <w:t>Education</w:t>
      </w:r>
      <w:r w:rsidRPr="006223B6">
        <w:rPr>
          <w:rFonts w:ascii="Times New Roman" w:hAnsi="Times New Roman" w:cs="Times New Roman"/>
          <w:sz w:val="24"/>
          <w:szCs w:val="24"/>
          <w:lang w:val="en-CM"/>
        </w:rPr>
        <w:t xml:space="preserve"> and </w:t>
      </w:r>
      <w:r w:rsidRPr="006223B6">
        <w:rPr>
          <w:rFonts w:ascii="Times New Roman" w:hAnsi="Times New Roman" w:cs="Times New Roman"/>
          <w:i/>
          <w:iCs/>
          <w:sz w:val="24"/>
          <w:szCs w:val="24"/>
          <w:lang w:val="en-CM"/>
        </w:rPr>
        <w:t>Stream</w:t>
      </w:r>
      <w:r w:rsidRPr="006223B6">
        <w:rPr>
          <w:rFonts w:ascii="Times New Roman" w:hAnsi="Times New Roman" w:cs="Times New Roman"/>
          <w:sz w:val="24"/>
          <w:szCs w:val="24"/>
          <w:lang w:val="en-CM"/>
        </w:rPr>
        <w:t>, reflecting the platform's primary objective of providing continuous educational content while intelligently adapting to changing network conditions. The logo was designed to represent connectivity, digital learning, and continuous knowledge sharing.</w:t>
      </w:r>
    </w:p>
    <w:p w14:paraId="66B732BD" w14:textId="478CB11A"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noProof/>
          <w:sz w:val="24"/>
          <w:szCs w:val="24"/>
        </w:rPr>
        <w:drawing>
          <wp:inline distT="0" distB="0" distL="0" distR="0" wp14:anchorId="1054440D" wp14:editId="16486825">
            <wp:extent cx="5731510" cy="1557655"/>
            <wp:effectExtent l="0" t="0" r="2540" b="4445"/>
            <wp:docPr id="54715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557655"/>
                    </a:xfrm>
                    <a:prstGeom prst="rect">
                      <a:avLst/>
                    </a:prstGeom>
                    <a:noFill/>
                    <a:ln>
                      <a:noFill/>
                    </a:ln>
                  </pic:spPr>
                </pic:pic>
              </a:graphicData>
            </a:graphic>
          </wp:inline>
        </w:drawing>
      </w:r>
    </w:p>
    <w:p w14:paraId="2B4E49EC" w14:textId="77777777" w:rsidR="008C2759" w:rsidRPr="006223B6" w:rsidRDefault="008C2759"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2.3 Requirement Gathering</w:t>
      </w:r>
    </w:p>
    <w:p w14:paraId="75769DB3"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Following the identification of the problem, the next phase focused on collecting information that would guide the development of the system. Rather than making assumptions about user needs, the team adopted a user-centred approach to understand the expectations of the platform's primary stakeholders.</w:t>
      </w:r>
    </w:p>
    <w:p w14:paraId="628CDA5B"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 main stakeholders identified were:</w:t>
      </w:r>
    </w:p>
    <w:p w14:paraId="50A1B87D" w14:textId="77777777" w:rsidR="008C2759" w:rsidRPr="006223B6" w:rsidRDefault="008C2759" w:rsidP="008C2759">
      <w:pPr>
        <w:numPr>
          <w:ilvl w:val="0"/>
          <w:numId w:val="4"/>
        </w:numPr>
        <w:rPr>
          <w:rFonts w:ascii="Times New Roman" w:hAnsi="Times New Roman" w:cs="Times New Roman"/>
          <w:sz w:val="24"/>
          <w:szCs w:val="24"/>
          <w:lang w:val="en-CM"/>
        </w:rPr>
      </w:pPr>
      <w:r w:rsidRPr="006223B6">
        <w:rPr>
          <w:rFonts w:ascii="Times New Roman" w:hAnsi="Times New Roman" w:cs="Times New Roman"/>
          <w:sz w:val="24"/>
          <w:szCs w:val="24"/>
          <w:lang w:val="en-CM"/>
        </w:rPr>
        <w:t>Students</w:t>
      </w:r>
    </w:p>
    <w:p w14:paraId="672F6EAC" w14:textId="77777777" w:rsidR="008C2759" w:rsidRPr="006223B6" w:rsidRDefault="008C2759" w:rsidP="008C2759">
      <w:pPr>
        <w:numPr>
          <w:ilvl w:val="0"/>
          <w:numId w:val="4"/>
        </w:numPr>
        <w:rPr>
          <w:rFonts w:ascii="Times New Roman" w:hAnsi="Times New Roman" w:cs="Times New Roman"/>
          <w:sz w:val="24"/>
          <w:szCs w:val="24"/>
          <w:lang w:val="en-CM"/>
        </w:rPr>
      </w:pPr>
      <w:r w:rsidRPr="006223B6">
        <w:rPr>
          <w:rFonts w:ascii="Times New Roman" w:hAnsi="Times New Roman" w:cs="Times New Roman"/>
          <w:sz w:val="24"/>
          <w:szCs w:val="24"/>
          <w:lang w:val="en-CM"/>
        </w:rPr>
        <w:t>Instructors</w:t>
      </w:r>
    </w:p>
    <w:p w14:paraId="21B59F78" w14:textId="77777777" w:rsidR="008C2759" w:rsidRPr="006223B6" w:rsidRDefault="008C2759" w:rsidP="008C2759">
      <w:pPr>
        <w:numPr>
          <w:ilvl w:val="0"/>
          <w:numId w:val="4"/>
        </w:numPr>
        <w:rPr>
          <w:rFonts w:ascii="Times New Roman" w:hAnsi="Times New Roman" w:cs="Times New Roman"/>
          <w:sz w:val="24"/>
          <w:szCs w:val="24"/>
          <w:lang w:val="en-CM"/>
        </w:rPr>
      </w:pPr>
      <w:r w:rsidRPr="006223B6">
        <w:rPr>
          <w:rFonts w:ascii="Times New Roman" w:hAnsi="Times New Roman" w:cs="Times New Roman"/>
          <w:sz w:val="24"/>
          <w:szCs w:val="24"/>
          <w:lang w:val="en-CM"/>
        </w:rPr>
        <w:t>System administrators</w:t>
      </w:r>
    </w:p>
    <w:p w14:paraId="4FB3700C"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Each stakeholder group interacts with the platform differently; therefore, their requirements also differ significantly.</w:t>
      </w:r>
    </w:p>
    <w:p w14:paraId="38F13BF6" w14:textId="77777777" w:rsidR="008C2759" w:rsidRPr="006223B6" w:rsidRDefault="008C2759"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lastRenderedPageBreak/>
        <w:t>2.3.1 Brainstorming Sessions</w:t>
      </w:r>
    </w:p>
    <w:p w14:paraId="1996107B"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 project team conducted several brainstorming meetings to identify the major limitations of existing online learning platforms. During these discussions, members shared personal experiences regarding online classes, common frustrations encountered during remote learning, and possible approaches for improving accessibility.</w:t>
      </w:r>
    </w:p>
    <w:p w14:paraId="613187D5" w14:textId="77777777" w:rsidR="008C2759" w:rsidRPr="006223B6" w:rsidRDefault="008C2759"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2.3.2 Student Survey</w:t>
      </w:r>
    </w:p>
    <w:p w14:paraId="4434D9F5"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A survey was conducted among students to understand their experiences with existing e-learning platforms. Participants were asked about:</w:t>
      </w:r>
    </w:p>
    <w:p w14:paraId="3A9A7534" w14:textId="77777777" w:rsidR="008C2759" w:rsidRPr="006223B6" w:rsidRDefault="008C2759" w:rsidP="008C2759">
      <w:pPr>
        <w:numPr>
          <w:ilvl w:val="0"/>
          <w:numId w:val="5"/>
        </w:numPr>
        <w:rPr>
          <w:rFonts w:ascii="Times New Roman" w:hAnsi="Times New Roman" w:cs="Times New Roman"/>
          <w:sz w:val="24"/>
          <w:szCs w:val="24"/>
          <w:lang w:val="en-CM"/>
        </w:rPr>
      </w:pPr>
      <w:r w:rsidRPr="006223B6">
        <w:rPr>
          <w:rFonts w:ascii="Times New Roman" w:hAnsi="Times New Roman" w:cs="Times New Roman"/>
          <w:sz w:val="24"/>
          <w:szCs w:val="24"/>
          <w:lang w:val="en-CM"/>
        </w:rPr>
        <w:t>Internet reliability</w:t>
      </w:r>
    </w:p>
    <w:p w14:paraId="528F26A1" w14:textId="77777777" w:rsidR="008C2759" w:rsidRPr="006223B6" w:rsidRDefault="008C2759" w:rsidP="008C2759">
      <w:pPr>
        <w:numPr>
          <w:ilvl w:val="0"/>
          <w:numId w:val="5"/>
        </w:numPr>
        <w:rPr>
          <w:rFonts w:ascii="Times New Roman" w:hAnsi="Times New Roman" w:cs="Times New Roman"/>
          <w:sz w:val="24"/>
          <w:szCs w:val="24"/>
          <w:lang w:val="en-CM"/>
        </w:rPr>
      </w:pPr>
      <w:r w:rsidRPr="006223B6">
        <w:rPr>
          <w:rFonts w:ascii="Times New Roman" w:hAnsi="Times New Roman" w:cs="Times New Roman"/>
          <w:sz w:val="24"/>
          <w:szCs w:val="24"/>
          <w:lang w:val="en-CM"/>
        </w:rPr>
        <w:t>Mobile data costs</w:t>
      </w:r>
    </w:p>
    <w:p w14:paraId="58C9C70D" w14:textId="77777777" w:rsidR="008C2759" w:rsidRPr="006223B6" w:rsidRDefault="008C2759" w:rsidP="008C2759">
      <w:pPr>
        <w:numPr>
          <w:ilvl w:val="0"/>
          <w:numId w:val="5"/>
        </w:numPr>
        <w:rPr>
          <w:rFonts w:ascii="Times New Roman" w:hAnsi="Times New Roman" w:cs="Times New Roman"/>
          <w:sz w:val="24"/>
          <w:szCs w:val="24"/>
          <w:lang w:val="en-CM"/>
        </w:rPr>
      </w:pPr>
      <w:r w:rsidRPr="006223B6">
        <w:rPr>
          <w:rFonts w:ascii="Times New Roman" w:hAnsi="Times New Roman" w:cs="Times New Roman"/>
          <w:sz w:val="24"/>
          <w:szCs w:val="24"/>
          <w:lang w:val="en-CM"/>
        </w:rPr>
        <w:t>Device specifications</w:t>
      </w:r>
    </w:p>
    <w:p w14:paraId="4FE63263" w14:textId="77777777" w:rsidR="008C2759" w:rsidRPr="006223B6" w:rsidRDefault="008C2759" w:rsidP="008C2759">
      <w:pPr>
        <w:numPr>
          <w:ilvl w:val="0"/>
          <w:numId w:val="5"/>
        </w:numPr>
        <w:rPr>
          <w:rFonts w:ascii="Times New Roman" w:hAnsi="Times New Roman" w:cs="Times New Roman"/>
          <w:sz w:val="24"/>
          <w:szCs w:val="24"/>
          <w:lang w:val="en-CM"/>
        </w:rPr>
      </w:pPr>
      <w:r w:rsidRPr="006223B6">
        <w:rPr>
          <w:rFonts w:ascii="Times New Roman" w:hAnsi="Times New Roman" w:cs="Times New Roman"/>
          <w:sz w:val="24"/>
          <w:szCs w:val="24"/>
          <w:lang w:val="en-CM"/>
        </w:rPr>
        <w:t>Preferred learning formats</w:t>
      </w:r>
    </w:p>
    <w:p w14:paraId="4D27D2AF" w14:textId="77777777" w:rsidR="008C2759" w:rsidRPr="006223B6" w:rsidRDefault="008C2759" w:rsidP="008C2759">
      <w:pPr>
        <w:numPr>
          <w:ilvl w:val="0"/>
          <w:numId w:val="5"/>
        </w:numPr>
        <w:rPr>
          <w:rFonts w:ascii="Times New Roman" w:hAnsi="Times New Roman" w:cs="Times New Roman"/>
          <w:sz w:val="24"/>
          <w:szCs w:val="24"/>
          <w:lang w:val="en-CM"/>
        </w:rPr>
      </w:pPr>
      <w:r w:rsidRPr="006223B6">
        <w:rPr>
          <w:rFonts w:ascii="Times New Roman" w:hAnsi="Times New Roman" w:cs="Times New Roman"/>
          <w:sz w:val="24"/>
          <w:szCs w:val="24"/>
          <w:lang w:val="en-CM"/>
        </w:rPr>
        <w:t>Common problems encountered during online classes</w:t>
      </w:r>
    </w:p>
    <w:p w14:paraId="0BCA71CC"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 responses consistently revealed several recurring challenges.</w:t>
      </w:r>
    </w:p>
    <w:p w14:paraId="6D95A95C" w14:textId="77777777" w:rsidR="008C2759" w:rsidRPr="006223B6" w:rsidRDefault="008C2759" w:rsidP="008C2759">
      <w:pPr>
        <w:numPr>
          <w:ilvl w:val="0"/>
          <w:numId w:val="6"/>
        </w:numPr>
        <w:rPr>
          <w:rFonts w:ascii="Times New Roman" w:hAnsi="Times New Roman" w:cs="Times New Roman"/>
          <w:sz w:val="24"/>
          <w:szCs w:val="24"/>
          <w:lang w:val="en-CM"/>
        </w:rPr>
      </w:pPr>
      <w:r w:rsidRPr="006223B6">
        <w:rPr>
          <w:rFonts w:ascii="Times New Roman" w:hAnsi="Times New Roman" w:cs="Times New Roman"/>
          <w:sz w:val="24"/>
          <w:szCs w:val="24"/>
          <w:lang w:val="en-CM"/>
        </w:rPr>
        <w:t>Poor network connectivity</w:t>
      </w:r>
    </w:p>
    <w:p w14:paraId="218F15E6" w14:textId="77777777" w:rsidR="008C2759" w:rsidRPr="006223B6" w:rsidRDefault="008C2759" w:rsidP="008C2759">
      <w:pPr>
        <w:numPr>
          <w:ilvl w:val="0"/>
          <w:numId w:val="6"/>
        </w:numPr>
        <w:rPr>
          <w:rFonts w:ascii="Times New Roman" w:hAnsi="Times New Roman" w:cs="Times New Roman"/>
          <w:sz w:val="24"/>
          <w:szCs w:val="24"/>
          <w:lang w:val="en-CM"/>
        </w:rPr>
      </w:pPr>
      <w:r w:rsidRPr="006223B6">
        <w:rPr>
          <w:rFonts w:ascii="Times New Roman" w:hAnsi="Times New Roman" w:cs="Times New Roman"/>
          <w:sz w:val="24"/>
          <w:szCs w:val="24"/>
          <w:lang w:val="en-CM"/>
        </w:rPr>
        <w:t>Excessive buffering</w:t>
      </w:r>
    </w:p>
    <w:p w14:paraId="0947EC8E" w14:textId="77777777" w:rsidR="008C2759" w:rsidRPr="006223B6" w:rsidRDefault="008C2759" w:rsidP="008C2759">
      <w:pPr>
        <w:numPr>
          <w:ilvl w:val="0"/>
          <w:numId w:val="6"/>
        </w:numPr>
        <w:rPr>
          <w:rFonts w:ascii="Times New Roman" w:hAnsi="Times New Roman" w:cs="Times New Roman"/>
          <w:sz w:val="24"/>
          <w:szCs w:val="24"/>
          <w:lang w:val="en-CM"/>
        </w:rPr>
      </w:pPr>
      <w:r w:rsidRPr="006223B6">
        <w:rPr>
          <w:rFonts w:ascii="Times New Roman" w:hAnsi="Times New Roman" w:cs="Times New Roman"/>
          <w:sz w:val="24"/>
          <w:szCs w:val="24"/>
          <w:lang w:val="en-CM"/>
        </w:rPr>
        <w:t>High mobile data consumption</w:t>
      </w:r>
    </w:p>
    <w:p w14:paraId="274AA874" w14:textId="77777777" w:rsidR="008C2759" w:rsidRPr="006223B6" w:rsidRDefault="008C2759" w:rsidP="008C2759">
      <w:pPr>
        <w:numPr>
          <w:ilvl w:val="0"/>
          <w:numId w:val="6"/>
        </w:numPr>
        <w:rPr>
          <w:rFonts w:ascii="Times New Roman" w:hAnsi="Times New Roman" w:cs="Times New Roman"/>
          <w:sz w:val="24"/>
          <w:szCs w:val="24"/>
          <w:lang w:val="en-CM"/>
        </w:rPr>
      </w:pPr>
      <w:r w:rsidRPr="006223B6">
        <w:rPr>
          <w:rFonts w:ascii="Times New Roman" w:hAnsi="Times New Roman" w:cs="Times New Roman"/>
          <w:sz w:val="24"/>
          <w:szCs w:val="24"/>
          <w:lang w:val="en-CM"/>
        </w:rPr>
        <w:t>Interrupted live classes</w:t>
      </w:r>
    </w:p>
    <w:p w14:paraId="762D2BB3" w14:textId="77777777" w:rsidR="008C2759" w:rsidRPr="006223B6" w:rsidRDefault="008C2759" w:rsidP="008C2759">
      <w:pPr>
        <w:numPr>
          <w:ilvl w:val="0"/>
          <w:numId w:val="6"/>
        </w:numPr>
        <w:rPr>
          <w:rFonts w:ascii="Times New Roman" w:hAnsi="Times New Roman" w:cs="Times New Roman"/>
          <w:sz w:val="24"/>
          <w:szCs w:val="24"/>
          <w:lang w:val="en-CM"/>
        </w:rPr>
      </w:pPr>
      <w:r w:rsidRPr="006223B6">
        <w:rPr>
          <w:rFonts w:ascii="Times New Roman" w:hAnsi="Times New Roman" w:cs="Times New Roman"/>
          <w:sz w:val="24"/>
          <w:szCs w:val="24"/>
          <w:lang w:val="en-CM"/>
        </w:rPr>
        <w:t>Difficulty accessing large video files</w:t>
      </w:r>
    </w:p>
    <w:p w14:paraId="3DF26FC2" w14:textId="77777777" w:rsidR="008C2759" w:rsidRPr="006223B6" w:rsidRDefault="008C2759" w:rsidP="008C2759">
      <w:pPr>
        <w:numPr>
          <w:ilvl w:val="0"/>
          <w:numId w:val="6"/>
        </w:numPr>
        <w:rPr>
          <w:rFonts w:ascii="Times New Roman" w:hAnsi="Times New Roman" w:cs="Times New Roman"/>
          <w:sz w:val="24"/>
          <w:szCs w:val="24"/>
          <w:lang w:val="en-CM"/>
        </w:rPr>
      </w:pPr>
      <w:r w:rsidRPr="006223B6">
        <w:rPr>
          <w:rFonts w:ascii="Times New Roman" w:hAnsi="Times New Roman" w:cs="Times New Roman"/>
          <w:sz w:val="24"/>
          <w:szCs w:val="24"/>
          <w:lang w:val="en-CM"/>
        </w:rPr>
        <w:t>Limited offline learning support</w:t>
      </w:r>
    </w:p>
    <w:p w14:paraId="217CE58D" w14:textId="29C7F380"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These findings confirmed that connectivity-related issues represented one of the most significant barriers to effective online learning.</w:t>
      </w:r>
    </w:p>
    <w:p w14:paraId="4F7F0BD8" w14:textId="77777777" w:rsidR="008C2759" w:rsidRPr="006223B6" w:rsidRDefault="008C2759"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2.3.3 Instructor Interviews</w:t>
      </w:r>
    </w:p>
    <w:p w14:paraId="19E01874" w14:textId="6D8E6E1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Instructors were also consulted to understand the challenges they experience while delivering online courses.</w:t>
      </w:r>
      <w:r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Most instructors expressed concerns regarding:</w:t>
      </w:r>
    </w:p>
    <w:p w14:paraId="4516E0B9" w14:textId="77777777" w:rsidR="008C2759" w:rsidRPr="006223B6" w:rsidRDefault="008C2759" w:rsidP="008C2759">
      <w:pPr>
        <w:numPr>
          <w:ilvl w:val="0"/>
          <w:numId w:val="7"/>
        </w:numPr>
        <w:rPr>
          <w:rFonts w:ascii="Times New Roman" w:hAnsi="Times New Roman" w:cs="Times New Roman"/>
          <w:sz w:val="24"/>
          <w:szCs w:val="24"/>
          <w:lang w:val="en-CM"/>
        </w:rPr>
      </w:pPr>
      <w:r w:rsidRPr="006223B6">
        <w:rPr>
          <w:rFonts w:ascii="Times New Roman" w:hAnsi="Times New Roman" w:cs="Times New Roman"/>
          <w:sz w:val="24"/>
          <w:szCs w:val="24"/>
          <w:lang w:val="en-CM"/>
        </w:rPr>
        <w:t>Students leaving online sessions unexpectedly</w:t>
      </w:r>
    </w:p>
    <w:p w14:paraId="19B7F718" w14:textId="77777777" w:rsidR="008C2759" w:rsidRPr="006223B6" w:rsidRDefault="008C2759" w:rsidP="008C2759">
      <w:pPr>
        <w:numPr>
          <w:ilvl w:val="0"/>
          <w:numId w:val="7"/>
        </w:numPr>
        <w:rPr>
          <w:rFonts w:ascii="Times New Roman" w:hAnsi="Times New Roman" w:cs="Times New Roman"/>
          <w:sz w:val="24"/>
          <w:szCs w:val="24"/>
          <w:lang w:val="en-CM"/>
        </w:rPr>
      </w:pPr>
      <w:r w:rsidRPr="006223B6">
        <w:rPr>
          <w:rFonts w:ascii="Times New Roman" w:hAnsi="Times New Roman" w:cs="Times New Roman"/>
          <w:sz w:val="24"/>
          <w:szCs w:val="24"/>
          <w:lang w:val="en-CM"/>
        </w:rPr>
        <w:t>Difficulty determining whether students genuinely understood the material</w:t>
      </w:r>
    </w:p>
    <w:p w14:paraId="418F1E0C" w14:textId="77777777" w:rsidR="008C2759" w:rsidRPr="006223B6" w:rsidRDefault="008C2759" w:rsidP="008C2759">
      <w:pPr>
        <w:numPr>
          <w:ilvl w:val="0"/>
          <w:numId w:val="7"/>
        </w:numPr>
        <w:rPr>
          <w:rFonts w:ascii="Times New Roman" w:hAnsi="Times New Roman" w:cs="Times New Roman"/>
          <w:sz w:val="24"/>
          <w:szCs w:val="24"/>
          <w:lang w:val="en-CM"/>
        </w:rPr>
      </w:pPr>
      <w:r w:rsidRPr="006223B6">
        <w:rPr>
          <w:rFonts w:ascii="Times New Roman" w:hAnsi="Times New Roman" w:cs="Times New Roman"/>
          <w:sz w:val="24"/>
          <w:szCs w:val="24"/>
          <w:lang w:val="en-CM"/>
        </w:rPr>
        <w:t>Limited feedback regarding students' network conditions</w:t>
      </w:r>
    </w:p>
    <w:p w14:paraId="0FB8FD6C" w14:textId="7C335180" w:rsidR="008C2759" w:rsidRPr="006223B6" w:rsidRDefault="008C2759" w:rsidP="008C2759">
      <w:pPr>
        <w:numPr>
          <w:ilvl w:val="0"/>
          <w:numId w:val="7"/>
        </w:numPr>
        <w:rPr>
          <w:rFonts w:ascii="Times New Roman" w:hAnsi="Times New Roman" w:cs="Times New Roman"/>
          <w:sz w:val="24"/>
          <w:szCs w:val="24"/>
          <w:lang w:val="en-CM"/>
        </w:rPr>
      </w:pPr>
      <w:r w:rsidRPr="006223B6">
        <w:rPr>
          <w:rFonts w:ascii="Times New Roman" w:hAnsi="Times New Roman" w:cs="Times New Roman"/>
          <w:sz w:val="24"/>
          <w:szCs w:val="24"/>
          <w:lang w:val="en-CM"/>
        </w:rPr>
        <w:t>Lack of information about students' Quality of Experience</w:t>
      </w:r>
    </w:p>
    <w:p w14:paraId="46DEE410" w14:textId="77777777" w:rsidR="008C2759" w:rsidRPr="006223B6" w:rsidRDefault="008C2759"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2.3.4 Analysis of Existing Platforms</w:t>
      </w:r>
    </w:p>
    <w:p w14:paraId="6FE00CC1"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 team also analysed several widely used online learning platforms to understand their strengths and weaknesses.</w:t>
      </w:r>
    </w:p>
    <w:p w14:paraId="01564B3E"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Some of the platforms reviewed included:</w:t>
      </w:r>
    </w:p>
    <w:p w14:paraId="66913834" w14:textId="77777777" w:rsidR="008C2759" w:rsidRPr="006223B6" w:rsidRDefault="008C2759" w:rsidP="008C2759">
      <w:pPr>
        <w:numPr>
          <w:ilvl w:val="0"/>
          <w:numId w:val="8"/>
        </w:numPr>
        <w:rPr>
          <w:rFonts w:ascii="Times New Roman" w:hAnsi="Times New Roman" w:cs="Times New Roman"/>
          <w:sz w:val="24"/>
          <w:szCs w:val="24"/>
          <w:lang w:val="en-CM"/>
        </w:rPr>
      </w:pPr>
      <w:r w:rsidRPr="006223B6">
        <w:rPr>
          <w:rFonts w:ascii="Times New Roman" w:hAnsi="Times New Roman" w:cs="Times New Roman"/>
          <w:sz w:val="24"/>
          <w:szCs w:val="24"/>
          <w:lang w:val="en-CM"/>
        </w:rPr>
        <w:t>WhatsApp</w:t>
      </w:r>
    </w:p>
    <w:p w14:paraId="6C2602F3" w14:textId="77777777" w:rsidR="008C2759" w:rsidRPr="006223B6" w:rsidRDefault="008C2759" w:rsidP="008C2759">
      <w:pPr>
        <w:numPr>
          <w:ilvl w:val="0"/>
          <w:numId w:val="8"/>
        </w:numPr>
        <w:rPr>
          <w:rFonts w:ascii="Times New Roman" w:hAnsi="Times New Roman" w:cs="Times New Roman"/>
          <w:sz w:val="24"/>
          <w:szCs w:val="24"/>
          <w:lang w:val="en-CM"/>
        </w:rPr>
      </w:pPr>
      <w:r w:rsidRPr="006223B6">
        <w:rPr>
          <w:rFonts w:ascii="Times New Roman" w:hAnsi="Times New Roman" w:cs="Times New Roman"/>
          <w:sz w:val="24"/>
          <w:szCs w:val="24"/>
          <w:lang w:val="en-CM"/>
        </w:rPr>
        <w:lastRenderedPageBreak/>
        <w:t>Google Classroom</w:t>
      </w:r>
    </w:p>
    <w:p w14:paraId="094C0457" w14:textId="77777777" w:rsidR="008C2759" w:rsidRPr="006223B6" w:rsidRDefault="008C2759" w:rsidP="008C2759">
      <w:pPr>
        <w:numPr>
          <w:ilvl w:val="0"/>
          <w:numId w:val="8"/>
        </w:numPr>
        <w:rPr>
          <w:rFonts w:ascii="Times New Roman" w:hAnsi="Times New Roman" w:cs="Times New Roman"/>
          <w:sz w:val="24"/>
          <w:szCs w:val="24"/>
          <w:lang w:val="en-CM"/>
        </w:rPr>
      </w:pPr>
      <w:r w:rsidRPr="006223B6">
        <w:rPr>
          <w:rFonts w:ascii="Times New Roman" w:hAnsi="Times New Roman" w:cs="Times New Roman"/>
          <w:sz w:val="24"/>
          <w:szCs w:val="24"/>
          <w:lang w:val="en-CM"/>
        </w:rPr>
        <w:t>Zoom</w:t>
      </w:r>
    </w:p>
    <w:p w14:paraId="444F2BFC" w14:textId="77777777" w:rsidR="008C2759" w:rsidRPr="006223B6" w:rsidRDefault="008C2759" w:rsidP="008C2759">
      <w:pPr>
        <w:numPr>
          <w:ilvl w:val="0"/>
          <w:numId w:val="8"/>
        </w:numPr>
        <w:rPr>
          <w:rFonts w:ascii="Times New Roman" w:hAnsi="Times New Roman" w:cs="Times New Roman"/>
          <w:sz w:val="24"/>
          <w:szCs w:val="24"/>
          <w:lang w:val="en-CM"/>
        </w:rPr>
      </w:pPr>
      <w:r w:rsidRPr="006223B6">
        <w:rPr>
          <w:rFonts w:ascii="Times New Roman" w:hAnsi="Times New Roman" w:cs="Times New Roman"/>
          <w:sz w:val="24"/>
          <w:szCs w:val="24"/>
          <w:lang w:val="en-CM"/>
        </w:rPr>
        <w:t>Google Meet</w:t>
      </w:r>
    </w:p>
    <w:p w14:paraId="2C574D19" w14:textId="77777777" w:rsidR="008C2759" w:rsidRPr="006223B6" w:rsidRDefault="008C2759" w:rsidP="008C2759">
      <w:pPr>
        <w:numPr>
          <w:ilvl w:val="0"/>
          <w:numId w:val="8"/>
        </w:numPr>
        <w:rPr>
          <w:rFonts w:ascii="Times New Roman" w:hAnsi="Times New Roman" w:cs="Times New Roman"/>
          <w:sz w:val="24"/>
          <w:szCs w:val="24"/>
          <w:lang w:val="en-CM"/>
        </w:rPr>
      </w:pPr>
      <w:r w:rsidRPr="006223B6">
        <w:rPr>
          <w:rFonts w:ascii="Times New Roman" w:hAnsi="Times New Roman" w:cs="Times New Roman"/>
          <w:sz w:val="24"/>
          <w:szCs w:val="24"/>
          <w:lang w:val="en-CM"/>
        </w:rPr>
        <w:t>Moodle</w:t>
      </w:r>
    </w:p>
    <w:p w14:paraId="2C3576CC" w14:textId="77777777" w:rsidR="008C2759" w:rsidRPr="006223B6" w:rsidRDefault="008C2759" w:rsidP="008C2759">
      <w:pPr>
        <w:numPr>
          <w:ilvl w:val="0"/>
          <w:numId w:val="8"/>
        </w:numPr>
        <w:rPr>
          <w:rFonts w:ascii="Times New Roman" w:hAnsi="Times New Roman" w:cs="Times New Roman"/>
          <w:sz w:val="24"/>
          <w:szCs w:val="24"/>
          <w:lang w:val="en-CM"/>
        </w:rPr>
      </w:pPr>
      <w:r w:rsidRPr="006223B6">
        <w:rPr>
          <w:rFonts w:ascii="Times New Roman" w:hAnsi="Times New Roman" w:cs="Times New Roman"/>
          <w:sz w:val="24"/>
          <w:szCs w:val="24"/>
          <w:lang w:val="en-CM"/>
        </w:rPr>
        <w:t>YouTube</w:t>
      </w:r>
    </w:p>
    <w:p w14:paraId="1A1B4B3A" w14:textId="611C3736"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Each platform provides valuable educational services; however, none were specifically designed for environments where poor internet connectivity is the norm rather than the exception</w:t>
      </w:r>
      <w:r w:rsidRPr="006223B6">
        <w:rPr>
          <w:rFonts w:ascii="Times New Roman" w:hAnsi="Times New Roman" w:cs="Times New Roman"/>
          <w:sz w:val="24"/>
          <w:szCs w:val="24"/>
          <w:lang w:val="en-CM"/>
        </w:rPr>
        <w:t>, hence, having different limitations in a whole</w:t>
      </w:r>
      <w:r w:rsidRPr="006223B6">
        <w:rPr>
          <w:rFonts w:ascii="Times New Roman" w:hAnsi="Times New Roman" w:cs="Times New Roman"/>
          <w:sz w:val="24"/>
          <w:szCs w:val="24"/>
          <w:lang w:val="en-CM"/>
        </w:rPr>
        <w:t>.</w:t>
      </w:r>
    </w:p>
    <w:p w14:paraId="4C433C00" w14:textId="0F598ECB" w:rsidR="008C2759" w:rsidRPr="006223B6" w:rsidRDefault="008C2759" w:rsidP="008C2759">
      <w:pPr>
        <w:rPr>
          <w:rFonts w:ascii="Times New Roman" w:hAnsi="Times New Roman" w:cs="Times New Roman"/>
          <w:sz w:val="24"/>
          <w:szCs w:val="24"/>
          <w:lang w:val="en-CM"/>
        </w:rPr>
      </w:pPr>
    </w:p>
    <w:p w14:paraId="7CCDE565" w14:textId="77777777" w:rsidR="00FC3039" w:rsidRPr="006223B6" w:rsidRDefault="00FC3039" w:rsidP="008C2759">
      <w:pPr>
        <w:rPr>
          <w:rFonts w:ascii="Times New Roman" w:hAnsi="Times New Roman" w:cs="Times New Roman"/>
          <w:b/>
          <w:bCs/>
          <w:sz w:val="24"/>
          <w:szCs w:val="24"/>
          <w:lang w:val="en-CM"/>
        </w:rPr>
      </w:pPr>
    </w:p>
    <w:p w14:paraId="7A27E137" w14:textId="77777777" w:rsidR="00FC3039" w:rsidRPr="006223B6" w:rsidRDefault="00FC3039" w:rsidP="008C2759">
      <w:pPr>
        <w:rPr>
          <w:rFonts w:ascii="Times New Roman" w:hAnsi="Times New Roman" w:cs="Times New Roman"/>
          <w:b/>
          <w:bCs/>
          <w:sz w:val="24"/>
          <w:szCs w:val="24"/>
          <w:lang w:val="en-CM"/>
        </w:rPr>
      </w:pPr>
    </w:p>
    <w:p w14:paraId="4A619FEB" w14:textId="01E64669" w:rsidR="008C2759" w:rsidRPr="006223B6" w:rsidRDefault="008C2759"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2.4 Requirement Analysis</w:t>
      </w:r>
    </w:p>
    <w:p w14:paraId="034E6186" w14:textId="78FEBDEC" w:rsidR="00FC3039" w:rsidRPr="006223B6" w:rsidRDefault="00FC303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Once sufficient information was gathered, the project proceeded to the requirements analysis phase, where all requirements were reviewed, refined, categorized, and validated to ensure they met user needs and were technically feasible. Requirements were grouped into </w:t>
      </w:r>
      <w:r w:rsidRPr="006223B6">
        <w:rPr>
          <w:rFonts w:ascii="Times New Roman" w:hAnsi="Times New Roman" w:cs="Times New Roman"/>
          <w:b/>
          <w:bCs/>
          <w:sz w:val="24"/>
          <w:szCs w:val="24"/>
          <w:lang w:val="en-CM"/>
        </w:rPr>
        <w:t>functional</w:t>
      </w:r>
      <w:r w:rsidRPr="006223B6">
        <w:rPr>
          <w:rFonts w:ascii="Times New Roman" w:hAnsi="Times New Roman" w:cs="Times New Roman"/>
          <w:sz w:val="24"/>
          <w:szCs w:val="24"/>
          <w:lang w:val="en-CM"/>
        </w:rPr>
        <w:t xml:space="preserve"> (what the system does) and </w:t>
      </w:r>
      <w:r w:rsidRPr="006223B6">
        <w:rPr>
          <w:rFonts w:ascii="Times New Roman" w:hAnsi="Times New Roman" w:cs="Times New Roman"/>
          <w:b/>
          <w:bCs/>
          <w:sz w:val="24"/>
          <w:szCs w:val="24"/>
          <w:lang w:val="en-CM"/>
        </w:rPr>
        <w:t>non-functional</w:t>
      </w:r>
      <w:r w:rsidRPr="006223B6">
        <w:rPr>
          <w:rFonts w:ascii="Times New Roman" w:hAnsi="Times New Roman" w:cs="Times New Roman"/>
          <w:sz w:val="24"/>
          <w:szCs w:val="24"/>
          <w:lang w:val="en-CM"/>
        </w:rPr>
        <w:t xml:space="preserve"> (system performance and quality) categories. Functional requirements included user authentication, course management, lesson delivery, assignments, quizzes, messaging, notifications, QoE monitoring, adaptive content delivery, and learning analytics. Non-functional requirements covered security, scalability, reliability, performance, accessibility, maintainability, and mobile compatibility. Each requirement was evaluated based on completeness, clarity, feasibility, and dependencies to ensure a well-structured system design.</w:t>
      </w:r>
    </w:p>
    <w:p w14:paraId="6A1CF9B9" w14:textId="2CCE598E"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Requirements that appeared ambiguous were rewritten into measurable statements that could later be verified through testing.</w:t>
      </w:r>
    </w:p>
    <w:p w14:paraId="74A517A1"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For example, instead of stating:</w:t>
      </w:r>
    </w:p>
    <w:p w14:paraId="7C886B21"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"Improve learning experience"</w:t>
      </w:r>
    </w:p>
    <w:p w14:paraId="1882C3B5"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 requirement was refined to:</w:t>
      </w:r>
    </w:p>
    <w:p w14:paraId="6B9AADD3"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 system shall dynamically select HD Video, SD Video, Audio-only, or Text mode based on network conditions measured every 30 seconds."</w:t>
      </w:r>
    </w:p>
    <w:p w14:paraId="582A9F19" w14:textId="3CAC077D"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This refinement significantly simplified both implementation and testing.</w:t>
      </w:r>
    </w:p>
    <w:p w14:paraId="76267039" w14:textId="77777777" w:rsidR="008C2759" w:rsidRPr="006223B6" w:rsidRDefault="008C2759" w:rsidP="006223B6">
      <w:pPr>
        <w:pStyle w:val="Heading2"/>
        <w:rPr>
          <w:rFonts w:ascii="Times New Roman" w:hAnsi="Times New Roman" w:cs="Times New Roman"/>
          <w:color w:val="auto"/>
          <w:sz w:val="24"/>
          <w:szCs w:val="24"/>
        </w:rPr>
      </w:pPr>
      <w:r w:rsidRPr="006223B6">
        <w:rPr>
          <w:rFonts w:ascii="Times New Roman" w:hAnsi="Times New Roman" w:cs="Times New Roman"/>
          <w:color w:val="auto"/>
          <w:sz w:val="24"/>
          <w:szCs w:val="24"/>
        </w:rPr>
        <w:t>2.5 Requirement Prioritisation</w:t>
      </w:r>
    </w:p>
    <w:p w14:paraId="3BAC3B5C"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Not every requirement could be implemented within the available development period. Consequently, the project team prioritised features according to their importance.</w:t>
      </w:r>
    </w:p>
    <w:p w14:paraId="596E0D9D"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The </w:t>
      </w:r>
      <w:r w:rsidRPr="006223B6">
        <w:rPr>
          <w:rFonts w:ascii="Times New Roman" w:hAnsi="Times New Roman" w:cs="Times New Roman"/>
          <w:b/>
          <w:bCs/>
          <w:sz w:val="24"/>
          <w:szCs w:val="24"/>
          <w:lang w:val="en-CM"/>
        </w:rPr>
        <w:t>Must Have</w:t>
      </w:r>
      <w:r w:rsidRPr="006223B6">
        <w:rPr>
          <w:rFonts w:ascii="Times New Roman" w:hAnsi="Times New Roman" w:cs="Times New Roman"/>
          <w:sz w:val="24"/>
          <w:szCs w:val="24"/>
          <w:lang w:val="en-CM"/>
        </w:rPr>
        <w:t xml:space="preserve"> features formed the Minimum Viable Product (MVP) and were implemented first.</w:t>
      </w:r>
    </w:p>
    <w:p w14:paraId="6E0D2E07"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These included:</w:t>
      </w:r>
    </w:p>
    <w:p w14:paraId="0AABB543" w14:textId="77777777" w:rsidR="008C2759" w:rsidRPr="006223B6" w:rsidRDefault="008C2759" w:rsidP="008C2759">
      <w:pPr>
        <w:numPr>
          <w:ilvl w:val="0"/>
          <w:numId w:val="13"/>
        </w:numPr>
        <w:rPr>
          <w:rFonts w:ascii="Times New Roman" w:hAnsi="Times New Roman" w:cs="Times New Roman"/>
          <w:sz w:val="24"/>
          <w:szCs w:val="24"/>
          <w:lang w:val="en-CM"/>
        </w:rPr>
      </w:pPr>
      <w:r w:rsidRPr="006223B6">
        <w:rPr>
          <w:rFonts w:ascii="Times New Roman" w:hAnsi="Times New Roman" w:cs="Times New Roman"/>
          <w:sz w:val="24"/>
          <w:szCs w:val="24"/>
          <w:lang w:val="en-CM"/>
        </w:rPr>
        <w:lastRenderedPageBreak/>
        <w:t>Authentication</w:t>
      </w:r>
    </w:p>
    <w:p w14:paraId="78558269" w14:textId="77777777" w:rsidR="008C2759" w:rsidRPr="006223B6" w:rsidRDefault="008C2759" w:rsidP="008C2759">
      <w:pPr>
        <w:numPr>
          <w:ilvl w:val="0"/>
          <w:numId w:val="13"/>
        </w:numPr>
        <w:rPr>
          <w:rFonts w:ascii="Times New Roman" w:hAnsi="Times New Roman" w:cs="Times New Roman"/>
          <w:sz w:val="24"/>
          <w:szCs w:val="24"/>
          <w:lang w:val="en-CM"/>
        </w:rPr>
      </w:pPr>
      <w:r w:rsidRPr="006223B6">
        <w:rPr>
          <w:rFonts w:ascii="Times New Roman" w:hAnsi="Times New Roman" w:cs="Times New Roman"/>
          <w:sz w:val="24"/>
          <w:szCs w:val="24"/>
          <w:lang w:val="en-CM"/>
        </w:rPr>
        <w:t>Course management</w:t>
      </w:r>
    </w:p>
    <w:p w14:paraId="0378E365" w14:textId="77777777" w:rsidR="008C2759" w:rsidRPr="006223B6" w:rsidRDefault="008C2759" w:rsidP="008C2759">
      <w:pPr>
        <w:numPr>
          <w:ilvl w:val="0"/>
          <w:numId w:val="13"/>
        </w:numPr>
        <w:rPr>
          <w:rFonts w:ascii="Times New Roman" w:hAnsi="Times New Roman" w:cs="Times New Roman"/>
          <w:sz w:val="24"/>
          <w:szCs w:val="24"/>
          <w:lang w:val="en-CM"/>
        </w:rPr>
      </w:pPr>
      <w:r w:rsidRPr="006223B6">
        <w:rPr>
          <w:rFonts w:ascii="Times New Roman" w:hAnsi="Times New Roman" w:cs="Times New Roman"/>
          <w:sz w:val="24"/>
          <w:szCs w:val="24"/>
          <w:lang w:val="en-CM"/>
        </w:rPr>
        <w:t>Lesson viewing</w:t>
      </w:r>
    </w:p>
    <w:p w14:paraId="4FB846DF" w14:textId="77777777" w:rsidR="008C2759" w:rsidRPr="006223B6" w:rsidRDefault="008C2759" w:rsidP="008C2759">
      <w:pPr>
        <w:numPr>
          <w:ilvl w:val="0"/>
          <w:numId w:val="13"/>
        </w:numPr>
        <w:rPr>
          <w:rFonts w:ascii="Times New Roman" w:hAnsi="Times New Roman" w:cs="Times New Roman"/>
          <w:sz w:val="24"/>
          <w:szCs w:val="24"/>
          <w:lang w:val="en-CM"/>
        </w:rPr>
      </w:pPr>
      <w:r w:rsidRPr="006223B6">
        <w:rPr>
          <w:rFonts w:ascii="Times New Roman" w:hAnsi="Times New Roman" w:cs="Times New Roman"/>
          <w:sz w:val="24"/>
          <w:szCs w:val="24"/>
          <w:lang w:val="en-CM"/>
        </w:rPr>
        <w:t>Adaptive QoE</w:t>
      </w:r>
    </w:p>
    <w:p w14:paraId="6B83C727" w14:textId="77777777" w:rsidR="008C2759" w:rsidRPr="006223B6" w:rsidRDefault="008C2759" w:rsidP="008C2759">
      <w:pPr>
        <w:numPr>
          <w:ilvl w:val="0"/>
          <w:numId w:val="13"/>
        </w:numPr>
        <w:rPr>
          <w:rFonts w:ascii="Times New Roman" w:hAnsi="Times New Roman" w:cs="Times New Roman"/>
          <w:sz w:val="24"/>
          <w:szCs w:val="24"/>
          <w:lang w:val="en-CM"/>
        </w:rPr>
      </w:pPr>
      <w:r w:rsidRPr="006223B6">
        <w:rPr>
          <w:rFonts w:ascii="Times New Roman" w:hAnsi="Times New Roman" w:cs="Times New Roman"/>
          <w:sz w:val="24"/>
          <w:szCs w:val="24"/>
          <w:lang w:val="en-CM"/>
        </w:rPr>
        <w:t>Messaging</w:t>
      </w:r>
    </w:p>
    <w:p w14:paraId="397C23D2" w14:textId="77777777" w:rsidR="008C2759" w:rsidRPr="006223B6" w:rsidRDefault="008C2759" w:rsidP="008C2759">
      <w:pPr>
        <w:numPr>
          <w:ilvl w:val="0"/>
          <w:numId w:val="13"/>
        </w:numPr>
        <w:rPr>
          <w:rFonts w:ascii="Times New Roman" w:hAnsi="Times New Roman" w:cs="Times New Roman"/>
          <w:sz w:val="24"/>
          <w:szCs w:val="24"/>
          <w:lang w:val="en-CM"/>
        </w:rPr>
      </w:pPr>
      <w:r w:rsidRPr="006223B6">
        <w:rPr>
          <w:rFonts w:ascii="Times New Roman" w:hAnsi="Times New Roman" w:cs="Times New Roman"/>
          <w:sz w:val="24"/>
          <w:szCs w:val="24"/>
          <w:lang w:val="en-CM"/>
        </w:rPr>
        <w:t>Notifications</w:t>
      </w:r>
    </w:p>
    <w:p w14:paraId="6A77047B" w14:textId="77777777" w:rsidR="008C2759" w:rsidRPr="006223B6" w:rsidRDefault="008C2759" w:rsidP="008C2759">
      <w:pPr>
        <w:numPr>
          <w:ilvl w:val="0"/>
          <w:numId w:val="13"/>
        </w:numPr>
        <w:rPr>
          <w:rFonts w:ascii="Times New Roman" w:hAnsi="Times New Roman" w:cs="Times New Roman"/>
          <w:sz w:val="24"/>
          <w:szCs w:val="24"/>
          <w:lang w:val="en-CM"/>
        </w:rPr>
      </w:pPr>
      <w:r w:rsidRPr="006223B6">
        <w:rPr>
          <w:rFonts w:ascii="Times New Roman" w:hAnsi="Times New Roman" w:cs="Times New Roman"/>
          <w:sz w:val="24"/>
          <w:szCs w:val="24"/>
          <w:lang w:val="en-CM"/>
        </w:rPr>
        <w:t>Downloads</w:t>
      </w:r>
    </w:p>
    <w:p w14:paraId="72F3D0AD" w14:textId="77777777" w:rsidR="008C2759" w:rsidRPr="006223B6" w:rsidRDefault="008C2759" w:rsidP="008C2759">
      <w:pPr>
        <w:numPr>
          <w:ilvl w:val="0"/>
          <w:numId w:val="13"/>
        </w:numPr>
        <w:rPr>
          <w:rFonts w:ascii="Times New Roman" w:hAnsi="Times New Roman" w:cs="Times New Roman"/>
          <w:sz w:val="24"/>
          <w:szCs w:val="24"/>
          <w:lang w:val="en-CM"/>
        </w:rPr>
      </w:pPr>
      <w:r w:rsidRPr="006223B6">
        <w:rPr>
          <w:rFonts w:ascii="Times New Roman" w:hAnsi="Times New Roman" w:cs="Times New Roman"/>
          <w:sz w:val="24"/>
          <w:szCs w:val="24"/>
          <w:lang w:val="en-CM"/>
        </w:rPr>
        <w:t>Analytics</w:t>
      </w:r>
    </w:p>
    <w:p w14:paraId="0E996F91" w14:textId="77777777" w:rsidR="008C2759" w:rsidRPr="006223B6" w:rsidRDefault="008C2759" w:rsidP="008C2759">
      <w:pPr>
        <w:numPr>
          <w:ilvl w:val="0"/>
          <w:numId w:val="13"/>
        </w:numPr>
        <w:rPr>
          <w:rFonts w:ascii="Times New Roman" w:hAnsi="Times New Roman" w:cs="Times New Roman"/>
          <w:sz w:val="24"/>
          <w:szCs w:val="24"/>
          <w:lang w:val="en-CM"/>
        </w:rPr>
      </w:pPr>
      <w:r w:rsidRPr="006223B6">
        <w:rPr>
          <w:rFonts w:ascii="Times New Roman" w:hAnsi="Times New Roman" w:cs="Times New Roman"/>
          <w:sz w:val="24"/>
          <w:szCs w:val="24"/>
          <w:lang w:val="en-CM"/>
        </w:rPr>
        <w:t>Database security</w:t>
      </w:r>
    </w:p>
    <w:p w14:paraId="2F59C4C0"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The </w:t>
      </w:r>
      <w:r w:rsidRPr="006223B6">
        <w:rPr>
          <w:rFonts w:ascii="Times New Roman" w:hAnsi="Times New Roman" w:cs="Times New Roman"/>
          <w:b/>
          <w:bCs/>
          <w:sz w:val="24"/>
          <w:szCs w:val="24"/>
          <w:lang w:val="en-CM"/>
        </w:rPr>
        <w:t>Should Have</w:t>
      </w:r>
      <w:r w:rsidRPr="006223B6">
        <w:rPr>
          <w:rFonts w:ascii="Times New Roman" w:hAnsi="Times New Roman" w:cs="Times New Roman"/>
          <w:sz w:val="24"/>
          <w:szCs w:val="24"/>
          <w:lang w:val="en-CM"/>
        </w:rPr>
        <w:t xml:space="preserve"> features were implemented after the core platform became stable.</w:t>
      </w:r>
    </w:p>
    <w:p w14:paraId="21DDC0A2"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Examples include:</w:t>
      </w:r>
    </w:p>
    <w:p w14:paraId="5333DA3F" w14:textId="77777777" w:rsidR="008C2759" w:rsidRPr="006223B6" w:rsidRDefault="008C2759" w:rsidP="008C2759">
      <w:pPr>
        <w:numPr>
          <w:ilvl w:val="0"/>
          <w:numId w:val="14"/>
        </w:numPr>
        <w:rPr>
          <w:rFonts w:ascii="Times New Roman" w:hAnsi="Times New Roman" w:cs="Times New Roman"/>
          <w:sz w:val="24"/>
          <w:szCs w:val="24"/>
          <w:lang w:val="en-CM"/>
        </w:rPr>
      </w:pPr>
      <w:r w:rsidRPr="006223B6">
        <w:rPr>
          <w:rFonts w:ascii="Times New Roman" w:hAnsi="Times New Roman" w:cs="Times New Roman"/>
          <w:sz w:val="24"/>
          <w:szCs w:val="24"/>
          <w:lang w:val="en-CM"/>
        </w:rPr>
        <w:t>Recommendation services</w:t>
      </w:r>
    </w:p>
    <w:p w14:paraId="07488319" w14:textId="77777777" w:rsidR="008C2759" w:rsidRPr="006223B6" w:rsidRDefault="008C2759" w:rsidP="008C2759">
      <w:pPr>
        <w:numPr>
          <w:ilvl w:val="0"/>
          <w:numId w:val="14"/>
        </w:numPr>
        <w:rPr>
          <w:rFonts w:ascii="Times New Roman" w:hAnsi="Times New Roman" w:cs="Times New Roman"/>
          <w:sz w:val="24"/>
          <w:szCs w:val="24"/>
          <w:lang w:val="en-CM"/>
        </w:rPr>
      </w:pPr>
      <w:r w:rsidRPr="006223B6">
        <w:rPr>
          <w:rFonts w:ascii="Times New Roman" w:hAnsi="Times New Roman" w:cs="Times New Roman"/>
          <w:sz w:val="24"/>
          <w:szCs w:val="24"/>
          <w:lang w:val="en-CM"/>
        </w:rPr>
        <w:t>Calendar</w:t>
      </w:r>
    </w:p>
    <w:p w14:paraId="03DA1241" w14:textId="77777777" w:rsidR="008C2759" w:rsidRPr="006223B6" w:rsidRDefault="008C2759" w:rsidP="008C2759">
      <w:pPr>
        <w:numPr>
          <w:ilvl w:val="0"/>
          <w:numId w:val="14"/>
        </w:numPr>
        <w:rPr>
          <w:rFonts w:ascii="Times New Roman" w:hAnsi="Times New Roman" w:cs="Times New Roman"/>
          <w:sz w:val="24"/>
          <w:szCs w:val="24"/>
          <w:lang w:val="en-CM"/>
        </w:rPr>
      </w:pPr>
      <w:r w:rsidRPr="006223B6">
        <w:rPr>
          <w:rFonts w:ascii="Times New Roman" w:hAnsi="Times New Roman" w:cs="Times New Roman"/>
          <w:sz w:val="24"/>
          <w:szCs w:val="24"/>
          <w:lang w:val="en-CM"/>
        </w:rPr>
        <w:t>Instructor analytics</w:t>
      </w:r>
    </w:p>
    <w:p w14:paraId="5FFAF59E" w14:textId="77777777" w:rsidR="008C2759" w:rsidRPr="006223B6" w:rsidRDefault="008C2759" w:rsidP="008C2759">
      <w:pPr>
        <w:numPr>
          <w:ilvl w:val="0"/>
          <w:numId w:val="14"/>
        </w:numPr>
        <w:rPr>
          <w:rFonts w:ascii="Times New Roman" w:hAnsi="Times New Roman" w:cs="Times New Roman"/>
          <w:sz w:val="24"/>
          <w:szCs w:val="24"/>
          <w:lang w:val="en-CM"/>
        </w:rPr>
      </w:pPr>
      <w:r w:rsidRPr="006223B6">
        <w:rPr>
          <w:rFonts w:ascii="Times New Roman" w:hAnsi="Times New Roman" w:cs="Times New Roman"/>
          <w:sz w:val="24"/>
          <w:szCs w:val="24"/>
          <w:lang w:val="en-CM"/>
        </w:rPr>
        <w:t>Administrative dashboards</w:t>
      </w:r>
    </w:p>
    <w:p w14:paraId="39AD9C78"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Finally, several advanced features were intentionally reserved for future development.</w:t>
      </w:r>
    </w:p>
    <w:p w14:paraId="54587AEA"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These include:</w:t>
      </w:r>
    </w:p>
    <w:p w14:paraId="61703C3F" w14:textId="77777777" w:rsidR="008C2759" w:rsidRPr="006223B6" w:rsidRDefault="008C2759" w:rsidP="008C2759">
      <w:pPr>
        <w:numPr>
          <w:ilvl w:val="0"/>
          <w:numId w:val="15"/>
        </w:numPr>
        <w:rPr>
          <w:rFonts w:ascii="Times New Roman" w:hAnsi="Times New Roman" w:cs="Times New Roman"/>
          <w:sz w:val="24"/>
          <w:szCs w:val="24"/>
          <w:lang w:val="en-CM"/>
        </w:rPr>
      </w:pPr>
      <w:r w:rsidRPr="006223B6">
        <w:rPr>
          <w:rFonts w:ascii="Times New Roman" w:hAnsi="Times New Roman" w:cs="Times New Roman"/>
          <w:sz w:val="24"/>
          <w:szCs w:val="24"/>
          <w:lang w:val="en-CM"/>
        </w:rPr>
        <w:t>AI-powered recommendations</w:t>
      </w:r>
    </w:p>
    <w:p w14:paraId="29C4238A" w14:textId="77777777" w:rsidR="008C2759" w:rsidRPr="006223B6" w:rsidRDefault="008C2759" w:rsidP="008C2759">
      <w:pPr>
        <w:numPr>
          <w:ilvl w:val="0"/>
          <w:numId w:val="15"/>
        </w:numPr>
        <w:rPr>
          <w:rFonts w:ascii="Times New Roman" w:hAnsi="Times New Roman" w:cs="Times New Roman"/>
          <w:sz w:val="24"/>
          <w:szCs w:val="24"/>
          <w:lang w:val="en-CM"/>
        </w:rPr>
      </w:pPr>
      <w:r w:rsidRPr="006223B6">
        <w:rPr>
          <w:rFonts w:ascii="Times New Roman" w:hAnsi="Times New Roman" w:cs="Times New Roman"/>
          <w:sz w:val="24"/>
          <w:szCs w:val="24"/>
          <w:lang w:val="en-CM"/>
        </w:rPr>
        <w:t>Full HLS adaptive bitrate streaming</w:t>
      </w:r>
    </w:p>
    <w:p w14:paraId="64943920" w14:textId="77777777" w:rsidR="008C2759" w:rsidRPr="006223B6" w:rsidRDefault="008C2759" w:rsidP="008C2759">
      <w:pPr>
        <w:numPr>
          <w:ilvl w:val="0"/>
          <w:numId w:val="15"/>
        </w:numPr>
        <w:rPr>
          <w:rFonts w:ascii="Times New Roman" w:hAnsi="Times New Roman" w:cs="Times New Roman"/>
          <w:sz w:val="24"/>
          <w:szCs w:val="24"/>
          <w:lang w:val="en-CM"/>
        </w:rPr>
      </w:pPr>
      <w:r w:rsidRPr="006223B6">
        <w:rPr>
          <w:rFonts w:ascii="Times New Roman" w:hAnsi="Times New Roman" w:cs="Times New Roman"/>
          <w:sz w:val="24"/>
          <w:szCs w:val="24"/>
          <w:lang w:val="en-CM"/>
        </w:rPr>
        <w:t>Integrated WebRTC video conferencing</w:t>
      </w:r>
    </w:p>
    <w:p w14:paraId="25607238" w14:textId="77777777" w:rsidR="008C2759" w:rsidRPr="006223B6" w:rsidRDefault="008C2759" w:rsidP="008C2759">
      <w:pPr>
        <w:numPr>
          <w:ilvl w:val="0"/>
          <w:numId w:val="15"/>
        </w:numPr>
        <w:rPr>
          <w:rFonts w:ascii="Times New Roman" w:hAnsi="Times New Roman" w:cs="Times New Roman"/>
          <w:sz w:val="24"/>
          <w:szCs w:val="24"/>
          <w:lang w:val="en-CM"/>
        </w:rPr>
      </w:pPr>
      <w:r w:rsidRPr="006223B6">
        <w:rPr>
          <w:rFonts w:ascii="Times New Roman" w:hAnsi="Times New Roman" w:cs="Times New Roman"/>
          <w:sz w:val="24"/>
          <w:szCs w:val="24"/>
          <w:lang w:val="en-CM"/>
        </w:rPr>
        <w:t>Advanced predictive analytics</w:t>
      </w:r>
    </w:p>
    <w:p w14:paraId="11504835" w14:textId="4007886D" w:rsidR="008C2759" w:rsidRPr="006223B6" w:rsidRDefault="008C2759" w:rsidP="008C2759">
      <w:pPr>
        <w:numPr>
          <w:ilvl w:val="0"/>
          <w:numId w:val="15"/>
        </w:numPr>
        <w:rPr>
          <w:rFonts w:ascii="Times New Roman" w:hAnsi="Times New Roman" w:cs="Times New Roman"/>
          <w:sz w:val="24"/>
          <w:szCs w:val="24"/>
          <w:lang w:val="en-CM"/>
        </w:rPr>
      </w:pPr>
      <w:r w:rsidRPr="006223B6">
        <w:rPr>
          <w:rFonts w:ascii="Times New Roman" w:hAnsi="Times New Roman" w:cs="Times New Roman"/>
          <w:sz w:val="24"/>
          <w:szCs w:val="24"/>
          <w:lang w:val="en-CM"/>
        </w:rPr>
        <w:t>Intelligent offline synchronization</w:t>
      </w:r>
    </w:p>
    <w:p w14:paraId="4FEEC875" w14:textId="77777777" w:rsidR="008C2759" w:rsidRPr="006223B6" w:rsidRDefault="008C2759"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2.6 System Planning</w:t>
      </w:r>
    </w:p>
    <w:p w14:paraId="168D1AFB"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With clearly defined requirements, the team proceeded to plan the development process.</w:t>
      </w:r>
    </w:p>
    <w:p w14:paraId="3E50C6EE" w14:textId="7A9B06C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To minimise development risks, the project was divided into several manageable milestones</w:t>
      </w:r>
      <w:r w:rsidR="00FC3039" w:rsidRPr="006223B6">
        <w:rPr>
          <w:rFonts w:ascii="Times New Roman" w:hAnsi="Times New Roman" w:cs="Times New Roman"/>
          <w:sz w:val="24"/>
          <w:szCs w:val="24"/>
          <w:lang w:val="en-CM"/>
        </w:rPr>
        <w:t>.</w:t>
      </w:r>
    </w:p>
    <w:p w14:paraId="3BEC77B2"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 implementation roadmap followed the sequence below:</w:t>
      </w:r>
    </w:p>
    <w:p w14:paraId="5147BF83" w14:textId="77777777" w:rsidR="00FC3039" w:rsidRPr="006223B6" w:rsidRDefault="00FC303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Problem identification and project proposal</w:t>
      </w:r>
      <w:r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Requirement elicitation and analysis</w:t>
      </w:r>
      <w:r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User interface design and system planning</w:t>
      </w:r>
      <w:r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Frontend implementation using React Native</w:t>
      </w:r>
      <w:r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Integration, testing, and adaptive QoE implementation</w:t>
      </w:r>
      <w:r w:rsidRPr="006223B6">
        <w:rPr>
          <w:rFonts w:ascii="Times New Roman" w:hAnsi="Times New Roman" w:cs="Times New Roman"/>
          <w:sz w:val="24"/>
          <w:szCs w:val="24"/>
          <w:lang w:val="en-CM"/>
        </w:rPr>
        <w:t xml:space="preserve"> and </w:t>
      </w:r>
      <w:r w:rsidRPr="006223B6">
        <w:rPr>
          <w:rFonts w:ascii="Times New Roman" w:hAnsi="Times New Roman" w:cs="Times New Roman"/>
          <w:sz w:val="24"/>
          <w:szCs w:val="24"/>
          <w:lang w:val="en-CM"/>
        </w:rPr>
        <w:t>Database design, backend implementation, analytics, and deployment</w:t>
      </w:r>
      <w:r w:rsidRPr="006223B6">
        <w:rPr>
          <w:rFonts w:ascii="Times New Roman" w:hAnsi="Times New Roman" w:cs="Times New Roman"/>
          <w:sz w:val="24"/>
          <w:szCs w:val="24"/>
          <w:lang w:val="en-CM"/>
        </w:rPr>
        <w:t>.</w:t>
      </w:r>
    </w:p>
    <w:p w14:paraId="14FE0A28" w14:textId="0BD3A403"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This incremental development strategy allowed continuous testing throughout the project instead of postponing testing until the end.</w:t>
      </w:r>
    </w:p>
    <w:p w14:paraId="7810AF8D" w14:textId="77777777" w:rsidR="008C2759" w:rsidRPr="006223B6" w:rsidRDefault="008C2759"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lastRenderedPageBreak/>
        <w:t>2.7 User Interface Design</w:t>
      </w:r>
    </w:p>
    <w:p w14:paraId="332B9B7A"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Once the system requirements had been finalized, attention shifted towards designing the graphical user interface. Since the target users included students with varying levels of digital literacy, simplicity became one of the most important design objectives.</w:t>
      </w:r>
    </w:p>
    <w:p w14:paraId="2AF8567D"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Rather than overwhelming users with numerous menus and complex navigation paths, the interface was designed to ensure that commonly used features could be accessed quickly with minimal effort.</w:t>
      </w:r>
    </w:p>
    <w:p w14:paraId="141AB19C" w14:textId="77777777" w:rsidR="008C2759" w:rsidRPr="006223B6" w:rsidRDefault="008C2759" w:rsidP="008C2759">
      <w:pPr>
        <w:rPr>
          <w:rFonts w:ascii="Times New Roman" w:hAnsi="Times New Roman" w:cs="Times New Roman"/>
          <w:sz w:val="24"/>
          <w:szCs w:val="24"/>
          <w:lang w:val="en-CM"/>
        </w:rPr>
      </w:pPr>
      <w:r w:rsidRPr="006223B6">
        <w:rPr>
          <w:rFonts w:ascii="Times New Roman" w:hAnsi="Times New Roman" w:cs="Times New Roman"/>
          <w:sz w:val="24"/>
          <w:szCs w:val="24"/>
          <w:lang w:val="en-CM"/>
        </w:rPr>
        <w:t>The design process began with low-fidelity sketches illustrating how different screens would interact with one another. These sketches were gradually refined into high-fidelity mock-ups before implementation commenced.</w:t>
      </w:r>
    </w:p>
    <w:p w14:paraId="764BEBFD" w14:textId="77777777" w:rsidR="00756B15" w:rsidRPr="006223B6" w:rsidRDefault="00756B15"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2.8 Frontend Development</w:t>
      </w:r>
    </w:p>
    <w:p w14:paraId="0511C8C4" w14:textId="77777777" w:rsidR="00823E15" w:rsidRPr="006223B6" w:rsidRDefault="00823E15" w:rsidP="00823E15">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Following the planning and interface design stages, the project proceeded to frontend development of the EduStream mobile application. A cross-platform approach was adopted to ensure accessibility across different smartphone devices. After evaluating available options, </w:t>
      </w:r>
      <w:r w:rsidRPr="006223B6">
        <w:rPr>
          <w:rFonts w:ascii="Times New Roman" w:hAnsi="Times New Roman" w:cs="Times New Roman"/>
          <w:b/>
          <w:bCs/>
          <w:sz w:val="24"/>
          <w:szCs w:val="24"/>
          <w:lang w:val="en-CM"/>
        </w:rPr>
        <w:t>React Native with Expo</w:t>
      </w:r>
      <w:r w:rsidRPr="006223B6">
        <w:rPr>
          <w:rFonts w:ascii="Times New Roman" w:hAnsi="Times New Roman" w:cs="Times New Roman"/>
          <w:sz w:val="24"/>
          <w:szCs w:val="24"/>
          <w:lang w:val="en-CM"/>
        </w:rPr>
        <w:t xml:space="preserve"> was selected due to its ability to support both Android and iOS using a single codebase and to simplify testing and deployment.</w:t>
      </w:r>
    </w:p>
    <w:p w14:paraId="164FC8B1" w14:textId="77777777" w:rsidR="00823E15" w:rsidRPr="006223B6" w:rsidRDefault="00823E15" w:rsidP="00823E15">
      <w:pPr>
        <w:rPr>
          <w:rFonts w:ascii="Times New Roman" w:hAnsi="Times New Roman" w:cs="Times New Roman"/>
          <w:sz w:val="24"/>
          <w:szCs w:val="24"/>
          <w:lang w:val="en-CM"/>
        </w:rPr>
      </w:pPr>
      <w:r w:rsidRPr="006223B6">
        <w:rPr>
          <w:rFonts w:ascii="Times New Roman" w:hAnsi="Times New Roman" w:cs="Times New Roman"/>
          <w:sz w:val="24"/>
          <w:szCs w:val="24"/>
          <w:lang w:val="en-CM"/>
        </w:rPr>
        <w:t>The frontend was built using a modular, component-based architecture, where the interface was divided into reusable elements such as navigation menus, authentication forms, course cards, profiles, messaging interfaces, notifications, and media players. This approach improved maintainability, code reuse, and scalability.</w:t>
      </w:r>
    </w:p>
    <w:p w14:paraId="0DD2FEB4" w14:textId="77777777" w:rsidR="00823E15" w:rsidRPr="006223B6" w:rsidRDefault="00823E15" w:rsidP="00823E15">
      <w:pPr>
        <w:rPr>
          <w:rFonts w:ascii="Times New Roman" w:hAnsi="Times New Roman" w:cs="Times New Roman"/>
          <w:sz w:val="24"/>
          <w:szCs w:val="24"/>
          <w:lang w:val="en-CM"/>
        </w:rPr>
      </w:pPr>
      <w:r w:rsidRPr="006223B6">
        <w:rPr>
          <w:rFonts w:ascii="Times New Roman" w:hAnsi="Times New Roman" w:cs="Times New Roman"/>
          <w:sz w:val="24"/>
          <w:szCs w:val="24"/>
          <w:lang w:val="en-CM"/>
        </w:rPr>
        <w:t>The design also emphasized simplicity and usability, ensuring that users with limited digital literacy could easily navigate the system. A minimalist interface was adopted to reduce data usage and improve performance, with clear navigation paths and accessible button layouts.</w:t>
      </w:r>
    </w:p>
    <w:p w14:paraId="076D0690" w14:textId="00A63092" w:rsidR="00823E15" w:rsidRPr="006223B6" w:rsidRDefault="00823E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Several frontend modules were successfully implemented during this phase.</w:t>
      </w:r>
    </w:p>
    <w:p w14:paraId="3A104DCD" w14:textId="74E81B52"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Authentication Module</w:t>
      </w:r>
    </w:p>
    <w:p w14:paraId="1E858CE3"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The authentication interface allows users to create accounts, log into the application, recover forgotten passwords, and securely manage their user profiles. Different dashboards are automatically presented depending on whether the authenticated user is a student, instructor, or administrator.</w:t>
      </w:r>
    </w:p>
    <w:p w14:paraId="047AAB06"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Insert Figure 2.3: Login Screen</w:t>
      </w:r>
    </w:p>
    <w:p w14:paraId="70FFAE63"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Insert Figure 2.4: Registration Screen</w:t>
      </w:r>
    </w:p>
    <w:p w14:paraId="1BD2086C" w14:textId="02A1F83B" w:rsidR="00756B15" w:rsidRPr="006223B6" w:rsidRDefault="00756B15" w:rsidP="00756B15">
      <w:pPr>
        <w:rPr>
          <w:rFonts w:ascii="Times New Roman" w:hAnsi="Times New Roman" w:cs="Times New Roman"/>
          <w:sz w:val="24"/>
          <w:szCs w:val="24"/>
          <w:lang w:val="en-CM"/>
        </w:rPr>
      </w:pPr>
    </w:p>
    <w:p w14:paraId="6399E5D5"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Student Dashboard</w:t>
      </w:r>
    </w:p>
    <w:p w14:paraId="22130AFA"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The student dashboard serves as the primary landing page after authentication. It provides quick access to enrolled courses, recently viewed lessons, upcoming assignments, live sessions, notifications, downloadable resources, and learning progress.</w:t>
      </w:r>
    </w:p>
    <w:p w14:paraId="4F98D031"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The dashboard was intentionally designed to minimize navigation complexity while presenting the most relevant information immediately after login.</w:t>
      </w:r>
    </w:p>
    <w:p w14:paraId="3477CA8F"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lastRenderedPageBreak/>
        <w:t>Insert Figure 2.5: Student Dashboard</w:t>
      </w:r>
    </w:p>
    <w:p w14:paraId="72A292DB" w14:textId="1ABCA2D7" w:rsidR="00756B15" w:rsidRPr="006223B6" w:rsidRDefault="00756B15" w:rsidP="00756B15">
      <w:pPr>
        <w:rPr>
          <w:rFonts w:ascii="Times New Roman" w:hAnsi="Times New Roman" w:cs="Times New Roman"/>
          <w:sz w:val="24"/>
          <w:szCs w:val="24"/>
          <w:lang w:val="en-CM"/>
        </w:rPr>
      </w:pPr>
    </w:p>
    <w:p w14:paraId="61E8E3A0"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Instructor Dashboard</w:t>
      </w:r>
    </w:p>
    <w:p w14:paraId="3E716BEF"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The instructor interface provides tools for managing educational content. Through this dashboard, instructors can upload learning materials, create lessons, schedule live sessions, publish assignments, prepare quizzes, and monitor student participation.</w:t>
      </w:r>
    </w:p>
    <w:p w14:paraId="20467E80"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Instructors are also provided with summaries of Quality of Experience metrics collected from student learning sessions, enabling them to better understand the learning conditions experienced by their students.</w:t>
      </w:r>
    </w:p>
    <w:p w14:paraId="4B6FC3B3"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Insert Figure 2.6: Instructor Dashboard</w:t>
      </w:r>
    </w:p>
    <w:p w14:paraId="19B383A5" w14:textId="51BFC1F2" w:rsidR="00756B15" w:rsidRPr="006223B6" w:rsidRDefault="00756B15" w:rsidP="006223B6">
      <w:pPr>
        <w:pStyle w:val="Heading3"/>
        <w:rPr>
          <w:rFonts w:ascii="Times New Roman" w:hAnsi="Times New Roman" w:cs="Times New Roman"/>
          <w:color w:val="auto"/>
          <w:sz w:val="24"/>
          <w:szCs w:val="24"/>
          <w:lang w:val="en-CM"/>
        </w:rPr>
      </w:pPr>
    </w:p>
    <w:p w14:paraId="16CE0DB6"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Administrator Dashboard</w:t>
      </w:r>
    </w:p>
    <w:p w14:paraId="79F0BE81"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The administrator dashboard provides centralized management of the entire platform. From this interface, administrators can oversee user accounts, manage courses, monitor system activity, review Quality of Experience analytics, and evaluate overall platform performance.</w:t>
      </w:r>
    </w:p>
    <w:p w14:paraId="23C94E54"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Administrative functions were intentionally separated from student and instructor interfaces through role-based access control to improve security and maintain data privacy.</w:t>
      </w:r>
    </w:p>
    <w:p w14:paraId="7CCEC2E8"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Insert Figure 2.7: Administrator Dashboard</w:t>
      </w:r>
    </w:p>
    <w:p w14:paraId="231828AE" w14:textId="44803612" w:rsidR="00756B15" w:rsidRPr="006223B6" w:rsidRDefault="00756B15" w:rsidP="006223B6">
      <w:pPr>
        <w:pStyle w:val="Heading3"/>
        <w:rPr>
          <w:rFonts w:ascii="Times New Roman" w:hAnsi="Times New Roman" w:cs="Times New Roman"/>
          <w:color w:val="auto"/>
          <w:sz w:val="24"/>
          <w:szCs w:val="24"/>
          <w:lang w:val="en-CM"/>
        </w:rPr>
      </w:pPr>
    </w:p>
    <w:p w14:paraId="70DD725A"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Course Management Interface</w:t>
      </w:r>
    </w:p>
    <w:p w14:paraId="7A78CA0C"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One of the most frequently used components within the application is the course management interface. Students can browse available courses, enroll in new courses, continue previously started lessons, download educational materials for offline access, and monitor their learning progress.</w:t>
      </w:r>
    </w:p>
    <w:p w14:paraId="2D4A83AE"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Insert Figure 2.8: Course Details Screen</w:t>
      </w:r>
    </w:p>
    <w:p w14:paraId="1EAA7FB5" w14:textId="05A727E9" w:rsidR="00756B15" w:rsidRPr="006223B6" w:rsidRDefault="00756B15" w:rsidP="006223B6">
      <w:pPr>
        <w:pStyle w:val="Heading3"/>
        <w:rPr>
          <w:rFonts w:ascii="Times New Roman" w:hAnsi="Times New Roman" w:cs="Times New Roman"/>
          <w:color w:val="auto"/>
          <w:sz w:val="24"/>
          <w:szCs w:val="24"/>
          <w:lang w:val="en-CM"/>
        </w:rPr>
      </w:pPr>
    </w:p>
    <w:p w14:paraId="0DF1FFE6"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Messaging and Notification Modules</w:t>
      </w:r>
    </w:p>
    <w:p w14:paraId="17F2D66D"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Effective communication is essential within any educational environment. Consequently, EduStream includes integrated messaging and notification services.</w:t>
      </w:r>
    </w:p>
    <w:p w14:paraId="5A18CC18"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The messaging system allows instructors and students to exchange information regarding assignments, lessons, and general academic discussions. Notifications automatically inform users whenever new learning materials, announcements, quizzes, assignments, or live sessions become available.</w:t>
      </w:r>
    </w:p>
    <w:p w14:paraId="045A8CEA"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Supabase Realtime services were integrated to ensure that new notifications are delivered almost instantly without requiring users to refresh the application manually.</w:t>
      </w:r>
    </w:p>
    <w:p w14:paraId="20DC9878"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lastRenderedPageBreak/>
        <w:t>Insert Figure 2.9: Messaging Interface</w:t>
      </w:r>
    </w:p>
    <w:p w14:paraId="169FD7EF" w14:textId="01384220"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Insert Figure 2.10: Notifications Screen</w:t>
      </w:r>
    </w:p>
    <w:p w14:paraId="456AE946" w14:textId="77777777" w:rsidR="00761515" w:rsidRPr="006223B6" w:rsidRDefault="00761515" w:rsidP="006223B6">
      <w:pPr>
        <w:pStyle w:val="Heading3"/>
        <w:rPr>
          <w:rFonts w:ascii="Times New Roman" w:hAnsi="Times New Roman" w:cs="Times New Roman"/>
          <w:color w:val="auto"/>
          <w:sz w:val="24"/>
          <w:szCs w:val="24"/>
          <w:lang w:val="en-CM"/>
        </w:rPr>
      </w:pPr>
    </w:p>
    <w:p w14:paraId="0D2BB854"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2.9 Backend Development</w:t>
      </w:r>
    </w:p>
    <w:p w14:paraId="614B3373"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While the frontend provides the visual interface through which users interact with the application, the backend forms the foundation responsible for managing authentication, databases, cloud storage, real-time communication, and system security.</w:t>
      </w:r>
    </w:p>
    <w:p w14:paraId="1D01A0D1" w14:textId="3CE78FA6"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Initially, several backend technologies were considered during the planning stage, including Node.js with Express, Django REST Framework, and Firebase. However, after evaluating the complexity of maintaining separate backend services alongside database management and authentication, </w:t>
      </w:r>
      <w:r w:rsidR="00761515" w:rsidRPr="006223B6">
        <w:rPr>
          <w:rFonts w:ascii="Times New Roman" w:hAnsi="Times New Roman" w:cs="Times New Roman"/>
          <w:sz w:val="24"/>
          <w:szCs w:val="24"/>
          <w:lang w:val="en-CM"/>
        </w:rPr>
        <w:t>our</w:t>
      </w:r>
      <w:r w:rsidRPr="006223B6">
        <w:rPr>
          <w:rFonts w:ascii="Times New Roman" w:hAnsi="Times New Roman" w:cs="Times New Roman"/>
          <w:sz w:val="24"/>
          <w:szCs w:val="24"/>
          <w:lang w:val="en-CM"/>
        </w:rPr>
        <w:t xml:space="preserve"> team decided to adopt </w:t>
      </w:r>
      <w:r w:rsidRPr="006223B6">
        <w:rPr>
          <w:rFonts w:ascii="Times New Roman" w:hAnsi="Times New Roman" w:cs="Times New Roman"/>
          <w:b/>
          <w:bCs/>
          <w:sz w:val="24"/>
          <w:szCs w:val="24"/>
          <w:lang w:val="en-CM"/>
        </w:rPr>
        <w:t>Supabase</w:t>
      </w:r>
      <w:r w:rsidRPr="006223B6">
        <w:rPr>
          <w:rFonts w:ascii="Times New Roman" w:hAnsi="Times New Roman" w:cs="Times New Roman"/>
          <w:sz w:val="24"/>
          <w:szCs w:val="24"/>
          <w:lang w:val="en-CM"/>
        </w:rPr>
        <w:t xml:space="preserve"> as the primary Backend-as-a-Service (BaaS) platform.</w:t>
      </w:r>
    </w:p>
    <w:p w14:paraId="628323D4"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This decision significantly simplified the overall system architecture because Supabase integrates several essential backend services into a unified platform.</w:t>
      </w:r>
    </w:p>
    <w:p w14:paraId="5C0254CE"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These services include:</w:t>
      </w:r>
    </w:p>
    <w:p w14:paraId="5074725B" w14:textId="5B9A844F" w:rsidR="00756B15" w:rsidRPr="006223B6" w:rsidRDefault="00756B15" w:rsidP="00761515">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User Authentication</w:t>
      </w:r>
      <w:r w:rsidR="00761515"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PostgreSQL Database</w:t>
      </w:r>
      <w:r w:rsidR="00761515"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Cloud Storage</w:t>
      </w:r>
      <w:r w:rsidR="00761515"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Realtime Communication</w:t>
      </w:r>
      <w:r w:rsidR="00761515"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Row Level Security</w:t>
      </w:r>
      <w:r w:rsidR="00761515"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Database Functions</w:t>
      </w:r>
      <w:r w:rsidR="00761515"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SQL Views</w:t>
      </w:r>
      <w:r w:rsidR="00761515"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Analytics Support</w:t>
      </w:r>
    </w:p>
    <w:p w14:paraId="161B1CB8" w14:textId="18249DA3"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The adoption of Supabase eliminated the need to develop a dedicated backend server while still providing enterprise-level security and scalability.</w:t>
      </w:r>
    </w:p>
    <w:p w14:paraId="2929710C"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User Authentication</w:t>
      </w:r>
    </w:p>
    <w:p w14:paraId="35E2A7A9"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Secure authentication represents one of the most critical aspects of any online learning platform. Since the system stores personal information, educational records, assignments, and assessment results, protecting user accounts became a high priority.</w:t>
      </w:r>
    </w:p>
    <w:p w14:paraId="5346D11D"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Supabase Authentication was implemented using JSON Web Tokens (JWT). Each authenticated user receives a secure access token after successful login, allowing the application to verify user identity before granting access to protected resources.</w:t>
      </w:r>
    </w:p>
    <w:p w14:paraId="5ED133C1"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Role-based access control was also implemented to distinguish between students, instructors, and administrators.</w:t>
      </w:r>
    </w:p>
    <w:p w14:paraId="1ABB545F"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This approach ensures that:</w:t>
      </w:r>
    </w:p>
    <w:p w14:paraId="1FA09183" w14:textId="77777777" w:rsidR="00756B15" w:rsidRPr="006223B6" w:rsidRDefault="00756B15" w:rsidP="00756B15">
      <w:pPr>
        <w:numPr>
          <w:ilvl w:val="0"/>
          <w:numId w:val="18"/>
        </w:numPr>
        <w:rPr>
          <w:rFonts w:ascii="Times New Roman" w:hAnsi="Times New Roman" w:cs="Times New Roman"/>
          <w:sz w:val="24"/>
          <w:szCs w:val="24"/>
          <w:lang w:val="en-CM"/>
        </w:rPr>
      </w:pPr>
      <w:r w:rsidRPr="006223B6">
        <w:rPr>
          <w:rFonts w:ascii="Times New Roman" w:hAnsi="Times New Roman" w:cs="Times New Roman"/>
          <w:sz w:val="24"/>
          <w:szCs w:val="24"/>
          <w:lang w:val="en-CM"/>
        </w:rPr>
        <w:t>Students access only their enrolled courses.</w:t>
      </w:r>
    </w:p>
    <w:p w14:paraId="6DFB0FA0" w14:textId="77777777" w:rsidR="00756B15" w:rsidRPr="006223B6" w:rsidRDefault="00756B15" w:rsidP="00756B15">
      <w:pPr>
        <w:numPr>
          <w:ilvl w:val="0"/>
          <w:numId w:val="18"/>
        </w:numPr>
        <w:rPr>
          <w:rFonts w:ascii="Times New Roman" w:hAnsi="Times New Roman" w:cs="Times New Roman"/>
          <w:sz w:val="24"/>
          <w:szCs w:val="24"/>
          <w:lang w:val="en-CM"/>
        </w:rPr>
      </w:pPr>
      <w:r w:rsidRPr="006223B6">
        <w:rPr>
          <w:rFonts w:ascii="Times New Roman" w:hAnsi="Times New Roman" w:cs="Times New Roman"/>
          <w:sz w:val="24"/>
          <w:szCs w:val="24"/>
          <w:lang w:val="en-CM"/>
        </w:rPr>
        <w:t>Instructors manage only courses assigned to them.</w:t>
      </w:r>
    </w:p>
    <w:p w14:paraId="57E79781" w14:textId="3E4F3F32" w:rsidR="00756B15" w:rsidRPr="006223B6" w:rsidRDefault="00756B15" w:rsidP="00756B15">
      <w:pPr>
        <w:numPr>
          <w:ilvl w:val="0"/>
          <w:numId w:val="18"/>
        </w:numPr>
        <w:rPr>
          <w:rFonts w:ascii="Times New Roman" w:hAnsi="Times New Roman" w:cs="Times New Roman"/>
          <w:sz w:val="24"/>
          <w:szCs w:val="24"/>
          <w:lang w:val="en-CM"/>
        </w:rPr>
      </w:pPr>
      <w:r w:rsidRPr="006223B6">
        <w:rPr>
          <w:rFonts w:ascii="Times New Roman" w:hAnsi="Times New Roman" w:cs="Times New Roman"/>
          <w:sz w:val="24"/>
          <w:szCs w:val="24"/>
          <w:lang w:val="en-CM"/>
        </w:rPr>
        <w:t>Administrators maintain complete control over platform management.</w:t>
      </w:r>
    </w:p>
    <w:p w14:paraId="6AAC2280"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Database Development</w:t>
      </w:r>
    </w:p>
    <w:p w14:paraId="68B48541"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The project utilizes </w:t>
      </w:r>
      <w:r w:rsidRPr="006223B6">
        <w:rPr>
          <w:rFonts w:ascii="Times New Roman" w:hAnsi="Times New Roman" w:cs="Times New Roman"/>
          <w:b/>
          <w:bCs/>
          <w:sz w:val="24"/>
          <w:szCs w:val="24"/>
          <w:lang w:val="en-CM"/>
        </w:rPr>
        <w:t>PostgreSQL</w:t>
      </w:r>
      <w:r w:rsidRPr="006223B6">
        <w:rPr>
          <w:rFonts w:ascii="Times New Roman" w:hAnsi="Times New Roman" w:cs="Times New Roman"/>
          <w:sz w:val="24"/>
          <w:szCs w:val="24"/>
          <w:lang w:val="en-CM"/>
        </w:rPr>
        <w:t>, one of the world's most reliable relational database management systems.</w:t>
      </w:r>
    </w:p>
    <w:p w14:paraId="7068F902"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Rather than storing unrelated information inside a single table, the database was normalized into multiple interconnected tables representing different system entities.</w:t>
      </w:r>
    </w:p>
    <w:p w14:paraId="0625BF3C"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lastRenderedPageBreak/>
        <w:t>Major database tables include:</w:t>
      </w:r>
    </w:p>
    <w:tbl>
      <w:tblPr>
        <w:tblStyle w:val="TableGrid"/>
        <w:tblW w:w="0" w:type="auto"/>
        <w:tblLook w:val="04A0" w:firstRow="1" w:lastRow="0" w:firstColumn="1" w:lastColumn="0" w:noHBand="0" w:noVBand="1"/>
      </w:tblPr>
      <w:tblGrid>
        <w:gridCol w:w="4508"/>
        <w:gridCol w:w="4508"/>
      </w:tblGrid>
      <w:tr w:rsidR="000871F5" w:rsidRPr="006223B6" w14:paraId="6D8D7ECC" w14:textId="77777777" w:rsidTr="001F10BC">
        <w:tc>
          <w:tcPr>
            <w:tcW w:w="4508" w:type="dxa"/>
          </w:tcPr>
          <w:p w14:paraId="40BB3EEB" w14:textId="3437C02A"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b/>
                <w:bCs/>
                <w:sz w:val="24"/>
                <w:szCs w:val="24"/>
                <w:lang w:val="en-CM"/>
              </w:rPr>
              <w:t>Table</w:t>
            </w:r>
          </w:p>
        </w:tc>
        <w:tc>
          <w:tcPr>
            <w:tcW w:w="4508" w:type="dxa"/>
            <w:vAlign w:val="center"/>
          </w:tcPr>
          <w:p w14:paraId="6A6987D9" w14:textId="2D8372AB"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b/>
                <w:bCs/>
                <w:sz w:val="24"/>
                <w:szCs w:val="24"/>
                <w:lang w:val="en-CM"/>
              </w:rPr>
              <w:t>Purpose</w:t>
            </w:r>
          </w:p>
        </w:tc>
      </w:tr>
      <w:tr w:rsidR="000871F5" w:rsidRPr="006223B6" w14:paraId="3F530524" w14:textId="77777777" w:rsidTr="000871F5">
        <w:tc>
          <w:tcPr>
            <w:tcW w:w="4508" w:type="dxa"/>
          </w:tcPr>
          <w:p w14:paraId="684658AF" w14:textId="1F2F1FEC"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sz w:val="24"/>
                <w:szCs w:val="24"/>
                <w:lang w:val="en-CM"/>
              </w:rPr>
              <w:t>Users</w:t>
            </w:r>
          </w:p>
        </w:tc>
        <w:tc>
          <w:tcPr>
            <w:tcW w:w="4508" w:type="dxa"/>
          </w:tcPr>
          <w:p w14:paraId="6DC52616" w14:textId="54989F3C"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sz w:val="24"/>
                <w:szCs w:val="24"/>
                <w:lang w:val="en-CM"/>
              </w:rPr>
              <w:t>Stores account information</w:t>
            </w:r>
          </w:p>
        </w:tc>
      </w:tr>
      <w:tr w:rsidR="000871F5" w:rsidRPr="006223B6" w14:paraId="2C429988" w14:textId="77777777" w:rsidTr="002804A6">
        <w:tc>
          <w:tcPr>
            <w:tcW w:w="4508" w:type="dxa"/>
          </w:tcPr>
          <w:p w14:paraId="6EF90653" w14:textId="4BFCDA1E"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sz w:val="24"/>
                <w:szCs w:val="24"/>
                <w:lang w:val="en-CM"/>
              </w:rPr>
              <w:t>Profiles</w:t>
            </w:r>
          </w:p>
        </w:tc>
        <w:tc>
          <w:tcPr>
            <w:tcW w:w="4508" w:type="dxa"/>
            <w:vAlign w:val="center"/>
          </w:tcPr>
          <w:p w14:paraId="62748C98" w14:textId="7D481C34"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sz w:val="24"/>
                <w:szCs w:val="24"/>
                <w:lang w:val="en-CM"/>
              </w:rPr>
              <w:t>User profile details</w:t>
            </w:r>
          </w:p>
        </w:tc>
      </w:tr>
      <w:tr w:rsidR="000871F5" w:rsidRPr="006223B6" w14:paraId="51D171F2" w14:textId="77777777" w:rsidTr="000871F5">
        <w:tc>
          <w:tcPr>
            <w:tcW w:w="4508" w:type="dxa"/>
          </w:tcPr>
          <w:p w14:paraId="1208C8FB" w14:textId="4315A6C4"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sz w:val="24"/>
                <w:szCs w:val="24"/>
                <w:lang w:val="en-CM"/>
              </w:rPr>
              <w:t>Courses</w:t>
            </w:r>
          </w:p>
        </w:tc>
        <w:tc>
          <w:tcPr>
            <w:tcW w:w="4508" w:type="dxa"/>
          </w:tcPr>
          <w:p w14:paraId="7612FF1A" w14:textId="41D7169F"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sz w:val="24"/>
                <w:szCs w:val="24"/>
                <w:lang w:val="en-CM"/>
              </w:rPr>
              <w:t>Course information</w:t>
            </w:r>
          </w:p>
        </w:tc>
      </w:tr>
      <w:tr w:rsidR="000871F5" w:rsidRPr="006223B6" w14:paraId="2385A98E" w14:textId="77777777" w:rsidTr="000871F5">
        <w:tc>
          <w:tcPr>
            <w:tcW w:w="4508" w:type="dxa"/>
          </w:tcPr>
          <w:p w14:paraId="6B0D2129" w14:textId="168A9A53"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sz w:val="24"/>
                <w:szCs w:val="24"/>
                <w:lang w:val="en-CM"/>
              </w:rPr>
              <w:t>Lessons</w:t>
            </w:r>
          </w:p>
        </w:tc>
        <w:tc>
          <w:tcPr>
            <w:tcW w:w="4508" w:type="dxa"/>
          </w:tcPr>
          <w:p w14:paraId="71BE1056" w14:textId="66C618DA"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sz w:val="24"/>
                <w:szCs w:val="24"/>
                <w:lang w:val="en-CM"/>
              </w:rPr>
              <w:t>Learning content</w:t>
            </w:r>
          </w:p>
        </w:tc>
      </w:tr>
      <w:tr w:rsidR="000871F5" w:rsidRPr="006223B6" w14:paraId="75DDDBF3" w14:textId="77777777" w:rsidTr="000871F5">
        <w:tc>
          <w:tcPr>
            <w:tcW w:w="4508" w:type="dxa"/>
          </w:tcPr>
          <w:p w14:paraId="59C67F3B" w14:textId="1978CE19"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sz w:val="24"/>
                <w:szCs w:val="24"/>
                <w:lang w:val="en-CM"/>
              </w:rPr>
              <w:t>Enrolments</w:t>
            </w:r>
          </w:p>
        </w:tc>
        <w:tc>
          <w:tcPr>
            <w:tcW w:w="4508" w:type="dxa"/>
          </w:tcPr>
          <w:p w14:paraId="2F0BE1B0" w14:textId="244D4DC6" w:rsidR="000871F5" w:rsidRPr="006223B6" w:rsidRDefault="000871F5" w:rsidP="000871F5">
            <w:pPr>
              <w:rPr>
                <w:rFonts w:ascii="Times New Roman" w:hAnsi="Times New Roman" w:cs="Times New Roman"/>
                <w:sz w:val="24"/>
                <w:szCs w:val="24"/>
                <w:lang w:val="en-CM"/>
              </w:rPr>
            </w:pPr>
            <w:r w:rsidRPr="006223B6">
              <w:rPr>
                <w:rFonts w:ascii="Times New Roman" w:hAnsi="Times New Roman" w:cs="Times New Roman"/>
                <w:sz w:val="24"/>
                <w:szCs w:val="24"/>
                <w:lang w:val="en-CM"/>
              </w:rPr>
              <w:t>Student registrations</w:t>
            </w:r>
          </w:p>
        </w:tc>
      </w:tr>
    </w:tbl>
    <w:p w14:paraId="57E28E69" w14:textId="7ACE6AA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This relational design minimizes data redundancy while improving query efficiency and maintaining referential integrity.</w:t>
      </w:r>
    </w:p>
    <w:p w14:paraId="297E30C8"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Insert Figure 2.11: Database Schema</w:t>
      </w:r>
    </w:p>
    <w:p w14:paraId="692242F1" w14:textId="01559A49" w:rsidR="00756B15" w:rsidRPr="006223B6" w:rsidRDefault="00756B15" w:rsidP="006223B6">
      <w:pPr>
        <w:pStyle w:val="Heading3"/>
        <w:rPr>
          <w:rFonts w:ascii="Times New Roman" w:hAnsi="Times New Roman" w:cs="Times New Roman"/>
          <w:color w:val="auto"/>
          <w:sz w:val="24"/>
          <w:szCs w:val="24"/>
          <w:lang w:val="en-CM"/>
        </w:rPr>
      </w:pPr>
    </w:p>
    <w:p w14:paraId="626F1308"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Storage Buckets</w:t>
      </w:r>
    </w:p>
    <w:p w14:paraId="5A3A00EE"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Since educational resources often include multimedia files of varying sizes, Supabase Storage Buckets were used to organize uploaded content efficiently.</w:t>
      </w:r>
    </w:p>
    <w:p w14:paraId="7E42A14B"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Separate storage buckets were created for different resource categories.</w:t>
      </w:r>
    </w:p>
    <w:tbl>
      <w:tblPr>
        <w:tblStyle w:val="TableGrid"/>
        <w:tblW w:w="0" w:type="auto"/>
        <w:tblLook w:val="04A0" w:firstRow="1" w:lastRow="0" w:firstColumn="1" w:lastColumn="0" w:noHBand="0" w:noVBand="1"/>
      </w:tblPr>
      <w:tblGrid>
        <w:gridCol w:w="4508"/>
        <w:gridCol w:w="4508"/>
      </w:tblGrid>
      <w:tr w:rsidR="000871F5" w:rsidRPr="006223B6" w14:paraId="0F680D13" w14:textId="77777777" w:rsidTr="000871F5">
        <w:tc>
          <w:tcPr>
            <w:tcW w:w="4508" w:type="dxa"/>
          </w:tcPr>
          <w:p w14:paraId="3E87F32B" w14:textId="48B1FBE5"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b/>
                <w:bCs/>
                <w:sz w:val="24"/>
                <w:szCs w:val="24"/>
                <w:lang w:val="en-CM"/>
              </w:rPr>
              <w:t>Storage Bucket</w:t>
            </w:r>
          </w:p>
        </w:tc>
        <w:tc>
          <w:tcPr>
            <w:tcW w:w="4508" w:type="dxa"/>
          </w:tcPr>
          <w:p w14:paraId="00887E75" w14:textId="3AF06CA3"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b/>
                <w:bCs/>
                <w:sz w:val="24"/>
                <w:szCs w:val="24"/>
                <w:lang w:val="en-CM"/>
              </w:rPr>
              <w:t>Contents</w:t>
            </w:r>
          </w:p>
        </w:tc>
      </w:tr>
      <w:tr w:rsidR="000871F5" w:rsidRPr="006223B6" w14:paraId="3479F7A9" w14:textId="77777777" w:rsidTr="000871F5">
        <w:tc>
          <w:tcPr>
            <w:tcW w:w="4508" w:type="dxa"/>
          </w:tcPr>
          <w:p w14:paraId="25CA38B8" w14:textId="3B523FB1"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profile-images</w:t>
            </w:r>
          </w:p>
        </w:tc>
        <w:tc>
          <w:tcPr>
            <w:tcW w:w="4508" w:type="dxa"/>
          </w:tcPr>
          <w:p w14:paraId="59EEAD44" w14:textId="5782FF42"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User profile photographs</w:t>
            </w:r>
          </w:p>
        </w:tc>
      </w:tr>
      <w:tr w:rsidR="000871F5" w:rsidRPr="006223B6" w14:paraId="244B2ED0" w14:textId="77777777" w:rsidTr="000871F5">
        <w:tc>
          <w:tcPr>
            <w:tcW w:w="4508" w:type="dxa"/>
          </w:tcPr>
          <w:p w14:paraId="461EEA68" w14:textId="532D0BD7"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course-thumbnails</w:t>
            </w:r>
          </w:p>
        </w:tc>
        <w:tc>
          <w:tcPr>
            <w:tcW w:w="4508" w:type="dxa"/>
          </w:tcPr>
          <w:p w14:paraId="2B1373B8" w14:textId="1FEAE3AE"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Course cover images</w:t>
            </w:r>
          </w:p>
        </w:tc>
      </w:tr>
      <w:tr w:rsidR="000871F5" w:rsidRPr="006223B6" w14:paraId="42E298D7" w14:textId="77777777" w:rsidTr="000871F5">
        <w:tc>
          <w:tcPr>
            <w:tcW w:w="4508" w:type="dxa"/>
          </w:tcPr>
          <w:p w14:paraId="734FBAA6" w14:textId="0F5750D3"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course-videos</w:t>
            </w:r>
          </w:p>
        </w:tc>
        <w:tc>
          <w:tcPr>
            <w:tcW w:w="4508" w:type="dxa"/>
          </w:tcPr>
          <w:p w14:paraId="54B87162" w14:textId="0448D54E"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Educational videos</w:t>
            </w:r>
          </w:p>
        </w:tc>
      </w:tr>
      <w:tr w:rsidR="000871F5" w:rsidRPr="006223B6" w14:paraId="5ECF7A4B" w14:textId="77777777" w:rsidTr="000871F5">
        <w:tc>
          <w:tcPr>
            <w:tcW w:w="4508" w:type="dxa"/>
          </w:tcPr>
          <w:p w14:paraId="0A0E3A96" w14:textId="35CA38F0"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course-audio</w:t>
            </w:r>
          </w:p>
        </w:tc>
        <w:tc>
          <w:tcPr>
            <w:tcW w:w="4508" w:type="dxa"/>
          </w:tcPr>
          <w:p w14:paraId="5EEA5519" w14:textId="63316D60"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Audio lectures</w:t>
            </w:r>
          </w:p>
        </w:tc>
      </w:tr>
      <w:tr w:rsidR="000871F5" w:rsidRPr="006223B6" w14:paraId="657C8E39" w14:textId="77777777" w:rsidTr="000871F5">
        <w:tc>
          <w:tcPr>
            <w:tcW w:w="4508" w:type="dxa"/>
          </w:tcPr>
          <w:p w14:paraId="589383C2" w14:textId="68DCFE79"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notes</w:t>
            </w:r>
          </w:p>
        </w:tc>
        <w:tc>
          <w:tcPr>
            <w:tcW w:w="4508" w:type="dxa"/>
          </w:tcPr>
          <w:p w14:paraId="2E3294A0" w14:textId="486B9A57" w:rsidR="000871F5" w:rsidRPr="006223B6" w:rsidRDefault="000871F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PDF notes and lecture documents</w:t>
            </w:r>
          </w:p>
        </w:tc>
      </w:tr>
    </w:tbl>
    <w:p w14:paraId="4478964B" w14:textId="77777777" w:rsidR="000871F5" w:rsidRPr="006223B6" w:rsidRDefault="000871F5" w:rsidP="00756B15">
      <w:pPr>
        <w:rPr>
          <w:rFonts w:ascii="Times New Roman" w:hAnsi="Times New Roman" w:cs="Times New Roman"/>
          <w:sz w:val="24"/>
          <w:szCs w:val="24"/>
          <w:lang w:val="en-CM"/>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756B15" w:rsidRPr="006223B6" w14:paraId="68AD1771" w14:textId="77777777">
        <w:trPr>
          <w:tblHeader/>
          <w:tblCellSpacing w:w="15" w:type="dxa"/>
        </w:trPr>
        <w:tc>
          <w:tcPr>
            <w:tcW w:w="0" w:type="auto"/>
            <w:vAlign w:val="center"/>
            <w:hideMark/>
          </w:tcPr>
          <w:p w14:paraId="5D32BD98" w14:textId="37702986" w:rsidR="00756B15" w:rsidRPr="006223B6" w:rsidRDefault="00756B15" w:rsidP="00756B15">
            <w:pPr>
              <w:rPr>
                <w:rFonts w:ascii="Times New Roman" w:hAnsi="Times New Roman" w:cs="Times New Roman"/>
                <w:b/>
                <w:bCs/>
                <w:sz w:val="24"/>
                <w:szCs w:val="24"/>
                <w:lang w:val="en-CM"/>
              </w:rPr>
            </w:pPr>
          </w:p>
        </w:tc>
        <w:tc>
          <w:tcPr>
            <w:tcW w:w="0" w:type="auto"/>
            <w:vAlign w:val="center"/>
            <w:hideMark/>
          </w:tcPr>
          <w:p w14:paraId="7EA05A17" w14:textId="02CB583B" w:rsidR="00756B15" w:rsidRPr="006223B6" w:rsidRDefault="00756B15" w:rsidP="00756B15">
            <w:pPr>
              <w:rPr>
                <w:rFonts w:ascii="Times New Roman" w:hAnsi="Times New Roman" w:cs="Times New Roman"/>
                <w:b/>
                <w:bCs/>
                <w:sz w:val="24"/>
                <w:szCs w:val="24"/>
                <w:lang w:val="en-CM"/>
              </w:rPr>
            </w:pPr>
          </w:p>
        </w:tc>
      </w:tr>
    </w:tbl>
    <w:p w14:paraId="46414E15" w14:textId="6F13286E"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This separation improves file organization while allowing storage policies to be independently configured for each content type.</w:t>
      </w:r>
    </w:p>
    <w:p w14:paraId="525D5757"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Row Level Security</w:t>
      </w:r>
    </w:p>
    <w:p w14:paraId="61EC8B08"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Protecting educational data was one of the project's most important design considerations.</w:t>
      </w:r>
    </w:p>
    <w:p w14:paraId="4A9E975C"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Instead of relying solely on frontend restrictions, Row Level Security (RLS) policies were configured directly within PostgreSQL.</w:t>
      </w:r>
    </w:p>
    <w:p w14:paraId="41217C03"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These policies ensure that database queries automatically enforce user permissions.</w:t>
      </w:r>
    </w:p>
    <w:p w14:paraId="3C9F65E4"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For example:</w:t>
      </w:r>
    </w:p>
    <w:p w14:paraId="4A14BDC2" w14:textId="77777777" w:rsidR="00756B15" w:rsidRPr="006223B6" w:rsidRDefault="00756B15" w:rsidP="00756B15">
      <w:pPr>
        <w:numPr>
          <w:ilvl w:val="0"/>
          <w:numId w:val="19"/>
        </w:numPr>
        <w:rPr>
          <w:rFonts w:ascii="Times New Roman" w:hAnsi="Times New Roman" w:cs="Times New Roman"/>
          <w:sz w:val="24"/>
          <w:szCs w:val="24"/>
          <w:lang w:val="en-CM"/>
        </w:rPr>
      </w:pPr>
      <w:r w:rsidRPr="006223B6">
        <w:rPr>
          <w:rFonts w:ascii="Times New Roman" w:hAnsi="Times New Roman" w:cs="Times New Roman"/>
          <w:sz w:val="24"/>
          <w:szCs w:val="24"/>
          <w:lang w:val="en-CM"/>
        </w:rPr>
        <w:t>Students cannot view other students' grades.</w:t>
      </w:r>
    </w:p>
    <w:p w14:paraId="18C0A4D4" w14:textId="77777777" w:rsidR="00756B15" w:rsidRPr="006223B6" w:rsidRDefault="00756B15" w:rsidP="00756B15">
      <w:pPr>
        <w:numPr>
          <w:ilvl w:val="0"/>
          <w:numId w:val="19"/>
        </w:numPr>
        <w:rPr>
          <w:rFonts w:ascii="Times New Roman" w:hAnsi="Times New Roman" w:cs="Times New Roman"/>
          <w:sz w:val="24"/>
          <w:szCs w:val="24"/>
          <w:lang w:val="en-CM"/>
        </w:rPr>
      </w:pPr>
      <w:r w:rsidRPr="006223B6">
        <w:rPr>
          <w:rFonts w:ascii="Times New Roman" w:hAnsi="Times New Roman" w:cs="Times New Roman"/>
          <w:sz w:val="24"/>
          <w:szCs w:val="24"/>
          <w:lang w:val="en-CM"/>
        </w:rPr>
        <w:t>Instructors cannot modify courses belonging to other instructors.</w:t>
      </w:r>
    </w:p>
    <w:p w14:paraId="31801B54" w14:textId="77777777" w:rsidR="00756B15" w:rsidRPr="006223B6" w:rsidRDefault="00756B15" w:rsidP="00756B15">
      <w:pPr>
        <w:numPr>
          <w:ilvl w:val="0"/>
          <w:numId w:val="19"/>
        </w:numPr>
        <w:rPr>
          <w:rFonts w:ascii="Times New Roman" w:hAnsi="Times New Roman" w:cs="Times New Roman"/>
          <w:sz w:val="24"/>
          <w:szCs w:val="24"/>
          <w:lang w:val="en-CM"/>
        </w:rPr>
      </w:pPr>
      <w:r w:rsidRPr="006223B6">
        <w:rPr>
          <w:rFonts w:ascii="Times New Roman" w:hAnsi="Times New Roman" w:cs="Times New Roman"/>
          <w:sz w:val="24"/>
          <w:szCs w:val="24"/>
          <w:lang w:val="en-CM"/>
        </w:rPr>
        <w:t>Users can edit only their own profiles.</w:t>
      </w:r>
    </w:p>
    <w:p w14:paraId="1AA535D7" w14:textId="77777777" w:rsidR="00756B15" w:rsidRPr="006223B6" w:rsidRDefault="00756B15" w:rsidP="00756B15">
      <w:pPr>
        <w:numPr>
          <w:ilvl w:val="0"/>
          <w:numId w:val="19"/>
        </w:numPr>
        <w:rPr>
          <w:rFonts w:ascii="Times New Roman" w:hAnsi="Times New Roman" w:cs="Times New Roman"/>
          <w:sz w:val="24"/>
          <w:szCs w:val="24"/>
          <w:lang w:val="en-CM"/>
        </w:rPr>
      </w:pPr>
      <w:r w:rsidRPr="006223B6">
        <w:rPr>
          <w:rFonts w:ascii="Times New Roman" w:hAnsi="Times New Roman" w:cs="Times New Roman"/>
          <w:sz w:val="24"/>
          <w:szCs w:val="24"/>
          <w:lang w:val="en-CM"/>
        </w:rPr>
        <w:t>Administrators retain full access privileges.</w:t>
      </w:r>
    </w:p>
    <w:p w14:paraId="4E0BC6A0"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Real-Time Communication</w:t>
      </w:r>
    </w:p>
    <w:p w14:paraId="34CFCD21"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Modern learning platforms require instant communication between users.</w:t>
      </w:r>
    </w:p>
    <w:p w14:paraId="22FD3F23"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lastRenderedPageBreak/>
        <w:t>EduStream utilizes Supabase Realtime to synchronize information immediately whenever important events occur.</w:t>
      </w:r>
    </w:p>
    <w:p w14:paraId="686BD484"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Examples include:</w:t>
      </w:r>
    </w:p>
    <w:p w14:paraId="0BC4ABA4" w14:textId="77777777" w:rsidR="00756B15" w:rsidRPr="006223B6" w:rsidRDefault="00756B15" w:rsidP="00756B15">
      <w:pPr>
        <w:numPr>
          <w:ilvl w:val="0"/>
          <w:numId w:val="20"/>
        </w:numPr>
        <w:rPr>
          <w:rFonts w:ascii="Times New Roman" w:hAnsi="Times New Roman" w:cs="Times New Roman"/>
          <w:sz w:val="24"/>
          <w:szCs w:val="24"/>
          <w:lang w:val="en-CM"/>
        </w:rPr>
      </w:pPr>
      <w:r w:rsidRPr="006223B6">
        <w:rPr>
          <w:rFonts w:ascii="Times New Roman" w:hAnsi="Times New Roman" w:cs="Times New Roman"/>
          <w:sz w:val="24"/>
          <w:szCs w:val="24"/>
          <w:lang w:val="en-CM"/>
        </w:rPr>
        <w:t>New messages</w:t>
      </w:r>
    </w:p>
    <w:p w14:paraId="12F96455" w14:textId="77777777" w:rsidR="00756B15" w:rsidRPr="006223B6" w:rsidRDefault="00756B15" w:rsidP="00756B15">
      <w:pPr>
        <w:numPr>
          <w:ilvl w:val="0"/>
          <w:numId w:val="20"/>
        </w:numPr>
        <w:rPr>
          <w:rFonts w:ascii="Times New Roman" w:hAnsi="Times New Roman" w:cs="Times New Roman"/>
          <w:sz w:val="24"/>
          <w:szCs w:val="24"/>
          <w:lang w:val="en-CM"/>
        </w:rPr>
      </w:pPr>
      <w:r w:rsidRPr="006223B6">
        <w:rPr>
          <w:rFonts w:ascii="Times New Roman" w:hAnsi="Times New Roman" w:cs="Times New Roman"/>
          <w:sz w:val="24"/>
          <w:szCs w:val="24"/>
          <w:lang w:val="en-CM"/>
        </w:rPr>
        <w:t>Notifications</w:t>
      </w:r>
    </w:p>
    <w:p w14:paraId="7F85B51D" w14:textId="67F60895"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Instead of repeatedly requesting updated information from the server, the application automatically receives changes as soon as they occur, reducing unnecessary network traffic while improving responsiveness.</w:t>
      </w:r>
    </w:p>
    <w:p w14:paraId="47821C23"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2.10 Testing and Evaluation</w:t>
      </w:r>
    </w:p>
    <w:p w14:paraId="657E3544"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Software testing formed an essential part of the development process. Rather than postponing testing until after implementation, each module was tested immediately after completion to detect defects early and improve overall software quality.</w:t>
      </w:r>
    </w:p>
    <w:p w14:paraId="35CE67A4"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Testing was divided into several categories.</w:t>
      </w:r>
    </w:p>
    <w:p w14:paraId="4A6AD4AC"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Functional Testing</w:t>
      </w:r>
    </w:p>
    <w:p w14:paraId="7F6D9901"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Functional testing verified that every implemented feature behaved according to the requirements specified in the Software Requirements Specification.</w:t>
      </w:r>
    </w:p>
    <w:p w14:paraId="2A93C95B"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Major features tested included:</w:t>
      </w:r>
    </w:p>
    <w:p w14:paraId="02A063A1" w14:textId="77777777" w:rsidR="00756B15" w:rsidRPr="006223B6" w:rsidRDefault="00756B15" w:rsidP="00756B15">
      <w:pPr>
        <w:numPr>
          <w:ilvl w:val="0"/>
          <w:numId w:val="21"/>
        </w:numPr>
        <w:rPr>
          <w:rFonts w:ascii="Times New Roman" w:hAnsi="Times New Roman" w:cs="Times New Roman"/>
          <w:sz w:val="24"/>
          <w:szCs w:val="24"/>
          <w:lang w:val="en-CM"/>
        </w:rPr>
      </w:pPr>
      <w:r w:rsidRPr="006223B6">
        <w:rPr>
          <w:rFonts w:ascii="Times New Roman" w:hAnsi="Times New Roman" w:cs="Times New Roman"/>
          <w:sz w:val="24"/>
          <w:szCs w:val="24"/>
          <w:lang w:val="en-CM"/>
        </w:rPr>
        <w:t>User registration</w:t>
      </w:r>
    </w:p>
    <w:p w14:paraId="5E1ADA79" w14:textId="77777777" w:rsidR="00756B15" w:rsidRPr="006223B6" w:rsidRDefault="00756B15" w:rsidP="00756B15">
      <w:pPr>
        <w:numPr>
          <w:ilvl w:val="0"/>
          <w:numId w:val="21"/>
        </w:numPr>
        <w:rPr>
          <w:rFonts w:ascii="Times New Roman" w:hAnsi="Times New Roman" w:cs="Times New Roman"/>
          <w:sz w:val="24"/>
          <w:szCs w:val="24"/>
          <w:lang w:val="en-CM"/>
        </w:rPr>
      </w:pPr>
      <w:r w:rsidRPr="006223B6">
        <w:rPr>
          <w:rFonts w:ascii="Times New Roman" w:hAnsi="Times New Roman" w:cs="Times New Roman"/>
          <w:sz w:val="24"/>
          <w:szCs w:val="24"/>
          <w:lang w:val="en-CM"/>
        </w:rPr>
        <w:t>Login</w:t>
      </w:r>
    </w:p>
    <w:p w14:paraId="473C3CA2" w14:textId="77777777" w:rsidR="00756B15" w:rsidRPr="006223B6" w:rsidRDefault="00756B15" w:rsidP="00756B15">
      <w:pPr>
        <w:numPr>
          <w:ilvl w:val="0"/>
          <w:numId w:val="21"/>
        </w:numPr>
        <w:rPr>
          <w:rFonts w:ascii="Times New Roman" w:hAnsi="Times New Roman" w:cs="Times New Roman"/>
          <w:sz w:val="24"/>
          <w:szCs w:val="24"/>
          <w:lang w:val="en-CM"/>
        </w:rPr>
      </w:pPr>
      <w:r w:rsidRPr="006223B6">
        <w:rPr>
          <w:rFonts w:ascii="Times New Roman" w:hAnsi="Times New Roman" w:cs="Times New Roman"/>
          <w:sz w:val="24"/>
          <w:szCs w:val="24"/>
          <w:lang w:val="en-CM"/>
        </w:rPr>
        <w:t>Password recovery</w:t>
      </w:r>
    </w:p>
    <w:p w14:paraId="58BC8551" w14:textId="2CF10D7F" w:rsidR="00756B15" w:rsidRPr="006223B6" w:rsidRDefault="00756B15" w:rsidP="001749BE">
      <w:pPr>
        <w:numPr>
          <w:ilvl w:val="0"/>
          <w:numId w:val="21"/>
        </w:numPr>
        <w:rPr>
          <w:rFonts w:ascii="Times New Roman" w:hAnsi="Times New Roman" w:cs="Times New Roman"/>
          <w:sz w:val="24"/>
          <w:szCs w:val="24"/>
          <w:lang w:val="en-CM"/>
        </w:rPr>
      </w:pPr>
      <w:r w:rsidRPr="006223B6">
        <w:rPr>
          <w:rFonts w:ascii="Times New Roman" w:hAnsi="Times New Roman" w:cs="Times New Roman"/>
          <w:sz w:val="24"/>
          <w:szCs w:val="24"/>
          <w:lang w:val="en-CM"/>
        </w:rPr>
        <w:t>Course enrollment</w:t>
      </w:r>
    </w:p>
    <w:p w14:paraId="5353474C" w14:textId="77777777" w:rsidR="00756B15" w:rsidRPr="006223B6" w:rsidRDefault="00756B15" w:rsidP="00756B15">
      <w:pPr>
        <w:numPr>
          <w:ilvl w:val="0"/>
          <w:numId w:val="21"/>
        </w:numPr>
        <w:rPr>
          <w:rFonts w:ascii="Times New Roman" w:hAnsi="Times New Roman" w:cs="Times New Roman"/>
          <w:sz w:val="24"/>
          <w:szCs w:val="24"/>
          <w:lang w:val="en-CM"/>
        </w:rPr>
      </w:pPr>
      <w:r w:rsidRPr="006223B6">
        <w:rPr>
          <w:rFonts w:ascii="Times New Roman" w:hAnsi="Times New Roman" w:cs="Times New Roman"/>
          <w:sz w:val="24"/>
          <w:szCs w:val="24"/>
          <w:lang w:val="en-CM"/>
        </w:rPr>
        <w:t>Messaging</w:t>
      </w:r>
    </w:p>
    <w:p w14:paraId="3CE30467" w14:textId="77777777" w:rsidR="00756B15" w:rsidRPr="006223B6" w:rsidRDefault="00756B15" w:rsidP="00756B15">
      <w:pPr>
        <w:numPr>
          <w:ilvl w:val="0"/>
          <w:numId w:val="21"/>
        </w:numPr>
        <w:rPr>
          <w:rFonts w:ascii="Times New Roman" w:hAnsi="Times New Roman" w:cs="Times New Roman"/>
          <w:sz w:val="24"/>
          <w:szCs w:val="24"/>
          <w:lang w:val="en-CM"/>
        </w:rPr>
      </w:pPr>
      <w:r w:rsidRPr="006223B6">
        <w:rPr>
          <w:rFonts w:ascii="Times New Roman" w:hAnsi="Times New Roman" w:cs="Times New Roman"/>
          <w:sz w:val="24"/>
          <w:szCs w:val="24"/>
          <w:lang w:val="en-CM"/>
        </w:rPr>
        <w:t>Notifications</w:t>
      </w:r>
    </w:p>
    <w:p w14:paraId="6C2CBC6E" w14:textId="77777777" w:rsidR="00756B15" w:rsidRPr="006223B6" w:rsidRDefault="00756B15" w:rsidP="00756B15">
      <w:pPr>
        <w:numPr>
          <w:ilvl w:val="0"/>
          <w:numId w:val="21"/>
        </w:numPr>
        <w:rPr>
          <w:rFonts w:ascii="Times New Roman" w:hAnsi="Times New Roman" w:cs="Times New Roman"/>
          <w:sz w:val="24"/>
          <w:szCs w:val="24"/>
          <w:lang w:val="en-CM"/>
        </w:rPr>
      </w:pPr>
      <w:r w:rsidRPr="006223B6">
        <w:rPr>
          <w:rFonts w:ascii="Times New Roman" w:hAnsi="Times New Roman" w:cs="Times New Roman"/>
          <w:sz w:val="24"/>
          <w:szCs w:val="24"/>
          <w:lang w:val="en-CM"/>
        </w:rPr>
        <w:t>Dashboard access</w:t>
      </w:r>
    </w:p>
    <w:p w14:paraId="0B45C013" w14:textId="77777777" w:rsidR="00756B15" w:rsidRPr="006223B6" w:rsidRDefault="00756B15" w:rsidP="00756B15">
      <w:pPr>
        <w:numPr>
          <w:ilvl w:val="0"/>
          <w:numId w:val="21"/>
        </w:numPr>
        <w:rPr>
          <w:rFonts w:ascii="Times New Roman" w:hAnsi="Times New Roman" w:cs="Times New Roman"/>
          <w:sz w:val="24"/>
          <w:szCs w:val="24"/>
          <w:lang w:val="en-CM"/>
        </w:rPr>
      </w:pPr>
      <w:r w:rsidRPr="006223B6">
        <w:rPr>
          <w:rFonts w:ascii="Times New Roman" w:hAnsi="Times New Roman" w:cs="Times New Roman"/>
          <w:sz w:val="24"/>
          <w:szCs w:val="24"/>
          <w:lang w:val="en-CM"/>
        </w:rPr>
        <w:t>Adaptive QoE switching</w:t>
      </w:r>
    </w:p>
    <w:p w14:paraId="5809EB87" w14:textId="24961428"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All implemented functions behaved as expected during testing.</w:t>
      </w:r>
    </w:p>
    <w:p w14:paraId="0F9D886A" w14:textId="77777777" w:rsidR="00756B15" w:rsidRPr="006223B6" w:rsidRDefault="00756B15"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Integration Testing</w:t>
      </w:r>
    </w:p>
    <w:p w14:paraId="29871357"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Integration testing focused on verifying communication between different system components.</w:t>
      </w:r>
    </w:p>
    <w:p w14:paraId="3DFDB95C"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Successful integrations included:</w:t>
      </w:r>
    </w:p>
    <w:p w14:paraId="49BCE692" w14:textId="717C9D20" w:rsidR="00756B15" w:rsidRPr="006223B6" w:rsidRDefault="00756B15" w:rsidP="00756B15">
      <w:pPr>
        <w:numPr>
          <w:ilvl w:val="0"/>
          <w:numId w:val="22"/>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React Native </w:t>
      </w:r>
      <w:r w:rsidR="001749BE" w:rsidRPr="006223B6">
        <w:rPr>
          <w:rFonts w:ascii="Times New Roman" w:hAnsi="Times New Roman" w:cs="Times New Roman"/>
          <w:sz w:val="24"/>
          <w:szCs w:val="24"/>
          <w:lang w:val="en-CM"/>
        </w:rPr>
        <w:t>-----</w:t>
      </w:r>
      <w:r w:rsidRPr="006223B6">
        <w:rPr>
          <w:rFonts w:ascii="Times New Roman" w:hAnsi="Times New Roman" w:cs="Times New Roman"/>
          <w:sz w:val="24"/>
          <w:szCs w:val="24"/>
          <w:lang w:val="en-CM"/>
        </w:rPr>
        <w:t xml:space="preserve"> Supabase Authentication</w:t>
      </w:r>
    </w:p>
    <w:p w14:paraId="6EE65B4F" w14:textId="3BA041BC" w:rsidR="00756B15" w:rsidRPr="006223B6" w:rsidRDefault="00756B15" w:rsidP="00756B15">
      <w:pPr>
        <w:numPr>
          <w:ilvl w:val="0"/>
          <w:numId w:val="22"/>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React Native </w:t>
      </w:r>
      <w:r w:rsidR="001749BE" w:rsidRPr="006223B6">
        <w:rPr>
          <w:rFonts w:ascii="Times New Roman" w:hAnsi="Times New Roman" w:cs="Times New Roman"/>
          <w:sz w:val="24"/>
          <w:szCs w:val="24"/>
          <w:lang w:val="en-CM"/>
        </w:rPr>
        <w:t>-----</w:t>
      </w:r>
      <w:r w:rsidRPr="006223B6">
        <w:rPr>
          <w:rFonts w:ascii="Times New Roman" w:hAnsi="Times New Roman" w:cs="Times New Roman"/>
          <w:sz w:val="24"/>
          <w:szCs w:val="24"/>
          <w:lang w:val="en-CM"/>
        </w:rPr>
        <w:t>PostgreSQL Database</w:t>
      </w:r>
    </w:p>
    <w:p w14:paraId="1649D199" w14:textId="68ABB0C8" w:rsidR="00756B15" w:rsidRPr="006223B6" w:rsidRDefault="00756B15" w:rsidP="00756B15">
      <w:pPr>
        <w:numPr>
          <w:ilvl w:val="0"/>
          <w:numId w:val="22"/>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React Native </w:t>
      </w:r>
      <w:r w:rsidR="001749BE" w:rsidRPr="006223B6">
        <w:rPr>
          <w:rFonts w:ascii="Times New Roman" w:hAnsi="Times New Roman" w:cs="Times New Roman"/>
          <w:sz w:val="24"/>
          <w:szCs w:val="24"/>
          <w:lang w:val="en-CM"/>
        </w:rPr>
        <w:t>-----</w:t>
      </w:r>
      <w:r w:rsidRPr="006223B6">
        <w:rPr>
          <w:rFonts w:ascii="Times New Roman" w:hAnsi="Times New Roman" w:cs="Times New Roman"/>
          <w:sz w:val="24"/>
          <w:szCs w:val="24"/>
          <w:lang w:val="en-CM"/>
        </w:rPr>
        <w:t>Storage Buckets</w:t>
      </w:r>
    </w:p>
    <w:p w14:paraId="326481E0" w14:textId="6CF49B62" w:rsidR="00756B15" w:rsidRPr="006223B6" w:rsidRDefault="00756B15" w:rsidP="00756B15">
      <w:pPr>
        <w:numPr>
          <w:ilvl w:val="0"/>
          <w:numId w:val="22"/>
        </w:numPr>
        <w:rPr>
          <w:rFonts w:ascii="Times New Roman" w:hAnsi="Times New Roman" w:cs="Times New Roman"/>
          <w:sz w:val="24"/>
          <w:szCs w:val="24"/>
          <w:lang w:val="en-CM"/>
        </w:rPr>
      </w:pPr>
      <w:r w:rsidRPr="006223B6">
        <w:rPr>
          <w:rFonts w:ascii="Times New Roman" w:hAnsi="Times New Roman" w:cs="Times New Roman"/>
          <w:sz w:val="24"/>
          <w:szCs w:val="24"/>
          <w:lang w:val="en-CM"/>
        </w:rPr>
        <w:lastRenderedPageBreak/>
        <w:t xml:space="preserve">QoE Module </w:t>
      </w:r>
      <w:r w:rsidR="001749BE" w:rsidRPr="006223B6">
        <w:rPr>
          <w:rFonts w:ascii="Times New Roman" w:hAnsi="Times New Roman" w:cs="Times New Roman"/>
          <w:sz w:val="24"/>
          <w:szCs w:val="24"/>
          <w:lang w:val="en-CM"/>
        </w:rPr>
        <w:t>-----</w:t>
      </w:r>
      <w:r w:rsidRPr="006223B6">
        <w:rPr>
          <w:rFonts w:ascii="Times New Roman" w:hAnsi="Times New Roman" w:cs="Times New Roman"/>
          <w:sz w:val="24"/>
          <w:szCs w:val="24"/>
          <w:lang w:val="en-CM"/>
        </w:rPr>
        <w:t>Analytics Database</w:t>
      </w:r>
    </w:p>
    <w:p w14:paraId="6244F44A" w14:textId="2E07EC6C"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Testing confirmed smooth interaction between frontend and backend services.</w:t>
      </w:r>
    </w:p>
    <w:p w14:paraId="0A5C9C38" w14:textId="77777777" w:rsidR="00756B15" w:rsidRPr="006223B6" w:rsidRDefault="00756B15" w:rsidP="00756B15">
      <w:pPr>
        <w:rPr>
          <w:rFonts w:ascii="Times New Roman" w:hAnsi="Times New Roman" w:cs="Times New Roman"/>
          <w:b/>
          <w:bCs/>
          <w:sz w:val="24"/>
          <w:szCs w:val="24"/>
          <w:lang w:val="en-CM"/>
        </w:rPr>
      </w:pPr>
      <w:r w:rsidRPr="006223B6">
        <w:rPr>
          <w:rFonts w:ascii="Times New Roman" w:hAnsi="Times New Roman" w:cs="Times New Roman"/>
          <w:b/>
          <w:bCs/>
          <w:sz w:val="24"/>
          <w:szCs w:val="24"/>
          <w:lang w:val="en-CM"/>
        </w:rPr>
        <w:t>QoE Evaluation</w:t>
      </w:r>
    </w:p>
    <w:p w14:paraId="1DE1C1F3" w14:textId="77777777" w:rsidR="00756B15" w:rsidRPr="006223B6" w:rsidRDefault="00756B15" w:rsidP="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A key objective of the project was validating the adaptive Quality of Experience mechanism.</w:t>
      </w:r>
    </w:p>
    <w:p w14:paraId="36E58C2A" w14:textId="7EF9FA74" w:rsidR="00756B15" w:rsidRPr="006223B6" w:rsidRDefault="00756B15">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The QoE module continuously evaluates network conditions at </w:t>
      </w:r>
      <w:r w:rsidRPr="006223B6">
        <w:rPr>
          <w:rFonts w:ascii="Times New Roman" w:hAnsi="Times New Roman" w:cs="Times New Roman"/>
          <w:b/>
          <w:bCs/>
          <w:sz w:val="24"/>
          <w:szCs w:val="24"/>
          <w:lang w:val="en-CM"/>
        </w:rPr>
        <w:t>30-second intervals</w:t>
      </w:r>
      <w:r w:rsidRPr="006223B6">
        <w:rPr>
          <w:rFonts w:ascii="Times New Roman" w:hAnsi="Times New Roman" w:cs="Times New Roman"/>
          <w:sz w:val="24"/>
          <w:szCs w:val="24"/>
          <w:lang w:val="en-CM"/>
        </w:rPr>
        <w:t>. Based on the measured bandwidth, latency, and packet loss, the system automatically determines the most appropriate learning mode.</w:t>
      </w:r>
    </w:p>
    <w:p w14:paraId="33C1CFF0" w14:textId="6F5C9368" w:rsidR="00CB5E22" w:rsidRPr="006223B6" w:rsidRDefault="00CB5E22" w:rsidP="00CB5E22">
      <w:pPr>
        <w:rPr>
          <w:rFonts w:ascii="Times New Roman" w:hAnsi="Times New Roman" w:cs="Times New Roman"/>
          <w:sz w:val="24"/>
          <w:szCs w:val="24"/>
          <w:lang w:val="en-CM"/>
        </w:rPr>
      </w:pPr>
    </w:p>
    <w:p w14:paraId="1A374CBA" w14:textId="77777777" w:rsidR="005E647F" w:rsidRPr="006223B6" w:rsidRDefault="005E647F" w:rsidP="00CB5E22">
      <w:pPr>
        <w:rPr>
          <w:rFonts w:ascii="Times New Roman" w:hAnsi="Times New Roman" w:cs="Times New Roman"/>
          <w:sz w:val="24"/>
          <w:szCs w:val="24"/>
          <w:lang w:val="en-CM"/>
        </w:rPr>
      </w:pPr>
    </w:p>
    <w:p w14:paraId="1CAB9F72" w14:textId="77777777" w:rsidR="005E647F" w:rsidRPr="006223B6" w:rsidRDefault="005E647F" w:rsidP="00CB5E22">
      <w:pPr>
        <w:rPr>
          <w:rFonts w:ascii="Times New Roman" w:hAnsi="Times New Roman" w:cs="Times New Roman"/>
          <w:sz w:val="24"/>
          <w:szCs w:val="24"/>
          <w:lang w:val="en-CM"/>
        </w:rPr>
      </w:pPr>
    </w:p>
    <w:p w14:paraId="3B012269" w14:textId="77777777" w:rsidR="005E647F" w:rsidRPr="006223B6" w:rsidRDefault="005E647F" w:rsidP="00CB5E22">
      <w:pPr>
        <w:rPr>
          <w:rFonts w:ascii="Times New Roman" w:hAnsi="Times New Roman" w:cs="Times New Roman"/>
          <w:sz w:val="24"/>
          <w:szCs w:val="24"/>
          <w:lang w:val="en-CM"/>
        </w:rPr>
      </w:pPr>
    </w:p>
    <w:p w14:paraId="3B8ADE64" w14:textId="77777777" w:rsidR="005E647F" w:rsidRPr="006223B6" w:rsidRDefault="005E647F" w:rsidP="00CB5E22">
      <w:pPr>
        <w:rPr>
          <w:rFonts w:ascii="Times New Roman" w:hAnsi="Times New Roman" w:cs="Times New Roman"/>
          <w:sz w:val="24"/>
          <w:szCs w:val="24"/>
          <w:lang w:val="en-CM"/>
        </w:rPr>
      </w:pPr>
    </w:p>
    <w:p w14:paraId="7CDF9AEE" w14:textId="77777777" w:rsidR="005E647F" w:rsidRPr="006223B6" w:rsidRDefault="005E647F" w:rsidP="00CB5E22">
      <w:pPr>
        <w:rPr>
          <w:rFonts w:ascii="Times New Roman" w:hAnsi="Times New Roman" w:cs="Times New Roman"/>
          <w:sz w:val="24"/>
          <w:szCs w:val="24"/>
          <w:lang w:val="en-CM"/>
        </w:rPr>
      </w:pPr>
    </w:p>
    <w:p w14:paraId="39580E44" w14:textId="77777777" w:rsidR="005E647F" w:rsidRPr="006223B6" w:rsidRDefault="005E647F" w:rsidP="00CB5E22">
      <w:pPr>
        <w:rPr>
          <w:rFonts w:ascii="Times New Roman" w:hAnsi="Times New Roman" w:cs="Times New Roman"/>
          <w:sz w:val="24"/>
          <w:szCs w:val="24"/>
          <w:lang w:val="en-CM"/>
        </w:rPr>
      </w:pPr>
    </w:p>
    <w:p w14:paraId="58E5611F" w14:textId="77777777" w:rsidR="005E647F" w:rsidRPr="006223B6" w:rsidRDefault="005E647F" w:rsidP="00CB5E22">
      <w:pPr>
        <w:rPr>
          <w:rFonts w:ascii="Times New Roman" w:hAnsi="Times New Roman" w:cs="Times New Roman"/>
          <w:sz w:val="24"/>
          <w:szCs w:val="24"/>
          <w:lang w:val="en-CM"/>
        </w:rPr>
      </w:pPr>
    </w:p>
    <w:p w14:paraId="1193C53B" w14:textId="77777777" w:rsidR="005E647F" w:rsidRPr="006223B6" w:rsidRDefault="005E647F" w:rsidP="00CB5E22">
      <w:pPr>
        <w:rPr>
          <w:rFonts w:ascii="Times New Roman" w:hAnsi="Times New Roman" w:cs="Times New Roman"/>
          <w:sz w:val="24"/>
          <w:szCs w:val="24"/>
          <w:lang w:val="en-CM"/>
        </w:rPr>
      </w:pPr>
    </w:p>
    <w:p w14:paraId="5AA9BC3D" w14:textId="77777777" w:rsidR="005E647F" w:rsidRPr="006223B6" w:rsidRDefault="005E647F" w:rsidP="00CB5E22">
      <w:pPr>
        <w:rPr>
          <w:rFonts w:ascii="Times New Roman" w:hAnsi="Times New Roman" w:cs="Times New Roman"/>
          <w:sz w:val="24"/>
          <w:szCs w:val="24"/>
          <w:lang w:val="en-CM"/>
        </w:rPr>
      </w:pPr>
    </w:p>
    <w:p w14:paraId="78057CB9" w14:textId="77777777" w:rsidR="005E647F" w:rsidRPr="006223B6" w:rsidRDefault="005E647F" w:rsidP="00CB5E22">
      <w:pPr>
        <w:rPr>
          <w:rFonts w:ascii="Times New Roman" w:hAnsi="Times New Roman" w:cs="Times New Roman"/>
          <w:sz w:val="24"/>
          <w:szCs w:val="24"/>
          <w:lang w:val="en-CM"/>
        </w:rPr>
      </w:pPr>
    </w:p>
    <w:p w14:paraId="2D53097F" w14:textId="624B373A" w:rsidR="00CB5E22" w:rsidRPr="006223B6" w:rsidRDefault="00CB5E22" w:rsidP="006223B6">
      <w:pPr>
        <w:pStyle w:val="Heading1"/>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 xml:space="preserve">CHAPTER THREE: SYSTEM DESIGN AND IMPLEMENTATION </w:t>
      </w:r>
    </w:p>
    <w:p w14:paraId="65A028C6" w14:textId="77777777" w:rsidR="00CB5E22" w:rsidRPr="006223B6" w:rsidRDefault="00CB5E22" w:rsidP="00CB5E22">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After completing requirements analysis and interface design, the project moved into system implementation, transforming EduStream into a functional mobile application. The architecture was guided by </w:t>
      </w:r>
      <w:r w:rsidRPr="006223B6">
        <w:rPr>
          <w:rFonts w:ascii="Times New Roman" w:hAnsi="Times New Roman" w:cs="Times New Roman"/>
          <w:b/>
          <w:bCs/>
          <w:sz w:val="24"/>
          <w:szCs w:val="24"/>
          <w:lang w:val="en-CM"/>
        </w:rPr>
        <w:t>Quality of Experience (QoE)</w:t>
      </w:r>
      <w:r w:rsidRPr="006223B6">
        <w:rPr>
          <w:rFonts w:ascii="Times New Roman" w:hAnsi="Times New Roman" w:cs="Times New Roman"/>
          <w:sz w:val="24"/>
          <w:szCs w:val="24"/>
          <w:lang w:val="en-CM"/>
        </w:rPr>
        <w:t xml:space="preserve"> principles with three main goals: ensuring uninterrupted learning under unstable networks, reducing mobile data usage, and maintaining smooth performance on low-end smartphones.</w:t>
      </w:r>
    </w:p>
    <w:p w14:paraId="4C491363" w14:textId="3A1084CD" w:rsidR="00CB5E22" w:rsidRPr="006223B6" w:rsidRDefault="00CB5E22"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 xml:space="preserve">3.1 </w:t>
      </w:r>
      <w:r w:rsidRPr="006223B6">
        <w:rPr>
          <w:rFonts w:ascii="Times New Roman" w:hAnsi="Times New Roman" w:cs="Times New Roman"/>
          <w:color w:val="auto"/>
          <w:sz w:val="24"/>
          <w:szCs w:val="24"/>
          <w:lang w:val="en-CM"/>
        </w:rPr>
        <w:t>EduStream Identity and Originality</w:t>
      </w:r>
    </w:p>
    <w:p w14:paraId="2A79A68A" w14:textId="77777777" w:rsidR="00CB5E22" w:rsidRPr="006223B6" w:rsidRDefault="00CB5E22" w:rsidP="00CB5E22">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The system was branded </w:t>
      </w:r>
      <w:r w:rsidRPr="006223B6">
        <w:rPr>
          <w:rFonts w:ascii="Times New Roman" w:hAnsi="Times New Roman" w:cs="Times New Roman"/>
          <w:b/>
          <w:bCs/>
          <w:sz w:val="24"/>
          <w:szCs w:val="24"/>
          <w:lang w:val="en-CM"/>
        </w:rPr>
        <w:t>EduStream</w:t>
      </w:r>
      <w:r w:rsidRPr="006223B6">
        <w:rPr>
          <w:rFonts w:ascii="Times New Roman" w:hAnsi="Times New Roman" w:cs="Times New Roman"/>
          <w:sz w:val="24"/>
          <w:szCs w:val="24"/>
          <w:lang w:val="en-CM"/>
        </w:rPr>
        <w:t>, symbolizing continuous educational content delivery despite network fluctuations. Its key innovation lies in adaptive learning, where the platform evaluates network conditions every 30 seconds and automatically adjusts between HD video, SD video, audio-only, and text modes, ensuring uninterrupted learning in low-resource environments.</w:t>
      </w:r>
    </w:p>
    <w:p w14:paraId="17F6D35A" w14:textId="327AD98B" w:rsidR="00CB5E22" w:rsidRPr="006223B6" w:rsidRDefault="00CB5E22"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 xml:space="preserve">3.2 </w:t>
      </w:r>
      <w:r w:rsidRPr="006223B6">
        <w:rPr>
          <w:rFonts w:ascii="Times New Roman" w:hAnsi="Times New Roman" w:cs="Times New Roman"/>
          <w:color w:val="auto"/>
          <w:sz w:val="24"/>
          <w:szCs w:val="24"/>
          <w:lang w:val="en-CM"/>
        </w:rPr>
        <w:t>System Architecture</w:t>
      </w:r>
    </w:p>
    <w:p w14:paraId="7316E7A7" w14:textId="77777777" w:rsidR="00CB5E22" w:rsidRPr="006223B6" w:rsidRDefault="00CB5E22" w:rsidP="00CB5E22">
      <w:pPr>
        <w:rPr>
          <w:rFonts w:ascii="Times New Roman" w:hAnsi="Times New Roman" w:cs="Times New Roman"/>
          <w:sz w:val="24"/>
          <w:szCs w:val="24"/>
          <w:lang w:val="en-CM"/>
        </w:rPr>
      </w:pPr>
      <w:r w:rsidRPr="006223B6">
        <w:rPr>
          <w:rFonts w:ascii="Times New Roman" w:hAnsi="Times New Roman" w:cs="Times New Roman"/>
          <w:sz w:val="24"/>
          <w:szCs w:val="24"/>
          <w:lang w:val="en-CM"/>
        </w:rPr>
        <w:t>EduStream follows a layered client-cloud architecture consisting of:</w:t>
      </w:r>
    </w:p>
    <w:p w14:paraId="50C1E834" w14:textId="77777777" w:rsidR="00CB5E22" w:rsidRPr="006223B6" w:rsidRDefault="00CB5E22" w:rsidP="00CB5E22">
      <w:pPr>
        <w:numPr>
          <w:ilvl w:val="0"/>
          <w:numId w:val="23"/>
        </w:numPr>
        <w:rPr>
          <w:rFonts w:ascii="Times New Roman" w:hAnsi="Times New Roman" w:cs="Times New Roman"/>
          <w:sz w:val="24"/>
          <w:szCs w:val="24"/>
          <w:lang w:val="en-CM"/>
        </w:rPr>
      </w:pPr>
      <w:r w:rsidRPr="006223B6">
        <w:rPr>
          <w:rFonts w:ascii="Times New Roman" w:hAnsi="Times New Roman" w:cs="Times New Roman"/>
          <w:sz w:val="24"/>
          <w:szCs w:val="24"/>
          <w:lang w:val="en-CM"/>
        </w:rPr>
        <w:t>React Native mobile application (user interface and QoE execution)</w:t>
      </w:r>
    </w:p>
    <w:p w14:paraId="39F5FA84" w14:textId="77777777" w:rsidR="00CB5E22" w:rsidRPr="006223B6" w:rsidRDefault="00CB5E22" w:rsidP="00CB5E22">
      <w:pPr>
        <w:numPr>
          <w:ilvl w:val="0"/>
          <w:numId w:val="23"/>
        </w:numPr>
        <w:rPr>
          <w:rFonts w:ascii="Times New Roman" w:hAnsi="Times New Roman" w:cs="Times New Roman"/>
          <w:sz w:val="24"/>
          <w:szCs w:val="24"/>
          <w:lang w:val="en-CM"/>
        </w:rPr>
      </w:pPr>
      <w:r w:rsidRPr="006223B6">
        <w:rPr>
          <w:rFonts w:ascii="Times New Roman" w:hAnsi="Times New Roman" w:cs="Times New Roman"/>
          <w:sz w:val="24"/>
          <w:szCs w:val="24"/>
          <w:lang w:val="en-CM"/>
        </w:rPr>
        <w:t>Supabase Authentication (user verification and roles via JWT)</w:t>
      </w:r>
    </w:p>
    <w:p w14:paraId="2C987BD0" w14:textId="77777777" w:rsidR="00CB5E22" w:rsidRPr="006223B6" w:rsidRDefault="00CB5E22" w:rsidP="00CB5E22">
      <w:pPr>
        <w:numPr>
          <w:ilvl w:val="0"/>
          <w:numId w:val="23"/>
        </w:numPr>
        <w:rPr>
          <w:rFonts w:ascii="Times New Roman" w:hAnsi="Times New Roman" w:cs="Times New Roman"/>
          <w:sz w:val="24"/>
          <w:szCs w:val="24"/>
          <w:lang w:val="en-CM"/>
        </w:rPr>
      </w:pPr>
      <w:r w:rsidRPr="006223B6">
        <w:rPr>
          <w:rFonts w:ascii="Times New Roman" w:hAnsi="Times New Roman" w:cs="Times New Roman"/>
          <w:sz w:val="24"/>
          <w:szCs w:val="24"/>
          <w:lang w:val="en-CM"/>
        </w:rPr>
        <w:lastRenderedPageBreak/>
        <w:t>PostgreSQL database (structured data storage)</w:t>
      </w:r>
    </w:p>
    <w:p w14:paraId="70D29694" w14:textId="77777777" w:rsidR="00CB5E22" w:rsidRPr="006223B6" w:rsidRDefault="00CB5E22" w:rsidP="00CB5E22">
      <w:pPr>
        <w:numPr>
          <w:ilvl w:val="0"/>
          <w:numId w:val="23"/>
        </w:numPr>
        <w:rPr>
          <w:rFonts w:ascii="Times New Roman" w:hAnsi="Times New Roman" w:cs="Times New Roman"/>
          <w:sz w:val="24"/>
          <w:szCs w:val="24"/>
          <w:lang w:val="en-CM"/>
        </w:rPr>
      </w:pPr>
      <w:r w:rsidRPr="006223B6">
        <w:rPr>
          <w:rFonts w:ascii="Times New Roman" w:hAnsi="Times New Roman" w:cs="Times New Roman"/>
          <w:sz w:val="24"/>
          <w:szCs w:val="24"/>
          <w:lang w:val="en-CM"/>
        </w:rPr>
        <w:t>Supabase Storage (media and learning resources)</w:t>
      </w:r>
    </w:p>
    <w:p w14:paraId="59E7988F" w14:textId="77777777" w:rsidR="00CB5E22" w:rsidRPr="006223B6" w:rsidRDefault="00CB5E22" w:rsidP="00CB5E22">
      <w:pPr>
        <w:numPr>
          <w:ilvl w:val="0"/>
          <w:numId w:val="23"/>
        </w:numPr>
        <w:rPr>
          <w:rFonts w:ascii="Times New Roman" w:hAnsi="Times New Roman" w:cs="Times New Roman"/>
          <w:sz w:val="24"/>
          <w:szCs w:val="24"/>
          <w:lang w:val="en-CM"/>
        </w:rPr>
      </w:pPr>
      <w:r w:rsidRPr="006223B6">
        <w:rPr>
          <w:rFonts w:ascii="Times New Roman" w:hAnsi="Times New Roman" w:cs="Times New Roman"/>
          <w:sz w:val="24"/>
          <w:szCs w:val="24"/>
          <w:lang w:val="en-CM"/>
        </w:rPr>
        <w:t>Supabase Realtime (live updates and synchronization)</w:t>
      </w:r>
    </w:p>
    <w:p w14:paraId="24D49C43" w14:textId="77777777" w:rsidR="00CB5E22" w:rsidRPr="006223B6" w:rsidRDefault="00CB5E22" w:rsidP="00CB5E22">
      <w:pPr>
        <w:numPr>
          <w:ilvl w:val="0"/>
          <w:numId w:val="23"/>
        </w:numPr>
        <w:rPr>
          <w:rFonts w:ascii="Times New Roman" w:hAnsi="Times New Roman" w:cs="Times New Roman"/>
          <w:sz w:val="24"/>
          <w:szCs w:val="24"/>
          <w:lang w:val="en-CM"/>
        </w:rPr>
      </w:pPr>
      <w:r w:rsidRPr="006223B6">
        <w:rPr>
          <w:rFonts w:ascii="Times New Roman" w:hAnsi="Times New Roman" w:cs="Times New Roman"/>
          <w:sz w:val="24"/>
          <w:szCs w:val="24"/>
          <w:lang w:val="en-CM"/>
        </w:rPr>
        <w:t>QoE monitoring engine (network evaluation every 30 seconds)</w:t>
      </w:r>
    </w:p>
    <w:p w14:paraId="0B7B88EA" w14:textId="77777777" w:rsidR="00CB5E22" w:rsidRPr="006223B6" w:rsidRDefault="00CB5E22" w:rsidP="00CB5E22">
      <w:pPr>
        <w:numPr>
          <w:ilvl w:val="0"/>
          <w:numId w:val="23"/>
        </w:numPr>
        <w:rPr>
          <w:rFonts w:ascii="Times New Roman" w:hAnsi="Times New Roman" w:cs="Times New Roman"/>
          <w:sz w:val="24"/>
          <w:szCs w:val="24"/>
          <w:lang w:val="en-CM"/>
        </w:rPr>
      </w:pPr>
      <w:r w:rsidRPr="006223B6">
        <w:rPr>
          <w:rFonts w:ascii="Times New Roman" w:hAnsi="Times New Roman" w:cs="Times New Roman"/>
          <w:sz w:val="24"/>
          <w:szCs w:val="24"/>
          <w:lang w:val="en-CM"/>
        </w:rPr>
        <w:t>Analytics module (performance insights via SQL views)</w:t>
      </w:r>
    </w:p>
    <w:p w14:paraId="1D4032EE" w14:textId="77777777" w:rsidR="00CB5E22" w:rsidRPr="006223B6" w:rsidRDefault="00CB5E22" w:rsidP="00CB5E22">
      <w:pPr>
        <w:numPr>
          <w:ilvl w:val="0"/>
          <w:numId w:val="23"/>
        </w:numPr>
        <w:rPr>
          <w:rFonts w:ascii="Times New Roman" w:hAnsi="Times New Roman" w:cs="Times New Roman"/>
          <w:sz w:val="24"/>
          <w:szCs w:val="24"/>
          <w:lang w:val="en-CM"/>
        </w:rPr>
      </w:pPr>
      <w:r w:rsidRPr="006223B6">
        <w:rPr>
          <w:rFonts w:ascii="Times New Roman" w:hAnsi="Times New Roman" w:cs="Times New Roman"/>
          <w:sz w:val="24"/>
          <w:szCs w:val="24"/>
          <w:lang w:val="en-CM"/>
        </w:rPr>
        <w:t>Role-based dashboards (student, instructor, admin)</w:t>
      </w:r>
    </w:p>
    <w:p w14:paraId="42EE9799" w14:textId="7DEF7A94" w:rsidR="00CB5E22" w:rsidRPr="006223B6" w:rsidRDefault="00CB5E22"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 xml:space="preserve">3.3 </w:t>
      </w:r>
      <w:r w:rsidRPr="006223B6">
        <w:rPr>
          <w:rFonts w:ascii="Times New Roman" w:hAnsi="Times New Roman" w:cs="Times New Roman"/>
          <w:color w:val="auto"/>
          <w:sz w:val="24"/>
          <w:szCs w:val="24"/>
          <w:lang w:val="en-CM"/>
        </w:rPr>
        <w:t>Technology Stack</w:t>
      </w:r>
    </w:p>
    <w:p w14:paraId="563A98D4" w14:textId="77777777" w:rsidR="00CB5E22" w:rsidRPr="006223B6" w:rsidRDefault="00CB5E22" w:rsidP="00CB5E22">
      <w:pPr>
        <w:rPr>
          <w:rFonts w:ascii="Times New Roman" w:hAnsi="Times New Roman" w:cs="Times New Roman"/>
          <w:sz w:val="24"/>
          <w:szCs w:val="24"/>
          <w:lang w:val="en-CM"/>
        </w:rPr>
      </w:pPr>
      <w:r w:rsidRPr="006223B6">
        <w:rPr>
          <w:rFonts w:ascii="Times New Roman" w:hAnsi="Times New Roman" w:cs="Times New Roman"/>
          <w:sz w:val="24"/>
          <w:szCs w:val="24"/>
          <w:lang w:val="en-CM"/>
        </w:rPr>
        <w:t>The system uses:</w:t>
      </w:r>
      <w:r w:rsidRPr="006223B6">
        <w:rPr>
          <w:rFonts w:ascii="Times New Roman" w:hAnsi="Times New Roman" w:cs="Times New Roman"/>
          <w:sz w:val="24"/>
          <w:szCs w:val="24"/>
          <w:lang w:val="en-CM"/>
        </w:rPr>
        <w:br/>
        <w:t>React Native (Expo), JavaScript/TypeScript, Supabase, PostgreSQL, GitHub, and Postman, providing a lightweight, scalable, and cross-platform development environment.</w:t>
      </w:r>
    </w:p>
    <w:p w14:paraId="2105EB76" w14:textId="73869403" w:rsidR="00CB5E22" w:rsidRPr="006223B6" w:rsidRDefault="007A08D3" w:rsidP="006223B6">
      <w:pPr>
        <w:pStyle w:val="Heading2"/>
        <w:rPr>
          <w:rFonts w:ascii="Times New Roman" w:hAnsi="Times New Roman" w:cs="Times New Roman"/>
          <w:color w:val="auto"/>
          <w:sz w:val="24"/>
          <w:szCs w:val="24"/>
        </w:rPr>
      </w:pPr>
      <w:r w:rsidRPr="006223B6">
        <w:rPr>
          <w:rFonts w:ascii="Times New Roman" w:hAnsi="Times New Roman" w:cs="Times New Roman"/>
          <w:color w:val="auto"/>
          <w:sz w:val="24"/>
          <w:szCs w:val="24"/>
        </w:rPr>
        <w:t xml:space="preserve">3.4 </w:t>
      </w:r>
      <w:r w:rsidR="00CB5E22" w:rsidRPr="006223B6">
        <w:rPr>
          <w:rFonts w:ascii="Times New Roman" w:hAnsi="Times New Roman" w:cs="Times New Roman"/>
          <w:color w:val="auto"/>
          <w:sz w:val="24"/>
          <w:szCs w:val="24"/>
        </w:rPr>
        <w:t>Database Design</w:t>
      </w:r>
    </w:p>
    <w:p w14:paraId="7B26DDAA" w14:textId="77777777" w:rsidR="00CB5E22" w:rsidRPr="006223B6" w:rsidRDefault="00CB5E22" w:rsidP="00CB5E22">
      <w:pPr>
        <w:rPr>
          <w:rFonts w:ascii="Times New Roman" w:hAnsi="Times New Roman" w:cs="Times New Roman"/>
          <w:sz w:val="24"/>
          <w:szCs w:val="24"/>
          <w:lang w:val="en-CM"/>
        </w:rPr>
      </w:pPr>
      <w:r w:rsidRPr="006223B6">
        <w:rPr>
          <w:rFonts w:ascii="Times New Roman" w:hAnsi="Times New Roman" w:cs="Times New Roman"/>
          <w:sz w:val="24"/>
          <w:szCs w:val="24"/>
          <w:lang w:val="en-CM"/>
        </w:rPr>
        <w:t>A normalized relational database was implemented with key tables including users, courses, lessons, quizzes, assignments, messages, notifications, live sessions, enrollments, recommendations, and QoE logs. Relationships were enforced using foreign keys to ensure data integrity.</w:t>
      </w:r>
    </w:p>
    <w:p w14:paraId="1D12ADC2" w14:textId="59B5B322" w:rsidR="00CB5E22" w:rsidRPr="006223B6" w:rsidRDefault="007A08D3"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 xml:space="preserve">3.5 </w:t>
      </w:r>
      <w:r w:rsidR="00CB5E22" w:rsidRPr="006223B6">
        <w:rPr>
          <w:rFonts w:ascii="Times New Roman" w:hAnsi="Times New Roman" w:cs="Times New Roman"/>
          <w:color w:val="auto"/>
          <w:sz w:val="24"/>
          <w:szCs w:val="24"/>
          <w:lang w:val="en-CM"/>
        </w:rPr>
        <w:t>Backend Services</w:t>
      </w:r>
    </w:p>
    <w:p w14:paraId="70A0ADA3" w14:textId="77777777" w:rsidR="00CB5E22" w:rsidRPr="006223B6" w:rsidRDefault="00CB5E22" w:rsidP="00CB5E22">
      <w:pPr>
        <w:rPr>
          <w:rFonts w:ascii="Times New Roman" w:hAnsi="Times New Roman" w:cs="Times New Roman"/>
          <w:sz w:val="24"/>
          <w:szCs w:val="24"/>
          <w:lang w:val="en-CM"/>
        </w:rPr>
      </w:pPr>
      <w:r w:rsidRPr="006223B6">
        <w:rPr>
          <w:rFonts w:ascii="Times New Roman" w:hAnsi="Times New Roman" w:cs="Times New Roman"/>
          <w:sz w:val="24"/>
          <w:szCs w:val="24"/>
          <w:lang w:val="en-CM"/>
        </w:rPr>
        <w:t>Supabase provides all backend functionality:</w:t>
      </w:r>
    </w:p>
    <w:p w14:paraId="5F322EF7" w14:textId="77777777" w:rsidR="00CB5E22" w:rsidRPr="006223B6" w:rsidRDefault="00CB5E22" w:rsidP="00CB5E22">
      <w:pPr>
        <w:numPr>
          <w:ilvl w:val="0"/>
          <w:numId w:val="24"/>
        </w:numPr>
        <w:rPr>
          <w:rFonts w:ascii="Times New Roman" w:hAnsi="Times New Roman" w:cs="Times New Roman"/>
          <w:sz w:val="24"/>
          <w:szCs w:val="24"/>
          <w:lang w:val="en-CM"/>
        </w:rPr>
      </w:pPr>
      <w:r w:rsidRPr="006223B6">
        <w:rPr>
          <w:rFonts w:ascii="Times New Roman" w:hAnsi="Times New Roman" w:cs="Times New Roman"/>
          <w:sz w:val="24"/>
          <w:szCs w:val="24"/>
          <w:lang w:val="en-CM"/>
        </w:rPr>
        <w:t>Authentication (login, registration, roles)</w:t>
      </w:r>
    </w:p>
    <w:p w14:paraId="2340912D" w14:textId="77777777" w:rsidR="00CB5E22" w:rsidRPr="006223B6" w:rsidRDefault="00CB5E22" w:rsidP="00CB5E22">
      <w:pPr>
        <w:numPr>
          <w:ilvl w:val="0"/>
          <w:numId w:val="24"/>
        </w:numPr>
        <w:rPr>
          <w:rFonts w:ascii="Times New Roman" w:hAnsi="Times New Roman" w:cs="Times New Roman"/>
          <w:sz w:val="24"/>
          <w:szCs w:val="24"/>
          <w:lang w:val="en-CM"/>
        </w:rPr>
      </w:pPr>
      <w:r w:rsidRPr="006223B6">
        <w:rPr>
          <w:rFonts w:ascii="Times New Roman" w:hAnsi="Times New Roman" w:cs="Times New Roman"/>
          <w:sz w:val="24"/>
          <w:szCs w:val="24"/>
          <w:lang w:val="en-CM"/>
        </w:rPr>
        <w:t>Database operations (CRUD, SQL views)</w:t>
      </w:r>
    </w:p>
    <w:p w14:paraId="7F0E1DD9" w14:textId="77777777" w:rsidR="00CB5E22" w:rsidRPr="006223B6" w:rsidRDefault="00CB5E22" w:rsidP="00CB5E22">
      <w:pPr>
        <w:numPr>
          <w:ilvl w:val="0"/>
          <w:numId w:val="24"/>
        </w:numPr>
        <w:rPr>
          <w:rFonts w:ascii="Times New Roman" w:hAnsi="Times New Roman" w:cs="Times New Roman"/>
          <w:sz w:val="24"/>
          <w:szCs w:val="24"/>
          <w:lang w:val="en-CM"/>
        </w:rPr>
      </w:pPr>
      <w:r w:rsidRPr="006223B6">
        <w:rPr>
          <w:rFonts w:ascii="Times New Roman" w:hAnsi="Times New Roman" w:cs="Times New Roman"/>
          <w:sz w:val="24"/>
          <w:szCs w:val="24"/>
          <w:lang w:val="en-CM"/>
        </w:rPr>
        <w:t>Storage (videos, notes, assignments)</w:t>
      </w:r>
    </w:p>
    <w:p w14:paraId="5B9BF801" w14:textId="77777777" w:rsidR="00CB5E22" w:rsidRPr="006223B6" w:rsidRDefault="00CB5E22" w:rsidP="00CB5E22">
      <w:pPr>
        <w:numPr>
          <w:ilvl w:val="0"/>
          <w:numId w:val="24"/>
        </w:numPr>
        <w:rPr>
          <w:rFonts w:ascii="Times New Roman" w:hAnsi="Times New Roman" w:cs="Times New Roman"/>
          <w:sz w:val="24"/>
          <w:szCs w:val="24"/>
          <w:lang w:val="en-CM"/>
        </w:rPr>
      </w:pPr>
      <w:r w:rsidRPr="006223B6">
        <w:rPr>
          <w:rFonts w:ascii="Times New Roman" w:hAnsi="Times New Roman" w:cs="Times New Roman"/>
          <w:sz w:val="24"/>
          <w:szCs w:val="24"/>
          <w:lang w:val="en-CM"/>
        </w:rPr>
        <w:t>Realtime services (notifications, messaging)</w:t>
      </w:r>
    </w:p>
    <w:p w14:paraId="0986270B" w14:textId="77777777" w:rsidR="00CB5E22" w:rsidRPr="006223B6" w:rsidRDefault="00CB5E22" w:rsidP="00CB5E22">
      <w:pPr>
        <w:numPr>
          <w:ilvl w:val="0"/>
          <w:numId w:val="24"/>
        </w:numPr>
        <w:rPr>
          <w:rFonts w:ascii="Times New Roman" w:hAnsi="Times New Roman" w:cs="Times New Roman"/>
          <w:sz w:val="24"/>
          <w:szCs w:val="24"/>
          <w:lang w:val="en-CM"/>
        </w:rPr>
      </w:pPr>
      <w:r w:rsidRPr="006223B6">
        <w:rPr>
          <w:rFonts w:ascii="Times New Roman" w:hAnsi="Times New Roman" w:cs="Times New Roman"/>
          <w:sz w:val="24"/>
          <w:szCs w:val="24"/>
          <w:lang w:val="en-CM"/>
        </w:rPr>
        <w:t>Security (JWT and Row Level Security)</w:t>
      </w:r>
    </w:p>
    <w:p w14:paraId="7A947AF4" w14:textId="7367EF66" w:rsidR="00CB5E22" w:rsidRPr="006223B6" w:rsidRDefault="007A08D3"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 xml:space="preserve">3.6 </w:t>
      </w:r>
      <w:r w:rsidR="00CB5E22" w:rsidRPr="006223B6">
        <w:rPr>
          <w:rFonts w:ascii="Times New Roman" w:hAnsi="Times New Roman" w:cs="Times New Roman"/>
          <w:color w:val="auto"/>
          <w:sz w:val="24"/>
          <w:szCs w:val="24"/>
          <w:lang w:val="en-CM"/>
        </w:rPr>
        <w:t>QoE Monitoring</w:t>
      </w:r>
    </w:p>
    <w:p w14:paraId="2D3DD80E" w14:textId="77777777" w:rsidR="00CB5E22" w:rsidRPr="006223B6" w:rsidRDefault="00CB5E22" w:rsidP="00CB5E22">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The core innovation of EduStream is its </w:t>
      </w:r>
      <w:r w:rsidRPr="006223B6">
        <w:rPr>
          <w:rFonts w:ascii="Times New Roman" w:hAnsi="Times New Roman" w:cs="Times New Roman"/>
          <w:b/>
          <w:bCs/>
          <w:sz w:val="24"/>
          <w:szCs w:val="24"/>
          <w:lang w:val="en-CM"/>
        </w:rPr>
        <w:t>QoE engine</w:t>
      </w:r>
      <w:r w:rsidRPr="006223B6">
        <w:rPr>
          <w:rFonts w:ascii="Times New Roman" w:hAnsi="Times New Roman" w:cs="Times New Roman"/>
          <w:sz w:val="24"/>
          <w:szCs w:val="24"/>
          <w:lang w:val="en-CM"/>
        </w:rPr>
        <w:t xml:space="preserve">, which evaluates bandwidth, latency, and packet loss every </w:t>
      </w:r>
      <w:r w:rsidRPr="006223B6">
        <w:rPr>
          <w:rFonts w:ascii="Times New Roman" w:hAnsi="Times New Roman" w:cs="Times New Roman"/>
          <w:b/>
          <w:bCs/>
          <w:sz w:val="24"/>
          <w:szCs w:val="24"/>
          <w:lang w:val="en-CM"/>
        </w:rPr>
        <w:t>30 seconds</w:t>
      </w:r>
      <w:r w:rsidRPr="006223B6">
        <w:rPr>
          <w:rFonts w:ascii="Times New Roman" w:hAnsi="Times New Roman" w:cs="Times New Roman"/>
          <w:sz w:val="24"/>
          <w:szCs w:val="24"/>
          <w:lang w:val="en-CM"/>
        </w:rPr>
        <w:t>. Based on these metrics, the system dynamically selects the best delivery mode:</w:t>
      </w:r>
    </w:p>
    <w:p w14:paraId="38965CD7" w14:textId="77777777" w:rsidR="00CB5E22" w:rsidRPr="006223B6" w:rsidRDefault="00CB5E22" w:rsidP="00CB5E22">
      <w:pPr>
        <w:numPr>
          <w:ilvl w:val="0"/>
          <w:numId w:val="25"/>
        </w:numPr>
        <w:rPr>
          <w:rFonts w:ascii="Times New Roman" w:hAnsi="Times New Roman" w:cs="Times New Roman"/>
          <w:sz w:val="24"/>
          <w:szCs w:val="24"/>
          <w:lang w:val="en-CM"/>
        </w:rPr>
      </w:pPr>
      <w:r w:rsidRPr="006223B6">
        <w:rPr>
          <w:rFonts w:ascii="Times New Roman" w:hAnsi="Times New Roman" w:cs="Times New Roman"/>
          <w:sz w:val="24"/>
          <w:szCs w:val="24"/>
          <w:lang w:val="en-CM"/>
        </w:rPr>
        <w:t>HD Video (excellent network)</w:t>
      </w:r>
    </w:p>
    <w:p w14:paraId="7B747014" w14:textId="77777777" w:rsidR="00CB5E22" w:rsidRPr="006223B6" w:rsidRDefault="00CB5E22" w:rsidP="00CB5E22">
      <w:pPr>
        <w:numPr>
          <w:ilvl w:val="0"/>
          <w:numId w:val="25"/>
        </w:numPr>
        <w:rPr>
          <w:rFonts w:ascii="Times New Roman" w:hAnsi="Times New Roman" w:cs="Times New Roman"/>
          <w:sz w:val="24"/>
          <w:szCs w:val="24"/>
          <w:lang w:val="en-CM"/>
        </w:rPr>
      </w:pPr>
      <w:r w:rsidRPr="006223B6">
        <w:rPr>
          <w:rFonts w:ascii="Times New Roman" w:hAnsi="Times New Roman" w:cs="Times New Roman"/>
          <w:sz w:val="24"/>
          <w:szCs w:val="24"/>
          <w:lang w:val="en-CM"/>
        </w:rPr>
        <w:t>SD Video (moderate network)</w:t>
      </w:r>
    </w:p>
    <w:p w14:paraId="3CFCB683" w14:textId="77777777" w:rsidR="00CB5E22" w:rsidRPr="006223B6" w:rsidRDefault="00CB5E22" w:rsidP="00CB5E22">
      <w:pPr>
        <w:numPr>
          <w:ilvl w:val="0"/>
          <w:numId w:val="25"/>
        </w:numPr>
        <w:rPr>
          <w:rFonts w:ascii="Times New Roman" w:hAnsi="Times New Roman" w:cs="Times New Roman"/>
          <w:sz w:val="24"/>
          <w:szCs w:val="24"/>
          <w:lang w:val="en-CM"/>
        </w:rPr>
      </w:pPr>
      <w:r w:rsidRPr="006223B6">
        <w:rPr>
          <w:rFonts w:ascii="Times New Roman" w:hAnsi="Times New Roman" w:cs="Times New Roman"/>
          <w:sz w:val="24"/>
          <w:szCs w:val="24"/>
          <w:lang w:val="en-CM"/>
        </w:rPr>
        <w:t>Audio-only (low bandwidth)</w:t>
      </w:r>
    </w:p>
    <w:p w14:paraId="45F2942F" w14:textId="77777777" w:rsidR="00CB5E22" w:rsidRPr="006223B6" w:rsidRDefault="00CB5E22" w:rsidP="00CB5E22">
      <w:pPr>
        <w:numPr>
          <w:ilvl w:val="0"/>
          <w:numId w:val="25"/>
        </w:numPr>
        <w:rPr>
          <w:rFonts w:ascii="Times New Roman" w:hAnsi="Times New Roman" w:cs="Times New Roman"/>
          <w:sz w:val="24"/>
          <w:szCs w:val="24"/>
          <w:lang w:val="en-CM"/>
        </w:rPr>
      </w:pPr>
      <w:r w:rsidRPr="006223B6">
        <w:rPr>
          <w:rFonts w:ascii="Times New Roman" w:hAnsi="Times New Roman" w:cs="Times New Roman"/>
          <w:sz w:val="24"/>
          <w:szCs w:val="24"/>
          <w:lang w:val="en-CM"/>
        </w:rPr>
        <w:t>Text mode (very poor connectivity)</w:t>
      </w:r>
    </w:p>
    <w:p w14:paraId="062BABB0" w14:textId="70A3A2D7" w:rsidR="00CB5E22" w:rsidRPr="006223B6" w:rsidRDefault="007A08D3" w:rsidP="006223B6">
      <w:pPr>
        <w:pStyle w:val="Heading2"/>
        <w:rPr>
          <w:rFonts w:ascii="Times New Roman" w:hAnsi="Times New Roman" w:cs="Times New Roman"/>
          <w:color w:val="auto"/>
          <w:sz w:val="24"/>
          <w:szCs w:val="24"/>
        </w:rPr>
      </w:pPr>
      <w:r w:rsidRPr="006223B6">
        <w:rPr>
          <w:rFonts w:ascii="Times New Roman" w:hAnsi="Times New Roman" w:cs="Times New Roman"/>
          <w:color w:val="auto"/>
          <w:sz w:val="24"/>
          <w:szCs w:val="24"/>
        </w:rPr>
        <w:t xml:space="preserve">3.7 </w:t>
      </w:r>
      <w:r w:rsidR="00CB5E22" w:rsidRPr="006223B6">
        <w:rPr>
          <w:rFonts w:ascii="Times New Roman" w:hAnsi="Times New Roman" w:cs="Times New Roman"/>
          <w:color w:val="auto"/>
          <w:sz w:val="24"/>
          <w:szCs w:val="24"/>
        </w:rPr>
        <w:t>Adaptive Workflow</w:t>
      </w:r>
    </w:p>
    <w:p w14:paraId="546645E5" w14:textId="1EAA9B28" w:rsidR="00CB5E22" w:rsidRPr="006223B6" w:rsidRDefault="00CB5E22" w:rsidP="00CB5E22">
      <w:p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The learning process follows a continuous loop: </w:t>
      </w:r>
    </w:p>
    <w:p w14:paraId="5E2C3997" w14:textId="77777777" w:rsidR="006223B6" w:rsidRPr="006223B6" w:rsidRDefault="006223B6" w:rsidP="00CB5E22">
      <w:pPr>
        <w:rPr>
          <w:rFonts w:ascii="Times New Roman" w:hAnsi="Times New Roman" w:cs="Times New Roman"/>
          <w:sz w:val="24"/>
          <w:szCs w:val="24"/>
          <w:lang w:val="en-CM"/>
        </w:rPr>
      </w:pPr>
    </w:p>
    <w:p w14:paraId="32031F35" w14:textId="5339C2C7" w:rsidR="00CB5E22" w:rsidRPr="006223B6" w:rsidRDefault="007A08D3">
      <w:pPr>
        <w:rPr>
          <w:rFonts w:ascii="Times New Roman" w:hAnsi="Times New Roman" w:cs="Times New Roman"/>
          <w:sz w:val="24"/>
          <w:szCs w:val="24"/>
          <w:lang w:val="en-CM"/>
        </w:rPr>
      </w:pPr>
      <w:r w:rsidRPr="006223B6">
        <w:rPr>
          <w:rFonts w:ascii="Times New Roman" w:hAnsi="Times New Roman" w:cs="Times New Roman"/>
          <w:noProof/>
          <w:sz w:val="24"/>
          <w:szCs w:val="24"/>
          <w:lang w:val="en-CM"/>
        </w:rPr>
        <mc:AlternateContent>
          <mc:Choice Requires="wps">
            <w:drawing>
              <wp:anchor distT="0" distB="0" distL="114300" distR="114300" simplePos="0" relativeHeight="251686912" behindDoc="0" locked="0" layoutInCell="1" allowOverlap="1" wp14:anchorId="69F23D22" wp14:editId="2D7D45E6">
                <wp:simplePos x="0" y="0"/>
                <wp:positionH relativeFrom="column">
                  <wp:posOffset>789940</wp:posOffset>
                </wp:positionH>
                <wp:positionV relativeFrom="paragraph">
                  <wp:posOffset>1649656</wp:posOffset>
                </wp:positionV>
                <wp:extent cx="421109" cy="45719"/>
                <wp:effectExtent l="0" t="57150" r="17145" b="50165"/>
                <wp:wrapNone/>
                <wp:docPr id="1066913246" name="Straight Arrow Connector 3"/>
                <wp:cNvGraphicFramePr/>
                <a:graphic xmlns:a="http://schemas.openxmlformats.org/drawingml/2006/main">
                  <a:graphicData uri="http://schemas.microsoft.com/office/word/2010/wordprocessingShape">
                    <wps:wsp>
                      <wps:cNvCnPr/>
                      <wps:spPr>
                        <a:xfrm flipH="1" flipV="1">
                          <a:off x="0" y="0"/>
                          <a:ext cx="42110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95A37CE" id="_x0000_t32" coordsize="21600,21600" o:spt="32" o:oned="t" path="m,l21600,21600e" filled="f">
                <v:path arrowok="t" fillok="f" o:connecttype="none"/>
                <o:lock v:ext="edit" shapetype="t"/>
              </v:shapetype>
              <v:shape id="Straight Arrow Connector 3" o:spid="_x0000_s1026" type="#_x0000_t32" style="position:absolute;margin-left:62.2pt;margin-top:129.9pt;width:33.15pt;height:3.6pt;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" strokecolor="#4472c4 [3204]" strokeweight=".5pt">
                <v:stroke endarrow="block" joinstyle="miter"/>
              </v:shape>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84864" behindDoc="0" locked="0" layoutInCell="1" allowOverlap="1" wp14:anchorId="667C1E45" wp14:editId="3729A207">
                <wp:simplePos x="0" y="0"/>
                <wp:positionH relativeFrom="column">
                  <wp:posOffset>2466753</wp:posOffset>
                </wp:positionH>
                <wp:positionV relativeFrom="paragraph">
                  <wp:posOffset>1680742</wp:posOffset>
                </wp:positionV>
                <wp:extent cx="421109" cy="45719"/>
                <wp:effectExtent l="0" t="57150" r="17145" b="50165"/>
                <wp:wrapNone/>
                <wp:docPr id="2118283755" name="Straight Arrow Connector 3"/>
                <wp:cNvGraphicFramePr/>
                <a:graphic xmlns:a="http://schemas.openxmlformats.org/drawingml/2006/main">
                  <a:graphicData uri="http://schemas.microsoft.com/office/word/2010/wordprocessingShape">
                    <wps:wsp>
                      <wps:cNvCnPr/>
                      <wps:spPr>
                        <a:xfrm flipH="1" flipV="1">
                          <a:off x="0" y="0"/>
                          <a:ext cx="42110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4644E7" id="Straight Arrow Connector 3" o:spid="_x0000_s1026" type="#_x0000_t32" style="position:absolute;margin-left:194.25pt;margin-top:132.35pt;width:33.15pt;height:3.6pt;flip:x 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" strokecolor="#4472c4 [3204]" strokeweight=".5pt">
                <v:stroke endarrow="block" joinstyle="miter"/>
              </v:shape>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82816" behindDoc="0" locked="0" layoutInCell="1" allowOverlap="1" wp14:anchorId="5071A8E4" wp14:editId="725AF930">
                <wp:simplePos x="0" y="0"/>
                <wp:positionH relativeFrom="column">
                  <wp:posOffset>4517996</wp:posOffset>
                </wp:positionH>
                <wp:positionV relativeFrom="paragraph">
                  <wp:posOffset>1726875</wp:posOffset>
                </wp:positionV>
                <wp:extent cx="421109" cy="45719"/>
                <wp:effectExtent l="0" t="57150" r="17145" b="50165"/>
                <wp:wrapNone/>
                <wp:docPr id="1407968438" name="Straight Arrow Connector 3"/>
                <wp:cNvGraphicFramePr/>
                <a:graphic xmlns:a="http://schemas.openxmlformats.org/drawingml/2006/main">
                  <a:graphicData uri="http://schemas.microsoft.com/office/word/2010/wordprocessingShape">
                    <wps:wsp>
                      <wps:cNvCnPr/>
                      <wps:spPr>
                        <a:xfrm flipH="1" flipV="1">
                          <a:off x="0" y="0"/>
                          <a:ext cx="42110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9D8A89" id="Straight Arrow Connector 3" o:spid="_x0000_s1026" type="#_x0000_t32" style="position:absolute;margin-left:355.75pt;margin-top:135.95pt;width:33.15pt;height:3.6pt;flip:x 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" strokecolor="#4472c4 [3204]" strokeweight=".5pt">
                <v:stroke endarrow="block" joinstyle="miter"/>
              </v:shape>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80768" behindDoc="0" locked="0" layoutInCell="1" allowOverlap="1" wp14:anchorId="2B62EA34" wp14:editId="47607077">
                <wp:simplePos x="0" y="0"/>
                <wp:positionH relativeFrom="column">
                  <wp:posOffset>5496885</wp:posOffset>
                </wp:positionH>
                <wp:positionV relativeFrom="paragraph">
                  <wp:posOffset>957979</wp:posOffset>
                </wp:positionV>
                <wp:extent cx="52616" cy="246321"/>
                <wp:effectExtent l="19050" t="0" r="62230" b="59055"/>
                <wp:wrapNone/>
                <wp:docPr id="1777428528" name="Straight Arrow Connector 3"/>
                <wp:cNvGraphicFramePr/>
                <a:graphic xmlns:a="http://schemas.openxmlformats.org/drawingml/2006/main">
                  <a:graphicData uri="http://schemas.microsoft.com/office/word/2010/wordprocessingShape">
                    <wps:wsp>
                      <wps:cNvCnPr/>
                      <wps:spPr>
                        <a:xfrm>
                          <a:off x="0" y="0"/>
                          <a:ext cx="52616" cy="2463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00E44E" id="Straight Arrow Connector 3" o:spid="_x0000_s1026" type="#_x0000_t32" style="position:absolute;margin-left:432.85pt;margin-top:75.45pt;width:4.15pt;height:19.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" strokecolor="#4472c4 [3204]" strokeweight=".5pt">
                <v:stroke endarrow="block" joinstyle="miter"/>
              </v:shape>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78720" behindDoc="0" locked="0" layoutInCell="1" allowOverlap="1" wp14:anchorId="43FF1285" wp14:editId="55BF57C1">
                <wp:simplePos x="0" y="0"/>
                <wp:positionH relativeFrom="column">
                  <wp:posOffset>4263036</wp:posOffset>
                </wp:positionH>
                <wp:positionV relativeFrom="paragraph">
                  <wp:posOffset>449476</wp:posOffset>
                </wp:positionV>
                <wp:extent cx="255182" cy="0"/>
                <wp:effectExtent l="0" t="76200" r="12065" b="95250"/>
                <wp:wrapNone/>
                <wp:docPr id="157326815" name="Straight Arrow Connector 3"/>
                <wp:cNvGraphicFramePr/>
                <a:graphic xmlns:a="http://schemas.openxmlformats.org/drawingml/2006/main">
                  <a:graphicData uri="http://schemas.microsoft.com/office/word/2010/wordprocessingShape">
                    <wps:wsp>
                      <wps:cNvCnPr/>
                      <wps:spPr>
                        <a:xfrm>
                          <a:off x="0" y="0"/>
                          <a:ext cx="25518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6956FB" id="Straight Arrow Connector 3" o:spid="_x0000_s1026" type="#_x0000_t32" style="position:absolute;margin-left:335.65pt;margin-top:35.4pt;width:20.1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" strokecolor="#4472c4 [3204]" strokeweight=".5pt">
                <v:stroke endarrow="block" joinstyle="miter"/>
              </v:shape>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76672" behindDoc="0" locked="0" layoutInCell="1" allowOverlap="1" wp14:anchorId="420F0B6B" wp14:editId="745629D9">
                <wp:simplePos x="0" y="0"/>
                <wp:positionH relativeFrom="column">
                  <wp:posOffset>2573079</wp:posOffset>
                </wp:positionH>
                <wp:positionV relativeFrom="paragraph">
                  <wp:posOffset>458338</wp:posOffset>
                </wp:positionV>
                <wp:extent cx="255182" cy="0"/>
                <wp:effectExtent l="0" t="76200" r="12065" b="95250"/>
                <wp:wrapNone/>
                <wp:docPr id="836209643" name="Straight Arrow Connector 3"/>
                <wp:cNvGraphicFramePr/>
                <a:graphic xmlns:a="http://schemas.openxmlformats.org/drawingml/2006/main">
                  <a:graphicData uri="http://schemas.microsoft.com/office/word/2010/wordprocessingShape">
                    <wps:wsp>
                      <wps:cNvCnPr/>
                      <wps:spPr>
                        <a:xfrm>
                          <a:off x="0" y="0"/>
                          <a:ext cx="25518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8F9D24B" id="Straight Arrow Connector 3" o:spid="_x0000_s1026" type="#_x0000_t32" style="position:absolute;margin-left:202.6pt;margin-top:36.1pt;width:20.1pt;height:0;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" strokecolor="#4472c4 [3204]" strokeweight=".5pt">
                <v:stroke endarrow="block" joinstyle="miter"/>
              </v:shape>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74624" behindDoc="0" locked="0" layoutInCell="1" allowOverlap="1" wp14:anchorId="4B370F19" wp14:editId="22EFFAE6">
                <wp:simplePos x="0" y="0"/>
                <wp:positionH relativeFrom="column">
                  <wp:posOffset>999460</wp:posOffset>
                </wp:positionH>
                <wp:positionV relativeFrom="paragraph">
                  <wp:posOffset>394734</wp:posOffset>
                </wp:positionV>
                <wp:extent cx="255182" cy="0"/>
                <wp:effectExtent l="0" t="76200" r="12065" b="95250"/>
                <wp:wrapNone/>
                <wp:docPr id="1986539537" name="Straight Arrow Connector 3"/>
                <wp:cNvGraphicFramePr/>
                <a:graphic xmlns:a="http://schemas.openxmlformats.org/drawingml/2006/main">
                  <a:graphicData uri="http://schemas.microsoft.com/office/word/2010/wordprocessingShape">
                    <wps:wsp>
                      <wps:cNvCnPr/>
                      <wps:spPr>
                        <a:xfrm>
                          <a:off x="0" y="0"/>
                          <a:ext cx="25518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2B3092" id="Straight Arrow Connector 3" o:spid="_x0000_s1026" type="#_x0000_t32" style="position:absolute;margin-left:78.7pt;margin-top:31.1pt;width:20.1pt;height:0;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" strokecolor="#4472c4 [3204]" strokeweight=".5pt">
                <v:stroke endarrow="block" joinstyle="miter"/>
              </v:shape>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71552" behindDoc="0" locked="0" layoutInCell="1" allowOverlap="1" wp14:anchorId="4C5A585E" wp14:editId="37CD50D5">
                <wp:simplePos x="0" y="0"/>
                <wp:positionH relativeFrom="column">
                  <wp:posOffset>5060728</wp:posOffset>
                </wp:positionH>
                <wp:positionV relativeFrom="paragraph">
                  <wp:posOffset>1478502</wp:posOffset>
                </wp:positionV>
                <wp:extent cx="1031240" cy="489098"/>
                <wp:effectExtent l="0" t="0" r="16510" b="25400"/>
                <wp:wrapNone/>
                <wp:docPr id="219982377" name="Rectangle 2"/>
                <wp:cNvGraphicFramePr/>
                <a:graphic xmlns:a="http://schemas.openxmlformats.org/drawingml/2006/main">
                  <a:graphicData uri="http://schemas.microsoft.com/office/word/2010/wordprocessingShape">
                    <wps:wsp>
                      <wps:cNvSpPr/>
                      <wps:spPr>
                        <a:xfrm>
                          <a:off x="0" y="0"/>
                          <a:ext cx="1031240" cy="489098"/>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68BDE49" w14:textId="308F97CC" w:rsidR="007A08D3" w:rsidRDefault="007A08D3" w:rsidP="007A08D3">
                            <w:pPr>
                              <w:jc w:val="center"/>
                            </w:pPr>
                            <w:r w:rsidRPr="00CB5E22">
                              <w:rPr>
                                <w:lang w:val="en-CM"/>
                              </w:rPr>
                              <w:t>adaptive delivery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5A585E" id="Rectangle 2" o:spid="_x0000_s1029" style="position:absolute;margin-left:398.5pt;margin-top:116.4pt;width:81.2pt;height:38.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" fillcolor="#c3c3c3 [2166]" strokecolor="#a5a5a5 [3206]" strokeweight=".5pt">
                <v:fill color2="#b6b6b6 [2614]" rotate="t" colors="0 #d2d2d2;.5 #c8c8c8;1 silver" focus="100%" type="gradient">
                  <o:fill v:ext="view" type="gradientUnscaled"/>
                </v:fill>
                <v:textbox>
                  <w:txbxContent>
                    <w:p w14:paraId="368BDE49" w14:textId="308F97CC" w:rsidR="007A08D3" w:rsidRDefault="007A08D3" w:rsidP="007A08D3">
                      <w:pPr>
                        <w:jc w:val="center"/>
                      </w:pPr>
                      <w:r w:rsidRPr="00CB5E22">
                        <w:rPr>
                          <w:lang w:val="en-CM"/>
                        </w:rPr>
                        <w:t>adaptive delivery</w:t>
                      </w:r>
                    </w:p>
                  </w:txbxContent>
                </v:textbox>
              </v:rect>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69504" behindDoc="0" locked="0" layoutInCell="1" allowOverlap="1" wp14:anchorId="51AAACC3" wp14:editId="0A0D1CD4">
                <wp:simplePos x="0" y="0"/>
                <wp:positionH relativeFrom="column">
                  <wp:posOffset>3007995</wp:posOffset>
                </wp:positionH>
                <wp:positionV relativeFrom="paragraph">
                  <wp:posOffset>1422238</wp:posOffset>
                </wp:positionV>
                <wp:extent cx="1414130" cy="627321"/>
                <wp:effectExtent l="0" t="0" r="15240" b="20955"/>
                <wp:wrapNone/>
                <wp:docPr id="1118405359" name="Rectangle 2"/>
                <wp:cNvGraphicFramePr/>
                <a:graphic xmlns:a="http://schemas.openxmlformats.org/drawingml/2006/main">
                  <a:graphicData uri="http://schemas.microsoft.com/office/word/2010/wordprocessingShape">
                    <wps:wsp>
                      <wps:cNvSpPr/>
                      <wps:spPr>
                        <a:xfrm>
                          <a:off x="0" y="0"/>
                          <a:ext cx="1414130" cy="627321"/>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6CC3E4B" w14:textId="16719CC8" w:rsidR="007A08D3" w:rsidRDefault="007A08D3" w:rsidP="007A08D3">
                            <w:pPr>
                              <w:jc w:val="center"/>
                            </w:pPr>
                            <w:r w:rsidRPr="00CB5E22">
                              <w:rPr>
                                <w:lang w:val="en-CM"/>
                              </w:rPr>
                              <w:t>monitoring every 30 seconds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AAACC3" id="_x0000_s1030" style="position:absolute;margin-left:236.85pt;margin-top:112pt;width:111.35pt;height:49.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36CC3E4B" w14:textId="16719CC8" w:rsidR="007A08D3" w:rsidRDefault="007A08D3" w:rsidP="007A08D3">
                      <w:pPr>
                        <w:jc w:val="center"/>
                      </w:pPr>
                      <w:r w:rsidRPr="00CB5E22">
                        <w:rPr>
                          <w:lang w:val="en-CM"/>
                        </w:rPr>
                        <w:t>monitoring every 30 seconds</w:t>
                      </w:r>
                    </w:p>
                  </w:txbxContent>
                </v:textbox>
              </v:rect>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63360" behindDoc="0" locked="0" layoutInCell="1" allowOverlap="1" wp14:anchorId="6F494C2A" wp14:editId="69E0A339">
                <wp:simplePos x="0" y="0"/>
                <wp:positionH relativeFrom="column">
                  <wp:posOffset>1296758</wp:posOffset>
                </wp:positionH>
                <wp:positionV relativeFrom="paragraph">
                  <wp:posOffset>1404295</wp:posOffset>
                </wp:positionV>
                <wp:extent cx="1031240" cy="563525"/>
                <wp:effectExtent l="0" t="0" r="16510" b="27305"/>
                <wp:wrapNone/>
                <wp:docPr id="1169450280" name="Rectangle 2"/>
                <wp:cNvGraphicFramePr/>
                <a:graphic xmlns:a="http://schemas.openxmlformats.org/drawingml/2006/main">
                  <a:graphicData uri="http://schemas.microsoft.com/office/word/2010/wordprocessingShape">
                    <wps:wsp>
                      <wps:cNvSpPr/>
                      <wps:spPr>
                        <a:xfrm>
                          <a:off x="0" y="0"/>
                          <a:ext cx="1031240" cy="563525"/>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794C2440" w14:textId="195BF272" w:rsidR="007A08D3" w:rsidRDefault="007A08D3" w:rsidP="007A08D3">
                            <w:pPr>
                              <w:jc w:val="center"/>
                            </w:pPr>
                            <w:r w:rsidRPr="00CB5E22">
                              <w:rPr>
                                <w:lang w:val="en-CM"/>
                              </w:rPr>
                              <w:t>automatic adjustment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F494C2A" id="_x0000_s1031" style="position:absolute;margin-left:102.1pt;margin-top:110.55pt;width:81.2pt;height:44.3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" fillcolor="#c3c3c3 [2166]" strokecolor="#a5a5a5 [3206]" strokeweight=".5pt">
                <v:fill color2="#b6b6b6 [2614]" rotate="t" colors="0 #d2d2d2;.5 #c8c8c8;1 silver" focus="100%" type="gradient">
                  <o:fill v:ext="view" type="gradientUnscaled"/>
                </v:fill>
                <v:textbox>
                  <w:txbxContent>
                    <w:p w14:paraId="794C2440" w14:textId="195BF272" w:rsidR="007A08D3" w:rsidRDefault="007A08D3" w:rsidP="007A08D3">
                      <w:pPr>
                        <w:jc w:val="center"/>
                      </w:pPr>
                      <w:r w:rsidRPr="00CB5E22">
                        <w:rPr>
                          <w:lang w:val="en-CM"/>
                        </w:rPr>
                        <w:t>automatic adjustment</w:t>
                      </w:r>
                    </w:p>
                  </w:txbxContent>
                </v:textbox>
              </v:rect>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61312" behindDoc="0" locked="0" layoutInCell="1" allowOverlap="1" wp14:anchorId="12B33103" wp14:editId="7D5B24C8">
                <wp:simplePos x="0" y="0"/>
                <wp:positionH relativeFrom="column">
                  <wp:posOffset>-382979</wp:posOffset>
                </wp:positionH>
                <wp:positionV relativeFrom="paragraph">
                  <wp:posOffset>1457945</wp:posOffset>
                </wp:positionV>
                <wp:extent cx="1031240" cy="467833"/>
                <wp:effectExtent l="0" t="0" r="16510" b="27940"/>
                <wp:wrapNone/>
                <wp:docPr id="1281788842" name="Rectangle 2"/>
                <wp:cNvGraphicFramePr/>
                <a:graphic xmlns:a="http://schemas.openxmlformats.org/drawingml/2006/main">
                  <a:graphicData uri="http://schemas.microsoft.com/office/word/2010/wordprocessingShape">
                    <wps:wsp>
                      <wps:cNvSpPr/>
                      <wps:spPr>
                        <a:xfrm>
                          <a:off x="0" y="0"/>
                          <a:ext cx="1031240" cy="467833"/>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380824C1" w14:textId="05CB82E6" w:rsidR="007A08D3" w:rsidRDefault="007A08D3" w:rsidP="007A08D3">
                            <w:pPr>
                              <w:jc w:val="center"/>
                            </w:pPr>
                            <w:r w:rsidRPr="00CB5E22">
                              <w:rPr>
                                <w:lang w:val="en-CM"/>
                              </w:rPr>
                              <w:t>analytics logging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B33103" id="_x0000_s1032" style="position:absolute;margin-left:-30.15pt;margin-top:114.8pt;width:81.2pt;height:36.8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380824C1" w14:textId="05CB82E6" w:rsidR="007A08D3" w:rsidRDefault="007A08D3" w:rsidP="007A08D3">
                      <w:pPr>
                        <w:jc w:val="center"/>
                      </w:pPr>
                      <w:r w:rsidRPr="00CB5E22">
                        <w:rPr>
                          <w:lang w:val="en-CM"/>
                        </w:rPr>
                        <w:t>analytics logging</w:t>
                      </w:r>
                    </w:p>
                  </w:txbxContent>
                </v:textbox>
              </v:rect>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73600" behindDoc="0" locked="0" layoutInCell="1" allowOverlap="1" wp14:anchorId="3C2E135B" wp14:editId="62E06D98">
                <wp:simplePos x="0" y="0"/>
                <wp:positionH relativeFrom="margin">
                  <wp:posOffset>4688958</wp:posOffset>
                </wp:positionH>
                <wp:positionV relativeFrom="paragraph">
                  <wp:posOffset>253114</wp:posOffset>
                </wp:positionV>
                <wp:extent cx="1116419" cy="531628"/>
                <wp:effectExtent l="0" t="0" r="26670" b="20955"/>
                <wp:wrapNone/>
                <wp:docPr id="533175476" name="Rectangle 2"/>
                <wp:cNvGraphicFramePr/>
                <a:graphic xmlns:a="http://schemas.openxmlformats.org/drawingml/2006/main">
                  <a:graphicData uri="http://schemas.microsoft.com/office/word/2010/wordprocessingShape">
                    <wps:wsp>
                      <wps:cNvSpPr/>
                      <wps:spPr>
                        <a:xfrm>
                          <a:off x="0" y="0"/>
                          <a:ext cx="1116419" cy="531628"/>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20C4EBDF" w14:textId="4971FC67" w:rsidR="007A08D3" w:rsidRDefault="007A08D3" w:rsidP="007A08D3">
                            <w:pPr>
                              <w:jc w:val="center"/>
                            </w:pPr>
                            <w:r w:rsidRPr="00CB5E22">
                              <w:rPr>
                                <w:lang w:val="en-CM"/>
                              </w:rPr>
                              <w:t>QoE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2E135B" id="_x0000_s1033" style="position:absolute;margin-left:369.2pt;margin-top:19.95pt;width:87.9pt;height:41.8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" fillcolor="#c3c3c3 [2166]" strokecolor="#a5a5a5 [3206]" strokeweight=".5pt">
                <v:fill color2="#b6b6b6 [2614]" rotate="t" colors="0 #d2d2d2;.5 #c8c8c8;1 silver" focus="100%" type="gradient">
                  <o:fill v:ext="view" type="gradientUnscaled"/>
                </v:fill>
                <v:textbox>
                  <w:txbxContent>
                    <w:p w14:paraId="20C4EBDF" w14:textId="4971FC67" w:rsidR="007A08D3" w:rsidRDefault="007A08D3" w:rsidP="007A08D3">
                      <w:pPr>
                        <w:jc w:val="center"/>
                      </w:pPr>
                      <w:r w:rsidRPr="00CB5E22">
                        <w:rPr>
                          <w:lang w:val="en-CM"/>
                        </w:rPr>
                        <w:t>QoE evaluation</w:t>
                      </w:r>
                    </w:p>
                  </w:txbxContent>
                </v:textbox>
                <w10:wrap anchorx="margin"/>
              </v:rect>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59264" behindDoc="0" locked="0" layoutInCell="1" allowOverlap="1" wp14:anchorId="401C38FF" wp14:editId="2F629D26">
                <wp:simplePos x="0" y="0"/>
                <wp:positionH relativeFrom="column">
                  <wp:posOffset>-116958</wp:posOffset>
                </wp:positionH>
                <wp:positionV relativeFrom="paragraph">
                  <wp:posOffset>221216</wp:posOffset>
                </wp:positionV>
                <wp:extent cx="1031240" cy="499731"/>
                <wp:effectExtent l="0" t="0" r="16510" b="15240"/>
                <wp:wrapNone/>
                <wp:docPr id="1353417432" name="Rectangle 2"/>
                <wp:cNvGraphicFramePr/>
                <a:graphic xmlns:a="http://schemas.openxmlformats.org/drawingml/2006/main">
                  <a:graphicData uri="http://schemas.microsoft.com/office/word/2010/wordprocessingShape">
                    <wps:wsp>
                      <wps:cNvSpPr/>
                      <wps:spPr>
                        <a:xfrm>
                          <a:off x="0" y="0"/>
                          <a:ext cx="1031240" cy="499731"/>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95E7807" w14:textId="50EFBC5A" w:rsidR="007A08D3" w:rsidRDefault="007A08D3" w:rsidP="007A08D3">
                            <w:pPr>
                              <w:jc w:val="center"/>
                            </w:pPr>
                            <w:r w:rsidRPr="00CB5E22">
                              <w:rPr>
                                <w:lang w:val="en-CM"/>
                              </w:rPr>
                              <w:t>user selects conten</w:t>
                            </w:r>
                            <w:r>
                              <w:rPr>
                                <w:lang w:val="en-CM"/>
                              </w:rPr>
                              <w:t>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1C38FF" id="_x0000_s1034" style="position:absolute;margin-left:-9.2pt;margin-top:17.4pt;width:81.2pt;height:39.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" fillcolor="#c3c3c3 [2166]" strokecolor="#a5a5a5 [3206]" strokeweight=".5pt">
                <v:fill color2="#b6b6b6 [2614]" rotate="t" colors="0 #d2d2d2;.5 #c8c8c8;1 silver" focus="100%" type="gradient">
                  <o:fill v:ext="view" type="gradientUnscaled"/>
                </v:fill>
                <v:textbox>
                  <w:txbxContent>
                    <w:p w14:paraId="095E7807" w14:textId="50EFBC5A" w:rsidR="007A08D3" w:rsidRDefault="007A08D3" w:rsidP="007A08D3">
                      <w:pPr>
                        <w:jc w:val="center"/>
                      </w:pPr>
                      <w:r w:rsidRPr="00CB5E22">
                        <w:rPr>
                          <w:lang w:val="en-CM"/>
                        </w:rPr>
                        <w:t>user selects conten</w:t>
                      </w:r>
                      <w:r>
                        <w:rPr>
                          <w:lang w:val="en-CM"/>
                        </w:rPr>
                        <w:t>t</w:t>
                      </w:r>
                    </w:p>
                  </w:txbxContent>
                </v:textbox>
              </v:rect>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67456" behindDoc="0" locked="0" layoutInCell="1" allowOverlap="1" wp14:anchorId="187BAF50" wp14:editId="72EE785A">
                <wp:simplePos x="0" y="0"/>
                <wp:positionH relativeFrom="column">
                  <wp:posOffset>3009014</wp:posOffset>
                </wp:positionH>
                <wp:positionV relativeFrom="paragraph">
                  <wp:posOffset>242481</wp:posOffset>
                </wp:positionV>
                <wp:extent cx="1031240" cy="510363"/>
                <wp:effectExtent l="0" t="0" r="16510" b="23495"/>
                <wp:wrapNone/>
                <wp:docPr id="348850208" name="Rectangle 2"/>
                <wp:cNvGraphicFramePr/>
                <a:graphic xmlns:a="http://schemas.openxmlformats.org/drawingml/2006/main">
                  <a:graphicData uri="http://schemas.microsoft.com/office/word/2010/wordprocessingShape">
                    <wps:wsp>
                      <wps:cNvSpPr/>
                      <wps:spPr>
                        <a:xfrm>
                          <a:off x="0" y="0"/>
                          <a:ext cx="1031240" cy="510363"/>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B87453F" w14:textId="20CC6C29" w:rsidR="007A08D3" w:rsidRDefault="007A08D3" w:rsidP="007A08D3">
                            <w:pPr>
                              <w:jc w:val="center"/>
                            </w:pPr>
                            <w:r w:rsidRPr="00CB5E22">
                              <w:rPr>
                                <w:lang w:val="en-CM"/>
                              </w:rPr>
                              <w:t>content retrieval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7BAF50" id="_x0000_s1035" style="position:absolute;margin-left:236.95pt;margin-top:19.1pt;width:81.2pt;height:40.2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" fillcolor="#c3c3c3 [2166]" strokecolor="#a5a5a5 [3206]" strokeweight=".5pt">
                <v:fill color2="#b6b6b6 [2614]" rotate="t" colors="0 #d2d2d2;.5 #c8c8c8;1 silver" focus="100%" type="gradient">
                  <o:fill v:ext="view" type="gradientUnscaled"/>
                </v:fill>
                <v:textbox>
                  <w:txbxContent>
                    <w:p w14:paraId="0B87453F" w14:textId="20CC6C29" w:rsidR="007A08D3" w:rsidRDefault="007A08D3" w:rsidP="007A08D3">
                      <w:pPr>
                        <w:jc w:val="center"/>
                      </w:pPr>
                      <w:r w:rsidRPr="00CB5E22">
                        <w:rPr>
                          <w:lang w:val="en-CM"/>
                        </w:rPr>
                        <w:t>content retrieval</w:t>
                      </w:r>
                    </w:p>
                  </w:txbxContent>
                </v:textbox>
              </v:rect>
            </w:pict>
          </mc:Fallback>
        </mc:AlternateContent>
      </w:r>
      <w:r w:rsidRPr="006223B6">
        <w:rPr>
          <w:rFonts w:ascii="Times New Roman" w:hAnsi="Times New Roman" w:cs="Times New Roman"/>
          <w:noProof/>
          <w:sz w:val="24"/>
          <w:szCs w:val="24"/>
          <w:lang w:val="en-CM"/>
        </w:rPr>
        <mc:AlternateContent>
          <mc:Choice Requires="wps">
            <w:drawing>
              <wp:anchor distT="0" distB="0" distL="114300" distR="114300" simplePos="0" relativeHeight="251665408" behindDoc="0" locked="0" layoutInCell="1" allowOverlap="1" wp14:anchorId="76200115" wp14:editId="4E736677">
                <wp:simplePos x="0" y="0"/>
                <wp:positionH relativeFrom="column">
                  <wp:posOffset>1417261</wp:posOffset>
                </wp:positionH>
                <wp:positionV relativeFrom="paragraph">
                  <wp:posOffset>263983</wp:posOffset>
                </wp:positionV>
                <wp:extent cx="1031358" cy="361507"/>
                <wp:effectExtent l="0" t="0" r="16510" b="19685"/>
                <wp:wrapNone/>
                <wp:docPr id="1316238481" name="Rectangle 2"/>
                <wp:cNvGraphicFramePr/>
                <a:graphic xmlns:a="http://schemas.openxmlformats.org/drawingml/2006/main">
                  <a:graphicData uri="http://schemas.microsoft.com/office/word/2010/wordprocessingShape">
                    <wps:wsp>
                      <wps:cNvSpPr/>
                      <wps:spPr>
                        <a:xfrm>
                          <a:off x="0" y="0"/>
                          <a:ext cx="1031358" cy="361507"/>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95D71BD" w14:textId="338B8FB3" w:rsidR="007A08D3" w:rsidRDefault="007A08D3" w:rsidP="007A08D3">
                            <w:pPr>
                              <w:jc w:val="center"/>
                            </w:pPr>
                            <w:r w:rsidRPr="00CB5E22">
                              <w:rPr>
                                <w:lang w:val="en-CM"/>
                              </w:rPr>
                              <w:t>authentication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200115" id="_x0000_s1036" style="position:absolute;margin-left:111.6pt;margin-top:20.8pt;width:81.2pt;height:28.4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" fillcolor="#c3c3c3 [2166]" strokecolor="#a5a5a5 [3206]" strokeweight=".5pt">
                <v:fill color2="#b6b6b6 [2614]" rotate="t" colors="0 #d2d2d2;.5 #c8c8c8;1 silver" focus="100%" type="gradient">
                  <o:fill v:ext="view" type="gradientUnscaled"/>
                </v:fill>
                <v:textbox>
                  <w:txbxContent>
                    <w:p w14:paraId="095D71BD" w14:textId="338B8FB3" w:rsidR="007A08D3" w:rsidRDefault="007A08D3" w:rsidP="007A08D3">
                      <w:pPr>
                        <w:jc w:val="center"/>
                      </w:pPr>
                      <w:r w:rsidRPr="00CB5E22">
                        <w:rPr>
                          <w:lang w:val="en-CM"/>
                        </w:rPr>
                        <w:t>authentication</w:t>
                      </w:r>
                    </w:p>
                  </w:txbxContent>
                </v:textbox>
              </v:rect>
            </w:pict>
          </mc:Fallback>
        </mc:AlternateContent>
      </w:r>
    </w:p>
    <w:p w14:paraId="45361F81" w14:textId="77777777" w:rsidR="005E647F" w:rsidRPr="006223B6" w:rsidRDefault="005E647F">
      <w:pPr>
        <w:rPr>
          <w:rFonts w:ascii="Times New Roman" w:hAnsi="Times New Roman" w:cs="Times New Roman"/>
          <w:sz w:val="24"/>
          <w:szCs w:val="24"/>
          <w:lang w:val="en-CM"/>
        </w:rPr>
      </w:pPr>
    </w:p>
    <w:p w14:paraId="6C7745F1" w14:textId="77777777" w:rsidR="005E647F" w:rsidRPr="006223B6" w:rsidRDefault="005E647F">
      <w:pPr>
        <w:rPr>
          <w:rFonts w:ascii="Times New Roman" w:hAnsi="Times New Roman" w:cs="Times New Roman"/>
          <w:sz w:val="24"/>
          <w:szCs w:val="24"/>
          <w:lang w:val="en-CM"/>
        </w:rPr>
      </w:pPr>
    </w:p>
    <w:p w14:paraId="7613F43E" w14:textId="77777777" w:rsidR="005E647F" w:rsidRPr="006223B6" w:rsidRDefault="005E647F">
      <w:pPr>
        <w:rPr>
          <w:rFonts w:ascii="Times New Roman" w:hAnsi="Times New Roman" w:cs="Times New Roman"/>
          <w:sz w:val="24"/>
          <w:szCs w:val="24"/>
          <w:lang w:val="en-CM"/>
        </w:rPr>
      </w:pPr>
    </w:p>
    <w:p w14:paraId="3DC44AA0" w14:textId="77777777" w:rsidR="005E647F" w:rsidRPr="006223B6" w:rsidRDefault="005E647F">
      <w:pPr>
        <w:rPr>
          <w:rFonts w:ascii="Times New Roman" w:hAnsi="Times New Roman" w:cs="Times New Roman"/>
          <w:sz w:val="24"/>
          <w:szCs w:val="24"/>
          <w:lang w:val="en-CM"/>
        </w:rPr>
      </w:pPr>
    </w:p>
    <w:p w14:paraId="0EDE13D2" w14:textId="77777777" w:rsidR="005E647F" w:rsidRPr="006223B6" w:rsidRDefault="005E647F">
      <w:pPr>
        <w:rPr>
          <w:rFonts w:ascii="Times New Roman" w:hAnsi="Times New Roman" w:cs="Times New Roman"/>
          <w:sz w:val="24"/>
          <w:szCs w:val="24"/>
          <w:lang w:val="en-CM"/>
        </w:rPr>
      </w:pPr>
    </w:p>
    <w:p w14:paraId="5510057B" w14:textId="77777777" w:rsidR="005E647F" w:rsidRPr="006223B6" w:rsidRDefault="005E647F">
      <w:pPr>
        <w:rPr>
          <w:rFonts w:ascii="Times New Roman" w:hAnsi="Times New Roman" w:cs="Times New Roman"/>
          <w:sz w:val="24"/>
          <w:szCs w:val="24"/>
          <w:lang w:val="en-CM"/>
        </w:rPr>
      </w:pPr>
    </w:p>
    <w:p w14:paraId="714808CC" w14:textId="77777777" w:rsidR="005E647F" w:rsidRPr="006223B6" w:rsidRDefault="005E647F">
      <w:pPr>
        <w:rPr>
          <w:rFonts w:ascii="Times New Roman" w:hAnsi="Times New Roman" w:cs="Times New Roman"/>
          <w:sz w:val="24"/>
          <w:szCs w:val="24"/>
          <w:lang w:val="en-CM"/>
        </w:rPr>
      </w:pPr>
    </w:p>
    <w:p w14:paraId="09FAD635" w14:textId="77777777" w:rsidR="005E647F" w:rsidRPr="006223B6" w:rsidRDefault="005E647F">
      <w:pPr>
        <w:rPr>
          <w:rFonts w:ascii="Times New Roman" w:hAnsi="Times New Roman" w:cs="Times New Roman"/>
          <w:sz w:val="24"/>
          <w:szCs w:val="24"/>
          <w:lang w:val="en-CM"/>
        </w:rPr>
      </w:pPr>
    </w:p>
    <w:p w14:paraId="3407198D" w14:textId="77777777" w:rsidR="005E647F" w:rsidRPr="006223B6" w:rsidRDefault="005E647F">
      <w:pPr>
        <w:rPr>
          <w:rFonts w:ascii="Times New Roman" w:hAnsi="Times New Roman" w:cs="Times New Roman"/>
          <w:sz w:val="24"/>
          <w:szCs w:val="24"/>
          <w:lang w:val="en-CM"/>
        </w:rPr>
      </w:pPr>
    </w:p>
    <w:p w14:paraId="3FBC86F8" w14:textId="77777777" w:rsidR="005E647F" w:rsidRPr="006223B6" w:rsidRDefault="005E647F">
      <w:pPr>
        <w:rPr>
          <w:rFonts w:ascii="Times New Roman" w:hAnsi="Times New Roman" w:cs="Times New Roman"/>
          <w:sz w:val="24"/>
          <w:szCs w:val="24"/>
          <w:lang w:val="en-CM"/>
        </w:rPr>
      </w:pPr>
    </w:p>
    <w:p w14:paraId="4E63BF7B" w14:textId="77777777" w:rsidR="005E647F" w:rsidRPr="006223B6" w:rsidRDefault="005E647F">
      <w:pPr>
        <w:rPr>
          <w:rFonts w:ascii="Times New Roman" w:hAnsi="Times New Roman" w:cs="Times New Roman"/>
          <w:sz w:val="24"/>
          <w:szCs w:val="24"/>
          <w:lang w:val="en-CM"/>
        </w:rPr>
      </w:pPr>
    </w:p>
    <w:p w14:paraId="4CE39572" w14:textId="77777777" w:rsidR="005E647F" w:rsidRPr="006223B6" w:rsidRDefault="005E647F">
      <w:pPr>
        <w:rPr>
          <w:rFonts w:ascii="Times New Roman" w:hAnsi="Times New Roman" w:cs="Times New Roman"/>
          <w:sz w:val="24"/>
          <w:szCs w:val="24"/>
          <w:lang w:val="en-CM"/>
        </w:rPr>
      </w:pPr>
    </w:p>
    <w:p w14:paraId="73D6CE28" w14:textId="77777777" w:rsidR="005E647F" w:rsidRPr="006223B6" w:rsidRDefault="005E647F">
      <w:pPr>
        <w:rPr>
          <w:rFonts w:ascii="Times New Roman" w:hAnsi="Times New Roman" w:cs="Times New Roman"/>
          <w:sz w:val="24"/>
          <w:szCs w:val="24"/>
          <w:lang w:val="en-CM"/>
        </w:rPr>
      </w:pPr>
    </w:p>
    <w:p w14:paraId="7AB84DB3" w14:textId="77777777" w:rsidR="005E647F" w:rsidRPr="006223B6" w:rsidRDefault="005E647F">
      <w:pPr>
        <w:rPr>
          <w:rFonts w:ascii="Times New Roman" w:hAnsi="Times New Roman" w:cs="Times New Roman"/>
          <w:sz w:val="24"/>
          <w:szCs w:val="24"/>
          <w:lang w:val="en-CM"/>
        </w:rPr>
      </w:pPr>
    </w:p>
    <w:p w14:paraId="0805012B" w14:textId="235A6AB9" w:rsidR="005E647F" w:rsidRPr="006223B6" w:rsidRDefault="005E647F" w:rsidP="006223B6">
      <w:pPr>
        <w:pStyle w:val="Heading1"/>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CHAPTER FOUR: IMPLEMENTATION, RESULTS AND DISCUSSION</w:t>
      </w:r>
    </w:p>
    <w:p w14:paraId="430A888A"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This chapter presents the implementation of the EduStream adaptive mobile e-learning platform and the results obtained after integrating all system components. It shows how the system was developed into a fully functional application providing adaptive learning in low-resource environments using Quality of Experience (QoE) principles.</w:t>
      </w:r>
    </w:p>
    <w:p w14:paraId="0624FFA3" w14:textId="49112E08"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 xml:space="preserve">4.1 </w:t>
      </w:r>
      <w:r w:rsidRPr="006223B6">
        <w:rPr>
          <w:rFonts w:ascii="Times New Roman" w:hAnsi="Times New Roman" w:cs="Times New Roman"/>
          <w:color w:val="auto"/>
          <w:sz w:val="24"/>
          <w:szCs w:val="24"/>
          <w:lang w:val="en-CM"/>
        </w:rPr>
        <w:t>Development Tools and Technologies</w:t>
      </w:r>
    </w:p>
    <w:p w14:paraId="546FBA19"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 system was built using tools such as React Native (Expo), Supabase, PostgreSQL, GitHub, Postman, and Figma, enabling cross-platform development, backend services, and efficient testing.</w:t>
      </w:r>
    </w:p>
    <w:p w14:paraId="5D433F86" w14:textId="42E62361"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 xml:space="preserve">4.2 </w:t>
      </w:r>
      <w:r w:rsidRPr="006223B6">
        <w:rPr>
          <w:rFonts w:ascii="Times New Roman" w:hAnsi="Times New Roman" w:cs="Times New Roman"/>
          <w:color w:val="auto"/>
          <w:sz w:val="24"/>
          <w:szCs w:val="24"/>
          <w:lang w:val="en-CM"/>
        </w:rPr>
        <w:t>System Implementation Process</w:t>
      </w:r>
    </w:p>
    <w:p w14:paraId="77E8EDD7"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Development followed a modular approach:</w:t>
      </w:r>
    </w:p>
    <w:p w14:paraId="3DF93C1B" w14:textId="77777777" w:rsidR="005E647F" w:rsidRPr="006223B6" w:rsidRDefault="005E647F" w:rsidP="005E647F">
      <w:pPr>
        <w:numPr>
          <w:ilvl w:val="0"/>
          <w:numId w:val="26"/>
        </w:numPr>
        <w:rPr>
          <w:rFonts w:ascii="Times New Roman" w:hAnsi="Times New Roman" w:cs="Times New Roman"/>
          <w:sz w:val="24"/>
          <w:szCs w:val="24"/>
          <w:lang w:val="en-CM"/>
        </w:rPr>
      </w:pPr>
      <w:r w:rsidRPr="006223B6">
        <w:rPr>
          <w:rFonts w:ascii="Times New Roman" w:hAnsi="Times New Roman" w:cs="Times New Roman"/>
          <w:sz w:val="24"/>
          <w:szCs w:val="24"/>
          <w:lang w:val="en-CM"/>
        </w:rPr>
        <w:t>Environment setup (Node.js, Expo, Git, Android tools)</w:t>
      </w:r>
    </w:p>
    <w:p w14:paraId="1D8399F9" w14:textId="77777777" w:rsidR="005E647F" w:rsidRPr="006223B6" w:rsidRDefault="005E647F" w:rsidP="005E647F">
      <w:pPr>
        <w:numPr>
          <w:ilvl w:val="0"/>
          <w:numId w:val="26"/>
        </w:numPr>
        <w:rPr>
          <w:rFonts w:ascii="Times New Roman" w:hAnsi="Times New Roman" w:cs="Times New Roman"/>
          <w:sz w:val="24"/>
          <w:szCs w:val="24"/>
          <w:lang w:val="en-CM"/>
        </w:rPr>
      </w:pPr>
      <w:r w:rsidRPr="006223B6">
        <w:rPr>
          <w:rFonts w:ascii="Times New Roman" w:hAnsi="Times New Roman" w:cs="Times New Roman"/>
          <w:sz w:val="24"/>
          <w:szCs w:val="24"/>
          <w:lang w:val="en-CM"/>
        </w:rPr>
        <w:t>Frontend development (login, dashboards, courses, messaging, analytics, etc.)</w:t>
      </w:r>
    </w:p>
    <w:p w14:paraId="5CB6A7D8" w14:textId="77777777" w:rsidR="005E647F" w:rsidRPr="006223B6" w:rsidRDefault="005E647F" w:rsidP="005E647F">
      <w:pPr>
        <w:numPr>
          <w:ilvl w:val="0"/>
          <w:numId w:val="26"/>
        </w:numPr>
        <w:rPr>
          <w:rFonts w:ascii="Times New Roman" w:hAnsi="Times New Roman" w:cs="Times New Roman"/>
          <w:sz w:val="24"/>
          <w:szCs w:val="24"/>
          <w:lang w:val="en-CM"/>
        </w:rPr>
      </w:pPr>
      <w:r w:rsidRPr="006223B6">
        <w:rPr>
          <w:rFonts w:ascii="Times New Roman" w:hAnsi="Times New Roman" w:cs="Times New Roman"/>
          <w:sz w:val="24"/>
          <w:szCs w:val="24"/>
          <w:lang w:val="en-CM"/>
        </w:rPr>
        <w:t>Backend integration using Supabase (authentication, database, storage, realtime, security)</w:t>
      </w:r>
    </w:p>
    <w:p w14:paraId="6651E0C2" w14:textId="77777777" w:rsidR="005E647F" w:rsidRPr="006223B6" w:rsidRDefault="005E647F" w:rsidP="005E647F">
      <w:pPr>
        <w:numPr>
          <w:ilvl w:val="0"/>
          <w:numId w:val="26"/>
        </w:numPr>
        <w:rPr>
          <w:rFonts w:ascii="Times New Roman" w:hAnsi="Times New Roman" w:cs="Times New Roman"/>
          <w:sz w:val="24"/>
          <w:szCs w:val="24"/>
          <w:lang w:val="en-CM"/>
        </w:rPr>
      </w:pPr>
      <w:r w:rsidRPr="006223B6">
        <w:rPr>
          <w:rFonts w:ascii="Times New Roman" w:hAnsi="Times New Roman" w:cs="Times New Roman"/>
          <w:sz w:val="24"/>
          <w:szCs w:val="24"/>
          <w:lang w:val="en-CM"/>
        </w:rPr>
        <w:t>Database population with users, courses, quizzes, messages, and QoE logs</w:t>
      </w:r>
    </w:p>
    <w:p w14:paraId="6E2863C4" w14:textId="77777777" w:rsidR="005E647F" w:rsidRPr="006223B6" w:rsidRDefault="005E647F" w:rsidP="005E647F">
      <w:pPr>
        <w:numPr>
          <w:ilvl w:val="0"/>
          <w:numId w:val="26"/>
        </w:numPr>
        <w:rPr>
          <w:rFonts w:ascii="Times New Roman" w:hAnsi="Times New Roman" w:cs="Times New Roman"/>
          <w:sz w:val="24"/>
          <w:szCs w:val="24"/>
          <w:lang w:val="en-CM"/>
        </w:rPr>
      </w:pPr>
      <w:r w:rsidRPr="006223B6">
        <w:rPr>
          <w:rFonts w:ascii="Times New Roman" w:hAnsi="Times New Roman" w:cs="Times New Roman"/>
          <w:sz w:val="24"/>
          <w:szCs w:val="24"/>
          <w:lang w:val="en-CM"/>
        </w:rPr>
        <w:t>QoE integration, where network conditions are monitored every 30 seconds</w:t>
      </w:r>
    </w:p>
    <w:p w14:paraId="1E88489F" w14:textId="77777777" w:rsidR="005E647F" w:rsidRPr="006223B6" w:rsidRDefault="005E647F" w:rsidP="005E647F">
      <w:pPr>
        <w:numPr>
          <w:ilvl w:val="0"/>
          <w:numId w:val="26"/>
        </w:numPr>
        <w:rPr>
          <w:rFonts w:ascii="Times New Roman" w:hAnsi="Times New Roman" w:cs="Times New Roman"/>
          <w:sz w:val="24"/>
          <w:szCs w:val="24"/>
          <w:lang w:val="en-CM"/>
        </w:rPr>
      </w:pPr>
      <w:r w:rsidRPr="006223B6">
        <w:rPr>
          <w:rFonts w:ascii="Times New Roman" w:hAnsi="Times New Roman" w:cs="Times New Roman"/>
          <w:sz w:val="24"/>
          <w:szCs w:val="24"/>
          <w:lang w:val="en-CM"/>
        </w:rPr>
        <w:t>System testing, covering authentication, navigation, security, messaging, and QoE adaptation</w:t>
      </w:r>
    </w:p>
    <w:p w14:paraId="6D56BD52" w14:textId="6797363A"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lastRenderedPageBreak/>
        <w:t xml:space="preserve">4.3 </w:t>
      </w:r>
      <w:r w:rsidRPr="006223B6">
        <w:rPr>
          <w:rFonts w:ascii="Times New Roman" w:hAnsi="Times New Roman" w:cs="Times New Roman"/>
          <w:color w:val="auto"/>
          <w:sz w:val="24"/>
          <w:szCs w:val="24"/>
          <w:lang w:val="en-CM"/>
        </w:rPr>
        <w:t>Presentation of Results</w:t>
      </w:r>
    </w:p>
    <w:p w14:paraId="33A9F085"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 system includes key interfaces such as:</w:t>
      </w:r>
    </w:p>
    <w:p w14:paraId="197CF05E" w14:textId="77777777" w:rsidR="005E647F" w:rsidRPr="006223B6" w:rsidRDefault="005E647F" w:rsidP="005E647F">
      <w:pPr>
        <w:numPr>
          <w:ilvl w:val="0"/>
          <w:numId w:val="27"/>
        </w:numPr>
        <w:rPr>
          <w:rFonts w:ascii="Times New Roman" w:hAnsi="Times New Roman" w:cs="Times New Roman"/>
          <w:sz w:val="24"/>
          <w:szCs w:val="24"/>
          <w:lang w:val="en-CM"/>
        </w:rPr>
      </w:pPr>
      <w:r w:rsidRPr="006223B6">
        <w:rPr>
          <w:rFonts w:ascii="Times New Roman" w:hAnsi="Times New Roman" w:cs="Times New Roman"/>
          <w:sz w:val="24"/>
          <w:szCs w:val="24"/>
          <w:lang w:val="en-CM"/>
        </w:rPr>
        <w:t>Welcome, login, and registration screens</w:t>
      </w:r>
    </w:p>
    <w:p w14:paraId="691DF5A7" w14:textId="77777777" w:rsidR="005E647F" w:rsidRPr="006223B6" w:rsidRDefault="005E647F" w:rsidP="005E647F">
      <w:pPr>
        <w:numPr>
          <w:ilvl w:val="0"/>
          <w:numId w:val="27"/>
        </w:numPr>
        <w:rPr>
          <w:rFonts w:ascii="Times New Roman" w:hAnsi="Times New Roman" w:cs="Times New Roman"/>
          <w:sz w:val="24"/>
          <w:szCs w:val="24"/>
          <w:lang w:val="en-CM"/>
        </w:rPr>
      </w:pPr>
      <w:r w:rsidRPr="006223B6">
        <w:rPr>
          <w:rFonts w:ascii="Times New Roman" w:hAnsi="Times New Roman" w:cs="Times New Roman"/>
          <w:sz w:val="24"/>
          <w:szCs w:val="24"/>
          <w:lang w:val="en-CM"/>
        </w:rPr>
        <w:t>Student, instructor, and administrator dashboards</w:t>
      </w:r>
    </w:p>
    <w:p w14:paraId="3D65E7A7" w14:textId="77777777" w:rsidR="005E647F" w:rsidRPr="006223B6" w:rsidRDefault="005E647F" w:rsidP="005E647F">
      <w:pPr>
        <w:numPr>
          <w:ilvl w:val="0"/>
          <w:numId w:val="27"/>
        </w:numPr>
        <w:rPr>
          <w:rFonts w:ascii="Times New Roman" w:hAnsi="Times New Roman" w:cs="Times New Roman"/>
          <w:sz w:val="24"/>
          <w:szCs w:val="24"/>
          <w:lang w:val="en-CM"/>
        </w:rPr>
      </w:pPr>
      <w:r w:rsidRPr="006223B6">
        <w:rPr>
          <w:rFonts w:ascii="Times New Roman" w:hAnsi="Times New Roman" w:cs="Times New Roman"/>
          <w:sz w:val="24"/>
          <w:szCs w:val="24"/>
          <w:lang w:val="en-CM"/>
        </w:rPr>
        <w:t>Course management and adaptive learning interface</w:t>
      </w:r>
    </w:p>
    <w:p w14:paraId="0974BF4C" w14:textId="77777777" w:rsidR="005E647F" w:rsidRPr="006223B6" w:rsidRDefault="005E647F" w:rsidP="005E647F">
      <w:pPr>
        <w:numPr>
          <w:ilvl w:val="0"/>
          <w:numId w:val="27"/>
        </w:numPr>
        <w:rPr>
          <w:rFonts w:ascii="Times New Roman" w:hAnsi="Times New Roman" w:cs="Times New Roman"/>
          <w:sz w:val="24"/>
          <w:szCs w:val="24"/>
          <w:lang w:val="en-CM"/>
        </w:rPr>
      </w:pPr>
      <w:r w:rsidRPr="006223B6">
        <w:rPr>
          <w:rFonts w:ascii="Times New Roman" w:hAnsi="Times New Roman" w:cs="Times New Roman"/>
          <w:sz w:val="24"/>
          <w:szCs w:val="24"/>
          <w:lang w:val="en-CM"/>
        </w:rPr>
        <w:t>Messaging and notification systems</w:t>
      </w:r>
    </w:p>
    <w:p w14:paraId="5EDB80FA" w14:textId="77777777" w:rsidR="005E647F" w:rsidRPr="006223B6" w:rsidRDefault="005E647F" w:rsidP="005E647F">
      <w:pPr>
        <w:numPr>
          <w:ilvl w:val="0"/>
          <w:numId w:val="27"/>
        </w:numPr>
        <w:rPr>
          <w:rFonts w:ascii="Times New Roman" w:hAnsi="Times New Roman" w:cs="Times New Roman"/>
          <w:sz w:val="24"/>
          <w:szCs w:val="24"/>
          <w:lang w:val="en-CM"/>
        </w:rPr>
      </w:pPr>
      <w:r w:rsidRPr="006223B6">
        <w:rPr>
          <w:rFonts w:ascii="Times New Roman" w:hAnsi="Times New Roman" w:cs="Times New Roman"/>
          <w:sz w:val="24"/>
          <w:szCs w:val="24"/>
          <w:lang w:val="en-CM"/>
        </w:rPr>
        <w:t>Analytics dashboard for performance monitoring</w:t>
      </w:r>
    </w:p>
    <w:p w14:paraId="663FBE26" w14:textId="77777777" w:rsidR="006223B6" w:rsidRPr="006223B6" w:rsidRDefault="006223B6" w:rsidP="006223B6">
      <w:pPr>
        <w:pStyle w:val="Heading3"/>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High-Level System Architecture Flow</w:t>
      </w:r>
    </w:p>
    <w:tbl>
      <w:tblPr>
        <w:tblStyle w:val="TableGrid"/>
        <w:tblW w:w="0" w:type="auto"/>
        <w:tblInd w:w="2122" w:type="dxa"/>
        <w:tblLook w:val="04A0" w:firstRow="1" w:lastRow="0" w:firstColumn="1" w:lastColumn="0" w:noHBand="0" w:noVBand="1"/>
      </w:tblPr>
      <w:tblGrid>
        <w:gridCol w:w="4110"/>
      </w:tblGrid>
      <w:tr w:rsidR="006223B6" w:rsidRPr="006223B6" w14:paraId="5EB4BDA3" w14:textId="77777777" w:rsidTr="006223B6">
        <w:tc>
          <w:tcPr>
            <w:tcW w:w="4110" w:type="dxa"/>
          </w:tcPr>
          <w:p w14:paraId="16F8276C" w14:textId="77777777" w:rsidR="006223B6" w:rsidRPr="006223B6" w:rsidRDefault="006223B6" w:rsidP="006223B6">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React Native App</w:t>
            </w:r>
          </w:p>
          <w:p w14:paraId="368D1D95" w14:textId="77777777" w:rsidR="006223B6" w:rsidRPr="006223B6" w:rsidRDefault="006223B6" w:rsidP="006223B6">
            <w:pPr>
              <w:rPr>
                <w:rFonts w:ascii="Times New Roman" w:hAnsi="Times New Roman" w:cs="Times New Roman"/>
                <w:b/>
                <w:bCs/>
                <w:sz w:val="24"/>
                <w:szCs w:val="24"/>
                <w:lang w:val="en-CM"/>
              </w:rPr>
            </w:pPr>
          </w:p>
        </w:tc>
      </w:tr>
      <w:tr w:rsidR="006223B6" w:rsidRPr="006223B6" w14:paraId="4E501DDC" w14:textId="77777777" w:rsidTr="006223B6">
        <w:tc>
          <w:tcPr>
            <w:tcW w:w="4110" w:type="dxa"/>
          </w:tcPr>
          <w:p w14:paraId="477DE0F9" w14:textId="77777777" w:rsidR="006223B6" w:rsidRPr="006223B6" w:rsidRDefault="006223B6" w:rsidP="006223B6">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Supabase Authentication</w:t>
            </w:r>
          </w:p>
          <w:p w14:paraId="56DBEE41" w14:textId="77777777" w:rsidR="006223B6" w:rsidRPr="006223B6" w:rsidRDefault="006223B6" w:rsidP="006223B6">
            <w:pPr>
              <w:rPr>
                <w:rFonts w:ascii="Times New Roman" w:hAnsi="Times New Roman" w:cs="Times New Roman"/>
                <w:b/>
                <w:bCs/>
                <w:sz w:val="24"/>
                <w:szCs w:val="24"/>
                <w:lang w:val="en-CM"/>
              </w:rPr>
            </w:pPr>
          </w:p>
        </w:tc>
      </w:tr>
      <w:tr w:rsidR="006223B6" w:rsidRPr="006223B6" w14:paraId="10665703" w14:textId="77777777" w:rsidTr="006223B6">
        <w:tc>
          <w:tcPr>
            <w:tcW w:w="4110" w:type="dxa"/>
          </w:tcPr>
          <w:p w14:paraId="0A3DF51A" w14:textId="77777777" w:rsidR="006223B6" w:rsidRPr="006223B6" w:rsidRDefault="006223B6" w:rsidP="006223B6">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PostgreSQL Database</w:t>
            </w:r>
          </w:p>
          <w:p w14:paraId="7296707D" w14:textId="77777777" w:rsidR="006223B6" w:rsidRPr="006223B6" w:rsidRDefault="006223B6" w:rsidP="006223B6">
            <w:pPr>
              <w:rPr>
                <w:rFonts w:ascii="Times New Roman" w:hAnsi="Times New Roman" w:cs="Times New Roman"/>
                <w:b/>
                <w:bCs/>
                <w:sz w:val="24"/>
                <w:szCs w:val="24"/>
                <w:lang w:val="en-CM"/>
              </w:rPr>
            </w:pPr>
          </w:p>
        </w:tc>
      </w:tr>
      <w:tr w:rsidR="006223B6" w:rsidRPr="006223B6" w14:paraId="39313436" w14:textId="77777777" w:rsidTr="006223B6">
        <w:tc>
          <w:tcPr>
            <w:tcW w:w="4110" w:type="dxa"/>
          </w:tcPr>
          <w:p w14:paraId="0EB9CB19" w14:textId="77777777" w:rsidR="006223B6" w:rsidRPr="006223B6" w:rsidRDefault="006223B6" w:rsidP="006223B6">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Storage Buckets</w:t>
            </w:r>
          </w:p>
          <w:p w14:paraId="4124BB46" w14:textId="77777777" w:rsidR="006223B6" w:rsidRPr="006223B6" w:rsidRDefault="006223B6" w:rsidP="006223B6">
            <w:pPr>
              <w:rPr>
                <w:rFonts w:ascii="Times New Roman" w:hAnsi="Times New Roman" w:cs="Times New Roman"/>
                <w:b/>
                <w:bCs/>
                <w:sz w:val="24"/>
                <w:szCs w:val="24"/>
                <w:lang w:val="en-CM"/>
              </w:rPr>
            </w:pPr>
          </w:p>
        </w:tc>
      </w:tr>
      <w:tr w:rsidR="006223B6" w:rsidRPr="006223B6" w14:paraId="1496FA67" w14:textId="77777777" w:rsidTr="006223B6">
        <w:tc>
          <w:tcPr>
            <w:tcW w:w="4110" w:type="dxa"/>
          </w:tcPr>
          <w:p w14:paraId="024180C4" w14:textId="77777777" w:rsidR="006223B6" w:rsidRPr="006223B6" w:rsidRDefault="006223B6" w:rsidP="006223B6">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Realtime Channels</w:t>
            </w:r>
          </w:p>
          <w:p w14:paraId="2FACD5E8" w14:textId="77777777" w:rsidR="006223B6" w:rsidRPr="006223B6" w:rsidRDefault="006223B6" w:rsidP="006223B6">
            <w:pPr>
              <w:rPr>
                <w:rFonts w:ascii="Times New Roman" w:hAnsi="Times New Roman" w:cs="Times New Roman"/>
                <w:b/>
                <w:bCs/>
                <w:sz w:val="24"/>
                <w:szCs w:val="24"/>
                <w:lang w:val="en-CM"/>
              </w:rPr>
            </w:pPr>
          </w:p>
        </w:tc>
      </w:tr>
      <w:tr w:rsidR="006223B6" w:rsidRPr="006223B6" w14:paraId="4A89B01A" w14:textId="77777777" w:rsidTr="006223B6">
        <w:tc>
          <w:tcPr>
            <w:tcW w:w="4110" w:type="dxa"/>
          </w:tcPr>
          <w:p w14:paraId="4F4A729D" w14:textId="77777777" w:rsidR="006223B6" w:rsidRPr="006223B6" w:rsidRDefault="006223B6" w:rsidP="006223B6">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QoE Monitoring (30-second interval)</w:t>
            </w:r>
          </w:p>
          <w:p w14:paraId="7F110214" w14:textId="77777777" w:rsidR="006223B6" w:rsidRPr="006223B6" w:rsidRDefault="006223B6" w:rsidP="006223B6">
            <w:pPr>
              <w:rPr>
                <w:rFonts w:ascii="Times New Roman" w:hAnsi="Times New Roman" w:cs="Times New Roman"/>
                <w:b/>
                <w:bCs/>
                <w:sz w:val="24"/>
                <w:szCs w:val="24"/>
                <w:lang w:val="en-CM"/>
              </w:rPr>
            </w:pPr>
          </w:p>
        </w:tc>
      </w:tr>
      <w:tr w:rsidR="006223B6" w:rsidRPr="006223B6" w14:paraId="01FCF786" w14:textId="77777777" w:rsidTr="006223B6">
        <w:tc>
          <w:tcPr>
            <w:tcW w:w="4110" w:type="dxa"/>
          </w:tcPr>
          <w:p w14:paraId="380CE166" w14:textId="77777777" w:rsidR="006223B6" w:rsidRPr="006223B6" w:rsidRDefault="006223B6" w:rsidP="006223B6">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Analytics (SQL Views &amp; Reports)</w:t>
            </w:r>
          </w:p>
          <w:p w14:paraId="4C15F8F7" w14:textId="77777777" w:rsidR="006223B6" w:rsidRPr="006223B6" w:rsidRDefault="006223B6" w:rsidP="006223B6">
            <w:pPr>
              <w:ind w:left="360"/>
              <w:rPr>
                <w:rFonts w:ascii="Times New Roman" w:hAnsi="Times New Roman" w:cs="Times New Roman"/>
                <w:sz w:val="24"/>
                <w:szCs w:val="24"/>
                <w:lang w:val="en-CM"/>
              </w:rPr>
            </w:pPr>
          </w:p>
        </w:tc>
      </w:tr>
      <w:tr w:rsidR="006223B6" w:rsidRPr="006223B6" w14:paraId="55D15301" w14:textId="77777777" w:rsidTr="006223B6">
        <w:tc>
          <w:tcPr>
            <w:tcW w:w="4110" w:type="dxa"/>
          </w:tcPr>
          <w:p w14:paraId="32F498D1" w14:textId="77777777" w:rsidR="006223B6" w:rsidRPr="006223B6" w:rsidRDefault="006223B6" w:rsidP="006223B6">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Student • Instructor • Administrator Dashboards</w:t>
            </w:r>
          </w:p>
          <w:p w14:paraId="548D8FC5" w14:textId="77777777" w:rsidR="006223B6" w:rsidRPr="006223B6" w:rsidRDefault="006223B6" w:rsidP="006223B6">
            <w:pPr>
              <w:ind w:left="360"/>
              <w:rPr>
                <w:rFonts w:ascii="Times New Roman" w:hAnsi="Times New Roman" w:cs="Times New Roman"/>
                <w:sz w:val="24"/>
                <w:szCs w:val="24"/>
                <w:lang w:val="en-CM"/>
              </w:rPr>
            </w:pPr>
          </w:p>
        </w:tc>
      </w:tr>
    </w:tbl>
    <w:p w14:paraId="78B581C1" w14:textId="612777DC" w:rsidR="006223B6" w:rsidRPr="006223B6" w:rsidRDefault="006223B6" w:rsidP="006223B6">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     </w:t>
      </w:r>
    </w:p>
    <w:p w14:paraId="25EFE3C5" w14:textId="0E2FBB59"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 xml:space="preserve">4.4 </w:t>
      </w:r>
      <w:r w:rsidRPr="006223B6">
        <w:rPr>
          <w:rFonts w:ascii="Times New Roman" w:hAnsi="Times New Roman" w:cs="Times New Roman"/>
          <w:color w:val="auto"/>
          <w:sz w:val="24"/>
          <w:szCs w:val="24"/>
          <w:lang w:val="en-CM"/>
        </w:rPr>
        <w:t>Evaluation and Performance</w:t>
      </w:r>
    </w:p>
    <w:p w14:paraId="7F01B416" w14:textId="77777777" w:rsidR="005E647F" w:rsidRPr="006223B6" w:rsidRDefault="005E647F"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Evaluation confirmed that all objectives were successfully achieved, including authentication, course management, messaging, analytics, QoE monitoring, and adaptive learning. Testing showed that the system reduces interruptions by automatically switching between HD video, SD video, audio-only, and text modes depending on network quality, measured every 30 seconds.</w:t>
      </w:r>
    </w:p>
    <w:p w14:paraId="7F66A0AE" w14:textId="5D081824"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 xml:space="preserve">4.5 </w:t>
      </w:r>
      <w:r w:rsidRPr="006223B6">
        <w:rPr>
          <w:rFonts w:ascii="Times New Roman" w:hAnsi="Times New Roman" w:cs="Times New Roman"/>
          <w:color w:val="auto"/>
          <w:sz w:val="24"/>
          <w:szCs w:val="24"/>
          <w:lang w:val="en-CM"/>
        </w:rPr>
        <w:t>Discussion</w:t>
      </w:r>
    </w:p>
    <w:p w14:paraId="0F1DB892" w14:textId="1A92F8CB" w:rsidR="005E647F" w:rsidRPr="006223B6" w:rsidRDefault="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 project demonstrates that combining React Native and Supabase with QoE-driven adaptation can significantly improve online learning in low-resource environments. The adaptive system ensures continuous learning without requiring manual adjustments, improving accessibility and user experience.</w:t>
      </w:r>
    </w:p>
    <w:p w14:paraId="48B941A7" w14:textId="77777777" w:rsidR="005E647F" w:rsidRPr="006223B6" w:rsidRDefault="005E647F">
      <w:pPr>
        <w:rPr>
          <w:rFonts w:ascii="Times New Roman" w:hAnsi="Times New Roman" w:cs="Times New Roman"/>
          <w:sz w:val="24"/>
          <w:szCs w:val="24"/>
          <w:lang w:val="en-CM"/>
        </w:rPr>
      </w:pPr>
    </w:p>
    <w:p w14:paraId="4A503E2C" w14:textId="77777777" w:rsidR="005E647F" w:rsidRPr="006223B6" w:rsidRDefault="005E647F" w:rsidP="006223B6">
      <w:pPr>
        <w:pStyle w:val="Heading1"/>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lastRenderedPageBreak/>
        <w:t>CHAPTER FIVE</w:t>
      </w:r>
    </w:p>
    <w:p w14:paraId="036E0CCF" w14:textId="77777777" w:rsidR="005E647F" w:rsidRPr="006223B6" w:rsidRDefault="005E647F" w:rsidP="006223B6">
      <w:pPr>
        <w:pStyle w:val="Heading1"/>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CHALLENGES, CONCLUSION AND FUTURE WORK</w:t>
      </w:r>
    </w:p>
    <w:p w14:paraId="2FEE071D"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5.1 Introduction</w:t>
      </w:r>
    </w:p>
    <w:p w14:paraId="5993B9ED"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 development of EduStream marked the successful completion of a comprehensive software engineering project that combined theoretical concepts with practical implementation. Throughout the development process, the project team encountered several technical, organizational, and design-related challenges that required careful analysis and problem-solving. Despite these obstacles, the team successfully developed a functional adaptive mobile e-learning platform capable of improving online learning experiences in environments with limited internet connectivity.</w:t>
      </w:r>
    </w:p>
    <w:p w14:paraId="179D1648" w14:textId="66726E3B"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This chapter reflects on the overall project by discussing the challenges encountered, summarizing the major features that were successfully implemented, identifying features that could not be fully realized within the available project duration, highlighting the team's contributions to engineering and technology, and presenting recommendations for future improvements.</w:t>
      </w:r>
    </w:p>
    <w:p w14:paraId="006C8527"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5.2 Challenges Encountered</w:t>
      </w:r>
    </w:p>
    <w:p w14:paraId="5E3CD719"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Developing an adaptive mobile learning platform required integrating several technologies into one coherent system. Although the project was successfully completed, the development journey was accompanied by numerous challenges that demanded continuous learning, experimentation, and teamwork.</w:t>
      </w:r>
    </w:p>
    <w:p w14:paraId="5F14C12F"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5.2.1 Understanding Quality of Experience (QoE)</w:t>
      </w:r>
    </w:p>
    <w:p w14:paraId="3A440AFB"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One of the earliest challenges involved distinguishing between Quality of Service (QoS) and Quality of Experience (QoE).</w:t>
      </w:r>
    </w:p>
    <w:p w14:paraId="5F661008"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Initially, the team concentrated primarily on traditional network performance metrics such as bandwidth and latency. However, further research revealed that QoE extends beyond technical measurements by considering how users actually perceive the quality of the learning experience.</w:t>
      </w:r>
    </w:p>
    <w:p w14:paraId="35EFFDB5" w14:textId="2C99BD10"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This realization significantly influenced the system architecture and ultimately led to the development of the adaptive decision mechanism implemented within EduStream.</w:t>
      </w:r>
    </w:p>
    <w:p w14:paraId="52E4D062"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5.2.2 Learning New Technologies</w:t>
      </w:r>
    </w:p>
    <w:p w14:paraId="2F1B3251"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Although members of the development team possessed previous programming experience, several technologies adopted during implementation were entirely new.</w:t>
      </w:r>
    </w:p>
    <w:p w14:paraId="41662AC9"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Examples include:</w:t>
      </w:r>
    </w:p>
    <w:p w14:paraId="0E9C7193" w14:textId="45D7653D" w:rsidR="005E647F" w:rsidRPr="006223B6" w:rsidRDefault="005E647F" w:rsidP="006223B6">
      <w:pPr>
        <w:ind w:left="360"/>
        <w:rPr>
          <w:rFonts w:ascii="Times New Roman" w:hAnsi="Times New Roman" w:cs="Times New Roman"/>
          <w:sz w:val="24"/>
          <w:szCs w:val="24"/>
          <w:lang w:val="en-CM"/>
        </w:rPr>
      </w:pPr>
      <w:r w:rsidRPr="006223B6">
        <w:rPr>
          <w:rFonts w:ascii="Times New Roman" w:hAnsi="Times New Roman" w:cs="Times New Roman"/>
          <w:sz w:val="24"/>
          <w:szCs w:val="24"/>
          <w:lang w:val="en-CM"/>
        </w:rPr>
        <w:t>React Native</w:t>
      </w:r>
      <w:r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Expo Framework</w:t>
      </w:r>
      <w:r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Supabase</w:t>
      </w:r>
      <w:r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PostgreSQL SQL Views</w:t>
      </w:r>
      <w:r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Row Level Security Policies</w:t>
      </w:r>
      <w:r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Cloud Storage Buckets</w:t>
      </w:r>
      <w:r w:rsidR="006223B6" w:rsidRPr="006223B6">
        <w:rPr>
          <w:rFonts w:ascii="Times New Roman" w:hAnsi="Times New Roman" w:cs="Times New Roman"/>
          <w:sz w:val="24"/>
          <w:szCs w:val="24"/>
          <w:lang w:val="en-CM"/>
        </w:rPr>
        <w:t xml:space="preserve">, </w:t>
      </w:r>
      <w:r w:rsidRPr="006223B6">
        <w:rPr>
          <w:rFonts w:ascii="Times New Roman" w:hAnsi="Times New Roman" w:cs="Times New Roman"/>
          <w:sz w:val="24"/>
          <w:szCs w:val="24"/>
          <w:lang w:val="en-CM"/>
        </w:rPr>
        <w:t>Realtime Database Synchronization</w:t>
      </w:r>
    </w:p>
    <w:p w14:paraId="22BDDE0F"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Each technology required considerable independent learning before effective implementation could begin.</w:t>
      </w:r>
    </w:p>
    <w:p w14:paraId="62B9A703"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lastRenderedPageBreak/>
        <w:t>5.2.3 Database Design Complexity</w:t>
      </w:r>
    </w:p>
    <w:p w14:paraId="0749099E"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Designing the relational database proved considerably more challenging than initially anticipated.</w:t>
      </w:r>
    </w:p>
    <w:p w14:paraId="1802989D"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 system required numerous interconnected entities including:</w:t>
      </w:r>
    </w:p>
    <w:p w14:paraId="36A58AF0" w14:textId="77777777" w:rsidR="005E647F" w:rsidRPr="006223B6" w:rsidRDefault="005E647F" w:rsidP="005E647F">
      <w:pPr>
        <w:numPr>
          <w:ilvl w:val="0"/>
          <w:numId w:val="29"/>
        </w:numPr>
        <w:rPr>
          <w:rFonts w:ascii="Times New Roman" w:hAnsi="Times New Roman" w:cs="Times New Roman"/>
          <w:sz w:val="24"/>
          <w:szCs w:val="24"/>
          <w:lang w:val="en-CM"/>
        </w:rPr>
      </w:pPr>
      <w:r w:rsidRPr="006223B6">
        <w:rPr>
          <w:rFonts w:ascii="Times New Roman" w:hAnsi="Times New Roman" w:cs="Times New Roman"/>
          <w:sz w:val="24"/>
          <w:szCs w:val="24"/>
          <w:lang w:val="en-CM"/>
        </w:rPr>
        <w:t>Users</w:t>
      </w:r>
    </w:p>
    <w:p w14:paraId="07CFF31B" w14:textId="77777777" w:rsidR="005E647F" w:rsidRPr="006223B6" w:rsidRDefault="005E647F" w:rsidP="005E647F">
      <w:pPr>
        <w:numPr>
          <w:ilvl w:val="0"/>
          <w:numId w:val="29"/>
        </w:numPr>
        <w:rPr>
          <w:rFonts w:ascii="Times New Roman" w:hAnsi="Times New Roman" w:cs="Times New Roman"/>
          <w:sz w:val="24"/>
          <w:szCs w:val="24"/>
          <w:lang w:val="en-CM"/>
        </w:rPr>
      </w:pPr>
      <w:r w:rsidRPr="006223B6">
        <w:rPr>
          <w:rFonts w:ascii="Times New Roman" w:hAnsi="Times New Roman" w:cs="Times New Roman"/>
          <w:sz w:val="24"/>
          <w:szCs w:val="24"/>
          <w:lang w:val="en-CM"/>
        </w:rPr>
        <w:t>Profiles</w:t>
      </w:r>
    </w:p>
    <w:p w14:paraId="4FAE0516" w14:textId="77777777" w:rsidR="005E647F" w:rsidRPr="006223B6" w:rsidRDefault="005E647F" w:rsidP="005E647F">
      <w:pPr>
        <w:numPr>
          <w:ilvl w:val="0"/>
          <w:numId w:val="29"/>
        </w:numPr>
        <w:rPr>
          <w:rFonts w:ascii="Times New Roman" w:hAnsi="Times New Roman" w:cs="Times New Roman"/>
          <w:sz w:val="24"/>
          <w:szCs w:val="24"/>
          <w:lang w:val="en-CM"/>
        </w:rPr>
      </w:pPr>
      <w:r w:rsidRPr="006223B6">
        <w:rPr>
          <w:rFonts w:ascii="Times New Roman" w:hAnsi="Times New Roman" w:cs="Times New Roman"/>
          <w:sz w:val="24"/>
          <w:szCs w:val="24"/>
          <w:lang w:val="en-CM"/>
        </w:rPr>
        <w:t>Courses</w:t>
      </w:r>
    </w:p>
    <w:p w14:paraId="6205F242" w14:textId="77777777" w:rsidR="005E647F" w:rsidRPr="006223B6" w:rsidRDefault="005E647F" w:rsidP="005E647F">
      <w:pPr>
        <w:numPr>
          <w:ilvl w:val="0"/>
          <w:numId w:val="29"/>
        </w:numPr>
        <w:rPr>
          <w:rFonts w:ascii="Times New Roman" w:hAnsi="Times New Roman" w:cs="Times New Roman"/>
          <w:sz w:val="24"/>
          <w:szCs w:val="24"/>
          <w:lang w:val="en-CM"/>
        </w:rPr>
      </w:pPr>
      <w:r w:rsidRPr="006223B6">
        <w:rPr>
          <w:rFonts w:ascii="Times New Roman" w:hAnsi="Times New Roman" w:cs="Times New Roman"/>
          <w:sz w:val="24"/>
          <w:szCs w:val="24"/>
          <w:lang w:val="en-CM"/>
        </w:rPr>
        <w:t>Lessons</w:t>
      </w:r>
    </w:p>
    <w:p w14:paraId="192BC2F1" w14:textId="77777777" w:rsidR="005E647F" w:rsidRPr="006223B6" w:rsidRDefault="005E647F" w:rsidP="005E647F">
      <w:pPr>
        <w:numPr>
          <w:ilvl w:val="0"/>
          <w:numId w:val="29"/>
        </w:numPr>
        <w:rPr>
          <w:rFonts w:ascii="Times New Roman" w:hAnsi="Times New Roman" w:cs="Times New Roman"/>
          <w:sz w:val="24"/>
          <w:szCs w:val="24"/>
          <w:lang w:val="en-CM"/>
        </w:rPr>
      </w:pPr>
      <w:r w:rsidRPr="006223B6">
        <w:rPr>
          <w:rFonts w:ascii="Times New Roman" w:hAnsi="Times New Roman" w:cs="Times New Roman"/>
          <w:sz w:val="24"/>
          <w:szCs w:val="24"/>
          <w:lang w:val="en-CM"/>
        </w:rPr>
        <w:t>Enrollments</w:t>
      </w:r>
    </w:p>
    <w:p w14:paraId="0C1E721D" w14:textId="77777777" w:rsidR="006223B6" w:rsidRPr="006223B6" w:rsidRDefault="005E647F" w:rsidP="005E647F">
      <w:pPr>
        <w:numPr>
          <w:ilvl w:val="0"/>
          <w:numId w:val="29"/>
        </w:numPr>
        <w:rPr>
          <w:rFonts w:ascii="Times New Roman" w:hAnsi="Times New Roman" w:cs="Times New Roman"/>
          <w:sz w:val="24"/>
          <w:szCs w:val="24"/>
          <w:lang w:val="en-CM"/>
        </w:rPr>
      </w:pPr>
      <w:r w:rsidRPr="006223B6">
        <w:rPr>
          <w:rFonts w:ascii="Times New Roman" w:hAnsi="Times New Roman" w:cs="Times New Roman"/>
          <w:sz w:val="24"/>
          <w:szCs w:val="24"/>
          <w:lang w:val="en-CM"/>
        </w:rPr>
        <w:t>Assignments</w:t>
      </w:r>
      <w:r w:rsidR="006223B6" w:rsidRPr="006223B6">
        <w:rPr>
          <w:rFonts w:ascii="Times New Roman" w:hAnsi="Times New Roman" w:cs="Times New Roman"/>
          <w:sz w:val="24"/>
          <w:szCs w:val="24"/>
          <w:lang w:val="en-CM"/>
        </w:rPr>
        <w:t>, etc</w:t>
      </w:r>
    </w:p>
    <w:p w14:paraId="321D99AE" w14:textId="116FE12F" w:rsidR="005E647F" w:rsidRPr="006223B6" w:rsidRDefault="005E647F" w:rsidP="006223B6">
      <w:pPr>
        <w:ind w:left="720"/>
        <w:rPr>
          <w:rFonts w:ascii="Times New Roman" w:hAnsi="Times New Roman" w:cs="Times New Roman"/>
          <w:sz w:val="24"/>
          <w:szCs w:val="24"/>
          <w:lang w:val="en-CM"/>
        </w:rPr>
      </w:pPr>
      <w:r w:rsidRPr="006223B6">
        <w:rPr>
          <w:rFonts w:ascii="Times New Roman" w:hAnsi="Times New Roman" w:cs="Times New Roman"/>
          <w:sz w:val="24"/>
          <w:szCs w:val="24"/>
          <w:lang w:val="en-CM"/>
        </w:rPr>
        <w:t>Ensuring proper relationships while avoiding data redundancy required several revisions before the final schema was adopted.</w:t>
      </w:r>
    </w:p>
    <w:p w14:paraId="198A5EC9" w14:textId="0385895C"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Maintaining referential integrity using foreign keys also demanded careful planning to prevent inconsistencies during CRUD operations.</w:t>
      </w:r>
    </w:p>
    <w:p w14:paraId="6C630468"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5.2.4 Authentication and Security</w:t>
      </w:r>
    </w:p>
    <w:p w14:paraId="2DACFD3F"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Implementing secure authentication represented another significant challenge.</w:t>
      </w:r>
    </w:p>
    <w:p w14:paraId="607C3047"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 team needed to ensure that:</w:t>
      </w:r>
    </w:p>
    <w:p w14:paraId="1754FE32" w14:textId="77777777" w:rsidR="005E647F" w:rsidRPr="006223B6" w:rsidRDefault="005E647F" w:rsidP="005E647F">
      <w:pPr>
        <w:numPr>
          <w:ilvl w:val="0"/>
          <w:numId w:val="30"/>
        </w:numPr>
        <w:rPr>
          <w:rFonts w:ascii="Times New Roman" w:hAnsi="Times New Roman" w:cs="Times New Roman"/>
          <w:sz w:val="24"/>
          <w:szCs w:val="24"/>
          <w:lang w:val="en-CM"/>
        </w:rPr>
      </w:pPr>
      <w:r w:rsidRPr="006223B6">
        <w:rPr>
          <w:rFonts w:ascii="Times New Roman" w:hAnsi="Times New Roman" w:cs="Times New Roman"/>
          <w:sz w:val="24"/>
          <w:szCs w:val="24"/>
          <w:lang w:val="en-CM"/>
        </w:rPr>
        <w:t>students could only access their own learning records,</w:t>
      </w:r>
    </w:p>
    <w:p w14:paraId="32A874F2" w14:textId="77777777" w:rsidR="005E647F" w:rsidRPr="006223B6" w:rsidRDefault="005E647F" w:rsidP="005E647F">
      <w:pPr>
        <w:numPr>
          <w:ilvl w:val="0"/>
          <w:numId w:val="30"/>
        </w:numPr>
        <w:rPr>
          <w:rFonts w:ascii="Times New Roman" w:hAnsi="Times New Roman" w:cs="Times New Roman"/>
          <w:sz w:val="24"/>
          <w:szCs w:val="24"/>
          <w:lang w:val="en-CM"/>
        </w:rPr>
      </w:pPr>
      <w:r w:rsidRPr="006223B6">
        <w:rPr>
          <w:rFonts w:ascii="Times New Roman" w:hAnsi="Times New Roman" w:cs="Times New Roman"/>
          <w:sz w:val="24"/>
          <w:szCs w:val="24"/>
          <w:lang w:val="en-CM"/>
        </w:rPr>
        <w:t>instructors could only manage courses assigned to them,</w:t>
      </w:r>
    </w:p>
    <w:p w14:paraId="039B24E9" w14:textId="77777777" w:rsidR="005E647F" w:rsidRPr="006223B6" w:rsidRDefault="005E647F" w:rsidP="005E647F">
      <w:pPr>
        <w:numPr>
          <w:ilvl w:val="0"/>
          <w:numId w:val="30"/>
        </w:numPr>
        <w:rPr>
          <w:rFonts w:ascii="Times New Roman" w:hAnsi="Times New Roman" w:cs="Times New Roman"/>
          <w:sz w:val="24"/>
          <w:szCs w:val="24"/>
          <w:lang w:val="en-CM"/>
        </w:rPr>
      </w:pPr>
      <w:r w:rsidRPr="006223B6">
        <w:rPr>
          <w:rFonts w:ascii="Times New Roman" w:hAnsi="Times New Roman" w:cs="Times New Roman"/>
          <w:sz w:val="24"/>
          <w:szCs w:val="24"/>
          <w:lang w:val="en-CM"/>
        </w:rPr>
        <w:t>administrators retained complete management privileges,</w:t>
      </w:r>
    </w:p>
    <w:p w14:paraId="71E3AC93" w14:textId="77777777" w:rsidR="005E647F" w:rsidRPr="006223B6" w:rsidRDefault="005E647F" w:rsidP="005E647F">
      <w:pPr>
        <w:numPr>
          <w:ilvl w:val="0"/>
          <w:numId w:val="30"/>
        </w:numPr>
        <w:rPr>
          <w:rFonts w:ascii="Times New Roman" w:hAnsi="Times New Roman" w:cs="Times New Roman"/>
          <w:sz w:val="24"/>
          <w:szCs w:val="24"/>
          <w:lang w:val="en-CM"/>
        </w:rPr>
      </w:pPr>
      <w:r w:rsidRPr="006223B6">
        <w:rPr>
          <w:rFonts w:ascii="Times New Roman" w:hAnsi="Times New Roman" w:cs="Times New Roman"/>
          <w:sz w:val="24"/>
          <w:szCs w:val="24"/>
          <w:lang w:val="en-CM"/>
        </w:rPr>
        <w:t>unauthorized users could not access protected resources.</w:t>
      </w:r>
    </w:p>
    <w:p w14:paraId="46606A81"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This required careful configuration of Supabase Authentication together with Row Level Security policies.</w:t>
      </w:r>
    </w:p>
    <w:p w14:paraId="41D48C68" w14:textId="173A158E"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5.2.</w:t>
      </w:r>
      <w:r w:rsidR="006223B6" w:rsidRPr="006223B6">
        <w:rPr>
          <w:rFonts w:ascii="Times New Roman" w:hAnsi="Times New Roman" w:cs="Times New Roman"/>
          <w:color w:val="auto"/>
          <w:sz w:val="24"/>
          <w:szCs w:val="24"/>
          <w:lang w:val="en-CM"/>
        </w:rPr>
        <w:t>5</w:t>
      </w:r>
      <w:r w:rsidRPr="006223B6">
        <w:rPr>
          <w:rFonts w:ascii="Times New Roman" w:hAnsi="Times New Roman" w:cs="Times New Roman"/>
          <w:color w:val="auto"/>
          <w:sz w:val="24"/>
          <w:szCs w:val="24"/>
          <w:lang w:val="en-CM"/>
        </w:rPr>
        <w:t xml:space="preserve"> Team Collaboration</w:t>
      </w:r>
    </w:p>
    <w:p w14:paraId="121B4734"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As with many group projects, coordinating development activities among multiple team members presented organizational challenges.</w:t>
      </w:r>
    </w:p>
    <w:p w14:paraId="3B874C10"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Different members possessed varying levels of experience, making task allocation an important consideration throughout the project.</w:t>
      </w:r>
    </w:p>
    <w:p w14:paraId="507DE82A"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Regular meetings were therefore organized to discuss progress, resolve technical issues, review completed tasks, and ensure that all components remained compatible before integration.</w:t>
      </w:r>
    </w:p>
    <w:p w14:paraId="085861BD" w14:textId="4EC15593"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These collaborative sessions greatly contributed to the overall success of the project.</w:t>
      </w:r>
    </w:p>
    <w:p w14:paraId="41AA4FB9"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lastRenderedPageBreak/>
        <w:t>5.3 Features Successfully Implemented</w:t>
      </w:r>
    </w:p>
    <w:p w14:paraId="3DC151A9"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Despite the challenges encountered during development, the majority of the planned system features were successfully implemented.</w:t>
      </w:r>
    </w:p>
    <w:p w14:paraId="46E18559"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Table 5.1: Successfully Implemented Features</w:t>
      </w:r>
    </w:p>
    <w:tbl>
      <w:tblPr>
        <w:tblStyle w:val="TableGrid"/>
        <w:tblW w:w="0" w:type="auto"/>
        <w:tblInd w:w="-147" w:type="dxa"/>
        <w:tblLook w:val="04A0" w:firstRow="1" w:lastRow="0" w:firstColumn="1" w:lastColumn="0" w:noHBand="0" w:noVBand="1"/>
      </w:tblPr>
      <w:tblGrid>
        <w:gridCol w:w="1497"/>
        <w:gridCol w:w="1258"/>
        <w:gridCol w:w="1150"/>
        <w:gridCol w:w="1426"/>
        <w:gridCol w:w="1341"/>
        <w:gridCol w:w="1341"/>
        <w:gridCol w:w="1150"/>
      </w:tblGrid>
      <w:tr w:rsidR="006223B6" w:rsidRPr="006223B6" w14:paraId="527DF010" w14:textId="77777777" w:rsidTr="006223B6">
        <w:tc>
          <w:tcPr>
            <w:tcW w:w="1674" w:type="dxa"/>
          </w:tcPr>
          <w:p w14:paraId="224E20FB" w14:textId="4CDBDB5D"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User Authentication</w:t>
            </w:r>
          </w:p>
        </w:tc>
        <w:tc>
          <w:tcPr>
            <w:tcW w:w="1174" w:type="dxa"/>
          </w:tcPr>
          <w:p w14:paraId="2A53F80B" w14:textId="26E78791"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Student Dashboard</w:t>
            </w:r>
          </w:p>
        </w:tc>
        <w:tc>
          <w:tcPr>
            <w:tcW w:w="1174" w:type="dxa"/>
          </w:tcPr>
          <w:p w14:paraId="725F7853" w14:textId="3E07D35D"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Instructor Dashboard</w:t>
            </w:r>
          </w:p>
        </w:tc>
        <w:tc>
          <w:tcPr>
            <w:tcW w:w="1435" w:type="dxa"/>
          </w:tcPr>
          <w:p w14:paraId="539804CB" w14:textId="67F21E2A"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Administrator Dashboard</w:t>
            </w:r>
          </w:p>
        </w:tc>
        <w:tc>
          <w:tcPr>
            <w:tcW w:w="1401" w:type="dxa"/>
          </w:tcPr>
          <w:p w14:paraId="09FCD2EA" w14:textId="2A1B93CC"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Course Management</w:t>
            </w:r>
          </w:p>
        </w:tc>
        <w:tc>
          <w:tcPr>
            <w:tcW w:w="1401" w:type="dxa"/>
          </w:tcPr>
          <w:p w14:paraId="43341574" w14:textId="0018FB68"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Assignment Management</w:t>
            </w:r>
          </w:p>
        </w:tc>
        <w:tc>
          <w:tcPr>
            <w:tcW w:w="904" w:type="dxa"/>
          </w:tcPr>
          <w:p w14:paraId="4027D0B1" w14:textId="1797A9DD"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Quiz Module</w:t>
            </w:r>
          </w:p>
        </w:tc>
      </w:tr>
      <w:tr w:rsidR="006223B6" w:rsidRPr="006223B6" w14:paraId="589CE5AC" w14:textId="77777777" w:rsidTr="006223B6">
        <w:tc>
          <w:tcPr>
            <w:tcW w:w="1674" w:type="dxa"/>
          </w:tcPr>
          <w:p w14:paraId="446F86E1" w14:textId="5B6E52E2"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Messaging System</w:t>
            </w:r>
          </w:p>
        </w:tc>
        <w:tc>
          <w:tcPr>
            <w:tcW w:w="1174" w:type="dxa"/>
          </w:tcPr>
          <w:p w14:paraId="05964341" w14:textId="5E0A762E"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Notification System</w:t>
            </w:r>
          </w:p>
        </w:tc>
        <w:tc>
          <w:tcPr>
            <w:tcW w:w="1174" w:type="dxa"/>
          </w:tcPr>
          <w:p w14:paraId="709EBC19" w14:textId="1BD048C0"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Cloud Storage</w:t>
            </w:r>
          </w:p>
        </w:tc>
        <w:tc>
          <w:tcPr>
            <w:tcW w:w="1435" w:type="dxa"/>
          </w:tcPr>
          <w:p w14:paraId="14A300B9" w14:textId="1299B6CB"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PostgreSQL Database</w:t>
            </w:r>
          </w:p>
        </w:tc>
        <w:tc>
          <w:tcPr>
            <w:tcW w:w="1401" w:type="dxa"/>
          </w:tcPr>
          <w:p w14:paraId="4C5F7393" w14:textId="0B728661"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QoE Monitoring</w:t>
            </w:r>
          </w:p>
        </w:tc>
        <w:tc>
          <w:tcPr>
            <w:tcW w:w="1401" w:type="dxa"/>
          </w:tcPr>
          <w:p w14:paraId="04E1BB5A" w14:textId="7C39FA3E"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Adaptive Content Delivery</w:t>
            </w:r>
          </w:p>
        </w:tc>
        <w:tc>
          <w:tcPr>
            <w:tcW w:w="904" w:type="dxa"/>
          </w:tcPr>
          <w:p w14:paraId="62DD2337" w14:textId="08B3CAC5" w:rsidR="006223B6" w:rsidRPr="006223B6" w:rsidRDefault="006223B6" w:rsidP="005E647F">
            <w:pPr>
              <w:rPr>
                <w:rFonts w:ascii="Times New Roman" w:hAnsi="Times New Roman" w:cs="Times New Roman"/>
                <w:b/>
                <w:bCs/>
                <w:sz w:val="24"/>
                <w:szCs w:val="24"/>
                <w:lang w:val="en-CM"/>
              </w:rPr>
            </w:pPr>
            <w:r w:rsidRPr="006223B6">
              <w:rPr>
                <w:rFonts w:ascii="Times New Roman" w:hAnsi="Times New Roman" w:cs="Times New Roman"/>
                <w:sz w:val="24"/>
                <w:szCs w:val="24"/>
                <w:lang w:val="en-CM"/>
              </w:rPr>
              <w:t>Analytics Dashboard</w:t>
            </w:r>
          </w:p>
        </w:tc>
      </w:tr>
    </w:tbl>
    <w:p w14:paraId="495634CC" w14:textId="77777777" w:rsidR="006223B6" w:rsidRPr="006223B6" w:rsidRDefault="006223B6" w:rsidP="005E647F">
      <w:pPr>
        <w:rPr>
          <w:rFonts w:ascii="Times New Roman" w:hAnsi="Times New Roman" w:cs="Times New Roman"/>
          <w:b/>
          <w:bCs/>
          <w:sz w:val="24"/>
          <w:szCs w:val="24"/>
          <w:lang w:val="en-CM"/>
        </w:rPr>
      </w:pPr>
    </w:p>
    <w:p w14:paraId="438FA64A" w14:textId="03A1D40F"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 successful implementation of these features demonstrates that the primary objectives established during the planning stage were achieved.</w:t>
      </w:r>
    </w:p>
    <w:p w14:paraId="27265362" w14:textId="0459A3B5" w:rsidR="006223B6"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5.4 Features Not Fully Implemented</w:t>
      </w:r>
    </w:p>
    <w:p w14:paraId="75EB98B1"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Although the completed platform satisfies the essential project requirements, several advanced features were identified during development that could not be fully implemented within the available timeframe.</w:t>
      </w:r>
    </w:p>
    <w:p w14:paraId="6A4DBAC1"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These features remain valuable opportunities for future improvement.</w:t>
      </w:r>
    </w:p>
    <w:p w14:paraId="0EB76EB8" w14:textId="2732D56D" w:rsidR="006223B6" w:rsidRPr="006223B6" w:rsidRDefault="006223B6"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Table 5.2: Features Reserved for Future Development</w:t>
      </w:r>
    </w:p>
    <w:tbl>
      <w:tblPr>
        <w:tblStyle w:val="TableGrid"/>
        <w:tblW w:w="0" w:type="auto"/>
        <w:tblLook w:val="04A0" w:firstRow="1" w:lastRow="0" w:firstColumn="1" w:lastColumn="0" w:noHBand="0" w:noVBand="1"/>
      </w:tblPr>
      <w:tblGrid>
        <w:gridCol w:w="4508"/>
        <w:gridCol w:w="4508"/>
      </w:tblGrid>
      <w:tr w:rsidR="006223B6" w:rsidRPr="006223B6" w14:paraId="4521A99D" w14:textId="77777777" w:rsidTr="006223B6">
        <w:tc>
          <w:tcPr>
            <w:tcW w:w="4508" w:type="dxa"/>
          </w:tcPr>
          <w:p w14:paraId="5905C166" w14:textId="150E5123" w:rsidR="006223B6" w:rsidRPr="006223B6" w:rsidRDefault="006223B6"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True Adaptive Bitrate Streaming (HLS/DASH)</w:t>
            </w:r>
          </w:p>
        </w:tc>
        <w:tc>
          <w:tcPr>
            <w:tcW w:w="4508" w:type="dxa"/>
          </w:tcPr>
          <w:p w14:paraId="4CD93DB8" w14:textId="70CF0383" w:rsidR="006223B6" w:rsidRPr="006223B6" w:rsidRDefault="006223B6"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Integrated WebRTC Live Video Conferencing</w:t>
            </w:r>
          </w:p>
        </w:tc>
      </w:tr>
      <w:tr w:rsidR="006223B6" w:rsidRPr="006223B6" w14:paraId="6D4E35F4" w14:textId="77777777" w:rsidTr="006223B6">
        <w:tc>
          <w:tcPr>
            <w:tcW w:w="4508" w:type="dxa"/>
          </w:tcPr>
          <w:p w14:paraId="3774C9D9" w14:textId="4EFEE167" w:rsidR="006223B6" w:rsidRPr="006223B6" w:rsidRDefault="006223B6"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AI-Based Recommendation Engine</w:t>
            </w:r>
          </w:p>
        </w:tc>
        <w:tc>
          <w:tcPr>
            <w:tcW w:w="4508" w:type="dxa"/>
          </w:tcPr>
          <w:p w14:paraId="16704D32" w14:textId="594C6988" w:rsidR="006223B6" w:rsidRPr="006223B6" w:rsidRDefault="006223B6"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Predictive Learning Analytics</w:t>
            </w:r>
          </w:p>
        </w:tc>
      </w:tr>
      <w:tr w:rsidR="006223B6" w:rsidRPr="006223B6" w14:paraId="51365F5E" w14:textId="77777777" w:rsidTr="006223B6">
        <w:tc>
          <w:tcPr>
            <w:tcW w:w="4508" w:type="dxa"/>
          </w:tcPr>
          <w:p w14:paraId="6C78B3B8" w14:textId="323BC3E6" w:rsidR="006223B6" w:rsidRPr="006223B6" w:rsidRDefault="006223B6"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Advanced Offline Synchronization</w:t>
            </w:r>
          </w:p>
        </w:tc>
        <w:tc>
          <w:tcPr>
            <w:tcW w:w="4508" w:type="dxa"/>
          </w:tcPr>
          <w:p w14:paraId="6D939134" w14:textId="62844B39" w:rsidR="006223B6" w:rsidRPr="006223B6" w:rsidRDefault="006223B6"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Multilingual Support</w:t>
            </w:r>
          </w:p>
        </w:tc>
      </w:tr>
    </w:tbl>
    <w:p w14:paraId="48DC9D7D" w14:textId="7B3ED6FE" w:rsidR="005E647F" w:rsidRPr="006223B6" w:rsidRDefault="005E647F" w:rsidP="005E647F">
      <w:pPr>
        <w:rPr>
          <w:rFonts w:ascii="Times New Roman" w:hAnsi="Times New Roman" w:cs="Times New Roman"/>
          <w:sz w:val="24"/>
          <w:szCs w:val="24"/>
          <w:lang w:val="en-CM"/>
        </w:rPr>
      </w:pPr>
    </w:p>
    <w:p w14:paraId="52929B7A"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5.5 Contribution to Engineering and Technology</w:t>
      </w:r>
    </w:p>
    <w:p w14:paraId="5D6373B5"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This project contributes to the field of software engineering and educational technology by demonstrating how adaptive Quality of Experience principles can be integrated into mobile learning systems operating under limited network conditions.</w:t>
      </w:r>
    </w:p>
    <w:p w14:paraId="4B5ABF2B"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Unlike many existing e-learning platforms that assume continuous high-speed internet access, EduStream recognizes that learners in developing countries often experience unstable connectivity and expensive mobile data.</w:t>
      </w:r>
    </w:p>
    <w:p w14:paraId="7364BB58"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By continuously monitoring network conditions and automatically adapting learning content every 30</w:t>
      </w:r>
      <w:r w:rsidRPr="006223B6">
        <w:rPr>
          <w:rFonts w:ascii="Times New Roman" w:hAnsi="Times New Roman" w:cs="Times New Roman"/>
          <w:b/>
          <w:bCs/>
          <w:sz w:val="24"/>
          <w:szCs w:val="24"/>
          <w:lang w:val="en-CM"/>
        </w:rPr>
        <w:t xml:space="preserve"> </w:t>
      </w:r>
      <w:r w:rsidRPr="006223B6">
        <w:rPr>
          <w:rFonts w:ascii="Times New Roman" w:hAnsi="Times New Roman" w:cs="Times New Roman"/>
          <w:sz w:val="24"/>
          <w:szCs w:val="24"/>
          <w:lang w:val="en-CM"/>
        </w:rPr>
        <w:t>seconds, the platform minimizes interruptions while maximizing learning continuity.</w:t>
      </w:r>
    </w:p>
    <w:p w14:paraId="7A74204B"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 project also demonstrates the practical integration of several modern software engineering technologies including:</w:t>
      </w:r>
    </w:p>
    <w:p w14:paraId="5407CADE" w14:textId="77777777" w:rsidR="005E647F" w:rsidRPr="006223B6" w:rsidRDefault="005E647F" w:rsidP="005E647F">
      <w:pPr>
        <w:numPr>
          <w:ilvl w:val="0"/>
          <w:numId w:val="31"/>
        </w:numPr>
        <w:rPr>
          <w:rFonts w:ascii="Times New Roman" w:hAnsi="Times New Roman" w:cs="Times New Roman"/>
          <w:sz w:val="24"/>
          <w:szCs w:val="24"/>
          <w:lang w:val="en-CM"/>
        </w:rPr>
      </w:pPr>
      <w:r w:rsidRPr="006223B6">
        <w:rPr>
          <w:rFonts w:ascii="Times New Roman" w:hAnsi="Times New Roman" w:cs="Times New Roman"/>
          <w:sz w:val="24"/>
          <w:szCs w:val="24"/>
          <w:lang w:val="en-CM"/>
        </w:rPr>
        <w:t>Cross-platform mobile development using React Native.</w:t>
      </w:r>
    </w:p>
    <w:p w14:paraId="49FE7699" w14:textId="77777777" w:rsidR="005E647F" w:rsidRPr="006223B6" w:rsidRDefault="005E647F" w:rsidP="005E647F">
      <w:pPr>
        <w:numPr>
          <w:ilvl w:val="0"/>
          <w:numId w:val="31"/>
        </w:numPr>
        <w:rPr>
          <w:rFonts w:ascii="Times New Roman" w:hAnsi="Times New Roman" w:cs="Times New Roman"/>
          <w:sz w:val="24"/>
          <w:szCs w:val="24"/>
          <w:lang w:val="en-CM"/>
        </w:rPr>
      </w:pPr>
      <w:r w:rsidRPr="006223B6">
        <w:rPr>
          <w:rFonts w:ascii="Times New Roman" w:hAnsi="Times New Roman" w:cs="Times New Roman"/>
          <w:sz w:val="24"/>
          <w:szCs w:val="24"/>
          <w:lang w:val="en-CM"/>
        </w:rPr>
        <w:t>Cloud-native backend services using Supabase.</w:t>
      </w:r>
    </w:p>
    <w:p w14:paraId="42189E27" w14:textId="77777777" w:rsidR="005E647F" w:rsidRPr="006223B6" w:rsidRDefault="005E647F" w:rsidP="005E647F">
      <w:pPr>
        <w:numPr>
          <w:ilvl w:val="0"/>
          <w:numId w:val="31"/>
        </w:numPr>
        <w:rPr>
          <w:rFonts w:ascii="Times New Roman" w:hAnsi="Times New Roman" w:cs="Times New Roman"/>
          <w:sz w:val="24"/>
          <w:szCs w:val="24"/>
          <w:lang w:val="en-CM"/>
        </w:rPr>
      </w:pPr>
      <w:r w:rsidRPr="006223B6">
        <w:rPr>
          <w:rFonts w:ascii="Times New Roman" w:hAnsi="Times New Roman" w:cs="Times New Roman"/>
          <w:sz w:val="24"/>
          <w:szCs w:val="24"/>
          <w:lang w:val="en-CM"/>
        </w:rPr>
        <w:t>Relational database management using PostgreSQL.</w:t>
      </w:r>
    </w:p>
    <w:p w14:paraId="45781E73" w14:textId="77777777" w:rsidR="005E647F" w:rsidRPr="006223B6" w:rsidRDefault="005E647F" w:rsidP="005E647F">
      <w:pPr>
        <w:numPr>
          <w:ilvl w:val="0"/>
          <w:numId w:val="31"/>
        </w:numPr>
        <w:rPr>
          <w:rFonts w:ascii="Times New Roman" w:hAnsi="Times New Roman" w:cs="Times New Roman"/>
          <w:sz w:val="24"/>
          <w:szCs w:val="24"/>
          <w:lang w:val="en-CM"/>
        </w:rPr>
      </w:pPr>
      <w:r w:rsidRPr="006223B6">
        <w:rPr>
          <w:rFonts w:ascii="Times New Roman" w:hAnsi="Times New Roman" w:cs="Times New Roman"/>
          <w:sz w:val="24"/>
          <w:szCs w:val="24"/>
          <w:lang w:val="en-CM"/>
        </w:rPr>
        <w:lastRenderedPageBreak/>
        <w:t>Secure authentication using JWT.</w:t>
      </w:r>
    </w:p>
    <w:p w14:paraId="2C350B47" w14:textId="77777777" w:rsidR="005E647F" w:rsidRPr="006223B6" w:rsidRDefault="005E647F" w:rsidP="005E647F">
      <w:pPr>
        <w:numPr>
          <w:ilvl w:val="0"/>
          <w:numId w:val="31"/>
        </w:numPr>
        <w:rPr>
          <w:rFonts w:ascii="Times New Roman" w:hAnsi="Times New Roman" w:cs="Times New Roman"/>
          <w:sz w:val="24"/>
          <w:szCs w:val="24"/>
          <w:lang w:val="en-CM"/>
        </w:rPr>
      </w:pPr>
      <w:r w:rsidRPr="006223B6">
        <w:rPr>
          <w:rFonts w:ascii="Times New Roman" w:hAnsi="Times New Roman" w:cs="Times New Roman"/>
          <w:sz w:val="24"/>
          <w:szCs w:val="24"/>
          <w:lang w:val="en-CM"/>
        </w:rPr>
        <w:t>Database-level authorization through Row Level Security.</w:t>
      </w:r>
    </w:p>
    <w:p w14:paraId="09FE730B" w14:textId="77777777" w:rsidR="005E647F" w:rsidRPr="006223B6" w:rsidRDefault="005E647F" w:rsidP="005E647F">
      <w:pPr>
        <w:numPr>
          <w:ilvl w:val="0"/>
          <w:numId w:val="31"/>
        </w:numPr>
        <w:rPr>
          <w:rFonts w:ascii="Times New Roman" w:hAnsi="Times New Roman" w:cs="Times New Roman"/>
          <w:sz w:val="24"/>
          <w:szCs w:val="24"/>
          <w:lang w:val="en-CM"/>
        </w:rPr>
      </w:pPr>
      <w:r w:rsidRPr="006223B6">
        <w:rPr>
          <w:rFonts w:ascii="Times New Roman" w:hAnsi="Times New Roman" w:cs="Times New Roman"/>
          <w:sz w:val="24"/>
          <w:szCs w:val="24"/>
          <w:lang w:val="en-CM"/>
        </w:rPr>
        <w:t>Real-time communication using Supabase Realtime.</w:t>
      </w:r>
    </w:p>
    <w:p w14:paraId="01903515" w14:textId="77777777" w:rsidR="005E647F" w:rsidRPr="006223B6" w:rsidRDefault="005E647F" w:rsidP="005E647F">
      <w:pPr>
        <w:numPr>
          <w:ilvl w:val="0"/>
          <w:numId w:val="31"/>
        </w:numPr>
        <w:rPr>
          <w:rFonts w:ascii="Times New Roman" w:hAnsi="Times New Roman" w:cs="Times New Roman"/>
          <w:sz w:val="24"/>
          <w:szCs w:val="24"/>
          <w:lang w:val="en-CM"/>
        </w:rPr>
      </w:pPr>
      <w:r w:rsidRPr="006223B6">
        <w:rPr>
          <w:rFonts w:ascii="Times New Roman" w:hAnsi="Times New Roman" w:cs="Times New Roman"/>
          <w:sz w:val="24"/>
          <w:szCs w:val="24"/>
          <w:lang w:val="en-CM"/>
        </w:rPr>
        <w:t>Learning analytics using SQL Views.</w:t>
      </w:r>
    </w:p>
    <w:p w14:paraId="04E220D1" w14:textId="02017431"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Collectively, these technologies provide a scalable foundation for future adaptive educational systems.</w:t>
      </w:r>
    </w:p>
    <w:p w14:paraId="1DA9BE62" w14:textId="77777777" w:rsidR="006223B6" w:rsidRPr="006223B6" w:rsidRDefault="006223B6" w:rsidP="005E647F">
      <w:pPr>
        <w:rPr>
          <w:rFonts w:ascii="Times New Roman" w:hAnsi="Times New Roman" w:cs="Times New Roman"/>
          <w:sz w:val="24"/>
          <w:szCs w:val="24"/>
          <w:lang w:val="en-CM"/>
        </w:rPr>
      </w:pPr>
    </w:p>
    <w:p w14:paraId="72119939"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5.6 Lessons Learned</w:t>
      </w:r>
    </w:p>
    <w:p w14:paraId="3DA3D11F" w14:textId="1D46C6BC" w:rsidR="005E647F" w:rsidRPr="006223B6" w:rsidRDefault="006223B6"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The completion of EduStream provided valuable experience beyond software development by highlighting the importance of thorough requirements analysis and effective system design before implementation. The project strengthened practical skills in mobile application development, cloud computing, database design, authentication, user interface design, software testing, version control, team collaboration, and technical documentation. Most importantly, it demonstrated that successful software engineering involves understanding user needs and developing practical, user-centered solutions rather than simply writing code.</w:t>
      </w:r>
    </w:p>
    <w:p w14:paraId="509A6C66"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5.7 Recommendations</w:t>
      </w:r>
    </w:p>
    <w:p w14:paraId="4F3D7299"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Based on the experience gained throughout this project, several recommendations are proposed.</w:t>
      </w:r>
    </w:p>
    <w:p w14:paraId="036246DB"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Future developers should consider implementing full adaptive bitrate streaming using HTTP Live Streaming (HLS) or MPEG-DASH to provide smoother multimedia transitions.</w:t>
      </w:r>
    </w:p>
    <w:p w14:paraId="6C44E8EB"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Machine learning techniques may also be incorporated to develop intelligent recommendation systems capable of suggesting learning resources according to individual student behaviour.</w:t>
      </w:r>
    </w:p>
    <w:p w14:paraId="2AA86367"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Further improvements may include predictive Quality of Experience models capable of anticipating network degradation before it occurs.</w:t>
      </w:r>
    </w:p>
    <w:p w14:paraId="6F7C2F1F" w14:textId="01419214"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sz w:val="24"/>
          <w:szCs w:val="24"/>
          <w:lang w:val="en-CM"/>
        </w:rPr>
        <w:t>Institutions adopting EduStream should also consider deploying dedicated cloud infrastructure capable of supporting larger numbers of concurrent users during peak academic periods.</w:t>
      </w:r>
    </w:p>
    <w:p w14:paraId="0A28982C" w14:textId="77777777" w:rsidR="005E647F" w:rsidRPr="006223B6" w:rsidRDefault="005E647F" w:rsidP="006223B6">
      <w:pPr>
        <w:pStyle w:val="Heading2"/>
        <w:rPr>
          <w:rFonts w:ascii="Times New Roman" w:hAnsi="Times New Roman" w:cs="Times New Roman"/>
          <w:color w:val="auto"/>
          <w:sz w:val="24"/>
          <w:szCs w:val="24"/>
          <w:lang w:val="en-CM"/>
        </w:rPr>
      </w:pPr>
      <w:r w:rsidRPr="006223B6">
        <w:rPr>
          <w:rFonts w:ascii="Times New Roman" w:hAnsi="Times New Roman" w:cs="Times New Roman"/>
          <w:color w:val="auto"/>
          <w:sz w:val="24"/>
          <w:szCs w:val="24"/>
          <w:lang w:val="en-CM"/>
        </w:rPr>
        <w:t>5.8 Conclusion</w:t>
      </w:r>
    </w:p>
    <w:p w14:paraId="094D4F84" w14:textId="77777777" w:rsidR="006223B6" w:rsidRPr="006223B6" w:rsidRDefault="006223B6" w:rsidP="006223B6">
      <w:pPr>
        <w:rPr>
          <w:rFonts w:ascii="Times New Roman" w:hAnsi="Times New Roman" w:cs="Times New Roman"/>
          <w:sz w:val="24"/>
          <w:szCs w:val="24"/>
          <w:lang w:val="en-CM"/>
        </w:rPr>
      </w:pPr>
      <w:r w:rsidRPr="006223B6">
        <w:rPr>
          <w:rFonts w:ascii="Times New Roman" w:hAnsi="Times New Roman" w:cs="Times New Roman"/>
          <w:sz w:val="24"/>
          <w:szCs w:val="24"/>
          <w:lang w:val="en-CM"/>
        </w:rPr>
        <w:t>This project successfully designed and implemented EduStream, an adaptive mobile e-learning platform that applies Quality of Experience (QoE) principles to improve online education in low-resource environments. The platform integrates secure authentication, cloud storage, database management, adaptive content delivery, messaging, notifications, analytics, and role-based access control into a unified learning system. A key achievement is the implementation of a QoE monitoring mechanism that evaluates network conditions every 30 seconds and automatically switches between HD video, SD video, audio-only, and text modes to maintain uninterrupted learning while reducing mobile data usage. Although some advanced features remain for future development, EduStream demonstrates that QoE-driven adaptation can significantly improve accessibility and inclusiveness in online education, providing a strong foundation for future enhancements.</w:t>
      </w:r>
    </w:p>
    <w:p w14:paraId="3191394C" w14:textId="177E5A98" w:rsidR="005E647F" w:rsidRPr="006223B6" w:rsidRDefault="005E647F" w:rsidP="005E647F">
      <w:pPr>
        <w:rPr>
          <w:rFonts w:ascii="Times New Roman" w:hAnsi="Times New Roman" w:cs="Times New Roman"/>
          <w:sz w:val="24"/>
          <w:szCs w:val="24"/>
          <w:lang w:val="en-CM"/>
        </w:rPr>
      </w:pPr>
    </w:p>
    <w:p w14:paraId="2B4FE650" w14:textId="77777777" w:rsidR="005E647F" w:rsidRPr="006223B6" w:rsidRDefault="005E647F" w:rsidP="005E647F">
      <w:pPr>
        <w:rPr>
          <w:rFonts w:ascii="Times New Roman" w:hAnsi="Times New Roman" w:cs="Times New Roman"/>
          <w:b/>
          <w:bCs/>
          <w:sz w:val="24"/>
          <w:szCs w:val="24"/>
          <w:lang w:val="en-CM"/>
        </w:rPr>
      </w:pPr>
      <w:r w:rsidRPr="006223B6">
        <w:rPr>
          <w:rFonts w:ascii="Times New Roman" w:hAnsi="Times New Roman" w:cs="Times New Roman"/>
          <w:b/>
          <w:bCs/>
          <w:sz w:val="24"/>
          <w:szCs w:val="24"/>
          <w:lang w:val="en-CM"/>
        </w:rPr>
        <w:t>REFERENCES</w:t>
      </w:r>
    </w:p>
    <w:p w14:paraId="33434C67" w14:textId="77777777" w:rsidR="005E647F" w:rsidRPr="006223B6" w:rsidRDefault="005E647F" w:rsidP="005E647F">
      <w:pPr>
        <w:rPr>
          <w:rFonts w:ascii="Times New Roman" w:hAnsi="Times New Roman" w:cs="Times New Roman"/>
          <w:sz w:val="24"/>
          <w:szCs w:val="24"/>
          <w:lang w:val="en-CM"/>
        </w:rPr>
      </w:pPr>
      <w:r w:rsidRPr="006223B6">
        <w:rPr>
          <w:rFonts w:ascii="Times New Roman" w:hAnsi="Times New Roman" w:cs="Times New Roman"/>
          <w:i/>
          <w:iCs/>
          <w:sz w:val="24"/>
          <w:szCs w:val="24"/>
          <w:lang w:val="en-CM"/>
        </w:rPr>
        <w:t>(Use APA 7th Edition formatting. Below are representative references that align with your project.)</w:t>
      </w:r>
    </w:p>
    <w:p w14:paraId="37D6CDE1" w14:textId="77777777" w:rsidR="005E647F" w:rsidRPr="006223B6" w:rsidRDefault="005E647F" w:rsidP="005E647F">
      <w:pPr>
        <w:numPr>
          <w:ilvl w:val="0"/>
          <w:numId w:val="3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Fielding, R. T. (2000). </w:t>
      </w:r>
      <w:r w:rsidRPr="006223B6">
        <w:rPr>
          <w:rFonts w:ascii="Times New Roman" w:hAnsi="Times New Roman" w:cs="Times New Roman"/>
          <w:i/>
          <w:iCs/>
          <w:sz w:val="24"/>
          <w:szCs w:val="24"/>
          <w:lang w:val="en-CM"/>
        </w:rPr>
        <w:t>Architectural Styles and the Design of Network-based Software Architectures</w:t>
      </w:r>
      <w:r w:rsidRPr="006223B6">
        <w:rPr>
          <w:rFonts w:ascii="Times New Roman" w:hAnsi="Times New Roman" w:cs="Times New Roman"/>
          <w:sz w:val="24"/>
          <w:szCs w:val="24"/>
          <w:lang w:val="en-CM"/>
        </w:rPr>
        <w:t>. University of California.</w:t>
      </w:r>
    </w:p>
    <w:p w14:paraId="46A50EFF" w14:textId="77777777" w:rsidR="005E647F" w:rsidRPr="006223B6" w:rsidRDefault="005E647F" w:rsidP="005E647F">
      <w:pPr>
        <w:numPr>
          <w:ilvl w:val="0"/>
          <w:numId w:val="3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Gamma, E., Helm, R., Johnson, R., &amp; Vlissides, J. (1994). </w:t>
      </w:r>
      <w:r w:rsidRPr="006223B6">
        <w:rPr>
          <w:rFonts w:ascii="Times New Roman" w:hAnsi="Times New Roman" w:cs="Times New Roman"/>
          <w:i/>
          <w:iCs/>
          <w:sz w:val="24"/>
          <w:szCs w:val="24"/>
          <w:lang w:val="en-CM"/>
        </w:rPr>
        <w:t>Design Patterns: Elements of Reusable Object-Oriented Software</w:t>
      </w:r>
      <w:r w:rsidRPr="006223B6">
        <w:rPr>
          <w:rFonts w:ascii="Times New Roman" w:hAnsi="Times New Roman" w:cs="Times New Roman"/>
          <w:sz w:val="24"/>
          <w:szCs w:val="24"/>
          <w:lang w:val="en-CM"/>
        </w:rPr>
        <w:t>. Addison-Wesley.</w:t>
      </w:r>
    </w:p>
    <w:p w14:paraId="453D39CF" w14:textId="77777777" w:rsidR="005E647F" w:rsidRPr="006223B6" w:rsidRDefault="005E647F" w:rsidP="005E647F">
      <w:pPr>
        <w:numPr>
          <w:ilvl w:val="0"/>
          <w:numId w:val="3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PostgreSQL Global Development Group. (2025). </w:t>
      </w:r>
      <w:r w:rsidRPr="006223B6">
        <w:rPr>
          <w:rFonts w:ascii="Times New Roman" w:hAnsi="Times New Roman" w:cs="Times New Roman"/>
          <w:i/>
          <w:iCs/>
          <w:sz w:val="24"/>
          <w:szCs w:val="24"/>
          <w:lang w:val="en-CM"/>
        </w:rPr>
        <w:t>PostgreSQL Documentation</w:t>
      </w:r>
      <w:r w:rsidRPr="006223B6">
        <w:rPr>
          <w:rFonts w:ascii="Times New Roman" w:hAnsi="Times New Roman" w:cs="Times New Roman"/>
          <w:sz w:val="24"/>
          <w:szCs w:val="24"/>
          <w:lang w:val="en-CM"/>
        </w:rPr>
        <w:t>.</w:t>
      </w:r>
    </w:p>
    <w:p w14:paraId="58DF86A0" w14:textId="77777777" w:rsidR="005E647F" w:rsidRPr="006223B6" w:rsidRDefault="005E647F" w:rsidP="005E647F">
      <w:pPr>
        <w:numPr>
          <w:ilvl w:val="0"/>
          <w:numId w:val="3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React Native Documentation. (2025). </w:t>
      </w:r>
      <w:r w:rsidRPr="006223B6">
        <w:rPr>
          <w:rFonts w:ascii="Times New Roman" w:hAnsi="Times New Roman" w:cs="Times New Roman"/>
          <w:i/>
          <w:iCs/>
          <w:sz w:val="24"/>
          <w:szCs w:val="24"/>
          <w:lang w:val="en-CM"/>
        </w:rPr>
        <w:t>React Native Official Documentation</w:t>
      </w:r>
      <w:r w:rsidRPr="006223B6">
        <w:rPr>
          <w:rFonts w:ascii="Times New Roman" w:hAnsi="Times New Roman" w:cs="Times New Roman"/>
          <w:sz w:val="24"/>
          <w:szCs w:val="24"/>
          <w:lang w:val="en-CM"/>
        </w:rPr>
        <w:t>.</w:t>
      </w:r>
    </w:p>
    <w:p w14:paraId="123C8C75" w14:textId="77777777" w:rsidR="005E647F" w:rsidRPr="006223B6" w:rsidRDefault="005E647F" w:rsidP="005E647F">
      <w:pPr>
        <w:numPr>
          <w:ilvl w:val="0"/>
          <w:numId w:val="3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Supabase. (2025). </w:t>
      </w:r>
      <w:r w:rsidRPr="006223B6">
        <w:rPr>
          <w:rFonts w:ascii="Times New Roman" w:hAnsi="Times New Roman" w:cs="Times New Roman"/>
          <w:i/>
          <w:iCs/>
          <w:sz w:val="24"/>
          <w:szCs w:val="24"/>
          <w:lang w:val="en-CM"/>
        </w:rPr>
        <w:t>Supabase Documentation</w:t>
      </w:r>
      <w:r w:rsidRPr="006223B6">
        <w:rPr>
          <w:rFonts w:ascii="Times New Roman" w:hAnsi="Times New Roman" w:cs="Times New Roman"/>
          <w:sz w:val="24"/>
          <w:szCs w:val="24"/>
          <w:lang w:val="en-CM"/>
        </w:rPr>
        <w:t>.</w:t>
      </w:r>
    </w:p>
    <w:p w14:paraId="37E5204C" w14:textId="77777777" w:rsidR="005E647F" w:rsidRPr="006223B6" w:rsidRDefault="005E647F" w:rsidP="005E647F">
      <w:pPr>
        <w:numPr>
          <w:ilvl w:val="0"/>
          <w:numId w:val="3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Pressman, R. S., &amp; Maxim, B. R. (2020). </w:t>
      </w:r>
      <w:r w:rsidRPr="006223B6">
        <w:rPr>
          <w:rFonts w:ascii="Times New Roman" w:hAnsi="Times New Roman" w:cs="Times New Roman"/>
          <w:i/>
          <w:iCs/>
          <w:sz w:val="24"/>
          <w:szCs w:val="24"/>
          <w:lang w:val="en-CM"/>
        </w:rPr>
        <w:t>Software Engineering: A Practitioner's Approach</w:t>
      </w:r>
      <w:r w:rsidRPr="006223B6">
        <w:rPr>
          <w:rFonts w:ascii="Times New Roman" w:hAnsi="Times New Roman" w:cs="Times New Roman"/>
          <w:sz w:val="24"/>
          <w:szCs w:val="24"/>
          <w:lang w:val="en-CM"/>
        </w:rPr>
        <w:t xml:space="preserve"> (9th ed.). McGraw-Hill.</w:t>
      </w:r>
    </w:p>
    <w:p w14:paraId="6C14DB7F" w14:textId="77777777" w:rsidR="005E647F" w:rsidRPr="006223B6" w:rsidRDefault="005E647F" w:rsidP="005E647F">
      <w:pPr>
        <w:numPr>
          <w:ilvl w:val="0"/>
          <w:numId w:val="3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Sommerville, I. (2016). </w:t>
      </w:r>
      <w:r w:rsidRPr="006223B6">
        <w:rPr>
          <w:rFonts w:ascii="Times New Roman" w:hAnsi="Times New Roman" w:cs="Times New Roman"/>
          <w:i/>
          <w:iCs/>
          <w:sz w:val="24"/>
          <w:szCs w:val="24"/>
          <w:lang w:val="en-CM"/>
        </w:rPr>
        <w:t>Software Engineering</w:t>
      </w:r>
      <w:r w:rsidRPr="006223B6">
        <w:rPr>
          <w:rFonts w:ascii="Times New Roman" w:hAnsi="Times New Roman" w:cs="Times New Roman"/>
          <w:sz w:val="24"/>
          <w:szCs w:val="24"/>
          <w:lang w:val="en-CM"/>
        </w:rPr>
        <w:t xml:space="preserve"> (10th ed.). Pearson.</w:t>
      </w:r>
    </w:p>
    <w:p w14:paraId="773599CF" w14:textId="77777777" w:rsidR="005E647F" w:rsidRPr="006223B6" w:rsidRDefault="005E647F" w:rsidP="005E647F">
      <w:pPr>
        <w:numPr>
          <w:ilvl w:val="0"/>
          <w:numId w:val="3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ISO/IEC 25010:2011. </w:t>
      </w:r>
      <w:r w:rsidRPr="006223B6">
        <w:rPr>
          <w:rFonts w:ascii="Times New Roman" w:hAnsi="Times New Roman" w:cs="Times New Roman"/>
          <w:i/>
          <w:iCs/>
          <w:sz w:val="24"/>
          <w:szCs w:val="24"/>
          <w:lang w:val="en-CM"/>
        </w:rPr>
        <w:t>Systems and Software Quality Models</w:t>
      </w:r>
      <w:r w:rsidRPr="006223B6">
        <w:rPr>
          <w:rFonts w:ascii="Times New Roman" w:hAnsi="Times New Roman" w:cs="Times New Roman"/>
          <w:sz w:val="24"/>
          <w:szCs w:val="24"/>
          <w:lang w:val="en-CM"/>
        </w:rPr>
        <w:t>.</w:t>
      </w:r>
    </w:p>
    <w:p w14:paraId="5E5A9202" w14:textId="77777777" w:rsidR="005E647F" w:rsidRPr="006223B6" w:rsidRDefault="005E647F" w:rsidP="005E647F">
      <w:pPr>
        <w:numPr>
          <w:ilvl w:val="0"/>
          <w:numId w:val="3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Nielsen, J. (1994). </w:t>
      </w:r>
      <w:r w:rsidRPr="006223B6">
        <w:rPr>
          <w:rFonts w:ascii="Times New Roman" w:hAnsi="Times New Roman" w:cs="Times New Roman"/>
          <w:i/>
          <w:iCs/>
          <w:sz w:val="24"/>
          <w:szCs w:val="24"/>
          <w:lang w:val="en-CM"/>
        </w:rPr>
        <w:t>Usability Engineering</w:t>
      </w:r>
      <w:r w:rsidRPr="006223B6">
        <w:rPr>
          <w:rFonts w:ascii="Times New Roman" w:hAnsi="Times New Roman" w:cs="Times New Roman"/>
          <w:sz w:val="24"/>
          <w:szCs w:val="24"/>
          <w:lang w:val="en-CM"/>
        </w:rPr>
        <w:t>. Morgan Kaufmann.</w:t>
      </w:r>
    </w:p>
    <w:p w14:paraId="53A041A6" w14:textId="77777777" w:rsidR="005E647F" w:rsidRPr="006223B6" w:rsidRDefault="005E647F" w:rsidP="005E647F">
      <w:pPr>
        <w:numPr>
          <w:ilvl w:val="0"/>
          <w:numId w:val="33"/>
        </w:numPr>
        <w:rPr>
          <w:rFonts w:ascii="Times New Roman" w:hAnsi="Times New Roman" w:cs="Times New Roman"/>
          <w:sz w:val="24"/>
          <w:szCs w:val="24"/>
          <w:lang w:val="en-CM"/>
        </w:rPr>
      </w:pPr>
      <w:r w:rsidRPr="006223B6">
        <w:rPr>
          <w:rFonts w:ascii="Times New Roman" w:hAnsi="Times New Roman" w:cs="Times New Roman"/>
          <w:sz w:val="24"/>
          <w:szCs w:val="24"/>
          <w:lang w:val="en-CM"/>
        </w:rPr>
        <w:t xml:space="preserve">World Bank. (2023). </w:t>
      </w:r>
      <w:r w:rsidRPr="006223B6">
        <w:rPr>
          <w:rFonts w:ascii="Times New Roman" w:hAnsi="Times New Roman" w:cs="Times New Roman"/>
          <w:i/>
          <w:iCs/>
          <w:sz w:val="24"/>
          <w:szCs w:val="24"/>
          <w:lang w:val="en-CM"/>
        </w:rPr>
        <w:t>Digital Development Reports</w:t>
      </w:r>
      <w:r w:rsidRPr="006223B6">
        <w:rPr>
          <w:rFonts w:ascii="Times New Roman" w:hAnsi="Times New Roman" w:cs="Times New Roman"/>
          <w:sz w:val="24"/>
          <w:szCs w:val="24"/>
          <w:lang w:val="en-CM"/>
        </w:rPr>
        <w:t>.</w:t>
      </w:r>
    </w:p>
    <w:sectPr w:rsidR="005E647F" w:rsidRPr="006223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FDBEA" w14:textId="77777777" w:rsidR="0036028F" w:rsidRDefault="0036028F" w:rsidP="006223B6">
      <w:pPr>
        <w:spacing w:after="0" w:line="240" w:lineRule="auto"/>
      </w:pPr>
      <w:r>
        <w:separator/>
      </w:r>
    </w:p>
  </w:endnote>
  <w:endnote w:type="continuationSeparator" w:id="0">
    <w:p w14:paraId="03F8A9D4" w14:textId="77777777" w:rsidR="0036028F" w:rsidRDefault="0036028F" w:rsidP="006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3A773" w14:textId="77777777" w:rsidR="0036028F" w:rsidRDefault="0036028F" w:rsidP="006223B6">
      <w:pPr>
        <w:spacing w:after="0" w:line="240" w:lineRule="auto"/>
      </w:pPr>
      <w:r>
        <w:separator/>
      </w:r>
    </w:p>
  </w:footnote>
  <w:footnote w:type="continuationSeparator" w:id="0">
    <w:p w14:paraId="75747862" w14:textId="77777777" w:rsidR="0036028F" w:rsidRDefault="0036028F" w:rsidP="0062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F0A"/>
    <w:multiLevelType w:val="multilevel"/>
    <w:tmpl w:val="37D4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1613"/>
    <w:multiLevelType w:val="multilevel"/>
    <w:tmpl w:val="151A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961CA"/>
    <w:multiLevelType w:val="multilevel"/>
    <w:tmpl w:val="B268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E3624"/>
    <w:multiLevelType w:val="multilevel"/>
    <w:tmpl w:val="A294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D4F6C"/>
    <w:multiLevelType w:val="multilevel"/>
    <w:tmpl w:val="2E9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F0578"/>
    <w:multiLevelType w:val="multilevel"/>
    <w:tmpl w:val="EB1C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E7673"/>
    <w:multiLevelType w:val="multilevel"/>
    <w:tmpl w:val="F42C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5643C2"/>
    <w:multiLevelType w:val="multilevel"/>
    <w:tmpl w:val="51EE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C7C58"/>
    <w:multiLevelType w:val="multilevel"/>
    <w:tmpl w:val="180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270FF7"/>
    <w:multiLevelType w:val="multilevel"/>
    <w:tmpl w:val="7708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17170"/>
    <w:multiLevelType w:val="multilevel"/>
    <w:tmpl w:val="330CB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263FA"/>
    <w:multiLevelType w:val="multilevel"/>
    <w:tmpl w:val="5DDAC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92332"/>
    <w:multiLevelType w:val="multilevel"/>
    <w:tmpl w:val="CD2CA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2538B"/>
    <w:multiLevelType w:val="multilevel"/>
    <w:tmpl w:val="86AE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A098D"/>
    <w:multiLevelType w:val="multilevel"/>
    <w:tmpl w:val="31D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84F94"/>
    <w:multiLevelType w:val="multilevel"/>
    <w:tmpl w:val="70D6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502D9"/>
    <w:multiLevelType w:val="multilevel"/>
    <w:tmpl w:val="EAC8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C227B"/>
    <w:multiLevelType w:val="multilevel"/>
    <w:tmpl w:val="E378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D546D6"/>
    <w:multiLevelType w:val="multilevel"/>
    <w:tmpl w:val="7946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937650"/>
    <w:multiLevelType w:val="multilevel"/>
    <w:tmpl w:val="53C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14C00"/>
    <w:multiLevelType w:val="multilevel"/>
    <w:tmpl w:val="A31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42404"/>
    <w:multiLevelType w:val="multilevel"/>
    <w:tmpl w:val="BC4A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B71D2"/>
    <w:multiLevelType w:val="multilevel"/>
    <w:tmpl w:val="A01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A3802"/>
    <w:multiLevelType w:val="multilevel"/>
    <w:tmpl w:val="EC5C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4B3D53"/>
    <w:multiLevelType w:val="multilevel"/>
    <w:tmpl w:val="A5ECC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E6D92"/>
    <w:multiLevelType w:val="multilevel"/>
    <w:tmpl w:val="9A7A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631CB9"/>
    <w:multiLevelType w:val="multilevel"/>
    <w:tmpl w:val="5A82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366036"/>
    <w:multiLevelType w:val="multilevel"/>
    <w:tmpl w:val="A328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45E0E"/>
    <w:multiLevelType w:val="multilevel"/>
    <w:tmpl w:val="FED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0139E3"/>
    <w:multiLevelType w:val="multilevel"/>
    <w:tmpl w:val="EB14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0A1F6F"/>
    <w:multiLevelType w:val="multilevel"/>
    <w:tmpl w:val="27903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BC1A13"/>
    <w:multiLevelType w:val="multilevel"/>
    <w:tmpl w:val="FDEC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229FC"/>
    <w:multiLevelType w:val="multilevel"/>
    <w:tmpl w:val="AE8A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16570E"/>
    <w:multiLevelType w:val="multilevel"/>
    <w:tmpl w:val="D95A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2206284">
    <w:abstractNumId w:val="20"/>
  </w:num>
  <w:num w:numId="2" w16cid:durableId="524095834">
    <w:abstractNumId w:val="17"/>
  </w:num>
  <w:num w:numId="3" w16cid:durableId="1598054847">
    <w:abstractNumId w:val="18"/>
  </w:num>
  <w:num w:numId="4" w16cid:durableId="67386546">
    <w:abstractNumId w:val="11"/>
  </w:num>
  <w:num w:numId="5" w16cid:durableId="1030842039">
    <w:abstractNumId w:val="13"/>
  </w:num>
  <w:num w:numId="6" w16cid:durableId="2142453560">
    <w:abstractNumId w:val="16"/>
  </w:num>
  <w:num w:numId="7" w16cid:durableId="1774788312">
    <w:abstractNumId w:val="3"/>
  </w:num>
  <w:num w:numId="8" w16cid:durableId="959803758">
    <w:abstractNumId w:val="29"/>
  </w:num>
  <w:num w:numId="9" w16cid:durableId="711151779">
    <w:abstractNumId w:val="8"/>
  </w:num>
  <w:num w:numId="10" w16cid:durableId="1596130776">
    <w:abstractNumId w:val="15"/>
  </w:num>
  <w:num w:numId="11" w16cid:durableId="2091583994">
    <w:abstractNumId w:val="23"/>
  </w:num>
  <w:num w:numId="12" w16cid:durableId="444084732">
    <w:abstractNumId w:val="28"/>
  </w:num>
  <w:num w:numId="13" w16cid:durableId="1461417907">
    <w:abstractNumId w:val="21"/>
  </w:num>
  <w:num w:numId="14" w16cid:durableId="2132238129">
    <w:abstractNumId w:val="26"/>
  </w:num>
  <w:num w:numId="15" w16cid:durableId="833758554">
    <w:abstractNumId w:val="7"/>
  </w:num>
  <w:num w:numId="16" w16cid:durableId="1047148048">
    <w:abstractNumId w:val="27"/>
  </w:num>
  <w:num w:numId="17" w16cid:durableId="113990485">
    <w:abstractNumId w:val="14"/>
  </w:num>
  <w:num w:numId="18" w16cid:durableId="904611566">
    <w:abstractNumId w:val="9"/>
  </w:num>
  <w:num w:numId="19" w16cid:durableId="980424935">
    <w:abstractNumId w:val="2"/>
  </w:num>
  <w:num w:numId="20" w16cid:durableId="1212040635">
    <w:abstractNumId w:val="0"/>
  </w:num>
  <w:num w:numId="21" w16cid:durableId="1468738516">
    <w:abstractNumId w:val="25"/>
  </w:num>
  <w:num w:numId="22" w16cid:durableId="1700818923">
    <w:abstractNumId w:val="6"/>
  </w:num>
  <w:num w:numId="23" w16cid:durableId="666634753">
    <w:abstractNumId w:val="5"/>
  </w:num>
  <w:num w:numId="24" w16cid:durableId="1507943396">
    <w:abstractNumId w:val="4"/>
  </w:num>
  <w:num w:numId="25" w16cid:durableId="1055931098">
    <w:abstractNumId w:val="32"/>
  </w:num>
  <w:num w:numId="26" w16cid:durableId="250478998">
    <w:abstractNumId w:val="10"/>
  </w:num>
  <w:num w:numId="27" w16cid:durableId="70003245">
    <w:abstractNumId w:val="33"/>
  </w:num>
  <w:num w:numId="28" w16cid:durableId="943610420">
    <w:abstractNumId w:val="31"/>
  </w:num>
  <w:num w:numId="29" w16cid:durableId="328944079">
    <w:abstractNumId w:val="22"/>
  </w:num>
  <w:num w:numId="30" w16cid:durableId="1910992554">
    <w:abstractNumId w:val="19"/>
  </w:num>
  <w:num w:numId="31" w16cid:durableId="1136263677">
    <w:abstractNumId w:val="24"/>
  </w:num>
  <w:num w:numId="32" w16cid:durableId="886992729">
    <w:abstractNumId w:val="1"/>
  </w:num>
  <w:num w:numId="33" w16cid:durableId="744914539">
    <w:abstractNumId w:val="30"/>
  </w:num>
  <w:num w:numId="34" w16cid:durableId="20735766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9EC"/>
    <w:rsid w:val="000619EC"/>
    <w:rsid w:val="000871F5"/>
    <w:rsid w:val="001749BE"/>
    <w:rsid w:val="00220ACC"/>
    <w:rsid w:val="0036028F"/>
    <w:rsid w:val="00556A32"/>
    <w:rsid w:val="005E647F"/>
    <w:rsid w:val="006223B6"/>
    <w:rsid w:val="00756B15"/>
    <w:rsid w:val="00761515"/>
    <w:rsid w:val="007A08D3"/>
    <w:rsid w:val="00823E15"/>
    <w:rsid w:val="008C2759"/>
    <w:rsid w:val="00CB5E22"/>
    <w:rsid w:val="00CF7B43"/>
    <w:rsid w:val="00D06C4E"/>
    <w:rsid w:val="00E43D79"/>
    <w:rsid w:val="00FC3039"/>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191D6"/>
  <w15:chartTrackingRefBased/>
  <w15:docId w15:val="{9287DE46-1436-4935-ABBA-39564CA0A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M"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19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619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19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19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9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9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619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19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19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9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9EC"/>
    <w:rPr>
      <w:rFonts w:eastAsiaTheme="majorEastAsia" w:cstheme="majorBidi"/>
      <w:color w:val="272727" w:themeColor="text1" w:themeTint="D8"/>
    </w:rPr>
  </w:style>
  <w:style w:type="paragraph" w:styleId="Title">
    <w:name w:val="Title"/>
    <w:basedOn w:val="Normal"/>
    <w:next w:val="Normal"/>
    <w:link w:val="TitleChar"/>
    <w:uiPriority w:val="10"/>
    <w:qFormat/>
    <w:rsid w:val="00061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1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1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9EC"/>
    <w:pPr>
      <w:spacing w:before="160"/>
      <w:jc w:val="center"/>
    </w:pPr>
    <w:rPr>
      <w:i/>
      <w:iCs/>
      <w:color w:val="404040" w:themeColor="text1" w:themeTint="BF"/>
    </w:rPr>
  </w:style>
  <w:style w:type="character" w:customStyle="1" w:styleId="QuoteChar">
    <w:name w:val="Quote Char"/>
    <w:basedOn w:val="DefaultParagraphFont"/>
    <w:link w:val="Quote"/>
    <w:uiPriority w:val="29"/>
    <w:rsid w:val="000619EC"/>
    <w:rPr>
      <w:i/>
      <w:iCs/>
      <w:color w:val="404040" w:themeColor="text1" w:themeTint="BF"/>
    </w:rPr>
  </w:style>
  <w:style w:type="paragraph" w:styleId="ListParagraph">
    <w:name w:val="List Paragraph"/>
    <w:basedOn w:val="Normal"/>
    <w:uiPriority w:val="34"/>
    <w:qFormat/>
    <w:rsid w:val="000619EC"/>
    <w:pPr>
      <w:ind w:left="720"/>
      <w:contextualSpacing/>
    </w:pPr>
  </w:style>
  <w:style w:type="character" w:styleId="IntenseEmphasis">
    <w:name w:val="Intense Emphasis"/>
    <w:basedOn w:val="DefaultParagraphFont"/>
    <w:uiPriority w:val="21"/>
    <w:qFormat/>
    <w:rsid w:val="000619EC"/>
    <w:rPr>
      <w:i/>
      <w:iCs/>
      <w:color w:val="2F5496" w:themeColor="accent1" w:themeShade="BF"/>
    </w:rPr>
  </w:style>
  <w:style w:type="paragraph" w:styleId="IntenseQuote">
    <w:name w:val="Intense Quote"/>
    <w:basedOn w:val="Normal"/>
    <w:next w:val="Normal"/>
    <w:link w:val="IntenseQuoteChar"/>
    <w:uiPriority w:val="30"/>
    <w:qFormat/>
    <w:rsid w:val="000619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9EC"/>
    <w:rPr>
      <w:i/>
      <w:iCs/>
      <w:color w:val="2F5496" w:themeColor="accent1" w:themeShade="BF"/>
    </w:rPr>
  </w:style>
  <w:style w:type="character" w:styleId="IntenseReference">
    <w:name w:val="Intense Reference"/>
    <w:basedOn w:val="DefaultParagraphFont"/>
    <w:uiPriority w:val="32"/>
    <w:qFormat/>
    <w:rsid w:val="000619EC"/>
    <w:rPr>
      <w:b/>
      <w:bCs/>
      <w:smallCaps/>
      <w:color w:val="2F5496" w:themeColor="accent1" w:themeShade="BF"/>
      <w:spacing w:val="5"/>
    </w:rPr>
  </w:style>
  <w:style w:type="table" w:styleId="TableGrid">
    <w:name w:val="Table Grid"/>
    <w:basedOn w:val="TableNormal"/>
    <w:uiPriority w:val="39"/>
    <w:rsid w:val="000871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ameContents">
    <w:name w:val="Frame Contents"/>
    <w:basedOn w:val="Normal"/>
    <w:rsid w:val="006223B6"/>
    <w:pPr>
      <w:suppressAutoHyphens/>
      <w:spacing w:line="256" w:lineRule="auto"/>
    </w:pPr>
    <w:rPr>
      <w:rFonts w:ascii="Calibri" w:eastAsia="Times New Roman" w:hAnsi="Calibri" w:cs="SimHei"/>
      <w:lang w:val="en-US"/>
      <w14:ligatures w14:val="none"/>
    </w:rPr>
  </w:style>
  <w:style w:type="paragraph" w:styleId="TOCHeading">
    <w:name w:val="TOC Heading"/>
    <w:basedOn w:val="Heading1"/>
    <w:next w:val="Normal"/>
    <w:uiPriority w:val="39"/>
    <w:unhideWhenUsed/>
    <w:qFormat/>
    <w:rsid w:val="006223B6"/>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6223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23B6"/>
  </w:style>
  <w:style w:type="paragraph" w:styleId="Footer">
    <w:name w:val="footer"/>
    <w:basedOn w:val="Normal"/>
    <w:link w:val="FooterChar"/>
    <w:uiPriority w:val="99"/>
    <w:unhideWhenUsed/>
    <w:rsid w:val="006223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3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75D5E-4380-48DD-9175-E27FA02FC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25</Pages>
  <Words>6694</Words>
  <Characters>38160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ECHUNDIP EBENETA</dc:creator>
  <cp:keywords/>
  <dc:description/>
  <cp:lastModifiedBy>ECHUNDIP EBENETA</cp:lastModifiedBy>
  <cp:revision>1</cp:revision>
  <dcterms:created xsi:type="dcterms:W3CDTF">2026-07-03T17:37:00Z</dcterms:created>
  <dcterms:modified xsi:type="dcterms:W3CDTF">2026-07-03T21:47:00Z</dcterms:modified>
</cp:coreProperties>
</file>