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3A9E9" w14:textId="44C7B4FC" w:rsidR="00A74268" w:rsidRPr="007C3EA8" w:rsidRDefault="00A74268" w:rsidP="00905351">
      <w:pPr>
        <w:jc w:val="center"/>
        <w:rPr>
          <w:rFonts w:ascii="Arial" w:hAnsi="Arial" w:cs="Arial"/>
          <w:b/>
          <w:bCs/>
          <w:color w:val="FF0000"/>
          <w:sz w:val="21"/>
          <w:szCs w:val="21"/>
          <w:u w:val="single"/>
        </w:rPr>
      </w:pPr>
      <w:r w:rsidRPr="007C3EA8">
        <w:rPr>
          <w:rFonts w:ascii="Arial" w:hAnsi="Arial" w:cs="Arial"/>
          <w:b/>
          <w:bCs/>
          <w:color w:val="FF0000"/>
          <w:sz w:val="21"/>
          <w:szCs w:val="21"/>
          <w:u w:val="single"/>
        </w:rPr>
        <w:t>Anotações e Estudo T.I</w:t>
      </w:r>
    </w:p>
    <w:p w14:paraId="4F8A52D4" w14:textId="77777777" w:rsidR="00A74268" w:rsidRPr="007C3EA8" w:rsidRDefault="00A74268">
      <w:pPr>
        <w:rPr>
          <w:rFonts w:ascii="Arial" w:hAnsi="Arial" w:cs="Arial"/>
          <w:sz w:val="21"/>
          <w:szCs w:val="21"/>
        </w:rPr>
      </w:pPr>
    </w:p>
    <w:p w14:paraId="26705D91" w14:textId="00905118" w:rsidR="003966FC" w:rsidRPr="007C3EA8" w:rsidRDefault="003966FC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O que é e como funciona: </w:t>
      </w:r>
    </w:p>
    <w:p w14:paraId="10229C08" w14:textId="358B8E86" w:rsidR="003966FC" w:rsidRPr="007C3EA8" w:rsidRDefault="003966FC" w:rsidP="006F3076">
      <w:pPr>
        <w:pStyle w:val="PargrafodaLista"/>
        <w:numPr>
          <w:ilvl w:val="0"/>
          <w:numId w:val="1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ServiceNow: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Companhia norte-americana de computação em nuvem que fornece softwares de gerenciamento de serviços como um serviço por meio de uma plataforma de nuvem co</w:t>
      </w:r>
      <w:r w:rsidR="00370280" w:rsidRPr="007C3EA8">
        <w:rPr>
          <w:rFonts w:ascii="Arial" w:hAnsi="Arial" w:cs="Arial"/>
          <w:sz w:val="21"/>
          <w:szCs w:val="21"/>
        </w:rPr>
        <w:t>rporativa de serviços de dados único. Especializada em gerenciamento de serviços de TI (ITSM), gerenciamento de operações de TI (ITOM) e gerenciamento de negócios de TI (ITBM).</w:t>
      </w:r>
    </w:p>
    <w:p w14:paraId="45E772FC" w14:textId="77777777" w:rsidR="006F3076" w:rsidRPr="007C3EA8" w:rsidRDefault="006F3076" w:rsidP="006F3076">
      <w:pPr>
        <w:pStyle w:val="PargrafodaLista"/>
        <w:rPr>
          <w:rFonts w:ascii="Arial" w:hAnsi="Arial" w:cs="Arial"/>
          <w:sz w:val="21"/>
          <w:szCs w:val="21"/>
        </w:rPr>
      </w:pPr>
    </w:p>
    <w:p w14:paraId="22068D4A" w14:textId="17241C52" w:rsidR="006F3076" w:rsidRPr="007C3EA8" w:rsidRDefault="003966FC" w:rsidP="006F3076">
      <w:pPr>
        <w:pStyle w:val="PargrafodaLista"/>
        <w:numPr>
          <w:ilvl w:val="0"/>
          <w:numId w:val="1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SalesForce:</w:t>
      </w:r>
      <w:r w:rsidR="00370280"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="00370280" w:rsidRPr="007C3EA8">
        <w:rPr>
          <w:rFonts w:ascii="Arial" w:hAnsi="Arial" w:cs="Arial"/>
          <w:sz w:val="21"/>
          <w:szCs w:val="21"/>
        </w:rPr>
        <w:t>É uma empresa de softwares que foca na solução de gerenciamento de relacionamento para aproximar empresas e pessoas. É uma plataforma de CRM integrada que oferece a todos os departamentos uma visão única e compartilhada de cada cliente.</w:t>
      </w:r>
    </w:p>
    <w:p w14:paraId="70C3C918" w14:textId="77777777" w:rsidR="006F3076" w:rsidRPr="007C3EA8" w:rsidRDefault="006F3076" w:rsidP="006F3076">
      <w:pPr>
        <w:pStyle w:val="PargrafodaLista"/>
        <w:rPr>
          <w:rFonts w:ascii="Arial" w:hAnsi="Arial" w:cs="Arial"/>
          <w:sz w:val="21"/>
          <w:szCs w:val="21"/>
        </w:rPr>
      </w:pPr>
    </w:p>
    <w:p w14:paraId="0B156ED5" w14:textId="4207BA7C" w:rsidR="00F25F00" w:rsidRPr="007C3EA8" w:rsidRDefault="003966FC" w:rsidP="00F25F00">
      <w:pPr>
        <w:pStyle w:val="PargrafodaLista"/>
        <w:numPr>
          <w:ilvl w:val="0"/>
          <w:numId w:val="1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Cloud:</w:t>
      </w:r>
      <w:r w:rsidR="00A417D1"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="004F3B78" w:rsidRPr="007C3EA8">
        <w:rPr>
          <w:rFonts w:ascii="Arial" w:hAnsi="Arial" w:cs="Arial"/>
          <w:sz w:val="21"/>
          <w:szCs w:val="21"/>
        </w:rPr>
        <w:t>Computação em nuvem é o c</w:t>
      </w:r>
      <w:r w:rsidR="00A417D1" w:rsidRPr="007C3EA8">
        <w:rPr>
          <w:rFonts w:ascii="Arial" w:hAnsi="Arial" w:cs="Arial"/>
          <w:sz w:val="21"/>
          <w:szCs w:val="21"/>
        </w:rPr>
        <w:t>onceito</w:t>
      </w:r>
      <w:r w:rsidR="004F3B78" w:rsidRPr="007C3EA8">
        <w:rPr>
          <w:rFonts w:ascii="Arial" w:hAnsi="Arial" w:cs="Arial"/>
          <w:sz w:val="21"/>
          <w:szCs w:val="21"/>
        </w:rPr>
        <w:t xml:space="preserve"> que se aplica ao</w:t>
      </w:r>
      <w:r w:rsidR="00A417D1" w:rsidRPr="007C3EA8">
        <w:rPr>
          <w:rFonts w:ascii="Arial" w:hAnsi="Arial" w:cs="Arial"/>
          <w:sz w:val="21"/>
          <w:szCs w:val="21"/>
        </w:rPr>
        <w:t xml:space="preserve"> acesso de </w:t>
      </w:r>
      <w:r w:rsidR="004F3B78" w:rsidRPr="007C3EA8">
        <w:rPr>
          <w:rFonts w:ascii="Arial" w:hAnsi="Arial" w:cs="Arial"/>
          <w:sz w:val="21"/>
          <w:szCs w:val="21"/>
        </w:rPr>
        <w:t xml:space="preserve">um </w:t>
      </w:r>
      <w:r w:rsidR="00A417D1" w:rsidRPr="007C3EA8">
        <w:rPr>
          <w:rFonts w:ascii="Arial" w:hAnsi="Arial" w:cs="Arial"/>
          <w:sz w:val="21"/>
          <w:szCs w:val="21"/>
        </w:rPr>
        <w:t xml:space="preserve">conteúdo </w:t>
      </w:r>
      <w:r w:rsidR="004F3B78" w:rsidRPr="007C3EA8">
        <w:rPr>
          <w:rFonts w:ascii="Arial" w:hAnsi="Arial" w:cs="Arial"/>
          <w:sz w:val="21"/>
          <w:szCs w:val="21"/>
        </w:rPr>
        <w:t xml:space="preserve">que está num ambiente </w:t>
      </w:r>
      <w:r w:rsidR="00A417D1" w:rsidRPr="007C3EA8">
        <w:rPr>
          <w:rFonts w:ascii="Arial" w:hAnsi="Arial" w:cs="Arial"/>
          <w:sz w:val="21"/>
          <w:szCs w:val="21"/>
        </w:rPr>
        <w:t>externo</w:t>
      </w:r>
      <w:r w:rsidR="004F3B78" w:rsidRPr="007C3EA8">
        <w:rPr>
          <w:rFonts w:ascii="Arial" w:hAnsi="Arial" w:cs="Arial"/>
          <w:sz w:val="21"/>
          <w:szCs w:val="21"/>
        </w:rPr>
        <w:t xml:space="preserve">, </w:t>
      </w:r>
      <w:r w:rsidR="006825D1" w:rsidRPr="007C3EA8">
        <w:rPr>
          <w:rFonts w:ascii="Arial" w:hAnsi="Arial" w:cs="Arial"/>
          <w:sz w:val="21"/>
          <w:szCs w:val="21"/>
        </w:rPr>
        <w:t>que não nos pertence</w:t>
      </w:r>
      <w:r w:rsidR="004F3B78" w:rsidRPr="007C3EA8">
        <w:rPr>
          <w:rFonts w:ascii="Arial" w:hAnsi="Arial" w:cs="Arial"/>
          <w:sz w:val="21"/>
          <w:szCs w:val="21"/>
        </w:rPr>
        <w:t>, por meio da internet.</w:t>
      </w:r>
      <w:r w:rsidR="006825D1" w:rsidRPr="007C3EA8">
        <w:rPr>
          <w:rFonts w:ascii="Arial" w:hAnsi="Arial" w:cs="Arial"/>
          <w:sz w:val="21"/>
          <w:szCs w:val="21"/>
        </w:rPr>
        <w:t xml:space="preserve"> Entrega vários tipos de serviços, não somente em T.I.</w:t>
      </w:r>
    </w:p>
    <w:p w14:paraId="3D8A005D" w14:textId="77777777" w:rsidR="006F3076" w:rsidRPr="007C3EA8" w:rsidRDefault="006F3076" w:rsidP="006F3076">
      <w:pPr>
        <w:pStyle w:val="PargrafodaLista"/>
        <w:rPr>
          <w:rFonts w:ascii="Arial" w:hAnsi="Arial" w:cs="Arial"/>
          <w:sz w:val="21"/>
          <w:szCs w:val="21"/>
        </w:rPr>
      </w:pPr>
    </w:p>
    <w:p w14:paraId="631E9D4F" w14:textId="378AA8A4" w:rsidR="003966FC" w:rsidRPr="007C3EA8" w:rsidRDefault="003966FC" w:rsidP="003966FC">
      <w:pPr>
        <w:pStyle w:val="PargrafodaLista"/>
        <w:numPr>
          <w:ilvl w:val="0"/>
          <w:numId w:val="1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Java:</w:t>
      </w:r>
      <w:r w:rsidR="0041294C"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="0041294C" w:rsidRPr="007C3EA8">
        <w:rPr>
          <w:rFonts w:ascii="Arial" w:hAnsi="Arial" w:cs="Arial"/>
          <w:sz w:val="21"/>
          <w:szCs w:val="21"/>
        </w:rPr>
        <w:t>Linguagem de programação orientada a objetos super versátil</w:t>
      </w:r>
      <w:r w:rsidR="001538DA" w:rsidRPr="007C3EA8">
        <w:rPr>
          <w:rFonts w:ascii="Arial" w:hAnsi="Arial" w:cs="Arial"/>
          <w:sz w:val="21"/>
          <w:szCs w:val="21"/>
        </w:rPr>
        <w:t>.</w:t>
      </w:r>
    </w:p>
    <w:p w14:paraId="5692E982" w14:textId="77777777" w:rsidR="001538DA" w:rsidRPr="007C3EA8" w:rsidRDefault="001538DA" w:rsidP="001538DA">
      <w:pPr>
        <w:pStyle w:val="PargrafodaLista"/>
        <w:pBdr>
          <w:bottom w:val="single" w:sz="6" w:space="1" w:color="auto"/>
        </w:pBdr>
        <w:rPr>
          <w:rFonts w:ascii="Arial" w:hAnsi="Arial" w:cs="Arial"/>
          <w:sz w:val="21"/>
          <w:szCs w:val="21"/>
        </w:rPr>
      </w:pPr>
    </w:p>
    <w:p w14:paraId="3B5EAC17" w14:textId="25379BA0" w:rsidR="001538DA" w:rsidRPr="007C3EA8" w:rsidRDefault="001538DA" w:rsidP="00EE7078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t>Introdução a Lógica de Programação</w:t>
      </w:r>
    </w:p>
    <w:p w14:paraId="615A0F55" w14:textId="67FB9F68" w:rsidR="00B22F6E" w:rsidRPr="007C3EA8" w:rsidRDefault="00B22F6E" w:rsidP="001538DA">
      <w:pPr>
        <w:rPr>
          <w:rFonts w:ascii="Arial" w:hAnsi="Arial" w:cs="Arial"/>
          <w:sz w:val="21"/>
          <w:szCs w:val="21"/>
        </w:rPr>
      </w:pPr>
    </w:p>
    <w:p w14:paraId="38EF46CA" w14:textId="6825CD97" w:rsidR="00246D81" w:rsidRPr="007C3EA8" w:rsidRDefault="00246D81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Muito relacionado a computação e á sua história. Sempre houve lógica, </w:t>
      </w:r>
      <w:r w:rsidR="004E60E2" w:rsidRPr="007C3EA8">
        <w:rPr>
          <w:rFonts w:ascii="Arial" w:hAnsi="Arial" w:cs="Arial"/>
          <w:sz w:val="21"/>
          <w:szCs w:val="21"/>
        </w:rPr>
        <w:t xml:space="preserve">ela </w:t>
      </w:r>
      <w:r w:rsidRPr="007C3EA8">
        <w:rPr>
          <w:rFonts w:ascii="Arial" w:hAnsi="Arial" w:cs="Arial"/>
          <w:sz w:val="21"/>
          <w:szCs w:val="21"/>
        </w:rPr>
        <w:t>sempre esteve presente, mas apenas conceituada e formalizada por Aristóteles na Grécia antiga. Se baseia nos princípios racionais e nas argumentações válidas.</w:t>
      </w:r>
      <w:r w:rsidR="00170CAE" w:rsidRPr="007C3EA8">
        <w:rPr>
          <w:rFonts w:ascii="Arial" w:hAnsi="Arial" w:cs="Arial"/>
          <w:sz w:val="21"/>
          <w:szCs w:val="21"/>
        </w:rPr>
        <w:t xml:space="preserve"> Existem vários tipos de lógica: Matemática aristotélica, simbólica, etc. Apenas nos concentraremos na algébrica e formal.</w:t>
      </w:r>
    </w:p>
    <w:p w14:paraId="18450CCB" w14:textId="0D4D0681" w:rsidR="00170CAE" w:rsidRPr="007C3EA8" w:rsidRDefault="00170CAE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Para existir lógica não precisa haver fatos verdadeiros, apenas um ponto de inicio e um ponto final que faça sentido</w:t>
      </w:r>
      <w:r w:rsidR="004E60E2" w:rsidRPr="007C3EA8">
        <w:rPr>
          <w:rFonts w:ascii="Arial" w:hAnsi="Arial" w:cs="Arial"/>
          <w:sz w:val="21"/>
          <w:szCs w:val="21"/>
        </w:rPr>
        <w:t>, ou seja, a lógica consiste na construção racional e coerente do raciocínio.</w:t>
      </w:r>
    </w:p>
    <w:p w14:paraId="5EFF44E0" w14:textId="316C54C7" w:rsidR="004E60E2" w:rsidRPr="007C3EA8" w:rsidRDefault="004E60E2" w:rsidP="001538DA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Lógica Algébrica</w:t>
      </w:r>
    </w:p>
    <w:p w14:paraId="23FD24E5" w14:textId="57C62503" w:rsidR="004E60E2" w:rsidRPr="007C3EA8" w:rsidRDefault="004E60E2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Veio á tona a partir dos trabalhos de George Boole e Augustus de Morgan e possibilitou o aprofundamento na programação. Sendo assim a Álgebra Booleana está relacionada tanto na construção de softwares quanto de Hardwares</w:t>
      </w:r>
    </w:p>
    <w:p w14:paraId="6786BEAD" w14:textId="374DE3D7" w:rsidR="006F3076" w:rsidRPr="007C3EA8" w:rsidRDefault="006F3076" w:rsidP="001538DA">
      <w:pPr>
        <w:rPr>
          <w:rFonts w:ascii="Arial" w:hAnsi="Arial" w:cs="Arial"/>
          <w:sz w:val="21"/>
          <w:szCs w:val="21"/>
        </w:rPr>
      </w:pPr>
    </w:p>
    <w:p w14:paraId="422A85A6" w14:textId="78EDB837" w:rsidR="006F3076" w:rsidRPr="007C3EA8" w:rsidRDefault="006F3076" w:rsidP="001538DA">
      <w:pPr>
        <w:rPr>
          <w:rFonts w:ascii="Arial" w:hAnsi="Arial" w:cs="Arial"/>
          <w:sz w:val="21"/>
          <w:szCs w:val="21"/>
        </w:rPr>
      </w:pPr>
    </w:p>
    <w:p w14:paraId="52C104E0" w14:textId="44C68DB8" w:rsidR="00905351" w:rsidRPr="007C3EA8" w:rsidRDefault="00905351" w:rsidP="001538DA">
      <w:pPr>
        <w:rPr>
          <w:rFonts w:ascii="Arial" w:hAnsi="Arial" w:cs="Arial"/>
          <w:sz w:val="21"/>
          <w:szCs w:val="21"/>
        </w:rPr>
      </w:pPr>
    </w:p>
    <w:p w14:paraId="1037AE14" w14:textId="431DEDC3" w:rsidR="00CF6475" w:rsidRPr="007C3EA8" w:rsidRDefault="00CF6475" w:rsidP="001538DA">
      <w:pPr>
        <w:rPr>
          <w:rFonts w:ascii="Arial" w:hAnsi="Arial" w:cs="Arial"/>
          <w:sz w:val="21"/>
          <w:szCs w:val="21"/>
        </w:rPr>
      </w:pPr>
    </w:p>
    <w:p w14:paraId="6E372A07" w14:textId="77777777" w:rsidR="00CF6475" w:rsidRPr="007C3EA8" w:rsidRDefault="00CF6475" w:rsidP="001538DA">
      <w:pPr>
        <w:rPr>
          <w:rFonts w:ascii="Arial" w:hAnsi="Arial" w:cs="Arial"/>
          <w:sz w:val="21"/>
          <w:szCs w:val="21"/>
        </w:rPr>
      </w:pPr>
    </w:p>
    <w:p w14:paraId="53571E08" w14:textId="77777777" w:rsidR="00905351" w:rsidRPr="007C3EA8" w:rsidRDefault="00905351" w:rsidP="001538DA">
      <w:pPr>
        <w:rPr>
          <w:rFonts w:ascii="Arial" w:hAnsi="Arial" w:cs="Arial"/>
          <w:sz w:val="21"/>
          <w:szCs w:val="21"/>
        </w:rPr>
      </w:pPr>
    </w:p>
    <w:p w14:paraId="22C889B2" w14:textId="77777777" w:rsidR="006F3076" w:rsidRPr="007C3EA8" w:rsidRDefault="006F3076" w:rsidP="001538DA">
      <w:pPr>
        <w:rPr>
          <w:rFonts w:ascii="Arial" w:hAnsi="Arial" w:cs="Arial"/>
          <w:sz w:val="21"/>
          <w:szCs w:val="21"/>
        </w:rPr>
      </w:pPr>
    </w:p>
    <w:p w14:paraId="2EC567BA" w14:textId="66290BC2" w:rsidR="00F25F00" w:rsidRPr="007C3EA8" w:rsidRDefault="00F25F00" w:rsidP="001538DA">
      <w:pPr>
        <w:rPr>
          <w:rFonts w:ascii="Arial" w:hAnsi="Arial" w:cs="Arial"/>
          <w:sz w:val="21"/>
          <w:szCs w:val="21"/>
        </w:rPr>
      </w:pPr>
    </w:p>
    <w:p w14:paraId="430B1B80" w14:textId="5F81601A" w:rsidR="00EE7078" w:rsidRPr="007C3EA8" w:rsidRDefault="00F25F00" w:rsidP="00EE7078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lastRenderedPageBreak/>
        <w:t xml:space="preserve">Linguagens de Programação </w:t>
      </w:r>
      <w:r w:rsidR="00EE7078" w:rsidRPr="007C3EA8">
        <w:rPr>
          <w:rFonts w:ascii="Arial" w:hAnsi="Arial" w:cs="Arial"/>
          <w:b/>
          <w:bCs/>
          <w:color w:val="C00000"/>
          <w:sz w:val="21"/>
          <w:szCs w:val="21"/>
        </w:rPr>
        <w:t>C</w:t>
      </w:r>
      <w:r w:rsidRPr="007C3EA8">
        <w:rPr>
          <w:rFonts w:ascii="Arial" w:hAnsi="Arial" w:cs="Arial"/>
          <w:b/>
          <w:bCs/>
          <w:color w:val="C00000"/>
          <w:sz w:val="21"/>
          <w:szCs w:val="21"/>
        </w:rPr>
        <w:t>ompilada</w:t>
      </w:r>
      <w:r w:rsidR="00EE7078" w:rsidRPr="007C3EA8">
        <w:rPr>
          <w:rFonts w:ascii="Arial" w:hAnsi="Arial" w:cs="Arial"/>
          <w:b/>
          <w:bCs/>
          <w:color w:val="C00000"/>
          <w:sz w:val="21"/>
          <w:szCs w:val="21"/>
        </w:rPr>
        <w:t>s</w:t>
      </w:r>
      <w:r w:rsidR="00BD2483" w:rsidRPr="007C3EA8">
        <w:rPr>
          <w:rFonts w:ascii="Arial" w:hAnsi="Arial" w:cs="Arial"/>
          <w:b/>
          <w:bCs/>
          <w:color w:val="C00000"/>
          <w:sz w:val="21"/>
          <w:szCs w:val="21"/>
        </w:rPr>
        <w:t xml:space="preserve"> e Interpretadas</w:t>
      </w:r>
    </w:p>
    <w:p w14:paraId="312F8651" w14:textId="77777777" w:rsidR="00EE7078" w:rsidRPr="007C3EA8" w:rsidRDefault="00EE7078" w:rsidP="00EE7078">
      <w:pPr>
        <w:jc w:val="center"/>
        <w:rPr>
          <w:rFonts w:ascii="Arial" w:hAnsi="Arial" w:cs="Arial"/>
          <w:sz w:val="21"/>
          <w:szCs w:val="21"/>
        </w:rPr>
      </w:pPr>
    </w:p>
    <w:p w14:paraId="4FB4EC5D" w14:textId="402600A3" w:rsidR="00F25F00" w:rsidRPr="007C3EA8" w:rsidRDefault="00BD2483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Nas compiladas </w:t>
      </w:r>
      <w:r w:rsidR="00F25F00" w:rsidRPr="007C3EA8">
        <w:rPr>
          <w:rFonts w:ascii="Arial" w:hAnsi="Arial" w:cs="Arial"/>
          <w:sz w:val="21"/>
          <w:szCs w:val="21"/>
        </w:rPr>
        <w:t>utilizamos um programa de compilação para traduzir um código fonte de uma linguagem para outra para que o sistema operacional a interprete.</w:t>
      </w:r>
    </w:p>
    <w:p w14:paraId="4503690A" w14:textId="2EE185BE" w:rsidR="00F25F00" w:rsidRPr="007C3EA8" w:rsidRDefault="00F25F00" w:rsidP="001538DA">
      <w:pPr>
        <w:rPr>
          <w:rFonts w:ascii="Arial" w:hAnsi="Arial" w:cs="Arial"/>
          <w:sz w:val="21"/>
          <w:szCs w:val="21"/>
        </w:rPr>
      </w:pPr>
    </w:p>
    <w:p w14:paraId="1CD48D16" w14:textId="42237224" w:rsidR="00F25F00" w:rsidRPr="007C3EA8" w:rsidRDefault="00F25F00" w:rsidP="00F25F00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64DE9522" wp14:editId="1B8BB1C3">
            <wp:extent cx="3150251" cy="18859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899" cy="189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9FA2" w14:textId="021B2E9D" w:rsidR="00F25F00" w:rsidRPr="007C3EA8" w:rsidRDefault="00C56CBD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Assembly: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É o nome dado ao código compilado e simples, se torna outra linguagem. Nela sabemos exatamente o que o processador está fazendo. Não é muito fácil de entender, mas é exatamente o que roda no cérebro do pc.</w:t>
      </w:r>
    </w:p>
    <w:p w14:paraId="67D7FDC5" w14:textId="642F6C5F" w:rsidR="00C56CBD" w:rsidRPr="007C3EA8" w:rsidRDefault="00C56CBD" w:rsidP="001538DA">
      <w:pPr>
        <w:rPr>
          <w:rFonts w:ascii="Arial" w:hAnsi="Arial" w:cs="Arial"/>
          <w:sz w:val="21"/>
          <w:szCs w:val="21"/>
        </w:rPr>
      </w:pPr>
    </w:p>
    <w:p w14:paraId="0A5D6862" w14:textId="1BD12BD7" w:rsidR="00C56CBD" w:rsidRPr="007C3EA8" w:rsidRDefault="00C56CBD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Assembler: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É o nosso executador</w:t>
      </w:r>
      <w:r w:rsidR="00EE7078" w:rsidRPr="007C3EA8">
        <w:rPr>
          <w:rFonts w:ascii="Arial" w:hAnsi="Arial" w:cs="Arial"/>
          <w:sz w:val="21"/>
          <w:szCs w:val="21"/>
        </w:rPr>
        <w:t>, que lê o arquivo contendo os comandos simples do assembly e os transforma em linguagem de máquina.</w:t>
      </w:r>
    </w:p>
    <w:p w14:paraId="428B8722" w14:textId="7DCC0DBF" w:rsidR="00EE7078" w:rsidRPr="007C3EA8" w:rsidRDefault="00EE7078" w:rsidP="00FE60D6">
      <w:pPr>
        <w:rPr>
          <w:rFonts w:ascii="Arial" w:hAnsi="Arial" w:cs="Arial"/>
          <w:sz w:val="21"/>
          <w:szCs w:val="21"/>
        </w:rPr>
      </w:pPr>
    </w:p>
    <w:p w14:paraId="0FCA7363" w14:textId="77777777" w:rsidR="00FE60D6" w:rsidRPr="007C3EA8" w:rsidRDefault="00EE7078" w:rsidP="00FE60D6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Linguagem de máquina: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É a única coisa que o processador consegue interpretar, são apenas códigos, não dá para ser lido por humanos (Normais).</w:t>
      </w:r>
    </w:p>
    <w:p w14:paraId="7B0DF2F2" w14:textId="44A61B78" w:rsidR="00FE60D6" w:rsidRPr="007C3EA8" w:rsidRDefault="00FE60D6" w:rsidP="00FE60D6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0FBD7A09" wp14:editId="750A0E14">
            <wp:extent cx="3895725" cy="1713844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025" cy="172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69C6" w14:textId="4B4E6828" w:rsidR="00FE60D6" w:rsidRPr="007C3EA8" w:rsidRDefault="00BD2483" w:rsidP="00FE60D6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Nas interpretadas apenas utilizamos um interpretador como um navegador para rodar o conteúdo por exemplo.</w:t>
      </w:r>
    </w:p>
    <w:p w14:paraId="19FE991B" w14:textId="0253C371" w:rsidR="00BD2483" w:rsidRPr="007C3EA8" w:rsidRDefault="00BD2483" w:rsidP="00FE60D6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Resumo: Nas compiladas a tradução é feita apenas uma vez. Já nas interpretadas a tradução é feita sempre quando se executa o </w:t>
      </w:r>
      <w:r w:rsidR="00DD3D6D" w:rsidRPr="007C3EA8">
        <w:rPr>
          <w:rFonts w:ascii="Arial" w:hAnsi="Arial" w:cs="Arial"/>
          <w:sz w:val="21"/>
          <w:szCs w:val="21"/>
        </w:rPr>
        <w:t>software</w:t>
      </w:r>
      <w:r w:rsidRPr="007C3EA8">
        <w:rPr>
          <w:rFonts w:ascii="Arial" w:hAnsi="Arial" w:cs="Arial"/>
          <w:sz w:val="21"/>
          <w:szCs w:val="21"/>
        </w:rPr>
        <w:t xml:space="preserve"> com o conteúdo.</w:t>
      </w:r>
    </w:p>
    <w:p w14:paraId="627D8A4F" w14:textId="555446BA" w:rsidR="006F3076" w:rsidRPr="007C3EA8" w:rsidRDefault="006F3076" w:rsidP="00FE60D6">
      <w:pPr>
        <w:rPr>
          <w:rFonts w:ascii="Arial" w:hAnsi="Arial" w:cs="Arial"/>
          <w:sz w:val="21"/>
          <w:szCs w:val="21"/>
        </w:rPr>
      </w:pPr>
    </w:p>
    <w:p w14:paraId="1D2A34E6" w14:textId="773C2189" w:rsidR="00CF6475" w:rsidRPr="007C3EA8" w:rsidRDefault="00CF6475" w:rsidP="00FE60D6">
      <w:pPr>
        <w:rPr>
          <w:rFonts w:ascii="Arial" w:hAnsi="Arial" w:cs="Arial"/>
          <w:sz w:val="21"/>
          <w:szCs w:val="21"/>
        </w:rPr>
      </w:pPr>
    </w:p>
    <w:p w14:paraId="58DF77A2" w14:textId="77777777" w:rsidR="00CF6475" w:rsidRPr="007C3EA8" w:rsidRDefault="00CF6475" w:rsidP="00FE60D6">
      <w:pPr>
        <w:rPr>
          <w:rFonts w:ascii="Arial" w:hAnsi="Arial" w:cs="Arial"/>
          <w:sz w:val="21"/>
          <w:szCs w:val="21"/>
        </w:rPr>
      </w:pPr>
    </w:p>
    <w:p w14:paraId="54910CA2" w14:textId="5B9E847B" w:rsidR="009D214B" w:rsidRPr="007C3EA8" w:rsidRDefault="009D214B" w:rsidP="00FE60D6">
      <w:pPr>
        <w:rPr>
          <w:rFonts w:ascii="Arial" w:hAnsi="Arial" w:cs="Arial"/>
          <w:sz w:val="21"/>
          <w:szCs w:val="21"/>
        </w:rPr>
      </w:pPr>
    </w:p>
    <w:p w14:paraId="6B4D5685" w14:textId="3CFDD564" w:rsidR="009D214B" w:rsidRPr="007C3EA8" w:rsidRDefault="009D214B" w:rsidP="009D214B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lastRenderedPageBreak/>
        <w:t>Lógica na Solução de Problemas</w:t>
      </w:r>
    </w:p>
    <w:p w14:paraId="793C5706" w14:textId="1AE37685" w:rsidR="009D214B" w:rsidRPr="007C3EA8" w:rsidRDefault="009D214B" w:rsidP="009D214B">
      <w:pPr>
        <w:rPr>
          <w:rFonts w:ascii="Arial" w:hAnsi="Arial" w:cs="Arial"/>
          <w:sz w:val="21"/>
          <w:szCs w:val="21"/>
        </w:rPr>
      </w:pPr>
    </w:p>
    <w:p w14:paraId="192AD787" w14:textId="2C323EEC" w:rsidR="000C22CA" w:rsidRPr="007C3EA8" w:rsidRDefault="000C22CA" w:rsidP="009D214B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Algoritmo: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Sequência de ações que obedecem a uma ordem que possuem de um estado inicial durando determinado tempo resultando em estados esperados e bem definidos. Fazemos isso até inconscientemente no dia a dia, como comer, respirar ou tomar banho.</w:t>
      </w:r>
    </w:p>
    <w:p w14:paraId="2DE9547D" w14:textId="2EBD38A1" w:rsidR="005C4BB5" w:rsidRPr="007C3EA8" w:rsidRDefault="000C22CA" w:rsidP="009D214B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Lógica Formal: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Ferramenta que nos ajuda a desenvolver uma cadeia de pensamentos reconhecendo possíveis falhas, identifica raciocínios válidos e não válidos.</w:t>
      </w:r>
    </w:p>
    <w:p w14:paraId="65BA5045" w14:textId="6DA88B24" w:rsidR="00635734" w:rsidRPr="007C3EA8" w:rsidRDefault="005C4BB5" w:rsidP="009D214B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Álgebra Booleana: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Entrando na programação a importância da álgebra booleana está na sua utilização de símbolos e operações algébricas para representar proposições e suas inter-relações</w:t>
      </w:r>
      <w:r w:rsidR="00635734" w:rsidRPr="007C3EA8">
        <w:rPr>
          <w:rFonts w:ascii="Arial" w:hAnsi="Arial" w:cs="Arial"/>
          <w:sz w:val="21"/>
          <w:szCs w:val="21"/>
        </w:rPr>
        <w:t>.</w:t>
      </w:r>
    </w:p>
    <w:p w14:paraId="05D1B3DF" w14:textId="75EEE1E1" w:rsidR="00635734" w:rsidRPr="007C3EA8" w:rsidRDefault="00635734" w:rsidP="009D214B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03BFF8FB" wp14:editId="354600A8">
            <wp:extent cx="5391150" cy="1885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740A" w14:textId="0FC08C5C" w:rsidR="00635734" w:rsidRPr="007C3EA8" w:rsidRDefault="00635734" w:rsidP="00635734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Algoritmos</w:t>
      </w:r>
    </w:p>
    <w:p w14:paraId="596C270D" w14:textId="7DC64DC8" w:rsidR="003060BA" w:rsidRPr="007C3EA8" w:rsidRDefault="00635734" w:rsidP="00635734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Conjunto de ações perfeitamente </w:t>
      </w:r>
      <w:r w:rsidR="00133759" w:rsidRPr="007C3EA8">
        <w:rPr>
          <w:rFonts w:ascii="Arial" w:hAnsi="Arial" w:cs="Arial"/>
          <w:sz w:val="21"/>
          <w:szCs w:val="21"/>
        </w:rPr>
        <w:t>definidos</w:t>
      </w:r>
      <w:r w:rsidRPr="007C3EA8">
        <w:rPr>
          <w:rFonts w:ascii="Arial" w:hAnsi="Arial" w:cs="Arial"/>
          <w:sz w:val="21"/>
          <w:szCs w:val="21"/>
        </w:rPr>
        <w:t xml:space="preserve"> </w:t>
      </w:r>
      <w:r w:rsidR="00133759" w:rsidRPr="007C3EA8">
        <w:rPr>
          <w:rFonts w:ascii="Arial" w:hAnsi="Arial" w:cs="Arial"/>
          <w:sz w:val="21"/>
          <w:szCs w:val="21"/>
        </w:rPr>
        <w:t>com números finitos de etapas antecipando falhas para concluir seu objetivo.</w:t>
      </w:r>
      <w:r w:rsidR="006B3D94" w:rsidRPr="007C3EA8">
        <w:rPr>
          <w:rFonts w:ascii="Arial" w:hAnsi="Arial" w:cs="Arial"/>
          <w:sz w:val="21"/>
          <w:szCs w:val="21"/>
        </w:rPr>
        <w:t xml:space="preserve"> DEVE SER CLARO E OBJETIVO.</w:t>
      </w:r>
    </w:p>
    <w:p w14:paraId="3DE0E822" w14:textId="5F258424" w:rsidR="003060BA" w:rsidRPr="007C3EA8" w:rsidRDefault="003060BA" w:rsidP="00635734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Estes são os passos que devemos seguir para aplica-los na programação:</w:t>
      </w:r>
    </w:p>
    <w:p w14:paraId="2D65809E" w14:textId="1EA4B3AF" w:rsidR="003060BA" w:rsidRPr="007C3EA8" w:rsidRDefault="003060BA" w:rsidP="00635734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3E3EA1C9" wp14:editId="787A2242">
            <wp:extent cx="5391150" cy="685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1326" w14:textId="788152B9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144F6CB6" w14:textId="460A2C01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0F46EA73" w14:textId="2E9CE737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545EED9D" w14:textId="58CE888F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0659BEB4" w14:textId="3BF5B052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5B7A04B7" w14:textId="7313D2E5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5A8E830A" w14:textId="0FFD6D3A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085408B7" w14:textId="1ADF0244" w:rsidR="00CF6475" w:rsidRPr="007C3EA8" w:rsidRDefault="00CF6475" w:rsidP="00635734">
      <w:pPr>
        <w:rPr>
          <w:rFonts w:ascii="Arial" w:hAnsi="Arial" w:cs="Arial"/>
          <w:sz w:val="21"/>
          <w:szCs w:val="21"/>
        </w:rPr>
      </w:pPr>
    </w:p>
    <w:p w14:paraId="78669D80" w14:textId="77777777" w:rsidR="00CF6475" w:rsidRPr="007C3EA8" w:rsidRDefault="00CF6475" w:rsidP="00635734">
      <w:pPr>
        <w:rPr>
          <w:rFonts w:ascii="Arial" w:hAnsi="Arial" w:cs="Arial"/>
          <w:sz w:val="21"/>
          <w:szCs w:val="21"/>
        </w:rPr>
      </w:pPr>
    </w:p>
    <w:p w14:paraId="22827174" w14:textId="01472E76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22CE04A4" w14:textId="77777777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3FEB1001" w14:textId="17C665D0" w:rsidR="00B66A26" w:rsidRPr="007C3EA8" w:rsidRDefault="00B66A26" w:rsidP="00635734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lastRenderedPageBreak/>
        <w:t>pseudocódigo:</w:t>
      </w:r>
      <w:r w:rsidR="006656F0" w:rsidRPr="007C3EA8">
        <w:rPr>
          <w:rFonts w:ascii="Arial" w:hAnsi="Arial" w:cs="Arial"/>
          <w:sz w:val="21"/>
          <w:szCs w:val="21"/>
        </w:rPr>
        <w:t xml:space="preserve"> Descrição como algoritmo.</w:t>
      </w:r>
    </w:p>
    <w:p w14:paraId="0900A049" w14:textId="7A306D8E" w:rsidR="00B66A26" w:rsidRPr="007C3EA8" w:rsidRDefault="00B66A26" w:rsidP="00635734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Ex - Somar as 3 notas de 3 provas diferentes de um aluno a fim de conseguir uma média.</w:t>
      </w:r>
    </w:p>
    <w:p w14:paraId="2EE7CC09" w14:textId="313C9D4D" w:rsidR="00B66A26" w:rsidRPr="007C3EA8" w:rsidRDefault="00D77B7E" w:rsidP="00B66A26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36073384" wp14:editId="098F66D5">
            <wp:extent cx="4610100" cy="26384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6A69" w14:textId="1CDE3D60" w:rsidR="006656F0" w:rsidRPr="007C3EA8" w:rsidRDefault="006656F0" w:rsidP="00B66A26">
      <w:pPr>
        <w:jc w:val="center"/>
        <w:rPr>
          <w:rFonts w:ascii="Arial" w:hAnsi="Arial" w:cs="Arial"/>
          <w:sz w:val="21"/>
          <w:szCs w:val="21"/>
        </w:rPr>
      </w:pPr>
    </w:p>
    <w:p w14:paraId="14E54FD7" w14:textId="47AC16FB" w:rsidR="006656F0" w:rsidRPr="007C3EA8" w:rsidRDefault="006656F0" w:rsidP="006656F0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Fluxograma: Representação gráfica como algoritmo.</w:t>
      </w:r>
    </w:p>
    <w:p w14:paraId="2FFA807D" w14:textId="3BA2DE01" w:rsidR="006656F0" w:rsidRPr="007C3EA8" w:rsidRDefault="006656F0" w:rsidP="006656F0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3AC3FA0E" wp14:editId="09FB16D6">
            <wp:extent cx="2247900" cy="2220099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512" cy="222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9903" w14:textId="5452EDA3" w:rsidR="006B3D94" w:rsidRPr="007C3EA8" w:rsidRDefault="006B3D94" w:rsidP="003C043C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Construção do Algoritmo</w:t>
      </w:r>
      <w:r w:rsidR="003C043C" w:rsidRPr="007C3EA8">
        <w:rPr>
          <w:rFonts w:ascii="Arial" w:hAnsi="Arial" w:cs="Arial"/>
          <w:sz w:val="21"/>
          <w:szCs w:val="21"/>
        </w:rPr>
        <w:t>:</w:t>
      </w:r>
    </w:p>
    <w:p w14:paraId="153C8991" w14:textId="5214FF33" w:rsidR="006656F0" w:rsidRPr="007C3EA8" w:rsidRDefault="006B3D94" w:rsidP="006656F0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38F64B79" wp14:editId="6FBF1F60">
            <wp:extent cx="5391150" cy="1943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FC0D" w14:textId="77777777" w:rsidR="00CF6475" w:rsidRPr="007C3EA8" w:rsidRDefault="00CF6475" w:rsidP="003B595E">
      <w:pPr>
        <w:jc w:val="center"/>
        <w:rPr>
          <w:rFonts w:ascii="Arial" w:hAnsi="Arial" w:cs="Arial"/>
          <w:sz w:val="21"/>
          <w:szCs w:val="21"/>
        </w:rPr>
      </w:pPr>
    </w:p>
    <w:p w14:paraId="6270D969" w14:textId="13B53D8D" w:rsidR="001B60CC" w:rsidRPr="007C3EA8" w:rsidRDefault="001B60CC" w:rsidP="003B595E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lastRenderedPageBreak/>
        <w:t>Módulo 1</w:t>
      </w:r>
    </w:p>
    <w:p w14:paraId="79099E58" w14:textId="481ED8D2" w:rsidR="003B595E" w:rsidRPr="007C3EA8" w:rsidRDefault="00806960" w:rsidP="003B595E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t>Operadores</w:t>
      </w:r>
    </w:p>
    <w:p w14:paraId="58692A51" w14:textId="275C218C" w:rsidR="0045504A" w:rsidRPr="007C3EA8" w:rsidRDefault="0045504A" w:rsidP="003B595E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São os símbolos ou palavras que utilizamos </w:t>
      </w:r>
      <w:r w:rsidR="00B22FEC" w:rsidRPr="007C3EA8">
        <w:rPr>
          <w:rFonts w:ascii="Arial" w:hAnsi="Arial" w:cs="Arial"/>
          <w:sz w:val="21"/>
          <w:szCs w:val="21"/>
        </w:rPr>
        <w:t>na lógica de programação.</w:t>
      </w:r>
    </w:p>
    <w:p w14:paraId="7E2B67FC" w14:textId="17A963DF" w:rsidR="003B595E" w:rsidRPr="007C3EA8" w:rsidRDefault="003B595E" w:rsidP="003B595E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Sendo eles:</w:t>
      </w:r>
    </w:p>
    <w:p w14:paraId="500F96E2" w14:textId="616F10F1" w:rsidR="00806960" w:rsidRPr="007C3EA8" w:rsidRDefault="0080696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Literal</w:t>
      </w:r>
      <w:r w:rsidR="004528F0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ou String</w:t>
      </w: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Pr="007C3EA8">
        <w:rPr>
          <w:rFonts w:ascii="Arial" w:hAnsi="Arial" w:cs="Arial"/>
          <w:sz w:val="21"/>
          <w:szCs w:val="21"/>
        </w:rPr>
        <w:t xml:space="preserve"> </w:t>
      </w:r>
      <w:r w:rsidR="00E314AE" w:rsidRPr="007C3EA8">
        <w:rPr>
          <w:rFonts w:ascii="Arial" w:hAnsi="Arial" w:cs="Arial"/>
          <w:sz w:val="21"/>
          <w:szCs w:val="21"/>
        </w:rPr>
        <w:t>Só pode ser somado</w:t>
      </w:r>
      <w:r w:rsidR="004528F0" w:rsidRPr="007C3EA8">
        <w:rPr>
          <w:rFonts w:ascii="Arial" w:hAnsi="Arial" w:cs="Arial"/>
          <w:sz w:val="21"/>
          <w:szCs w:val="21"/>
        </w:rPr>
        <w:t>, aceita vários caracteres</w:t>
      </w:r>
      <w:r w:rsidR="00E314AE" w:rsidRPr="007C3EA8">
        <w:rPr>
          <w:rFonts w:ascii="Arial" w:hAnsi="Arial" w:cs="Arial"/>
          <w:sz w:val="21"/>
          <w:szCs w:val="21"/>
        </w:rPr>
        <w:t>;</w:t>
      </w:r>
    </w:p>
    <w:p w14:paraId="7CE9DBEB" w14:textId="332E2DB6" w:rsidR="004528F0" w:rsidRPr="007C3EA8" w:rsidRDefault="004528F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Carácter ou Char:</w:t>
      </w:r>
      <w:r w:rsidRPr="007C3EA8">
        <w:rPr>
          <w:rFonts w:ascii="Arial" w:hAnsi="Arial" w:cs="Arial"/>
          <w:sz w:val="21"/>
          <w:szCs w:val="21"/>
        </w:rPr>
        <w:t xml:space="preserve"> Só pode ser somado, aceita apenas um caracter;</w:t>
      </w:r>
    </w:p>
    <w:p w14:paraId="3B7EBF97" w14:textId="631047DB" w:rsidR="00806960" w:rsidRPr="007C3EA8" w:rsidRDefault="0080696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Inteiro:</w:t>
      </w:r>
      <w:r w:rsidR="00E314AE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E314AE" w:rsidRPr="007C3EA8">
        <w:rPr>
          <w:rFonts w:ascii="Arial" w:hAnsi="Arial" w:cs="Arial"/>
          <w:sz w:val="21"/>
          <w:szCs w:val="21"/>
        </w:rPr>
        <w:t>Pode ser somado, subtraído e multiplicado</w:t>
      </w:r>
      <w:r w:rsidR="00C61409" w:rsidRPr="007C3EA8">
        <w:rPr>
          <w:rFonts w:ascii="Arial" w:hAnsi="Arial" w:cs="Arial"/>
          <w:sz w:val="21"/>
          <w:szCs w:val="21"/>
        </w:rPr>
        <w:t>;</w:t>
      </w:r>
    </w:p>
    <w:p w14:paraId="1F2484C1" w14:textId="46B32FBF" w:rsidR="00806960" w:rsidRPr="007C3EA8" w:rsidRDefault="0080696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Real:</w:t>
      </w:r>
      <w:r w:rsidR="00C61409" w:rsidRPr="007C3EA8">
        <w:rPr>
          <w:rFonts w:ascii="Arial" w:hAnsi="Arial" w:cs="Arial"/>
          <w:sz w:val="21"/>
          <w:szCs w:val="21"/>
        </w:rPr>
        <w:t xml:space="preserve"> Pode ser divido;</w:t>
      </w:r>
    </w:p>
    <w:p w14:paraId="20439582" w14:textId="711440D8" w:rsidR="00806960" w:rsidRPr="007C3EA8" w:rsidRDefault="0080696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Lógico:</w:t>
      </w:r>
      <w:r w:rsidR="00C61409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C61409" w:rsidRPr="007C3EA8">
        <w:rPr>
          <w:rFonts w:ascii="Arial" w:hAnsi="Arial" w:cs="Arial"/>
          <w:sz w:val="21"/>
          <w:szCs w:val="21"/>
        </w:rPr>
        <w:t>Diz ser verdadeiro ou falso.</w:t>
      </w:r>
    </w:p>
    <w:p w14:paraId="382B0762" w14:textId="58954CBF" w:rsidR="0045504A" w:rsidRPr="007C3EA8" w:rsidRDefault="00460E9E" w:rsidP="001A3C99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^:</w:t>
      </w:r>
      <w:r w:rsidRPr="007C3EA8">
        <w:rPr>
          <w:rFonts w:ascii="Arial" w:hAnsi="Arial" w:cs="Arial"/>
          <w:sz w:val="21"/>
          <w:szCs w:val="21"/>
        </w:rPr>
        <w:t xml:space="preserve"> </w:t>
      </w:r>
      <w:r w:rsidR="00CF229A" w:rsidRPr="007C3EA8">
        <w:rPr>
          <w:rFonts w:ascii="Arial" w:hAnsi="Arial" w:cs="Arial"/>
          <w:sz w:val="21"/>
          <w:szCs w:val="21"/>
        </w:rPr>
        <w:t>P</w:t>
      </w:r>
      <w:r w:rsidRPr="007C3EA8">
        <w:rPr>
          <w:rFonts w:ascii="Arial" w:hAnsi="Arial" w:cs="Arial"/>
          <w:sz w:val="21"/>
          <w:szCs w:val="21"/>
        </w:rPr>
        <w:t>otência.</w:t>
      </w:r>
    </w:p>
    <w:p w14:paraId="6D4288E1" w14:textId="4DE0C2B3" w:rsidR="00CF229A" w:rsidRPr="007C3EA8" w:rsidRDefault="00CF229A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Escolha:</w:t>
      </w:r>
      <w:r w:rsidRPr="007C3EA8">
        <w:rPr>
          <w:rFonts w:ascii="Arial" w:hAnsi="Arial" w:cs="Arial"/>
          <w:sz w:val="21"/>
          <w:szCs w:val="21"/>
        </w:rPr>
        <w:t xml:space="preserve"> Para determinar alternativas simples.</w:t>
      </w:r>
    </w:p>
    <w:p w14:paraId="429A3088" w14:textId="65C6FDA9" w:rsidR="0064460D" w:rsidRPr="007C3EA8" w:rsidRDefault="0064460D" w:rsidP="0064460D">
      <w:pPr>
        <w:pStyle w:val="PargrafodaLista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Fimescolha:</w:t>
      </w:r>
      <w:r w:rsidRPr="007C3EA8">
        <w:rPr>
          <w:rFonts w:ascii="Arial" w:hAnsi="Arial" w:cs="Arial"/>
          <w:sz w:val="21"/>
          <w:szCs w:val="21"/>
        </w:rPr>
        <w:t xml:space="preserve"> Finaliza a escolha.</w:t>
      </w:r>
    </w:p>
    <w:p w14:paraId="1DFE2C0A" w14:textId="77777777" w:rsidR="0045504A" w:rsidRPr="007C3EA8" w:rsidRDefault="0045504A" w:rsidP="0045504A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158CAC2B" w14:textId="2843EEA8" w:rsidR="0045504A" w:rsidRPr="007C3EA8" w:rsidRDefault="00CF229A" w:rsidP="0045504A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Caso:</w:t>
      </w:r>
      <w:r w:rsidRPr="007C3EA8">
        <w:rPr>
          <w:rFonts w:ascii="Arial" w:hAnsi="Arial" w:cs="Arial"/>
          <w:sz w:val="21"/>
          <w:szCs w:val="21"/>
        </w:rPr>
        <w:t xml:space="preserve"> Para atribuir uma situação na escolha.</w:t>
      </w:r>
    </w:p>
    <w:p w14:paraId="72DD0975" w14:textId="019EC5DB" w:rsidR="0045504A" w:rsidRPr="007C3EA8" w:rsidRDefault="00CF229A" w:rsidP="0045504A">
      <w:pPr>
        <w:pStyle w:val="PargrafodaLista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Casonao:</w:t>
      </w:r>
      <w:r w:rsidRPr="007C3EA8">
        <w:rPr>
          <w:rFonts w:ascii="Arial" w:hAnsi="Arial" w:cs="Arial"/>
          <w:sz w:val="21"/>
          <w:szCs w:val="21"/>
        </w:rPr>
        <w:t xml:space="preserve"> Para atribuir nova situação caso a primeira não funcione (Bem parecido com se e sen</w:t>
      </w:r>
      <w:r w:rsidR="006F3076" w:rsidRPr="007C3EA8">
        <w:rPr>
          <w:rFonts w:ascii="Arial" w:hAnsi="Arial" w:cs="Arial"/>
          <w:sz w:val="21"/>
          <w:szCs w:val="21"/>
        </w:rPr>
        <w:t>a</w:t>
      </w:r>
      <w:r w:rsidRPr="007C3EA8">
        <w:rPr>
          <w:rFonts w:ascii="Arial" w:hAnsi="Arial" w:cs="Arial"/>
          <w:sz w:val="21"/>
          <w:szCs w:val="21"/>
        </w:rPr>
        <w:t>o).</w:t>
      </w:r>
    </w:p>
    <w:p w14:paraId="3B96953B" w14:textId="77777777" w:rsidR="0045504A" w:rsidRPr="007C3EA8" w:rsidRDefault="0045504A" w:rsidP="0045504A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5B559884" w14:textId="77777777" w:rsidR="00CF229A" w:rsidRPr="007C3EA8" w:rsidRDefault="00CF229A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Div:</w:t>
      </w:r>
      <w:r w:rsidRPr="007C3EA8">
        <w:rPr>
          <w:rFonts w:ascii="Arial" w:hAnsi="Arial" w:cs="Arial"/>
          <w:sz w:val="21"/>
          <w:szCs w:val="21"/>
        </w:rPr>
        <w:t xml:space="preserve"> Apresenta somente o número inteiro da divisão.</w:t>
      </w:r>
    </w:p>
    <w:p w14:paraId="2A1E3E6D" w14:textId="1AE7D892" w:rsidR="00CF229A" w:rsidRPr="007C3EA8" w:rsidRDefault="00CF229A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Mod ou %: </w:t>
      </w:r>
      <w:r w:rsidRPr="007C3EA8">
        <w:rPr>
          <w:rFonts w:ascii="Arial" w:hAnsi="Arial" w:cs="Arial"/>
          <w:sz w:val="21"/>
          <w:szCs w:val="21"/>
        </w:rPr>
        <w:t>Apresenta o restante da divisão.</w:t>
      </w:r>
    </w:p>
    <w:p w14:paraId="4B6C0E3D" w14:textId="77777777" w:rsidR="0045504A" w:rsidRPr="007C3EA8" w:rsidRDefault="0045504A" w:rsidP="0045504A">
      <w:pPr>
        <w:pStyle w:val="PargrafodaLista"/>
        <w:rPr>
          <w:rFonts w:ascii="Arial" w:hAnsi="Arial" w:cs="Arial"/>
          <w:sz w:val="21"/>
          <w:szCs w:val="21"/>
        </w:rPr>
      </w:pPr>
    </w:p>
    <w:p w14:paraId="4DCCB4DF" w14:textId="618F5767" w:rsidR="00B61878" w:rsidRPr="007C3EA8" w:rsidRDefault="00B61878" w:rsidP="00C14062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Enquanto</w:t>
      </w:r>
      <w:r w:rsidR="00C14062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ou WHILE: </w:t>
      </w:r>
      <w:r w:rsidR="00C14062" w:rsidRPr="007C3EA8">
        <w:rPr>
          <w:rFonts w:ascii="Arial" w:hAnsi="Arial" w:cs="Arial"/>
          <w:sz w:val="21"/>
          <w:szCs w:val="21"/>
        </w:rPr>
        <w:t>Calcula</w:t>
      </w:r>
      <w:r w:rsidR="00EF5798" w:rsidRPr="007C3EA8">
        <w:rPr>
          <w:rFonts w:ascii="Arial" w:hAnsi="Arial" w:cs="Arial"/>
          <w:sz w:val="21"/>
          <w:szCs w:val="21"/>
        </w:rPr>
        <w:t xml:space="preserve"> ou executa</w:t>
      </w:r>
      <w:r w:rsidR="00C14062" w:rsidRPr="007C3EA8">
        <w:rPr>
          <w:rFonts w:ascii="Arial" w:hAnsi="Arial" w:cs="Arial"/>
          <w:sz w:val="21"/>
          <w:szCs w:val="21"/>
        </w:rPr>
        <w:t xml:space="preserve"> determinada situação automaticamente em loop, se não houver uma saída o while continuará infinitamente.</w:t>
      </w:r>
    </w:p>
    <w:p w14:paraId="5318E5D4" w14:textId="0B6B12A7" w:rsidR="0064460D" w:rsidRPr="007C3EA8" w:rsidRDefault="0064460D" w:rsidP="0064460D">
      <w:pPr>
        <w:pStyle w:val="PargrafodaLista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Fimenquanto:</w:t>
      </w:r>
      <w:r w:rsidRPr="007C3EA8">
        <w:rPr>
          <w:rFonts w:ascii="Arial" w:hAnsi="Arial" w:cs="Arial"/>
          <w:color w:val="2E74B5" w:themeColor="accent5" w:themeShade="BF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Finaliza o enquanto.</w:t>
      </w:r>
    </w:p>
    <w:p w14:paraId="25B75800" w14:textId="77777777" w:rsidR="0045504A" w:rsidRPr="007C3EA8" w:rsidRDefault="0045504A" w:rsidP="0045504A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132B0515" w14:textId="70FFD480" w:rsidR="00C14062" w:rsidRPr="007C3EA8" w:rsidRDefault="00C14062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Repita</w:t>
      </w:r>
      <w:r w:rsidR="006726C4" w:rsidRPr="007C3EA8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="006726C4" w:rsidRPr="007C3EA8">
        <w:rPr>
          <w:rFonts w:ascii="Arial" w:hAnsi="Arial" w:cs="Arial"/>
          <w:sz w:val="21"/>
          <w:szCs w:val="21"/>
        </w:rPr>
        <w:t xml:space="preserve"> Só funciona quando se pode enxergar um fim e repetirá a sentença até ter a resposta desejada como saída.</w:t>
      </w:r>
    </w:p>
    <w:p w14:paraId="21881F00" w14:textId="05B7CED9" w:rsidR="0064460D" w:rsidRPr="007C3EA8" w:rsidRDefault="0064460D" w:rsidP="0064460D">
      <w:pPr>
        <w:pStyle w:val="PargrafodaLista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Ate:</w:t>
      </w:r>
      <w:r w:rsidRPr="007C3EA8">
        <w:rPr>
          <w:rFonts w:ascii="Arial" w:hAnsi="Arial" w:cs="Arial"/>
          <w:sz w:val="21"/>
          <w:szCs w:val="21"/>
        </w:rPr>
        <w:t xml:space="preserve"> Finaliza o repita (Não conta como flag de saída!).</w:t>
      </w:r>
    </w:p>
    <w:p w14:paraId="7786FBF3" w14:textId="77777777" w:rsidR="0045504A" w:rsidRPr="007C3EA8" w:rsidRDefault="0045504A" w:rsidP="0045504A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5BDF0F7C" w14:textId="25DC2E32" w:rsidR="001B60CC" w:rsidRPr="007C3EA8" w:rsidRDefault="006726C4" w:rsidP="001B60CC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Para:</w:t>
      </w:r>
      <w:r w:rsidR="00EF5798" w:rsidRPr="007C3EA8">
        <w:rPr>
          <w:rFonts w:ascii="Arial" w:hAnsi="Arial" w:cs="Arial"/>
          <w:sz w:val="21"/>
          <w:szCs w:val="21"/>
        </w:rPr>
        <w:t xml:space="preserve"> Este operador pode substituir o enquanto e o repita em algumas situações, deixando o código mais limpo visualmente, muito usado para vetores e banco de dados.</w:t>
      </w:r>
    </w:p>
    <w:p w14:paraId="3286DF60" w14:textId="3788545C" w:rsidR="001B60CC" w:rsidRPr="007C3EA8" w:rsidRDefault="001B60CC" w:rsidP="001B60CC">
      <w:pPr>
        <w:pStyle w:val="PargrafodaLista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Passo:</w:t>
      </w:r>
      <w:r w:rsidRPr="007C3EA8">
        <w:rPr>
          <w:rFonts w:ascii="Arial" w:hAnsi="Arial" w:cs="Arial"/>
          <w:color w:val="2E74B5" w:themeColor="accent5" w:themeShade="BF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Ao atribuir a tag "passo" no operador “para”, você determina uma regra de multiplicação, de em quantos números serão exibidos.</w:t>
      </w:r>
    </w:p>
    <w:p w14:paraId="04190D27" w14:textId="77777777" w:rsidR="001B60CC" w:rsidRPr="007C3EA8" w:rsidRDefault="001B60CC" w:rsidP="001B60CC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3AD6EFAB" w14:textId="0516205A" w:rsidR="001B60CC" w:rsidRPr="007C3EA8" w:rsidRDefault="001B60CC" w:rsidP="001A3C99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Aleatório: </w:t>
      </w:r>
      <w:r w:rsidRPr="007C3EA8">
        <w:rPr>
          <w:rFonts w:ascii="Arial" w:hAnsi="Arial" w:cs="Arial"/>
          <w:sz w:val="21"/>
          <w:szCs w:val="21"/>
        </w:rPr>
        <w:t>Sorteia um valor aleatório na execução</w:t>
      </w:r>
    </w:p>
    <w:p w14:paraId="0780FDB1" w14:textId="6047BAD2" w:rsidR="00E959DE" w:rsidRPr="007C3EA8" w:rsidRDefault="00E959DE" w:rsidP="001B60CC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color w:val="7030A0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Comparadores de operação:</w:t>
      </w:r>
    </w:p>
    <w:p w14:paraId="7A912E16" w14:textId="77777777" w:rsidR="00E959DE" w:rsidRPr="007C3EA8" w:rsidRDefault="00E959DE" w:rsidP="006F3076">
      <w:pPr>
        <w:pStyle w:val="PargrafodaLista"/>
        <w:numPr>
          <w:ilvl w:val="0"/>
          <w:numId w:val="8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4472C4" w:themeColor="accent1"/>
          <w:sz w:val="21"/>
          <w:szCs w:val="21"/>
        </w:rPr>
        <w:t>Se:</w:t>
      </w:r>
      <w:r w:rsidRPr="007C3EA8">
        <w:rPr>
          <w:rFonts w:ascii="Arial" w:hAnsi="Arial" w:cs="Arial"/>
          <w:color w:val="4472C4" w:themeColor="accent1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Compara;</w:t>
      </w:r>
    </w:p>
    <w:p w14:paraId="2EA20A70" w14:textId="77777777" w:rsidR="00E959DE" w:rsidRPr="007C3EA8" w:rsidRDefault="00E959DE" w:rsidP="006F3076">
      <w:pPr>
        <w:pStyle w:val="PargrafodaLista"/>
        <w:numPr>
          <w:ilvl w:val="0"/>
          <w:numId w:val="8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4472C4" w:themeColor="accent1"/>
          <w:sz w:val="21"/>
          <w:szCs w:val="21"/>
        </w:rPr>
        <w:t>Então:</w:t>
      </w:r>
      <w:r w:rsidRPr="007C3EA8">
        <w:rPr>
          <w:rFonts w:ascii="Arial" w:hAnsi="Arial" w:cs="Arial"/>
          <w:color w:val="4472C4" w:themeColor="accent1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Atribui;</w:t>
      </w:r>
    </w:p>
    <w:p w14:paraId="19773BB0" w14:textId="77777777" w:rsidR="00E959DE" w:rsidRPr="007C3EA8" w:rsidRDefault="00E959DE" w:rsidP="006F3076">
      <w:pPr>
        <w:pStyle w:val="PargrafodaLista"/>
        <w:numPr>
          <w:ilvl w:val="0"/>
          <w:numId w:val="8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4472C4" w:themeColor="accent1"/>
          <w:sz w:val="21"/>
          <w:szCs w:val="21"/>
        </w:rPr>
        <w:t>Senao:</w:t>
      </w:r>
      <w:r w:rsidRPr="007C3EA8">
        <w:rPr>
          <w:rFonts w:ascii="Arial" w:hAnsi="Arial" w:cs="Arial"/>
          <w:color w:val="4472C4" w:themeColor="accent1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Substitui o se caso não funcione;</w:t>
      </w:r>
    </w:p>
    <w:p w14:paraId="253A4968" w14:textId="111CAD7E" w:rsidR="001B60CC" w:rsidRPr="007C3EA8" w:rsidRDefault="00E959DE" w:rsidP="006656F0">
      <w:pPr>
        <w:pStyle w:val="PargrafodaLista"/>
        <w:numPr>
          <w:ilvl w:val="0"/>
          <w:numId w:val="8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4472C4" w:themeColor="accent1"/>
          <w:sz w:val="21"/>
          <w:szCs w:val="21"/>
        </w:rPr>
        <w:t>Fimse:</w:t>
      </w:r>
      <w:r w:rsidRPr="007C3EA8">
        <w:rPr>
          <w:rFonts w:ascii="Arial" w:hAnsi="Arial" w:cs="Arial"/>
          <w:color w:val="4472C4" w:themeColor="accent1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Finaliza a comparação.</w:t>
      </w:r>
    </w:p>
    <w:p w14:paraId="16FAD5DD" w14:textId="0B505E32" w:rsidR="007C7D69" w:rsidRPr="007C3EA8" w:rsidRDefault="007C7D69" w:rsidP="006F3076">
      <w:pPr>
        <w:pStyle w:val="PargrafodaLista"/>
        <w:numPr>
          <w:ilvl w:val="0"/>
          <w:numId w:val="8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Tabela Verdade:</w:t>
      </w:r>
      <w:r w:rsidR="00CF229A"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Podem diminuir as comparações!</w:t>
      </w:r>
    </w:p>
    <w:p w14:paraId="6C43BD9B" w14:textId="16CFD016" w:rsidR="007C7D69" w:rsidRPr="007C3EA8" w:rsidRDefault="007C7D69" w:rsidP="006F3076">
      <w:pPr>
        <w:pStyle w:val="PargrafodaLista"/>
        <w:numPr>
          <w:ilvl w:val="0"/>
          <w:numId w:val="9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0070C0"/>
          <w:sz w:val="21"/>
          <w:szCs w:val="21"/>
        </w:rPr>
        <w:t>E:</w:t>
      </w:r>
      <w:r w:rsidRPr="007C3EA8">
        <w:rPr>
          <w:rFonts w:ascii="Arial" w:hAnsi="Arial" w:cs="Arial"/>
          <w:color w:val="0070C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Apenas válido quando toda a afirmação é verdadeira.</w:t>
      </w:r>
    </w:p>
    <w:p w14:paraId="65A11675" w14:textId="2F83C8E8" w:rsidR="007C7D69" w:rsidRPr="007C3EA8" w:rsidRDefault="007C7D69" w:rsidP="006F3076">
      <w:pPr>
        <w:pStyle w:val="PargrafodaLista"/>
        <w:numPr>
          <w:ilvl w:val="0"/>
          <w:numId w:val="9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0070C0"/>
          <w:sz w:val="21"/>
          <w:szCs w:val="21"/>
        </w:rPr>
        <w:t>Ou:</w:t>
      </w:r>
      <w:r w:rsidRPr="007C3EA8">
        <w:rPr>
          <w:rFonts w:ascii="Arial" w:hAnsi="Arial" w:cs="Arial"/>
          <w:color w:val="0070C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Válido mesmo quando uma parte da afirmação é falsa, mas a outra verdadeira.</w:t>
      </w:r>
    </w:p>
    <w:p w14:paraId="5812E65D" w14:textId="143887F4" w:rsidR="00C11058" w:rsidRPr="007C3EA8" w:rsidRDefault="00C11058" w:rsidP="00C11058">
      <w:pPr>
        <w:rPr>
          <w:rFonts w:ascii="Arial" w:hAnsi="Arial" w:cs="Arial"/>
          <w:sz w:val="21"/>
          <w:szCs w:val="21"/>
        </w:rPr>
      </w:pPr>
    </w:p>
    <w:p w14:paraId="57C45290" w14:textId="21A03DA0" w:rsidR="00CF6475" w:rsidRPr="007C3EA8" w:rsidRDefault="00CF6475" w:rsidP="00C11058">
      <w:pPr>
        <w:rPr>
          <w:rFonts w:ascii="Arial" w:hAnsi="Arial" w:cs="Arial"/>
          <w:sz w:val="21"/>
          <w:szCs w:val="21"/>
        </w:rPr>
      </w:pPr>
    </w:p>
    <w:p w14:paraId="1B68D867" w14:textId="77777777" w:rsidR="00CF6475" w:rsidRPr="007C3EA8" w:rsidRDefault="00CF6475" w:rsidP="00C11058">
      <w:pPr>
        <w:rPr>
          <w:rFonts w:ascii="Arial" w:hAnsi="Arial" w:cs="Arial"/>
          <w:sz w:val="21"/>
          <w:szCs w:val="21"/>
        </w:rPr>
      </w:pPr>
    </w:p>
    <w:p w14:paraId="72D0D6EE" w14:textId="003561A4" w:rsidR="00EF5798" w:rsidRPr="007C3EA8" w:rsidRDefault="007D3707" w:rsidP="001B60CC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lastRenderedPageBreak/>
        <w:t>Módulo 2</w:t>
      </w:r>
    </w:p>
    <w:p w14:paraId="1AEF7C90" w14:textId="66687E8C" w:rsidR="003749A5" w:rsidRPr="007C3EA8" w:rsidRDefault="003749A5" w:rsidP="001B60CC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t>Procedimentos, Banco de Dados e Orientação de Objetos</w:t>
      </w:r>
    </w:p>
    <w:p w14:paraId="54F8F0C9" w14:textId="07CA8AA4" w:rsidR="007D3707" w:rsidRPr="007C3EA8" w:rsidRDefault="007D3707" w:rsidP="003749A5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Debug</w:t>
      </w:r>
      <w:r w:rsidR="001B60CC" w:rsidRPr="007C3EA8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="003749A5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3749A5" w:rsidRPr="007C3EA8">
        <w:rPr>
          <w:rFonts w:ascii="Arial" w:hAnsi="Arial" w:cs="Arial"/>
          <w:sz w:val="21"/>
          <w:szCs w:val="21"/>
        </w:rPr>
        <w:t>É analisar um código linha por linha, facilita para encontrar um erro. Cada linguagem de programação tem uma forma de fazer.</w:t>
      </w:r>
    </w:p>
    <w:p w14:paraId="7A1C32E2" w14:textId="5D12AD5E" w:rsidR="007D3707" w:rsidRPr="007C3EA8" w:rsidRDefault="007D3707" w:rsidP="003749A5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Vetores (Array)</w:t>
      </w:r>
      <w:r w:rsidR="001B60CC" w:rsidRPr="007C3EA8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="003749A5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3749A5" w:rsidRPr="007C3EA8">
        <w:rPr>
          <w:rFonts w:ascii="Arial" w:hAnsi="Arial" w:cs="Arial"/>
          <w:sz w:val="21"/>
          <w:szCs w:val="21"/>
        </w:rPr>
        <w:t>É como um baú capaz de armazenar e executar em apenas uma variável várias outras, quantas quiser ou precisar.</w:t>
      </w:r>
    </w:p>
    <w:p w14:paraId="764B25B2" w14:textId="13DE5CED" w:rsidR="003749A5" w:rsidRPr="007C3EA8" w:rsidRDefault="003749A5" w:rsidP="00C11058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Matrizes: Tipos de vetores de alta dimensão.</w:t>
      </w:r>
    </w:p>
    <w:p w14:paraId="07A33970" w14:textId="50C1ED63" w:rsidR="001B60CC" w:rsidRPr="007C3EA8" w:rsidRDefault="001B60CC" w:rsidP="00C11058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Procedimentos:</w:t>
      </w:r>
      <w:r w:rsidR="003749A5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3749A5" w:rsidRPr="007C3EA8">
        <w:rPr>
          <w:rFonts w:ascii="Arial" w:hAnsi="Arial" w:cs="Arial"/>
          <w:sz w:val="21"/>
          <w:szCs w:val="21"/>
        </w:rPr>
        <w:t>Método para organizar variáveis. Processa de acordo com dados de entrada.</w:t>
      </w:r>
    </w:p>
    <w:p w14:paraId="095572CF" w14:textId="061C4BB2" w:rsidR="00E6083A" w:rsidRPr="007C3EA8" w:rsidRDefault="00E6083A" w:rsidP="00C11058">
      <w:pPr>
        <w:pBdr>
          <w:bottom w:val="single" w:sz="6" w:space="1" w:color="auto"/>
        </w:pBd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Função:</w:t>
      </w:r>
      <w:r w:rsidR="003749A5" w:rsidRPr="007C3EA8">
        <w:rPr>
          <w:rFonts w:ascii="Arial" w:hAnsi="Arial" w:cs="Arial"/>
          <w:sz w:val="21"/>
          <w:szCs w:val="21"/>
        </w:rPr>
        <w:t xml:space="preserve"> Processa com resposta em retorno.</w:t>
      </w:r>
    </w:p>
    <w:p w14:paraId="0690B1BA" w14:textId="77777777" w:rsidR="006202E9" w:rsidRPr="007C3EA8" w:rsidRDefault="006202E9" w:rsidP="00C11058">
      <w:pPr>
        <w:pBdr>
          <w:bottom w:val="single" w:sz="6" w:space="1" w:color="auto"/>
        </w:pBdr>
        <w:rPr>
          <w:rFonts w:ascii="Arial" w:hAnsi="Arial" w:cs="Arial"/>
          <w:sz w:val="21"/>
          <w:szCs w:val="21"/>
        </w:rPr>
      </w:pPr>
    </w:p>
    <w:p w14:paraId="0C4414B1" w14:textId="77FED9AD" w:rsidR="00E10744" w:rsidRPr="007C3EA8" w:rsidRDefault="00E10744" w:rsidP="006202E9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t>Banco de dados</w:t>
      </w:r>
    </w:p>
    <w:p w14:paraId="692C1B74" w14:textId="5FE157E4" w:rsidR="006202E9" w:rsidRPr="007C3EA8" w:rsidRDefault="006202E9" w:rsidP="00C11058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SQL: Stuctured Query Language, ou Linguagem de Consulta </w:t>
      </w:r>
      <w:r w:rsidR="00EC0FD5" w:rsidRPr="007C3EA8">
        <w:rPr>
          <w:rFonts w:ascii="Arial" w:hAnsi="Arial" w:cs="Arial"/>
          <w:sz w:val="21"/>
          <w:szCs w:val="21"/>
        </w:rPr>
        <w:t>Estruturada</w:t>
      </w:r>
      <w:r w:rsidRPr="007C3EA8">
        <w:rPr>
          <w:rFonts w:ascii="Arial" w:hAnsi="Arial" w:cs="Arial"/>
          <w:sz w:val="21"/>
          <w:szCs w:val="21"/>
        </w:rPr>
        <w:t>, é a</w:t>
      </w:r>
      <w:r w:rsidR="00EC0FD5" w:rsidRPr="007C3EA8">
        <w:rPr>
          <w:rFonts w:ascii="Arial" w:hAnsi="Arial" w:cs="Arial"/>
          <w:sz w:val="21"/>
          <w:szCs w:val="21"/>
        </w:rPr>
        <w:t xml:space="preserve"> linguagem de pesquisa declarativo padrão para banco de dados relacional. Muitas das características originais do SQL foram inspiradas na álgebra relacional.</w:t>
      </w:r>
    </w:p>
    <w:p w14:paraId="75C78D3D" w14:textId="68D2F508" w:rsidR="006202E9" w:rsidRPr="007C3EA8" w:rsidRDefault="006202E9" w:rsidP="00C11058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sz w:val="21"/>
          <w:szCs w:val="21"/>
        </w:rPr>
        <w:t>XAMPP:</w:t>
      </w:r>
      <w:r w:rsidR="00EC0FD5" w:rsidRPr="007C3EA8">
        <w:rPr>
          <w:rFonts w:ascii="Arial" w:hAnsi="Arial" w:cs="Arial"/>
          <w:sz w:val="21"/>
          <w:szCs w:val="21"/>
        </w:rPr>
        <w:t xml:space="preserve"> </w:t>
      </w:r>
      <w:r w:rsidR="00EC0FD5" w:rsidRPr="007C3EA8">
        <w:rPr>
          <w:rFonts w:ascii="Arial" w:hAnsi="Arial" w:cs="Arial"/>
          <w:sz w:val="21"/>
          <w:szCs w:val="21"/>
          <w:shd w:val="clear" w:color="auto" w:fill="FFFFFF"/>
        </w:rPr>
        <w:t>É um pacote com os principais servidores de código aberto do mercado, incluindo FTP, banco de dados MySQL e Apache com suporte as linguagens PHP e Perl.</w:t>
      </w:r>
    </w:p>
    <w:p w14:paraId="5F56A1C5" w14:textId="3CA9843D" w:rsidR="00EC0FD5" w:rsidRPr="007C3EA8" w:rsidRDefault="00EC0FD5" w:rsidP="00C11058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t>Primary Key: Transforma um item em algo único no sistema e fácil de achar pelo seu ID.</w:t>
      </w:r>
    </w:p>
    <w:p w14:paraId="62B314DA" w14:textId="2B5D64C7" w:rsidR="006227DC" w:rsidRPr="007C3EA8" w:rsidRDefault="00271031" w:rsidP="006227DC">
      <w:pPr>
        <w:pBdr>
          <w:bottom w:val="single" w:sz="6" w:space="1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t>Inner Join: Permite a junção entre duas ou mais tabelas, desde que tenham a ver uma com a outra</w:t>
      </w:r>
    </w:p>
    <w:p w14:paraId="2661F6E3" w14:textId="77777777" w:rsidR="00D87E21" w:rsidRPr="007C3EA8" w:rsidRDefault="00D87E21" w:rsidP="00466CAA">
      <w:pPr>
        <w:pBdr>
          <w:bottom w:val="single" w:sz="6" w:space="1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28D179AB" w14:textId="77777777" w:rsidR="00D87E21" w:rsidRPr="007C3EA8" w:rsidRDefault="00D87E21" w:rsidP="00D87E21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7AFD0576" w14:textId="1749351D" w:rsidR="00A66B6C" w:rsidRPr="007C3EA8" w:rsidRDefault="00D87E21" w:rsidP="00D87E21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  <w:t>Java</w:t>
      </w:r>
    </w:p>
    <w:p w14:paraId="6E875A6C" w14:textId="59A4C69C" w:rsidR="00D87E21" w:rsidRPr="007C3EA8" w:rsidRDefault="00D87E21" w:rsidP="00D87E21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216445BC" w14:textId="55AD7DA4" w:rsidR="00D87E21" w:rsidRPr="007C3EA8" w:rsidRDefault="00830225" w:rsidP="00D87E21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t>Criado em 1995 por uma equipe chefiada por James Gosling na empresa SunMicrosystem</w:t>
      </w:r>
    </w:p>
    <w:p w14:paraId="38B5D623" w14:textId="0BB92095" w:rsidR="00CB1AE6" w:rsidRPr="007C3EA8" w:rsidRDefault="00286118" w:rsidP="006656F0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</w:t>
      </w:r>
      <w:r w:rsidR="001714F6" w:rsidRPr="007C3EA8">
        <w:rPr>
          <w:rFonts w:ascii="Arial" w:hAnsi="Arial" w:cs="Arial"/>
          <w:sz w:val="21"/>
          <w:szCs w:val="21"/>
        </w:rPr>
        <w:t>e fácil compilação e executável pela maioria dos sistemas operacionais.</w:t>
      </w:r>
    </w:p>
    <w:p w14:paraId="02D95EC2" w14:textId="6814DD1D" w:rsidR="001714F6" w:rsidRPr="007C3EA8" w:rsidRDefault="001714F6" w:rsidP="006656F0">
      <w:pPr>
        <w:rPr>
          <w:rFonts w:ascii="Arial" w:hAnsi="Arial" w:cs="Arial"/>
          <w:sz w:val="21"/>
          <w:szCs w:val="21"/>
        </w:rPr>
      </w:pPr>
    </w:p>
    <w:p w14:paraId="03739AED" w14:textId="1E3A75F2" w:rsidR="001714F6" w:rsidRPr="007C3EA8" w:rsidRDefault="001714F6" w:rsidP="001714F6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5F4604AB" wp14:editId="64B7CFE2">
            <wp:extent cx="2266950" cy="2166997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908" cy="21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2F70" w14:textId="3776A724" w:rsidR="005B3BFA" w:rsidRPr="007C3EA8" w:rsidRDefault="005B3BFA" w:rsidP="005B3BFA">
      <w:pPr>
        <w:rPr>
          <w:rFonts w:ascii="Arial" w:hAnsi="Arial" w:cs="Arial"/>
          <w:sz w:val="21"/>
          <w:szCs w:val="21"/>
        </w:rPr>
      </w:pPr>
    </w:p>
    <w:p w14:paraId="5DF6E68B" w14:textId="67C53373" w:rsidR="005B3BFA" w:rsidRPr="007C3EA8" w:rsidRDefault="005B3BFA" w:rsidP="005B3BF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Operadores no JAVA:</w:t>
      </w:r>
    </w:p>
    <w:p w14:paraId="0F95927B" w14:textId="6C53F52A" w:rsidR="005B3BFA" w:rsidRPr="007C3EA8" w:rsidRDefault="005B3BFA" w:rsidP="005B3BFA">
      <w:pPr>
        <w:pStyle w:val="PargrafodaLista"/>
        <w:numPr>
          <w:ilvl w:val="0"/>
          <w:numId w:val="1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Primitivas:</w:t>
      </w:r>
      <w:r w:rsidR="001161B2" w:rsidRPr="007C3EA8">
        <w:rPr>
          <w:rFonts w:ascii="Arial" w:hAnsi="Arial" w:cs="Arial"/>
          <w:sz w:val="21"/>
          <w:szCs w:val="21"/>
        </w:rPr>
        <w:t xml:space="preserve"> São simples e se limitam a valores em bits.</w:t>
      </w:r>
    </w:p>
    <w:p w14:paraId="096318BC" w14:textId="0C95FA64" w:rsidR="005B3BFA" w:rsidRPr="007C3EA8" w:rsidRDefault="005B3BFA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Int: Pode ser somado subtraído e multiplicado;</w:t>
      </w:r>
    </w:p>
    <w:p w14:paraId="38AF26B3" w14:textId="457D30F0" w:rsidR="005B3BFA" w:rsidRPr="007C3EA8" w:rsidRDefault="005B3BFA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Float: </w:t>
      </w:r>
      <w:r w:rsidR="006721BB" w:rsidRPr="007C3EA8">
        <w:rPr>
          <w:rFonts w:ascii="Arial" w:hAnsi="Arial" w:cs="Arial"/>
          <w:sz w:val="21"/>
          <w:szCs w:val="21"/>
        </w:rPr>
        <w:t xml:space="preserve">Armazena valores numéricos em ponto flutuante </w:t>
      </w:r>
      <w:r w:rsidR="00565E31" w:rsidRPr="007C3EA8">
        <w:rPr>
          <w:rFonts w:ascii="Arial" w:hAnsi="Arial" w:cs="Arial"/>
          <w:sz w:val="21"/>
          <w:szCs w:val="21"/>
        </w:rPr>
        <w:t xml:space="preserve">(que representa números com casas decimais, tanto negativos quanto positivos) </w:t>
      </w:r>
      <w:r w:rsidR="006721BB" w:rsidRPr="007C3EA8">
        <w:rPr>
          <w:rFonts w:ascii="Arial" w:hAnsi="Arial" w:cs="Arial"/>
          <w:sz w:val="21"/>
          <w:szCs w:val="21"/>
        </w:rPr>
        <w:t>de precisão simples;</w:t>
      </w:r>
    </w:p>
    <w:p w14:paraId="525A4131" w14:textId="072F213B" w:rsidR="005B3BFA" w:rsidRPr="007C3EA8" w:rsidRDefault="005B3BFA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Double</w:t>
      </w:r>
      <w:r w:rsidR="006721BB" w:rsidRPr="007C3EA8">
        <w:rPr>
          <w:rFonts w:ascii="Arial" w:hAnsi="Arial" w:cs="Arial"/>
          <w:sz w:val="21"/>
          <w:szCs w:val="21"/>
        </w:rPr>
        <w:t>: Armazena números com casas decimais;</w:t>
      </w:r>
    </w:p>
    <w:p w14:paraId="52787900" w14:textId="21A9D7DF" w:rsidR="005B3BFA" w:rsidRPr="007C3EA8" w:rsidRDefault="005B3BFA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Char:</w:t>
      </w:r>
      <w:r w:rsidR="006721BB" w:rsidRPr="007C3EA8">
        <w:rPr>
          <w:rFonts w:ascii="Arial" w:hAnsi="Arial" w:cs="Arial"/>
          <w:sz w:val="21"/>
          <w:szCs w:val="21"/>
        </w:rPr>
        <w:t xml:space="preserve"> Armazena apenas um caractere</w:t>
      </w:r>
      <w:r w:rsidR="00405F4B" w:rsidRPr="007C3EA8">
        <w:rPr>
          <w:rFonts w:ascii="Arial" w:hAnsi="Arial" w:cs="Arial"/>
          <w:sz w:val="21"/>
          <w:szCs w:val="21"/>
        </w:rPr>
        <w:t>, nele utiliza-se aspas simples (‘’)</w:t>
      </w:r>
      <w:r w:rsidR="006721BB" w:rsidRPr="007C3EA8">
        <w:rPr>
          <w:rFonts w:ascii="Arial" w:hAnsi="Arial" w:cs="Arial"/>
          <w:sz w:val="21"/>
          <w:szCs w:val="21"/>
        </w:rPr>
        <w:t>;</w:t>
      </w:r>
    </w:p>
    <w:p w14:paraId="708F1905" w14:textId="78387085" w:rsidR="005B3BFA" w:rsidRPr="007C3EA8" w:rsidRDefault="005B3BFA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Byte:</w:t>
      </w:r>
      <w:r w:rsidR="006721BB" w:rsidRPr="007C3EA8">
        <w:rPr>
          <w:rFonts w:ascii="Arial" w:hAnsi="Arial" w:cs="Arial"/>
          <w:sz w:val="21"/>
          <w:szCs w:val="21"/>
        </w:rPr>
        <w:t xml:space="preserve"> Parecido com o int;</w:t>
      </w:r>
    </w:p>
    <w:p w14:paraId="28418C63" w14:textId="4B0380C3" w:rsidR="006721BB" w:rsidRPr="007C3EA8" w:rsidRDefault="006721BB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Boolean: Armazena valores lógicos (True ou False).</w:t>
      </w:r>
    </w:p>
    <w:p w14:paraId="2D87D84C" w14:textId="77777777" w:rsidR="005B3BFA" w:rsidRPr="007C3EA8" w:rsidRDefault="005B3BFA" w:rsidP="005B3BFA">
      <w:pPr>
        <w:rPr>
          <w:rFonts w:ascii="Arial" w:hAnsi="Arial" w:cs="Arial"/>
          <w:sz w:val="21"/>
          <w:szCs w:val="21"/>
        </w:rPr>
      </w:pPr>
    </w:p>
    <w:p w14:paraId="1666A561" w14:textId="637558F9" w:rsidR="005B3BFA" w:rsidRPr="007C3EA8" w:rsidRDefault="005B3BFA" w:rsidP="005B3BFA">
      <w:pPr>
        <w:pStyle w:val="PargrafodaLista"/>
        <w:numPr>
          <w:ilvl w:val="0"/>
          <w:numId w:val="1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Não Primitivas:</w:t>
      </w:r>
      <w:r w:rsidR="001161B2" w:rsidRPr="007C3EA8">
        <w:rPr>
          <w:rFonts w:ascii="Arial" w:hAnsi="Arial" w:cs="Arial"/>
          <w:sz w:val="21"/>
          <w:szCs w:val="21"/>
        </w:rPr>
        <w:t xml:space="preserve"> São aquelas que não armazenam valores em bits e são mais complexas e abstratas.</w:t>
      </w:r>
    </w:p>
    <w:p w14:paraId="52C1377B" w14:textId="1E9D8FE9" w:rsidR="005B3BFA" w:rsidRPr="007C3EA8" w:rsidRDefault="005B3BFA" w:rsidP="001161B2">
      <w:pPr>
        <w:pStyle w:val="PargrafodaLista"/>
        <w:numPr>
          <w:ilvl w:val="0"/>
          <w:numId w:val="2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String</w:t>
      </w:r>
      <w:r w:rsidR="006D0F2E" w:rsidRPr="007C3EA8">
        <w:rPr>
          <w:rFonts w:ascii="Arial" w:hAnsi="Arial" w:cs="Arial"/>
          <w:sz w:val="21"/>
          <w:szCs w:val="21"/>
        </w:rPr>
        <w:t>: Só pode ser somado, aceita vários caracteres</w:t>
      </w:r>
      <w:r w:rsidR="00152F7C" w:rsidRPr="007C3EA8">
        <w:rPr>
          <w:rFonts w:ascii="Arial" w:hAnsi="Arial" w:cs="Arial"/>
          <w:sz w:val="21"/>
          <w:szCs w:val="21"/>
        </w:rPr>
        <w:t xml:space="preserve"> até quando não são números</w:t>
      </w:r>
      <w:r w:rsidR="004F044C" w:rsidRPr="007C3EA8">
        <w:rPr>
          <w:rFonts w:ascii="Arial" w:hAnsi="Arial" w:cs="Arial"/>
          <w:sz w:val="21"/>
          <w:szCs w:val="21"/>
        </w:rPr>
        <w:t>;</w:t>
      </w:r>
    </w:p>
    <w:p w14:paraId="1DE4188D" w14:textId="65321171" w:rsidR="006D0F2E" w:rsidRPr="007C3EA8" w:rsidRDefault="006D0F2E" w:rsidP="005B3BFA">
      <w:pPr>
        <w:pStyle w:val="PargrafodaLista"/>
        <w:ind w:left="405"/>
        <w:rPr>
          <w:rFonts w:ascii="Arial" w:hAnsi="Arial" w:cs="Arial"/>
          <w:sz w:val="21"/>
          <w:szCs w:val="21"/>
        </w:rPr>
      </w:pPr>
    </w:p>
    <w:p w14:paraId="28EEEC71" w14:textId="555BC00B" w:rsidR="00E07438" w:rsidRPr="007C3EA8" w:rsidRDefault="00E07438" w:rsidP="00E07438">
      <w:pPr>
        <w:rPr>
          <w:rFonts w:ascii="Arial" w:hAnsi="Arial" w:cs="Arial"/>
          <w:sz w:val="21"/>
          <w:szCs w:val="21"/>
          <w:lang w:val="en-US"/>
        </w:rPr>
      </w:pPr>
      <w:r w:rsidRPr="007C3EA8">
        <w:rPr>
          <w:rFonts w:ascii="Arial" w:hAnsi="Arial" w:cs="Arial"/>
          <w:sz w:val="21"/>
          <w:szCs w:val="21"/>
          <w:lang w:val="en-US"/>
        </w:rPr>
        <w:t xml:space="preserve">Operadores </w:t>
      </w:r>
      <w:r w:rsidR="00F231C4" w:rsidRPr="007C3EA8">
        <w:rPr>
          <w:rFonts w:ascii="Arial" w:hAnsi="Arial" w:cs="Arial"/>
          <w:sz w:val="21"/>
          <w:szCs w:val="21"/>
          <w:lang w:val="en-US"/>
        </w:rPr>
        <w:t>L</w:t>
      </w:r>
      <w:r w:rsidRPr="007C3EA8">
        <w:rPr>
          <w:rFonts w:ascii="Arial" w:hAnsi="Arial" w:cs="Arial"/>
          <w:sz w:val="21"/>
          <w:szCs w:val="21"/>
          <w:lang w:val="en-US"/>
        </w:rPr>
        <w:t>ógicos:</w:t>
      </w:r>
    </w:p>
    <w:p w14:paraId="47726FB1" w14:textId="5F61AB15" w:rsidR="001A3C99" w:rsidRPr="007C3EA8" w:rsidRDefault="00CF50D2" w:rsidP="001A3C99">
      <w:pPr>
        <w:pStyle w:val="PargrafodaLista"/>
        <w:numPr>
          <w:ilvl w:val="0"/>
          <w:numId w:val="1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&amp;&amp;: Apenas válido quando toda a afirmação é verdadeira</w:t>
      </w:r>
      <w:r w:rsidR="001A3C99" w:rsidRPr="007C3EA8">
        <w:rPr>
          <w:rFonts w:ascii="Arial" w:hAnsi="Arial" w:cs="Arial"/>
          <w:sz w:val="21"/>
          <w:szCs w:val="21"/>
        </w:rPr>
        <w:t>;</w:t>
      </w:r>
    </w:p>
    <w:p w14:paraId="2E19BA91" w14:textId="4BD5ABE1" w:rsidR="001A3C99" w:rsidRPr="007C3EA8" w:rsidRDefault="001A3C99" w:rsidP="001A3C99">
      <w:pPr>
        <w:pStyle w:val="PargrafodaLista"/>
        <w:numPr>
          <w:ilvl w:val="0"/>
          <w:numId w:val="1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 ||: Válido mesmo quando uma parte da afirmação é falsa, mas a outra verdadeira.</w:t>
      </w:r>
    </w:p>
    <w:p w14:paraId="1F305284" w14:textId="4572D203" w:rsidR="00E07438" w:rsidRPr="007C3EA8" w:rsidRDefault="00E07438" w:rsidP="004F044C">
      <w:pPr>
        <w:pStyle w:val="PargrafodaLista"/>
        <w:numPr>
          <w:ilvl w:val="0"/>
          <w:numId w:val="1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!: Negação</w:t>
      </w:r>
    </w:p>
    <w:p w14:paraId="2388F1E3" w14:textId="77777777" w:rsidR="00E07438" w:rsidRPr="007C3EA8" w:rsidRDefault="00E07438" w:rsidP="004F044C">
      <w:pPr>
        <w:rPr>
          <w:rFonts w:ascii="Arial" w:hAnsi="Arial" w:cs="Arial"/>
          <w:sz w:val="21"/>
          <w:szCs w:val="21"/>
        </w:rPr>
      </w:pPr>
    </w:p>
    <w:p w14:paraId="44F885F2" w14:textId="234B6C99" w:rsidR="004F044C" w:rsidRPr="007C3EA8" w:rsidRDefault="004F044C" w:rsidP="004F044C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Operadores Relacionais:</w:t>
      </w:r>
    </w:p>
    <w:p w14:paraId="0D3767F0" w14:textId="1A20792C" w:rsidR="004F044C" w:rsidRPr="007C3EA8" w:rsidRDefault="004F044C" w:rsidP="004F044C">
      <w:pPr>
        <w:pStyle w:val="PargrafodaLista"/>
        <w:numPr>
          <w:ilvl w:val="0"/>
          <w:numId w:val="18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&gt;: Maior;</w:t>
      </w:r>
    </w:p>
    <w:p w14:paraId="219B1F8E" w14:textId="78265384" w:rsidR="004F044C" w:rsidRPr="007C3EA8" w:rsidRDefault="004F044C" w:rsidP="004F044C">
      <w:pPr>
        <w:pStyle w:val="PargrafodaLista"/>
        <w:numPr>
          <w:ilvl w:val="0"/>
          <w:numId w:val="18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&gt;=: Maior ou igual;</w:t>
      </w:r>
    </w:p>
    <w:p w14:paraId="57165B5C" w14:textId="26FF3158" w:rsidR="004F044C" w:rsidRPr="007C3EA8" w:rsidRDefault="004F044C" w:rsidP="004F044C">
      <w:pPr>
        <w:pStyle w:val="PargrafodaLista"/>
        <w:numPr>
          <w:ilvl w:val="0"/>
          <w:numId w:val="18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&lt;: Menor;</w:t>
      </w:r>
    </w:p>
    <w:p w14:paraId="0FBBAAEC" w14:textId="405FB9ED" w:rsidR="004F044C" w:rsidRPr="007C3EA8" w:rsidRDefault="004F044C" w:rsidP="004F044C">
      <w:pPr>
        <w:pStyle w:val="PargrafodaLista"/>
        <w:numPr>
          <w:ilvl w:val="0"/>
          <w:numId w:val="18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&lt;=: Menor ou igual;</w:t>
      </w:r>
    </w:p>
    <w:p w14:paraId="2D98D2B0" w14:textId="3709B138" w:rsidR="004F044C" w:rsidRPr="007C3EA8" w:rsidRDefault="004F044C" w:rsidP="004F044C">
      <w:pPr>
        <w:pStyle w:val="PargrafodaLista"/>
        <w:numPr>
          <w:ilvl w:val="0"/>
          <w:numId w:val="18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==: Compara igualdade;</w:t>
      </w:r>
    </w:p>
    <w:p w14:paraId="1677712F" w14:textId="57B46469" w:rsidR="004F044C" w:rsidRPr="007C3EA8" w:rsidRDefault="004F044C" w:rsidP="004F044C">
      <w:pPr>
        <w:pStyle w:val="PargrafodaLista"/>
        <w:numPr>
          <w:ilvl w:val="0"/>
          <w:numId w:val="18"/>
        </w:numPr>
        <w:rPr>
          <w:rFonts w:ascii="Arial" w:hAnsi="Arial" w:cs="Arial"/>
          <w:sz w:val="21"/>
          <w:szCs w:val="21"/>
          <w:lang w:val="en-US"/>
        </w:rPr>
      </w:pPr>
      <w:r w:rsidRPr="007C3EA8">
        <w:rPr>
          <w:rFonts w:ascii="Arial" w:hAnsi="Arial" w:cs="Arial"/>
          <w:sz w:val="21"/>
          <w:szCs w:val="21"/>
          <w:lang w:val="en-US"/>
        </w:rPr>
        <w:t>!=: Diferente.</w:t>
      </w:r>
    </w:p>
    <w:p w14:paraId="5999552C" w14:textId="77777777" w:rsidR="00E07438" w:rsidRPr="007C3EA8" w:rsidRDefault="00E07438" w:rsidP="00E07438">
      <w:pPr>
        <w:pStyle w:val="PargrafodaLista"/>
        <w:numPr>
          <w:ilvl w:val="0"/>
          <w:numId w:val="18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If/else: Avalia expressões como verdadeira ou falsa de acordo com uma situação predeterminada pelo usuário, executando uma ou outra rotina;</w:t>
      </w:r>
    </w:p>
    <w:p w14:paraId="3E7CECE8" w14:textId="4EA32E7E" w:rsidR="00E07438" w:rsidRPr="007C3EA8" w:rsidRDefault="00E07438" w:rsidP="00E07438">
      <w:pPr>
        <w:pStyle w:val="PargrafodaLista"/>
        <w:numPr>
          <w:ilvl w:val="0"/>
          <w:numId w:val="18"/>
        </w:numPr>
        <w:rPr>
          <w:rFonts w:ascii="Arial" w:hAnsi="Arial" w:cs="Arial"/>
          <w:sz w:val="21"/>
          <w:szCs w:val="21"/>
          <w:lang w:val="en-US"/>
        </w:rPr>
      </w:pPr>
      <w:r w:rsidRPr="007C3EA8">
        <w:rPr>
          <w:rFonts w:ascii="Arial" w:hAnsi="Arial" w:cs="Arial"/>
          <w:sz w:val="21"/>
          <w:szCs w:val="21"/>
          <w:lang w:val="en-US"/>
        </w:rPr>
        <w:t>S</w:t>
      </w:r>
      <w:r w:rsidR="000120B7" w:rsidRPr="007C3EA8">
        <w:rPr>
          <w:rFonts w:ascii="Arial" w:hAnsi="Arial" w:cs="Arial"/>
          <w:sz w:val="21"/>
          <w:szCs w:val="21"/>
          <w:lang w:val="en-US"/>
        </w:rPr>
        <w:t>witch</w:t>
      </w:r>
      <w:r w:rsidRPr="007C3EA8">
        <w:rPr>
          <w:rFonts w:ascii="Arial" w:hAnsi="Arial" w:cs="Arial"/>
          <w:sz w:val="21"/>
          <w:szCs w:val="21"/>
          <w:lang w:val="en-US"/>
        </w:rPr>
        <w:t xml:space="preserve">: Para </w:t>
      </w:r>
      <w:r w:rsidRPr="007C3EA8">
        <w:rPr>
          <w:rFonts w:ascii="Arial" w:hAnsi="Arial" w:cs="Arial"/>
          <w:sz w:val="21"/>
          <w:szCs w:val="21"/>
        </w:rPr>
        <w:t>definir</w:t>
      </w:r>
      <w:r w:rsidRPr="007C3EA8">
        <w:rPr>
          <w:rFonts w:ascii="Arial" w:hAnsi="Arial" w:cs="Arial"/>
          <w:sz w:val="21"/>
          <w:szCs w:val="21"/>
          <w:lang w:val="en-US"/>
        </w:rPr>
        <w:t xml:space="preserve"> escolhas;</w:t>
      </w:r>
    </w:p>
    <w:p w14:paraId="08E4D4EE" w14:textId="4CB6ADCE" w:rsidR="00330783" w:rsidRPr="007C3EA8" w:rsidRDefault="00330783" w:rsidP="001A4057">
      <w:pPr>
        <w:pStyle w:val="PargrafodaLista"/>
        <w:numPr>
          <w:ilvl w:val="0"/>
          <w:numId w:val="19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Case: Para definir um resultado para determinada escolha;</w:t>
      </w:r>
    </w:p>
    <w:p w14:paraId="2A5B236D" w14:textId="7F4BC1BD" w:rsidR="00330783" w:rsidRPr="007C3EA8" w:rsidRDefault="00330783" w:rsidP="001A4057">
      <w:pPr>
        <w:pStyle w:val="PargrafodaLista"/>
        <w:numPr>
          <w:ilvl w:val="0"/>
          <w:numId w:val="19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Break: Para </w:t>
      </w:r>
      <w:r w:rsidR="001A4057" w:rsidRPr="007C3EA8">
        <w:rPr>
          <w:rFonts w:ascii="Arial" w:hAnsi="Arial" w:cs="Arial"/>
          <w:sz w:val="21"/>
          <w:szCs w:val="21"/>
        </w:rPr>
        <w:t>finalizar</w:t>
      </w:r>
      <w:r w:rsidRPr="007C3EA8">
        <w:rPr>
          <w:rFonts w:ascii="Arial" w:hAnsi="Arial" w:cs="Arial"/>
          <w:sz w:val="21"/>
          <w:szCs w:val="21"/>
        </w:rPr>
        <w:t xml:space="preserve"> o Case.</w:t>
      </w:r>
    </w:p>
    <w:p w14:paraId="2E1A9842" w14:textId="3920E257" w:rsidR="00330783" w:rsidRPr="007C3EA8" w:rsidRDefault="00330783" w:rsidP="001A4057">
      <w:pPr>
        <w:pStyle w:val="PargrafodaLista"/>
        <w:numPr>
          <w:ilvl w:val="0"/>
          <w:numId w:val="19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Default: </w:t>
      </w:r>
      <w:r w:rsidR="001A4057" w:rsidRPr="007C3EA8">
        <w:rPr>
          <w:rFonts w:ascii="Arial" w:hAnsi="Arial" w:cs="Arial"/>
          <w:sz w:val="21"/>
          <w:szCs w:val="21"/>
        </w:rPr>
        <w:t>Será executado em último caso quando nenhum dos Case for.</w:t>
      </w:r>
    </w:p>
    <w:p w14:paraId="3D97FB92" w14:textId="0DC21A96" w:rsidR="008116C5" w:rsidRPr="007C3EA8" w:rsidRDefault="008116C5" w:rsidP="008116C5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Outros Operadores:</w:t>
      </w:r>
    </w:p>
    <w:p w14:paraId="6A8299E5" w14:textId="10F98A1F" w:rsidR="008116C5" w:rsidRPr="007C3EA8" w:rsidRDefault="008116C5" w:rsidP="00751AB5">
      <w:pPr>
        <w:pStyle w:val="PargrafodaLista"/>
        <w:numPr>
          <w:ilvl w:val="0"/>
          <w:numId w:val="20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For:</w:t>
      </w:r>
      <w:r w:rsidR="007E2398" w:rsidRPr="007C3EA8">
        <w:rPr>
          <w:rFonts w:ascii="Arial" w:hAnsi="Arial" w:cs="Arial"/>
          <w:sz w:val="21"/>
          <w:szCs w:val="21"/>
        </w:rPr>
        <w:t xml:space="preserve"> </w:t>
      </w:r>
      <w:r w:rsidR="00751AB5" w:rsidRPr="007C3EA8">
        <w:rPr>
          <w:rFonts w:ascii="Arial" w:hAnsi="Arial" w:cs="Arial"/>
          <w:sz w:val="21"/>
          <w:szCs w:val="21"/>
        </w:rPr>
        <w:t>Utiliza-se quando se sabe até onde quer chegar.</w:t>
      </w:r>
    </w:p>
    <w:p w14:paraId="5034945D" w14:textId="4F034C20" w:rsidR="00751AB5" w:rsidRPr="007C3EA8" w:rsidRDefault="00751AB5" w:rsidP="00751AB5">
      <w:pPr>
        <w:pStyle w:val="PargrafodaLista"/>
        <w:numPr>
          <w:ilvl w:val="0"/>
          <w:numId w:val="20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While: Repete uma instrução até que uma expressão booleana seja verdadeira.</w:t>
      </w:r>
    </w:p>
    <w:p w14:paraId="3BED59D4" w14:textId="7AAF041D" w:rsidR="00384D10" w:rsidRPr="007C3EA8" w:rsidRDefault="00751AB5" w:rsidP="00384D10">
      <w:pPr>
        <w:pStyle w:val="PargrafodaLista"/>
        <w:numPr>
          <w:ilvl w:val="0"/>
          <w:numId w:val="21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True: O while ficará em loop infinito.</w:t>
      </w:r>
    </w:p>
    <w:p w14:paraId="273DC5C5" w14:textId="0BA94E28" w:rsidR="00CF6475" w:rsidRPr="007C3EA8" w:rsidRDefault="00CF6475" w:rsidP="00CF6475">
      <w:pPr>
        <w:rPr>
          <w:rFonts w:ascii="Arial" w:hAnsi="Arial" w:cs="Arial"/>
          <w:sz w:val="21"/>
          <w:szCs w:val="21"/>
        </w:rPr>
      </w:pPr>
    </w:p>
    <w:p w14:paraId="7927FA84" w14:textId="0DC29DAE" w:rsidR="00CF6475" w:rsidRPr="007C3EA8" w:rsidRDefault="00CF6475" w:rsidP="00CF6475">
      <w:pPr>
        <w:rPr>
          <w:rFonts w:ascii="Arial" w:hAnsi="Arial" w:cs="Arial"/>
          <w:sz w:val="21"/>
          <w:szCs w:val="21"/>
        </w:rPr>
      </w:pPr>
    </w:p>
    <w:p w14:paraId="7E27DC45" w14:textId="5A3A4EE2" w:rsidR="00CF6475" w:rsidRPr="007C3EA8" w:rsidRDefault="00CF6475" w:rsidP="00CF6475">
      <w:pPr>
        <w:rPr>
          <w:rFonts w:ascii="Arial" w:hAnsi="Arial" w:cs="Arial"/>
          <w:sz w:val="21"/>
          <w:szCs w:val="21"/>
        </w:rPr>
      </w:pPr>
    </w:p>
    <w:p w14:paraId="09F10BD9" w14:textId="7F602BD7" w:rsidR="00CF6475" w:rsidRPr="007C3EA8" w:rsidRDefault="00CF6475" w:rsidP="00CF6475">
      <w:pPr>
        <w:rPr>
          <w:rFonts w:ascii="Arial" w:hAnsi="Arial" w:cs="Arial"/>
          <w:sz w:val="21"/>
          <w:szCs w:val="21"/>
        </w:rPr>
      </w:pPr>
    </w:p>
    <w:p w14:paraId="277ED729" w14:textId="77777777" w:rsidR="00CF6475" w:rsidRPr="007C3EA8" w:rsidRDefault="00CF6475" w:rsidP="00CF6475">
      <w:pPr>
        <w:rPr>
          <w:rFonts w:ascii="Arial" w:hAnsi="Arial" w:cs="Arial"/>
          <w:sz w:val="21"/>
          <w:szCs w:val="21"/>
        </w:rPr>
      </w:pPr>
    </w:p>
    <w:p w14:paraId="7992312B" w14:textId="38C81C3D" w:rsidR="00E703CB" w:rsidRPr="007C3EA8" w:rsidRDefault="00E703CB" w:rsidP="00E703CB">
      <w:pPr>
        <w:pBdr>
          <w:bottom w:val="single" w:sz="6" w:space="1" w:color="auto"/>
        </w:pBdr>
        <w:tabs>
          <w:tab w:val="left" w:pos="4860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14:paraId="2962D7B9" w14:textId="77777777" w:rsidR="00E703CB" w:rsidRPr="007C3EA8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78754736" w14:textId="3E1AE8D4" w:rsidR="00E703CB" w:rsidRPr="007C3EA8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  <w:t>Orientação a Objeto</w:t>
      </w:r>
    </w:p>
    <w:p w14:paraId="0C56A4B8" w14:textId="681AFCC5" w:rsidR="00E703CB" w:rsidRPr="007C3EA8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218AE3D1" w14:textId="2A68FE0C" w:rsidR="00E703CB" w:rsidRPr="007C3EA8" w:rsidRDefault="00905351" w:rsidP="00E703CB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t>Veio do SmallTalk em 1960. É uma forma de resolver problemas de uma maneira não mais estruturada pensando no problema e seus agentes como real, trazendo isso para o algoritmo.</w:t>
      </w:r>
      <w:r w:rsidR="001A58C6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Esses são os seus 4 princípios:</w:t>
      </w:r>
    </w:p>
    <w:p w14:paraId="3F924C0E" w14:textId="77777777" w:rsidR="00E703CB" w:rsidRPr="007C3EA8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795B4960" w14:textId="4FFA8B5B" w:rsidR="00E703CB" w:rsidRPr="007C3EA8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59C0EFE8" w14:textId="1E8CB142" w:rsidR="00E703CB" w:rsidRPr="007C3EA8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noProof/>
          <w:color w:val="C00000"/>
          <w:sz w:val="21"/>
          <w:szCs w:val="21"/>
          <w:shd w:val="clear" w:color="auto" w:fill="FFFFFF"/>
        </w:rPr>
        <w:drawing>
          <wp:inline distT="0" distB="0" distL="0" distR="0" wp14:anchorId="0AC309C8" wp14:editId="417CB43A">
            <wp:extent cx="3181350" cy="2279859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121" cy="228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F3F4" w14:textId="329DB6A7" w:rsidR="00E703CB" w:rsidRPr="007C3EA8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3682DB3E" w14:textId="2DCB2C16" w:rsidR="00E703CB" w:rsidRPr="007C3EA8" w:rsidRDefault="00E703CB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Polimorfismo: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Princípio no qual duas ou mais classes derivadas de uma mesma superclasse podem invocar métodos que tem a mesma identificação (assinatura) mas comportamentos distintos, especializados par cada classe derivada, usando para tanto uma referência a um objeto do tipo de superclasse. Resumidamente é como uma palavra sinônima de outra, que pode se aplicar a mesma situação das palavras sinônimas e a outras aplicações distintas.</w:t>
      </w:r>
    </w:p>
    <w:p w14:paraId="40F4A830" w14:textId="77777777" w:rsidR="005D7C72" w:rsidRPr="007C3EA8" w:rsidRDefault="00CE5B8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Herança: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Permite criar uma nova classe a partir de uma já existente. Também chamadas de subclasses.</w:t>
      </w:r>
    </w:p>
    <w:p w14:paraId="50BB732B" w14:textId="29371385" w:rsidR="00CE5B85" w:rsidRPr="007C3EA8" w:rsidRDefault="001A58C6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Abstração: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Reconhecer uma entidade real e passa-la para um algoritmo, extraindo suas informações necessárias para resolver um problema.</w:t>
      </w:r>
    </w:p>
    <w:p w14:paraId="7D2F27A0" w14:textId="761B0742" w:rsidR="00BB0545" w:rsidRPr="007C3EA8" w:rsidRDefault="00CE5B8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Encapsulamento: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Vinculado ao conceito de segurança, o encapsulamento tem a ver com proteger uma informação ou esconde-la.</w:t>
      </w:r>
    </w:p>
    <w:p w14:paraId="05F260A6" w14:textId="77777777" w:rsidR="00BB0545" w:rsidRPr="007C3EA8" w:rsidRDefault="00BB0545" w:rsidP="001A58C6">
      <w:pPr>
        <w:pBdr>
          <w:bottom w:val="single" w:sz="6" w:space="9" w:color="auto"/>
        </w:pBdr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07D2B360" w14:textId="348B0E90" w:rsidR="005D7C72" w:rsidRPr="007C3EA8" w:rsidRDefault="005D7C72" w:rsidP="001A58C6">
      <w:pPr>
        <w:pBdr>
          <w:bottom w:val="single" w:sz="6" w:space="9" w:color="auto"/>
        </w:pBdr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  <w:shd w:val="clear" w:color="auto" w:fill="FFFFFF"/>
        </w:rPr>
        <w:t>Conceitos básicos de P.O.O:</w:t>
      </w:r>
    </w:p>
    <w:p w14:paraId="55BA81C1" w14:textId="645A53DC" w:rsidR="0007704A" w:rsidRPr="007C3EA8" w:rsidRDefault="0007704A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Encapsulamento: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Garante a segurança das informações do objeto</w:t>
      </w:r>
    </w:p>
    <w:p w14:paraId="388E7A15" w14:textId="2105A479" w:rsidR="005D7C72" w:rsidRPr="007C3EA8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Classe:</w:t>
      </w:r>
      <w:r w:rsidR="00F36DF0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>Agrupamento de objetos. Ex: carro ou pessoa;</w:t>
      </w:r>
    </w:p>
    <w:p w14:paraId="5C8A0260" w14:textId="4B6DC62F" w:rsidR="005D7C72" w:rsidRPr="007C3EA8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Objeto: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Entidade abstrata ou concreta que agrupa um conjunto de informações. Ex: Echy possuí nome, idade, gênero e pertence à classe pessoa.</w:t>
      </w:r>
    </w:p>
    <w:p w14:paraId="650F0C43" w14:textId="217CFE9B" w:rsidR="005D7C72" w:rsidRPr="007C3EA8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lastRenderedPageBreak/>
        <w:t>Atributo: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Elementos que definem estrutura de uma classe, são chamados também de variáveis de classe e podem ser divididos em dois tipos básicos: atributos de instância e de classe. Os valores dos atributos de instância determinam o estado de cada objeto.</w:t>
      </w:r>
    </w:p>
    <w:p w14:paraId="7BB93947" w14:textId="24B29AAF" w:rsidR="005D7C72" w:rsidRPr="007C3EA8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Método:</w:t>
      </w:r>
      <w:r w:rsidR="000F7D19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Procedimento que atribui</w:t>
      </w:r>
      <w:r w:rsidR="00F36DF0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0F7D19" w:rsidRPr="007C3EA8">
        <w:rPr>
          <w:rFonts w:ascii="Arial" w:hAnsi="Arial" w:cs="Arial"/>
          <w:sz w:val="21"/>
          <w:szCs w:val="21"/>
          <w:shd w:val="clear" w:color="auto" w:fill="FFFFFF"/>
        </w:rPr>
        <w:t>r</w:t>
      </w:r>
      <w:r w:rsidR="00F36DF0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esponsabilidades </w:t>
      </w:r>
      <w:r w:rsidR="000F7D19" w:rsidRPr="007C3EA8">
        <w:rPr>
          <w:rFonts w:ascii="Arial" w:hAnsi="Arial" w:cs="Arial"/>
          <w:sz w:val="21"/>
          <w:szCs w:val="21"/>
          <w:shd w:val="clear" w:color="auto" w:fill="FFFFFF"/>
        </w:rPr>
        <w:t>a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>o objeto</w:t>
      </w:r>
      <w:r w:rsidR="00F36DF0" w:rsidRPr="007C3EA8">
        <w:rPr>
          <w:rFonts w:ascii="Arial" w:hAnsi="Arial" w:cs="Arial"/>
          <w:sz w:val="21"/>
          <w:szCs w:val="21"/>
          <w:shd w:val="clear" w:color="auto" w:fill="FFFFFF"/>
        </w:rPr>
        <w:t>, o que ela vai executar</w:t>
      </w:r>
      <w:r w:rsidR="00243227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no algoritmo.</w:t>
      </w:r>
    </w:p>
    <w:p w14:paraId="72E4F168" w14:textId="10319C9E" w:rsidR="0007704A" w:rsidRPr="007C3EA8" w:rsidRDefault="0007704A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</w:rPr>
        <w:t>Modificador de acesso:</w:t>
      </w:r>
      <w:r w:rsidRPr="007C3EA8">
        <w:rPr>
          <w:rFonts w:ascii="Arial" w:hAnsi="Arial" w:cs="Arial"/>
          <w:sz w:val="21"/>
          <w:szCs w:val="21"/>
        </w:rPr>
        <w:t xml:space="preserve"> Também chamado de visão de método ou visão de atributo, é a palavra-chave que define um atributo, método ou classe como público, privado ou protegido. Public o deixa aberto a modificações externas do usuário de forma mais simples, enquanto o Private o deixa privado e passa a ser necessário um método de acesso para poder modificar o valor da variável dentro da class;</w:t>
      </w:r>
    </w:p>
    <w:p w14:paraId="780ECCD1" w14:textId="7DBB3573" w:rsidR="00BB0545" w:rsidRPr="007C3EA8" w:rsidRDefault="00BB054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Método de acesso: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Dão acesso a entidades externas para o usuário acessar informações do objeto</w:t>
      </w:r>
      <w:r w:rsidR="0007704A" w:rsidRPr="007C3EA8">
        <w:rPr>
          <w:rFonts w:ascii="Arial" w:hAnsi="Arial" w:cs="Arial"/>
          <w:sz w:val="21"/>
          <w:szCs w:val="21"/>
          <w:shd w:val="clear" w:color="auto" w:fill="FFFFFF"/>
        </w:rPr>
        <w:t>. Dentro deles podemos fazer validações especificas!</w:t>
      </w:r>
    </w:p>
    <w:p w14:paraId="11FE88EF" w14:textId="4793D41C" w:rsidR="007473A0" w:rsidRPr="007C3EA8" w:rsidRDefault="007473A0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Método Construtor: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Sempre nomeado com mesmo nome da classe, sendo sempre chamado quando a própria classe é instanciada.</w:t>
      </w:r>
    </w:p>
    <w:p w14:paraId="1A5909AA" w14:textId="79F2AB17" w:rsidR="0045701D" w:rsidRPr="007C3EA8" w:rsidRDefault="00E408B9" w:rsidP="0045701D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Herança</w:t>
      </w:r>
      <w:r w:rsidR="0045701D"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:</w:t>
      </w:r>
      <w:r w:rsidR="0045701D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Já mencionada acima, permite criar uma nova classe a partir de uma já existente. Também chamadas de subclasses.</w:t>
      </w:r>
      <w:r w:rsidR="00EB3AB4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Pode ser identificada quando percebemos que “há um tipo de” alguma coisa. Ex: Vendedor é um tipo de funcionário;</w:t>
      </w:r>
      <w:r w:rsidR="00933BF9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Então: Vendedor extends Funcionário;</w:t>
      </w:r>
    </w:p>
    <w:p w14:paraId="0D3D2033" w14:textId="49A4CEB1" w:rsidR="00E408B9" w:rsidRPr="007C3EA8" w:rsidRDefault="00E408B9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529A3F21" w14:textId="0274C53C" w:rsidR="00F00DF7" w:rsidRPr="007C3EA8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5F1A1432" w14:textId="087C8066" w:rsidR="00F00DF7" w:rsidRPr="007C3EA8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t>Passo a passo para criar um objeto funcional:</w:t>
      </w:r>
    </w:p>
    <w:p w14:paraId="45201499" w14:textId="2E0EBB21" w:rsidR="00F00DF7" w:rsidRPr="007C3EA8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t>1 – Crie o arquivo que hospedará o objeto com seu nome;</w:t>
      </w:r>
    </w:p>
    <w:p w14:paraId="062D9BF6" w14:textId="087BA3F4" w:rsidR="00F00DF7" w:rsidRPr="007C3EA8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t>2 – Defina seus atributos globais;</w:t>
      </w:r>
    </w:p>
    <w:p w14:paraId="17D2A3E1" w14:textId="068F05C3" w:rsidR="00932D34" w:rsidRPr="007C3EA8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t>3 – Defina quais serão seus tipos de métodos (Acessores, construtores, etc)</w:t>
      </w:r>
    </w:p>
    <w:p w14:paraId="26720E85" w14:textId="77777777" w:rsidR="00657508" w:rsidRPr="007C3EA8" w:rsidRDefault="00657508" w:rsidP="005C1952">
      <w:pPr>
        <w:jc w:val="center"/>
        <w:rPr>
          <w:rFonts w:ascii="Arial" w:hAnsi="Arial" w:cs="Arial"/>
          <w:sz w:val="21"/>
          <w:szCs w:val="21"/>
        </w:rPr>
      </w:pPr>
    </w:p>
    <w:p w14:paraId="439A4997" w14:textId="7BFFFBF6" w:rsidR="001714F6" w:rsidRPr="007C3EA8" w:rsidRDefault="005C1952" w:rsidP="005C1952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Construção de Interfaces Gráficas em Java</w:t>
      </w:r>
    </w:p>
    <w:p w14:paraId="2365863A" w14:textId="08DB201D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596B9F1F" w14:textId="72A227CE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Conceitos básicos</w:t>
      </w:r>
    </w:p>
    <w:p w14:paraId="51DDF4C2" w14:textId="408A4DE1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14DA7527" w14:textId="77777777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63EF37A5" w14:textId="63FDC1F7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Criando uma tela</w:t>
      </w:r>
    </w:p>
    <w:p w14:paraId="19071A57" w14:textId="77777777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130AEA08" w14:textId="24C0F74B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19DBCF8A" w14:textId="1F567F10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Paleta de componentes</w:t>
      </w:r>
    </w:p>
    <w:p w14:paraId="57DF408B" w14:textId="0D40E19E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Componentes</w:t>
      </w:r>
    </w:p>
    <w:p w14:paraId="6A37E25A" w14:textId="1CEA3E4A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Propriedades</w:t>
      </w:r>
    </w:p>
    <w:p w14:paraId="6164682F" w14:textId="77777777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128C04CF" w14:textId="1BCD066D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lastRenderedPageBreak/>
        <w:t>Eventos</w:t>
      </w:r>
    </w:p>
    <w:p w14:paraId="237C5259" w14:textId="58B99E85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Implementando eventos</w:t>
      </w:r>
    </w:p>
    <w:p w14:paraId="6403483B" w14:textId="6CF6D932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54F7443B" w14:textId="2D016905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79217F27" w14:textId="5BC84C4D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Arvores de componentes</w:t>
      </w:r>
    </w:p>
    <w:p w14:paraId="2E241338" w14:textId="39021EBD" w:rsidR="00932D34" w:rsidRPr="007C3EA8" w:rsidRDefault="00932D34" w:rsidP="005C1952">
      <w:pPr>
        <w:rPr>
          <w:rFonts w:ascii="Arial" w:hAnsi="Arial" w:cs="Arial"/>
          <w:sz w:val="21"/>
          <w:szCs w:val="21"/>
        </w:rPr>
      </w:pPr>
    </w:p>
    <w:p w14:paraId="216218DF" w14:textId="07A176FE" w:rsidR="00932D34" w:rsidRPr="007C3EA8" w:rsidRDefault="00932D34" w:rsidP="005C1952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7b</w:t>
      </w:r>
    </w:p>
    <w:p w14:paraId="728847ED" w14:textId="5A01C3D4" w:rsidR="00D10AED" w:rsidRPr="007C3EA8" w:rsidRDefault="00D10AED" w:rsidP="005C1952">
      <w:pPr>
        <w:pBdr>
          <w:bottom w:val="single" w:sz="6" w:space="1" w:color="auto"/>
        </w:pBd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Pulei, veja depois;</w:t>
      </w:r>
    </w:p>
    <w:p w14:paraId="5783BBC6" w14:textId="77777777" w:rsidR="00D10AED" w:rsidRPr="007C3EA8" w:rsidRDefault="00D10AED" w:rsidP="00D10AED">
      <w:pPr>
        <w:jc w:val="center"/>
        <w:rPr>
          <w:rFonts w:ascii="Arial" w:hAnsi="Arial" w:cs="Arial"/>
          <w:sz w:val="21"/>
          <w:szCs w:val="21"/>
        </w:rPr>
      </w:pPr>
    </w:p>
    <w:p w14:paraId="40342785" w14:textId="24E211E4" w:rsidR="00D10AED" w:rsidRPr="007C3EA8" w:rsidRDefault="00D10AED" w:rsidP="00D10AED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Projeto Final do Curso</w:t>
      </w:r>
    </w:p>
    <w:p w14:paraId="0DD0214A" w14:textId="0499CA5C" w:rsidR="00D10AED" w:rsidRPr="007C3EA8" w:rsidRDefault="00D10AED" w:rsidP="00D10AED">
      <w:pPr>
        <w:jc w:val="center"/>
        <w:rPr>
          <w:rFonts w:ascii="Arial" w:hAnsi="Arial" w:cs="Arial"/>
          <w:sz w:val="21"/>
          <w:szCs w:val="21"/>
        </w:rPr>
      </w:pPr>
    </w:p>
    <w:p w14:paraId="57D07106" w14:textId="5CAEC10D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Definição </w:t>
      </w:r>
      <w:r w:rsidR="00AA1B5A" w:rsidRPr="007C3EA8">
        <w:rPr>
          <w:rFonts w:ascii="Arial" w:hAnsi="Arial" w:cs="Arial"/>
          <w:sz w:val="21"/>
          <w:szCs w:val="21"/>
        </w:rPr>
        <w:t>básica do projeto</w:t>
      </w:r>
    </w:p>
    <w:p w14:paraId="248D6F8E" w14:textId="6FE0DFC4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Tema: To do App;</w:t>
      </w:r>
    </w:p>
    <w:p w14:paraId="3A5CE18C" w14:textId="3DEC7C76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Descrição: Aplicação para gerenciamento de projetos e tarefas;</w:t>
      </w:r>
    </w:p>
    <w:p w14:paraId="2CEB1D31" w14:textId="615CDF92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Objetivo: Organizar projetos;</w:t>
      </w:r>
    </w:p>
    <w:p w14:paraId="043DB829" w14:textId="31FE7225" w:rsidR="00D92D20" w:rsidRPr="007C3EA8" w:rsidRDefault="00D92D20" w:rsidP="00D92D20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- Entidades: </w:t>
      </w:r>
    </w:p>
    <w:p w14:paraId="4ECEB757" w14:textId="28069ACF" w:rsidR="00D92D20" w:rsidRPr="007C3EA8" w:rsidRDefault="00D92D20" w:rsidP="00D92D20">
      <w:pPr>
        <w:pStyle w:val="PargrafodaLista"/>
        <w:numPr>
          <w:ilvl w:val="0"/>
          <w:numId w:val="20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Projeto</w:t>
      </w:r>
      <w:r w:rsidR="00AA1B5A" w:rsidRPr="007C3EA8">
        <w:rPr>
          <w:rFonts w:ascii="Arial" w:hAnsi="Arial" w:cs="Arial"/>
          <w:sz w:val="21"/>
          <w:szCs w:val="21"/>
        </w:rPr>
        <w:t>:</w:t>
      </w:r>
    </w:p>
    <w:p w14:paraId="206DBA56" w14:textId="53FE5738" w:rsidR="00AA1B5A" w:rsidRPr="007C3EA8" w:rsidRDefault="00AA1B5A" w:rsidP="00AA1B5A">
      <w:pPr>
        <w:pStyle w:val="PargrafodaLista"/>
        <w:numPr>
          <w:ilvl w:val="0"/>
          <w:numId w:val="2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Nome;</w:t>
      </w:r>
    </w:p>
    <w:p w14:paraId="6A8356AC" w14:textId="03C3C14B" w:rsidR="00AA1B5A" w:rsidRPr="007C3EA8" w:rsidRDefault="00AA1B5A" w:rsidP="00AA1B5A">
      <w:pPr>
        <w:pStyle w:val="PargrafodaLista"/>
        <w:numPr>
          <w:ilvl w:val="0"/>
          <w:numId w:val="2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Descrição;</w:t>
      </w:r>
    </w:p>
    <w:p w14:paraId="479C7794" w14:textId="61D6C10A" w:rsidR="00AA1B5A" w:rsidRPr="007C3EA8" w:rsidRDefault="00AA1B5A" w:rsidP="00AA1B5A">
      <w:pPr>
        <w:pStyle w:val="PargrafodaLista"/>
        <w:numPr>
          <w:ilvl w:val="0"/>
          <w:numId w:val="2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Data de Criação;</w:t>
      </w:r>
    </w:p>
    <w:p w14:paraId="06B875A7" w14:textId="781D95B9" w:rsidR="00AA1B5A" w:rsidRPr="007C3EA8" w:rsidRDefault="00AA1B5A" w:rsidP="00AA1B5A">
      <w:pPr>
        <w:pStyle w:val="PargrafodaLista"/>
        <w:numPr>
          <w:ilvl w:val="0"/>
          <w:numId w:val="2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Data de Atualização.</w:t>
      </w:r>
    </w:p>
    <w:p w14:paraId="6B5C5227" w14:textId="2205D338" w:rsidR="00D92D20" w:rsidRPr="007C3EA8" w:rsidRDefault="00D92D20" w:rsidP="00D92D20">
      <w:pPr>
        <w:pStyle w:val="PargrafodaLista"/>
        <w:numPr>
          <w:ilvl w:val="0"/>
          <w:numId w:val="20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Tarefa;</w:t>
      </w:r>
    </w:p>
    <w:p w14:paraId="5484CC4E" w14:textId="444F1434" w:rsidR="00AA1B5A" w:rsidRPr="007C3EA8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Nome;</w:t>
      </w:r>
    </w:p>
    <w:p w14:paraId="28C6E1C3" w14:textId="16A149F4" w:rsidR="00AA1B5A" w:rsidRPr="007C3EA8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Descrição;</w:t>
      </w:r>
    </w:p>
    <w:p w14:paraId="449ECD16" w14:textId="16888D78" w:rsidR="00AA1B5A" w:rsidRPr="007C3EA8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Status;</w:t>
      </w:r>
    </w:p>
    <w:p w14:paraId="08500ABC" w14:textId="780C6B36" w:rsidR="00AA1B5A" w:rsidRPr="007C3EA8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Observações;</w:t>
      </w:r>
    </w:p>
    <w:p w14:paraId="153349D2" w14:textId="0DB3495B" w:rsidR="00AA1B5A" w:rsidRPr="007C3EA8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Prazo;</w:t>
      </w:r>
    </w:p>
    <w:p w14:paraId="56951C89" w14:textId="3211E221" w:rsidR="00AA1B5A" w:rsidRPr="007C3EA8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Data de Criação;</w:t>
      </w:r>
    </w:p>
    <w:p w14:paraId="731CDD0F" w14:textId="61A5A823" w:rsidR="00AA1B5A" w:rsidRPr="007C3EA8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Data de Atualização.</w:t>
      </w:r>
    </w:p>
    <w:p w14:paraId="42F9CD17" w14:textId="77777777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</w:p>
    <w:p w14:paraId="7BF287F4" w14:textId="7096D1F5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Requisitos</w:t>
      </w:r>
    </w:p>
    <w:p w14:paraId="239CE61E" w14:textId="1D404509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Permitir cadastro de projetos e de tarefas;</w:t>
      </w:r>
    </w:p>
    <w:p w14:paraId="34647374" w14:textId="597B6378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Permitir criar, deletar e alterar projetos e tarefas;</w:t>
      </w:r>
    </w:p>
    <w:p w14:paraId="6DA3E7EE" w14:textId="77777777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</w:p>
    <w:p w14:paraId="0B6A40B6" w14:textId="271DF98B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Regras</w:t>
      </w:r>
    </w:p>
    <w:p w14:paraId="61677DB4" w14:textId="3730FAB9" w:rsidR="00AA1B5A" w:rsidRPr="007C3EA8" w:rsidRDefault="00AA1B5A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Sem sistema de login;</w:t>
      </w:r>
    </w:p>
    <w:p w14:paraId="6D0F4D5E" w14:textId="4CF53784" w:rsidR="00AA1B5A" w:rsidRPr="007C3EA8" w:rsidRDefault="00AA1B5A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Sem conceito de usuário;</w:t>
      </w:r>
    </w:p>
    <w:p w14:paraId="765FACF9" w14:textId="4D9BEE3E" w:rsidR="00CF6475" w:rsidRPr="007C3EA8" w:rsidRDefault="00CF6475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Fazer depois:</w:t>
      </w:r>
    </w:p>
    <w:p w14:paraId="2FC192A7" w14:textId="472D5591" w:rsidR="00AA1B5A" w:rsidRPr="007C3EA8" w:rsidRDefault="00AA1B5A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lastRenderedPageBreak/>
        <w:t>- Deve ser possível filtrar as tarefas por tag;</w:t>
      </w:r>
    </w:p>
    <w:p w14:paraId="6087DD86" w14:textId="0B23C5A1" w:rsidR="00AA1B5A" w:rsidRPr="007C3EA8" w:rsidRDefault="00AA1B5A" w:rsidP="00AA1B5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Toda tarefa deve pertencer a uma lista;</w:t>
      </w:r>
    </w:p>
    <w:p w14:paraId="4DB6F59E" w14:textId="48F58E1D" w:rsidR="00D92D20" w:rsidRPr="007C3EA8" w:rsidRDefault="00AA1B5A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Não podem haver tags repetidas;</w:t>
      </w:r>
    </w:p>
    <w:p w14:paraId="0F59D93D" w14:textId="04EF9F74" w:rsidR="006F2101" w:rsidRPr="007C3EA8" w:rsidRDefault="006F2101" w:rsidP="00D10AED">
      <w:pPr>
        <w:rPr>
          <w:rFonts w:ascii="Arial" w:hAnsi="Arial" w:cs="Arial"/>
          <w:sz w:val="21"/>
          <w:szCs w:val="21"/>
        </w:rPr>
      </w:pPr>
    </w:p>
    <w:p w14:paraId="77C4D1A5" w14:textId="4D3C754C" w:rsidR="006F2101" w:rsidRPr="007C3EA8" w:rsidRDefault="006F2101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Padrão utilizado: MVC (Model View Controller).</w:t>
      </w:r>
    </w:p>
    <w:p w14:paraId="72BD7979" w14:textId="2B5488EC" w:rsidR="006F2101" w:rsidRPr="007C3EA8" w:rsidRDefault="006F2101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Nesse padrão há classes que representam as entidades do sistema. Em Model há as entidades em si (como users), em Ciew há as classes da interface e em Controller há as que controlam tudo em si, é a aplicação de tudo;</w:t>
      </w:r>
    </w:p>
    <w:p w14:paraId="65158951" w14:textId="0641E27D" w:rsidR="00D85467" w:rsidRPr="007C3EA8" w:rsidRDefault="00D85467" w:rsidP="00D10AED">
      <w:pPr>
        <w:rPr>
          <w:rFonts w:ascii="Arial" w:hAnsi="Arial" w:cs="Arial"/>
          <w:sz w:val="21"/>
          <w:szCs w:val="21"/>
        </w:rPr>
      </w:pPr>
    </w:p>
    <w:p w14:paraId="71242757" w14:textId="66E55F18" w:rsidR="00D85467" w:rsidRPr="007C3EA8" w:rsidRDefault="00D85467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Conectando ao MySQL</w:t>
      </w:r>
    </w:p>
    <w:p w14:paraId="6F2A9E5D" w14:textId="0995C88C" w:rsidR="00D85467" w:rsidRPr="007C3EA8" w:rsidRDefault="00D85467" w:rsidP="00D10AED">
      <w:pPr>
        <w:rPr>
          <w:rFonts w:ascii="Arial" w:hAnsi="Arial" w:cs="Arial"/>
          <w:sz w:val="21"/>
          <w:szCs w:val="21"/>
          <w:lang w:val="en-US"/>
        </w:rPr>
      </w:pPr>
      <w:r w:rsidRPr="007C3EA8">
        <w:rPr>
          <w:rFonts w:ascii="Arial" w:hAnsi="Arial" w:cs="Arial"/>
          <w:sz w:val="21"/>
          <w:szCs w:val="21"/>
        </w:rPr>
        <w:t xml:space="preserve">Para conectar ao banco de dados </w:t>
      </w:r>
      <w:r w:rsidR="007C3EA8" w:rsidRPr="007C3EA8">
        <w:rPr>
          <w:rFonts w:ascii="Arial" w:hAnsi="Arial" w:cs="Arial"/>
          <w:sz w:val="21"/>
          <w:szCs w:val="21"/>
        </w:rPr>
        <w:t>comece</w:t>
      </w:r>
      <w:r w:rsidRPr="007C3EA8">
        <w:rPr>
          <w:rFonts w:ascii="Arial" w:hAnsi="Arial" w:cs="Arial"/>
          <w:sz w:val="21"/>
          <w:szCs w:val="21"/>
        </w:rPr>
        <w:t xml:space="preserve"> cria</w:t>
      </w:r>
      <w:r w:rsidR="005F7A5B" w:rsidRPr="007C3EA8">
        <w:rPr>
          <w:rFonts w:ascii="Arial" w:hAnsi="Arial" w:cs="Arial"/>
          <w:sz w:val="21"/>
          <w:szCs w:val="21"/>
        </w:rPr>
        <w:t>ndo</w:t>
      </w:r>
      <w:r w:rsidRPr="007C3EA8">
        <w:rPr>
          <w:rFonts w:ascii="Arial" w:hAnsi="Arial" w:cs="Arial"/>
          <w:sz w:val="21"/>
          <w:szCs w:val="21"/>
        </w:rPr>
        <w:t xml:space="preserve"> uma variável do tipo DRIVER que permita isso e apli</w:t>
      </w:r>
      <w:r w:rsidR="005F7A5B" w:rsidRPr="007C3EA8">
        <w:rPr>
          <w:rFonts w:ascii="Arial" w:hAnsi="Arial" w:cs="Arial"/>
          <w:sz w:val="21"/>
          <w:szCs w:val="21"/>
        </w:rPr>
        <w:t>que</w:t>
      </w:r>
      <w:r w:rsidRPr="007C3EA8">
        <w:rPr>
          <w:rFonts w:ascii="Arial" w:hAnsi="Arial" w:cs="Arial"/>
          <w:sz w:val="21"/>
          <w:szCs w:val="21"/>
        </w:rPr>
        <w:t xml:space="preserve"> o JDBC (Java Database Connectivity). </w:t>
      </w:r>
      <w:r w:rsidRPr="007C3EA8">
        <w:rPr>
          <w:rFonts w:ascii="Arial" w:hAnsi="Arial" w:cs="Arial"/>
          <w:sz w:val="21"/>
          <w:szCs w:val="21"/>
          <w:lang w:val="en-US"/>
        </w:rPr>
        <w:t>Ex: public static final String DRIVER = “com.mysql.jdbc.Driver”</w:t>
      </w:r>
      <w:r w:rsidR="005F7A5B" w:rsidRPr="007C3EA8">
        <w:rPr>
          <w:rFonts w:ascii="Arial" w:hAnsi="Arial" w:cs="Arial"/>
          <w:sz w:val="21"/>
          <w:szCs w:val="21"/>
          <w:lang w:val="en-US"/>
        </w:rPr>
        <w:t>.</w:t>
      </w:r>
    </w:p>
    <w:p w14:paraId="65A61825" w14:textId="2FF9217A" w:rsidR="005F7A5B" w:rsidRPr="007C3EA8" w:rsidRDefault="005F7A5B" w:rsidP="00D10AED">
      <w:pPr>
        <w:rPr>
          <w:rFonts w:ascii="Arial" w:hAnsi="Arial" w:cs="Arial"/>
          <w:sz w:val="21"/>
          <w:szCs w:val="21"/>
          <w:lang w:val="en-US"/>
        </w:rPr>
      </w:pPr>
    </w:p>
    <w:p w14:paraId="41703863" w14:textId="7FECB116" w:rsidR="005F7A5B" w:rsidRDefault="005F7A5B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Para ativar o JDBC como dependência do Java é necessário informar isso ao Gradle (Alteramos isso no arquivo build.gradle em “dependencies”). </w:t>
      </w:r>
      <w:r w:rsidR="007C3EA8" w:rsidRPr="007C3EA8">
        <w:rPr>
          <w:rFonts w:ascii="Arial" w:hAnsi="Arial" w:cs="Arial"/>
          <w:sz w:val="21"/>
          <w:szCs w:val="21"/>
        </w:rPr>
        <w:t xml:space="preserve">O código pode ser achado no seguinte site para MySQL: </w:t>
      </w:r>
      <w:r w:rsidR="007C3EA8" w:rsidRPr="007C3EA8">
        <w:rPr>
          <w:rFonts w:ascii="Arial" w:hAnsi="Arial" w:cs="Arial"/>
          <w:sz w:val="21"/>
          <w:szCs w:val="21"/>
        </w:rPr>
        <w:t xml:space="preserve">// </w:t>
      </w:r>
      <w:hyperlink r:id="rId17" w:history="1">
        <w:r w:rsidR="007C3EA8" w:rsidRPr="000361D9">
          <w:rPr>
            <w:rStyle w:val="Hyperlink"/>
            <w:rFonts w:ascii="Arial" w:hAnsi="Arial" w:cs="Arial"/>
            <w:sz w:val="21"/>
            <w:szCs w:val="21"/>
          </w:rPr>
          <w:t>https://mvnrepository.com/artifact/mysql/mysql-connector-java</w:t>
        </w:r>
      </w:hyperlink>
      <w:r w:rsidR="007C3EA8">
        <w:rPr>
          <w:rFonts w:ascii="Arial" w:hAnsi="Arial" w:cs="Arial"/>
          <w:sz w:val="21"/>
          <w:szCs w:val="21"/>
        </w:rPr>
        <w:t>;</w:t>
      </w:r>
    </w:p>
    <w:p w14:paraId="5D066956" w14:textId="63E240D1" w:rsidR="007C3EA8" w:rsidRDefault="007C3EA8" w:rsidP="00D10AED">
      <w:pPr>
        <w:rPr>
          <w:rFonts w:ascii="Arial" w:hAnsi="Arial" w:cs="Arial"/>
          <w:sz w:val="21"/>
          <w:szCs w:val="21"/>
        </w:rPr>
      </w:pPr>
    </w:p>
    <w:p w14:paraId="79DD7AAC" w14:textId="14F12F17" w:rsidR="007C3EA8" w:rsidRPr="007C3EA8" w:rsidRDefault="007C3EA8" w:rsidP="00D10AED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10D</w:t>
      </w:r>
    </w:p>
    <w:p w14:paraId="58A219D6" w14:textId="5DC60AEB" w:rsidR="00D10AED" w:rsidRPr="005F7A5B" w:rsidRDefault="00D10AED" w:rsidP="00D10AED"/>
    <w:p w14:paraId="119DD3F5" w14:textId="77777777" w:rsidR="00D10AED" w:rsidRPr="005F7A5B" w:rsidRDefault="00D10AED" w:rsidP="00D10AED"/>
    <w:sectPr w:rsidR="00D10AED" w:rsidRPr="005F7A5B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1734CF" w14:textId="77777777" w:rsidR="00834D73" w:rsidRDefault="00834D73" w:rsidP="003966FC">
      <w:pPr>
        <w:spacing w:after="0" w:line="240" w:lineRule="auto"/>
      </w:pPr>
      <w:r>
        <w:separator/>
      </w:r>
    </w:p>
  </w:endnote>
  <w:endnote w:type="continuationSeparator" w:id="0">
    <w:p w14:paraId="4DB62EB3" w14:textId="77777777" w:rsidR="00834D73" w:rsidRDefault="00834D73" w:rsidP="00396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998592"/>
      <w:docPartObj>
        <w:docPartGallery w:val="Page Numbers (Bottom of Page)"/>
        <w:docPartUnique/>
      </w:docPartObj>
    </w:sdtPr>
    <w:sdtContent>
      <w:p w14:paraId="5629F75D" w14:textId="3E4B4408" w:rsidR="00905351" w:rsidRDefault="0090535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BAC46D" w14:textId="77777777" w:rsidR="00905351" w:rsidRDefault="0090535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93195" w14:textId="77777777" w:rsidR="00834D73" w:rsidRDefault="00834D73" w:rsidP="003966FC">
      <w:pPr>
        <w:spacing w:after="0" w:line="240" w:lineRule="auto"/>
      </w:pPr>
      <w:r>
        <w:separator/>
      </w:r>
    </w:p>
  </w:footnote>
  <w:footnote w:type="continuationSeparator" w:id="0">
    <w:p w14:paraId="764C9CE9" w14:textId="77777777" w:rsidR="00834D73" w:rsidRDefault="00834D73" w:rsidP="003966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A91A1" w14:textId="76C2A332" w:rsidR="003966FC" w:rsidRPr="003966FC" w:rsidRDefault="005D7C72" w:rsidP="003966FC">
    <w:pPr>
      <w:pStyle w:val="Cabealho"/>
      <w:jc w:val="center"/>
      <w:rPr>
        <w:sz w:val="32"/>
        <w:szCs w:val="32"/>
      </w:rPr>
    </w:pPr>
    <w:r>
      <w:rPr>
        <w:sz w:val="32"/>
        <w:szCs w:val="3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578B"/>
    <w:multiLevelType w:val="hybridMultilevel"/>
    <w:tmpl w:val="4EF6AB68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055C446C"/>
    <w:multiLevelType w:val="hybridMultilevel"/>
    <w:tmpl w:val="21680C92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365BBF"/>
    <w:multiLevelType w:val="hybridMultilevel"/>
    <w:tmpl w:val="8A847D0E"/>
    <w:lvl w:ilvl="0" w:tplc="04160001">
      <w:start w:val="1"/>
      <w:numFmt w:val="bullet"/>
      <w:lvlText w:val=""/>
      <w:lvlJc w:val="left"/>
      <w:pPr>
        <w:ind w:left="40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206EF"/>
    <w:multiLevelType w:val="hybridMultilevel"/>
    <w:tmpl w:val="7F5C927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A79A0"/>
    <w:multiLevelType w:val="hybridMultilevel"/>
    <w:tmpl w:val="2D965D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97D4F"/>
    <w:multiLevelType w:val="hybridMultilevel"/>
    <w:tmpl w:val="2F2ABD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C209C"/>
    <w:multiLevelType w:val="hybridMultilevel"/>
    <w:tmpl w:val="3288DC78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064A68"/>
    <w:multiLevelType w:val="hybridMultilevel"/>
    <w:tmpl w:val="740EC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83297A"/>
    <w:multiLevelType w:val="hybridMultilevel"/>
    <w:tmpl w:val="C074AEE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13B07DA"/>
    <w:multiLevelType w:val="hybridMultilevel"/>
    <w:tmpl w:val="EFA8BBDA"/>
    <w:lvl w:ilvl="0" w:tplc="0416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0" w15:restartNumberingAfterBreak="0">
    <w:nsid w:val="2AB235E6"/>
    <w:multiLevelType w:val="hybridMultilevel"/>
    <w:tmpl w:val="0C846B62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B702198"/>
    <w:multiLevelType w:val="hybridMultilevel"/>
    <w:tmpl w:val="E0D4E7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BB62DD1"/>
    <w:multiLevelType w:val="hybridMultilevel"/>
    <w:tmpl w:val="C694B692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573901"/>
    <w:multiLevelType w:val="hybridMultilevel"/>
    <w:tmpl w:val="7D2ED8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205E4A"/>
    <w:multiLevelType w:val="hybridMultilevel"/>
    <w:tmpl w:val="529ED57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8F5C94"/>
    <w:multiLevelType w:val="hybridMultilevel"/>
    <w:tmpl w:val="AD02B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D85577"/>
    <w:multiLevelType w:val="hybridMultilevel"/>
    <w:tmpl w:val="30EAE29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196FF4"/>
    <w:multiLevelType w:val="hybridMultilevel"/>
    <w:tmpl w:val="D03891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04130A"/>
    <w:multiLevelType w:val="hybridMultilevel"/>
    <w:tmpl w:val="182C921C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63C30C2"/>
    <w:multiLevelType w:val="hybridMultilevel"/>
    <w:tmpl w:val="660A28C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D417284"/>
    <w:multiLevelType w:val="hybridMultilevel"/>
    <w:tmpl w:val="20667314"/>
    <w:lvl w:ilvl="0" w:tplc="0416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1" w15:restartNumberingAfterBreak="0">
    <w:nsid w:val="57505D9A"/>
    <w:multiLevelType w:val="hybridMultilevel"/>
    <w:tmpl w:val="8000F20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A648A1"/>
    <w:multiLevelType w:val="hybridMultilevel"/>
    <w:tmpl w:val="961C4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A532EB"/>
    <w:multiLevelType w:val="hybridMultilevel"/>
    <w:tmpl w:val="3EAA84C0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973541">
    <w:abstractNumId w:val="7"/>
  </w:num>
  <w:num w:numId="2" w16cid:durableId="1879783517">
    <w:abstractNumId w:val="22"/>
  </w:num>
  <w:num w:numId="3" w16cid:durableId="1491141560">
    <w:abstractNumId w:val="15"/>
  </w:num>
  <w:num w:numId="4" w16cid:durableId="1903715431">
    <w:abstractNumId w:val="1"/>
  </w:num>
  <w:num w:numId="5" w16cid:durableId="207184915">
    <w:abstractNumId w:val="6"/>
  </w:num>
  <w:num w:numId="6" w16cid:durableId="191840464">
    <w:abstractNumId w:val="19"/>
  </w:num>
  <w:num w:numId="7" w16cid:durableId="206260306">
    <w:abstractNumId w:val="14"/>
  </w:num>
  <w:num w:numId="8" w16cid:durableId="1891108659">
    <w:abstractNumId w:val="4"/>
  </w:num>
  <w:num w:numId="9" w16cid:durableId="1645313356">
    <w:abstractNumId w:val="21"/>
  </w:num>
  <w:num w:numId="10" w16cid:durableId="1316684125">
    <w:abstractNumId w:val="0"/>
  </w:num>
  <w:num w:numId="11" w16cid:durableId="931281030">
    <w:abstractNumId w:val="23"/>
  </w:num>
  <w:num w:numId="12" w16cid:durableId="135803313">
    <w:abstractNumId w:val="12"/>
  </w:num>
  <w:num w:numId="13" w16cid:durableId="1284651850">
    <w:abstractNumId w:val="2"/>
  </w:num>
  <w:num w:numId="14" w16cid:durableId="214127796">
    <w:abstractNumId w:val="16"/>
  </w:num>
  <w:num w:numId="15" w16cid:durableId="1359965791">
    <w:abstractNumId w:val="17"/>
  </w:num>
  <w:num w:numId="16" w16cid:durableId="52893136">
    <w:abstractNumId w:val="20"/>
  </w:num>
  <w:num w:numId="17" w16cid:durableId="696347514">
    <w:abstractNumId w:val="3"/>
  </w:num>
  <w:num w:numId="18" w16cid:durableId="6442564">
    <w:abstractNumId w:val="13"/>
  </w:num>
  <w:num w:numId="19" w16cid:durableId="1011374645">
    <w:abstractNumId w:val="10"/>
  </w:num>
  <w:num w:numId="20" w16cid:durableId="532157758">
    <w:abstractNumId w:val="5"/>
  </w:num>
  <w:num w:numId="21" w16cid:durableId="487792858">
    <w:abstractNumId w:val="18"/>
  </w:num>
  <w:num w:numId="22" w16cid:durableId="84885419">
    <w:abstractNumId w:val="9"/>
  </w:num>
  <w:num w:numId="23" w16cid:durableId="258759082">
    <w:abstractNumId w:val="8"/>
  </w:num>
  <w:num w:numId="24" w16cid:durableId="197305366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6FC"/>
    <w:rsid w:val="000120B7"/>
    <w:rsid w:val="000175D3"/>
    <w:rsid w:val="0007704A"/>
    <w:rsid w:val="000B47D1"/>
    <w:rsid w:val="000C22CA"/>
    <w:rsid w:val="000F7D19"/>
    <w:rsid w:val="00103ED5"/>
    <w:rsid w:val="001161B2"/>
    <w:rsid w:val="00133759"/>
    <w:rsid w:val="00152F7C"/>
    <w:rsid w:val="001538DA"/>
    <w:rsid w:val="00170CAE"/>
    <w:rsid w:val="001714F6"/>
    <w:rsid w:val="00193A2E"/>
    <w:rsid w:val="001A3C99"/>
    <w:rsid w:val="001A4057"/>
    <w:rsid w:val="001A58C6"/>
    <w:rsid w:val="001B60CC"/>
    <w:rsid w:val="00200930"/>
    <w:rsid w:val="002068BC"/>
    <w:rsid w:val="00243227"/>
    <w:rsid w:val="00246D81"/>
    <w:rsid w:val="00271031"/>
    <w:rsid w:val="00286118"/>
    <w:rsid w:val="002A0164"/>
    <w:rsid w:val="00302D8E"/>
    <w:rsid w:val="003060BA"/>
    <w:rsid w:val="00312B56"/>
    <w:rsid w:val="00330783"/>
    <w:rsid w:val="00362D9D"/>
    <w:rsid w:val="00370280"/>
    <w:rsid w:val="003749A5"/>
    <w:rsid w:val="00384D10"/>
    <w:rsid w:val="00385753"/>
    <w:rsid w:val="003966FC"/>
    <w:rsid w:val="003A05AE"/>
    <w:rsid w:val="003B595E"/>
    <w:rsid w:val="003C043C"/>
    <w:rsid w:val="003F2C48"/>
    <w:rsid w:val="00405F4B"/>
    <w:rsid w:val="00411847"/>
    <w:rsid w:val="0041294C"/>
    <w:rsid w:val="0042547F"/>
    <w:rsid w:val="0044270D"/>
    <w:rsid w:val="004477A0"/>
    <w:rsid w:val="004528F0"/>
    <w:rsid w:val="0045504A"/>
    <w:rsid w:val="00455060"/>
    <w:rsid w:val="0045701D"/>
    <w:rsid w:val="00460E9E"/>
    <w:rsid w:val="00466CAA"/>
    <w:rsid w:val="00493E66"/>
    <w:rsid w:val="004E60E2"/>
    <w:rsid w:val="004F044C"/>
    <w:rsid w:val="004F2C35"/>
    <w:rsid w:val="004F3B78"/>
    <w:rsid w:val="004F595B"/>
    <w:rsid w:val="00565E31"/>
    <w:rsid w:val="005B1510"/>
    <w:rsid w:val="005B3BFA"/>
    <w:rsid w:val="005C1952"/>
    <w:rsid w:val="005C4BB5"/>
    <w:rsid w:val="005D7C72"/>
    <w:rsid w:val="005F7A5B"/>
    <w:rsid w:val="006202E9"/>
    <w:rsid w:val="006227DC"/>
    <w:rsid w:val="00635734"/>
    <w:rsid w:val="0064460D"/>
    <w:rsid w:val="006536C9"/>
    <w:rsid w:val="00655AD6"/>
    <w:rsid w:val="00657508"/>
    <w:rsid w:val="006656F0"/>
    <w:rsid w:val="006721BB"/>
    <w:rsid w:val="006726C4"/>
    <w:rsid w:val="006825D1"/>
    <w:rsid w:val="006B3D94"/>
    <w:rsid w:val="006D0F2E"/>
    <w:rsid w:val="006D1B2E"/>
    <w:rsid w:val="006E329F"/>
    <w:rsid w:val="006F2101"/>
    <w:rsid w:val="006F3076"/>
    <w:rsid w:val="007473A0"/>
    <w:rsid w:val="00751AB5"/>
    <w:rsid w:val="007A24BD"/>
    <w:rsid w:val="007C3EA8"/>
    <w:rsid w:val="007C7D69"/>
    <w:rsid w:val="007D3707"/>
    <w:rsid w:val="007E2398"/>
    <w:rsid w:val="00806960"/>
    <w:rsid w:val="008116C5"/>
    <w:rsid w:val="00827024"/>
    <w:rsid w:val="00830225"/>
    <w:rsid w:val="00834D73"/>
    <w:rsid w:val="008428E6"/>
    <w:rsid w:val="008751AF"/>
    <w:rsid w:val="008D032C"/>
    <w:rsid w:val="008D6DE9"/>
    <w:rsid w:val="008F093B"/>
    <w:rsid w:val="00902732"/>
    <w:rsid w:val="00905351"/>
    <w:rsid w:val="00932D34"/>
    <w:rsid w:val="00933BF9"/>
    <w:rsid w:val="00990D8E"/>
    <w:rsid w:val="009A760D"/>
    <w:rsid w:val="009D214B"/>
    <w:rsid w:val="00A126C6"/>
    <w:rsid w:val="00A417D1"/>
    <w:rsid w:val="00A66B6C"/>
    <w:rsid w:val="00A74268"/>
    <w:rsid w:val="00AA1B5A"/>
    <w:rsid w:val="00AC34AC"/>
    <w:rsid w:val="00AE2F51"/>
    <w:rsid w:val="00AE73EC"/>
    <w:rsid w:val="00AF69B3"/>
    <w:rsid w:val="00B22281"/>
    <w:rsid w:val="00B22F6E"/>
    <w:rsid w:val="00B22FEC"/>
    <w:rsid w:val="00B61878"/>
    <w:rsid w:val="00B66A26"/>
    <w:rsid w:val="00B94B8E"/>
    <w:rsid w:val="00BB0545"/>
    <w:rsid w:val="00BD2483"/>
    <w:rsid w:val="00BD30C2"/>
    <w:rsid w:val="00C11058"/>
    <w:rsid w:val="00C14062"/>
    <w:rsid w:val="00C3118E"/>
    <w:rsid w:val="00C458B5"/>
    <w:rsid w:val="00C56CBD"/>
    <w:rsid w:val="00C61409"/>
    <w:rsid w:val="00C83B81"/>
    <w:rsid w:val="00CB1AE6"/>
    <w:rsid w:val="00CB7D6B"/>
    <w:rsid w:val="00CC45BB"/>
    <w:rsid w:val="00CC6936"/>
    <w:rsid w:val="00CE5B85"/>
    <w:rsid w:val="00CF2099"/>
    <w:rsid w:val="00CF229A"/>
    <w:rsid w:val="00CF50D2"/>
    <w:rsid w:val="00CF6475"/>
    <w:rsid w:val="00D10AED"/>
    <w:rsid w:val="00D11A0B"/>
    <w:rsid w:val="00D5710E"/>
    <w:rsid w:val="00D643FD"/>
    <w:rsid w:val="00D77B7E"/>
    <w:rsid w:val="00D85467"/>
    <w:rsid w:val="00D87E21"/>
    <w:rsid w:val="00D92D20"/>
    <w:rsid w:val="00DD3D6D"/>
    <w:rsid w:val="00E01B2F"/>
    <w:rsid w:val="00E07438"/>
    <w:rsid w:val="00E10744"/>
    <w:rsid w:val="00E314AE"/>
    <w:rsid w:val="00E3226C"/>
    <w:rsid w:val="00E408B9"/>
    <w:rsid w:val="00E6083A"/>
    <w:rsid w:val="00E703CB"/>
    <w:rsid w:val="00E74ECC"/>
    <w:rsid w:val="00E959DE"/>
    <w:rsid w:val="00EB3AB4"/>
    <w:rsid w:val="00EC0FD5"/>
    <w:rsid w:val="00ED6522"/>
    <w:rsid w:val="00ED74D9"/>
    <w:rsid w:val="00EE7078"/>
    <w:rsid w:val="00EF5798"/>
    <w:rsid w:val="00F00DF7"/>
    <w:rsid w:val="00F231C4"/>
    <w:rsid w:val="00F243AA"/>
    <w:rsid w:val="00F25F00"/>
    <w:rsid w:val="00F36DF0"/>
    <w:rsid w:val="00F6556F"/>
    <w:rsid w:val="00F909BB"/>
    <w:rsid w:val="00F93524"/>
    <w:rsid w:val="00FE6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BE80AC"/>
  <w15:chartTrackingRefBased/>
  <w15:docId w15:val="{73F0FC7E-9D03-4B84-9CCB-2989266F1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701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96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66FC"/>
  </w:style>
  <w:style w:type="paragraph" w:styleId="Rodap">
    <w:name w:val="footer"/>
    <w:basedOn w:val="Normal"/>
    <w:link w:val="RodapChar"/>
    <w:uiPriority w:val="99"/>
    <w:unhideWhenUsed/>
    <w:rsid w:val="00396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66FC"/>
  </w:style>
  <w:style w:type="paragraph" w:styleId="PargrafodaLista">
    <w:name w:val="List Paragraph"/>
    <w:basedOn w:val="Normal"/>
    <w:uiPriority w:val="34"/>
    <w:qFormat/>
    <w:rsid w:val="003966FC"/>
    <w:pPr>
      <w:ind w:left="720"/>
      <w:contextualSpacing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A7426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74268"/>
    <w:rPr>
      <w:i/>
      <w:iCs/>
      <w:color w:val="4472C4" w:themeColor="accent1"/>
    </w:rPr>
  </w:style>
  <w:style w:type="character" w:styleId="Hyperlink">
    <w:name w:val="Hyperlink"/>
    <w:basedOn w:val="Fontepargpadro"/>
    <w:uiPriority w:val="99"/>
    <w:unhideWhenUsed/>
    <w:rsid w:val="007C3EA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C3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6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mvnrepository.com/artifact/mysql/mysql-connector-jav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CE65A-80BD-461D-BEE7-FC46E8A6B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3423</TotalTime>
  <Pages>1</Pages>
  <Words>1984</Words>
  <Characters>10717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Rodrigues</dc:creator>
  <cp:keywords/>
  <dc:description/>
  <cp:lastModifiedBy>Amanda Rodrigues</cp:lastModifiedBy>
  <cp:revision>58</cp:revision>
  <dcterms:created xsi:type="dcterms:W3CDTF">2022-07-14T19:54:00Z</dcterms:created>
  <dcterms:modified xsi:type="dcterms:W3CDTF">2023-01-24T21:04:00Z</dcterms:modified>
</cp:coreProperties>
</file>