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0500" cy="4006850"/>
            <wp:effectExtent l="0" t="0" r="0" b="6350"/>
            <wp:docPr id="1" name="圖片 1" descr="網頁成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網頁成果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2405" cy="2887345"/>
            <wp:effectExtent l="0" t="0" r="10795" b="8255"/>
            <wp:docPr id="2" name="圖片 2" descr="網頁成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網頁成果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bookmarkStart w:id="0" w:name="_GoBack"/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3040" cy="2830830"/>
            <wp:effectExtent l="0" t="0" r="10160" b="1270"/>
            <wp:docPr id="3" name="圖片 3" descr="網頁成果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網頁成果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68595" cy="2804795"/>
            <wp:effectExtent l="0" t="0" r="1905" b="1905"/>
            <wp:docPr id="4" name="圖片 4" descr="網頁成果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網頁成果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0522E"/>
    <w:rsid w:val="4750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2023-01-03T18:06:00Z</dcterms:created>
  <dc:creator>網頁報告</dc:creator>
  <cp:lastModifiedBy>網頁報告</cp:lastModifiedBy>
  <dcterms:modified xsi:type="dcterms:W3CDTF">2023-01-03T18:09:12Z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1028-10.8.2.6994</vt:lpwstr>
  </property>
</Properties>
</file>