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F6B4A" w14:textId="78C88029" w:rsidR="001700AF" w:rsidRDefault="00921319" w:rsidP="00A644E2">
      <w:pPr>
        <w:pStyle w:val="Heading1"/>
      </w:pPr>
      <w:r>
        <w:t>ENERGY</w:t>
      </w:r>
    </w:p>
    <w:p w14:paraId="6B7B6B19" w14:textId="70D85A35" w:rsidR="00921319" w:rsidRDefault="00921319" w:rsidP="00921319">
      <w:pPr>
        <w:pStyle w:val="ListParagraph"/>
        <w:numPr>
          <w:ilvl w:val="0"/>
          <w:numId w:val="1"/>
        </w:numPr>
      </w:pPr>
      <w:r>
        <w:t>Photosynthesis</w:t>
      </w:r>
    </w:p>
    <w:p w14:paraId="3066BFC9" w14:textId="6A5F9163" w:rsidR="00921319" w:rsidRDefault="00921319" w:rsidP="00921319">
      <w:pPr>
        <w:pStyle w:val="ListParagraph"/>
        <w:numPr>
          <w:ilvl w:val="1"/>
          <w:numId w:val="1"/>
        </w:numPr>
      </w:pPr>
      <w:r>
        <w:t>If you don’t know what this is then I quit</w:t>
      </w:r>
    </w:p>
    <w:p w14:paraId="5155F9DE" w14:textId="56520E14" w:rsidR="00921319" w:rsidRDefault="00921319" w:rsidP="00921319">
      <w:pPr>
        <w:pStyle w:val="ListParagraph"/>
        <w:numPr>
          <w:ilvl w:val="0"/>
          <w:numId w:val="1"/>
        </w:numPr>
      </w:pPr>
      <w:r>
        <w:t>Cellular respiration</w:t>
      </w:r>
    </w:p>
    <w:p w14:paraId="6F5977B3" w14:textId="13C6CAC1" w:rsidR="00921319" w:rsidRDefault="00921319" w:rsidP="00921319">
      <w:pPr>
        <w:pStyle w:val="ListParagraph"/>
        <w:numPr>
          <w:ilvl w:val="1"/>
          <w:numId w:val="1"/>
        </w:numPr>
      </w:pPr>
      <w:r>
        <w:t>Organisms release energy stored in the chemical bonds of food molecules they eat (or the sugar they produce in photosynthesis) and use it as fuel.</w:t>
      </w:r>
    </w:p>
    <w:p w14:paraId="3C5B7C23" w14:textId="0F6F1240" w:rsidR="00343B28" w:rsidRDefault="00343B28" w:rsidP="00343B28">
      <w:pPr>
        <w:pStyle w:val="ListParagraph"/>
        <w:numPr>
          <w:ilvl w:val="0"/>
          <w:numId w:val="1"/>
        </w:numPr>
      </w:pPr>
      <w:r>
        <w:t>Kinetic Energy</w:t>
      </w:r>
    </w:p>
    <w:p w14:paraId="1CB60F20" w14:textId="1BE74DF1" w:rsidR="00343B28" w:rsidRDefault="00343B28" w:rsidP="00343B28">
      <w:pPr>
        <w:pStyle w:val="ListParagraph"/>
        <w:numPr>
          <w:ilvl w:val="1"/>
          <w:numId w:val="1"/>
        </w:numPr>
      </w:pPr>
      <w:r>
        <w:t>Moving energy</w:t>
      </w:r>
    </w:p>
    <w:p w14:paraId="39195539" w14:textId="5B04D78C" w:rsidR="00343B28" w:rsidRDefault="00343B28" w:rsidP="00343B28">
      <w:pPr>
        <w:pStyle w:val="ListParagraph"/>
        <w:numPr>
          <w:ilvl w:val="0"/>
          <w:numId w:val="1"/>
        </w:numPr>
      </w:pPr>
      <w:r>
        <w:t>Potential energy</w:t>
      </w:r>
    </w:p>
    <w:p w14:paraId="13A5CF0D" w14:textId="0B407D06" w:rsidR="00343B28" w:rsidRDefault="00343B28" w:rsidP="00343B28">
      <w:pPr>
        <w:pStyle w:val="ListParagraph"/>
        <w:numPr>
          <w:ilvl w:val="1"/>
          <w:numId w:val="1"/>
        </w:numPr>
      </w:pPr>
      <w:r>
        <w:t>Stored energy</w:t>
      </w:r>
    </w:p>
    <w:p w14:paraId="58BAA45E" w14:textId="785E5159" w:rsidR="00343B28" w:rsidRDefault="008D4DA5" w:rsidP="008D4DA5">
      <w:pPr>
        <w:pStyle w:val="ListParagraph"/>
        <w:numPr>
          <w:ilvl w:val="0"/>
          <w:numId w:val="1"/>
        </w:numPr>
      </w:pPr>
      <w:r>
        <w:t>LAWS</w:t>
      </w:r>
    </w:p>
    <w:p w14:paraId="3F6748BD" w14:textId="7D03B995" w:rsidR="008D4DA5" w:rsidRDefault="008D4DA5" w:rsidP="008D4DA5">
      <w:pPr>
        <w:pStyle w:val="ListParagraph"/>
        <w:numPr>
          <w:ilvl w:val="1"/>
          <w:numId w:val="1"/>
        </w:numPr>
      </w:pPr>
      <w:r>
        <w:t>Law of conservation of matter</w:t>
      </w:r>
    </w:p>
    <w:p w14:paraId="703A05F7" w14:textId="2A7A345C" w:rsidR="008D4DA5" w:rsidRDefault="008D4DA5" w:rsidP="008D4DA5">
      <w:pPr>
        <w:pStyle w:val="ListParagraph"/>
        <w:numPr>
          <w:ilvl w:val="2"/>
          <w:numId w:val="1"/>
        </w:numPr>
      </w:pPr>
      <w:r>
        <w:t>Matter can be changed from one physical or chemical form to another, but in doing so, no matter is created or destroyed</w:t>
      </w:r>
    </w:p>
    <w:p w14:paraId="3A0D476F" w14:textId="05A8A576" w:rsidR="008D4DA5" w:rsidRDefault="008D4DA5" w:rsidP="008D4DA5">
      <w:pPr>
        <w:pStyle w:val="ListParagraph"/>
        <w:numPr>
          <w:ilvl w:val="1"/>
          <w:numId w:val="1"/>
        </w:numPr>
      </w:pPr>
      <w:r>
        <w:t>1</w:t>
      </w:r>
      <w:r w:rsidRPr="008D4DA5">
        <w:rPr>
          <w:vertAlign w:val="superscript"/>
        </w:rPr>
        <w:t>st</w:t>
      </w:r>
      <w:r>
        <w:t xml:space="preserve"> Law of Thermodynamics</w:t>
      </w:r>
    </w:p>
    <w:p w14:paraId="6B57245E" w14:textId="3704339D" w:rsidR="008D4DA5" w:rsidRDefault="008D4DA5" w:rsidP="008D4DA5">
      <w:pPr>
        <w:pStyle w:val="ListParagraph"/>
        <w:numPr>
          <w:ilvl w:val="2"/>
          <w:numId w:val="1"/>
        </w:numPr>
      </w:pPr>
      <w:r>
        <w:t>the total amount of energy in the universe is constant – energy can be transformed, but it can never be created or destroyed.</w:t>
      </w:r>
    </w:p>
    <w:p w14:paraId="7ABDF877" w14:textId="0482EFCE" w:rsidR="008D4DA5" w:rsidRDefault="008D4DA5" w:rsidP="008D4DA5">
      <w:pPr>
        <w:pStyle w:val="ListParagraph"/>
        <w:numPr>
          <w:ilvl w:val="1"/>
          <w:numId w:val="1"/>
        </w:numPr>
      </w:pPr>
      <w:r>
        <w:t>2</w:t>
      </w:r>
      <w:r w:rsidRPr="008D4DA5">
        <w:rPr>
          <w:vertAlign w:val="superscript"/>
        </w:rPr>
        <w:t>n</w:t>
      </w:r>
      <w:r>
        <w:rPr>
          <w:vertAlign w:val="superscript"/>
        </w:rPr>
        <w:t xml:space="preserve">d </w:t>
      </w:r>
      <w:r>
        <w:t>Law of Thermodynamics</w:t>
      </w:r>
    </w:p>
    <w:p w14:paraId="31E049FB" w14:textId="6A2063EF" w:rsidR="008D4DA5" w:rsidRDefault="008D4DA5" w:rsidP="008D4DA5">
      <w:pPr>
        <w:pStyle w:val="ListParagraph"/>
        <w:numPr>
          <w:ilvl w:val="2"/>
          <w:numId w:val="1"/>
        </w:numPr>
      </w:pPr>
      <w:r>
        <w:t>Energy changes are accompanied by increasing disorder or randomness (heat always flows s</w:t>
      </w:r>
      <w:r w:rsidR="00962C73">
        <w:t>pontaneously from hot to cold).</w:t>
      </w:r>
    </w:p>
    <w:p w14:paraId="5861E3B8" w14:textId="78A5C572" w:rsidR="00931D4D" w:rsidRDefault="00931D4D" w:rsidP="00931D4D">
      <w:pPr>
        <w:pStyle w:val="ListParagraph"/>
        <w:numPr>
          <w:ilvl w:val="0"/>
          <w:numId w:val="1"/>
        </w:numPr>
      </w:pPr>
      <w:r>
        <w:t xml:space="preserve">First process </w:t>
      </w:r>
      <w:r w:rsidR="00D85494">
        <w:t>is Photosynthesis</w:t>
      </w:r>
    </w:p>
    <w:p w14:paraId="1510F9DA" w14:textId="0178447D" w:rsidR="00D85494" w:rsidRDefault="00D85494" w:rsidP="00D85494">
      <w:pPr>
        <w:pStyle w:val="ListParagraph"/>
        <w:numPr>
          <w:ilvl w:val="1"/>
          <w:numId w:val="1"/>
        </w:numPr>
      </w:pPr>
      <w:r>
        <w:t>Take kinetic energy a</w:t>
      </w:r>
      <w:bookmarkStart w:id="0" w:name="_GoBack"/>
      <w:bookmarkEnd w:id="0"/>
      <w:r>
        <w:t>nd make it potential energy</w:t>
      </w:r>
    </w:p>
    <w:p w14:paraId="46B04458" w14:textId="733AD136" w:rsidR="002A5100" w:rsidRDefault="002A5100" w:rsidP="002A5100">
      <w:pPr>
        <w:pStyle w:val="ListParagraph"/>
        <w:numPr>
          <w:ilvl w:val="1"/>
          <w:numId w:val="1"/>
        </w:numPr>
      </w:pPr>
      <w:r>
        <w:t>Takes place in the chloroplasts</w:t>
      </w:r>
    </w:p>
    <w:p w14:paraId="758B360F" w14:textId="04754564" w:rsidR="00D85494" w:rsidRDefault="00D85494" w:rsidP="00D85494">
      <w:pPr>
        <w:pStyle w:val="ListParagraph"/>
        <w:numPr>
          <w:ilvl w:val="0"/>
          <w:numId w:val="1"/>
        </w:numPr>
      </w:pPr>
      <w:r>
        <w:t>Second process is Cell respiration</w:t>
      </w:r>
    </w:p>
    <w:p w14:paraId="0A94AB1E" w14:textId="2F52C309" w:rsidR="00D85494" w:rsidRDefault="00D85494" w:rsidP="00D85494">
      <w:pPr>
        <w:pStyle w:val="ListParagraph"/>
        <w:numPr>
          <w:ilvl w:val="1"/>
          <w:numId w:val="1"/>
        </w:numPr>
      </w:pPr>
      <w:r>
        <w:t>Reverse of photosynthesis</w:t>
      </w:r>
    </w:p>
    <w:p w14:paraId="4BF072FE" w14:textId="407FDA55" w:rsidR="00757DB7" w:rsidRDefault="003C02C1" w:rsidP="00D85494">
      <w:pPr>
        <w:pStyle w:val="ListParagraph"/>
        <w:numPr>
          <w:ilvl w:val="1"/>
          <w:numId w:val="1"/>
        </w:numPr>
      </w:pPr>
      <w:r>
        <w:t>Step 1</w:t>
      </w:r>
      <w:proofErr w:type="gramStart"/>
      <w:r>
        <w:t>: ????</w:t>
      </w:r>
      <w:proofErr w:type="gramEnd"/>
    </w:p>
    <w:p w14:paraId="522A6C0C" w14:textId="6FDAD7B1" w:rsidR="003C02C1" w:rsidRDefault="003C02C1" w:rsidP="00D85494">
      <w:pPr>
        <w:pStyle w:val="ListParagraph"/>
        <w:numPr>
          <w:ilvl w:val="1"/>
          <w:numId w:val="1"/>
        </w:numPr>
      </w:pPr>
      <w:r>
        <w:t>Step 2: Krebs Cycle</w:t>
      </w:r>
    </w:p>
    <w:p w14:paraId="03E7D4C9" w14:textId="36C89B90" w:rsidR="003C02C1" w:rsidRDefault="003C02C1" w:rsidP="003C02C1">
      <w:pPr>
        <w:pStyle w:val="ListParagraph"/>
        <w:numPr>
          <w:ilvl w:val="2"/>
          <w:numId w:val="1"/>
        </w:numPr>
      </w:pPr>
      <w:r>
        <w:t xml:space="preserve">Extract energy from sugar </w:t>
      </w:r>
    </w:p>
    <w:p w14:paraId="3C44CF11" w14:textId="764FA8CA" w:rsidR="003C02C1" w:rsidRDefault="003C02C1" w:rsidP="003C02C1">
      <w:pPr>
        <w:pStyle w:val="ListParagraph"/>
        <w:numPr>
          <w:ilvl w:val="2"/>
          <w:numId w:val="1"/>
        </w:numPr>
      </w:pPr>
      <w:r>
        <w:t xml:space="preserve">First the </w:t>
      </w:r>
      <w:proofErr w:type="gramStart"/>
      <w:r>
        <w:t>end product</w:t>
      </w:r>
      <w:proofErr w:type="gramEnd"/>
      <w:r>
        <w:t xml:space="preserve"> of glycolysis, pyruvate is </w:t>
      </w:r>
      <w:r w:rsidR="0033334F">
        <w:t>chemically</w:t>
      </w:r>
      <w:r>
        <w:t xml:space="preserve"> modified. </w:t>
      </w:r>
    </w:p>
    <w:p w14:paraId="295AABB0" w14:textId="4F1AB49E" w:rsidR="003C02C1" w:rsidRDefault="003C02C1" w:rsidP="003C02C1">
      <w:pPr>
        <w:pStyle w:val="ListParagraph"/>
        <w:numPr>
          <w:ilvl w:val="1"/>
          <w:numId w:val="1"/>
        </w:numPr>
      </w:pPr>
      <w:r>
        <w:t>Step 3: ATP is built in the Electron Transport Chain.</w:t>
      </w:r>
    </w:p>
    <w:p w14:paraId="0295B2B1" w14:textId="77777777" w:rsidR="00700207" w:rsidRDefault="00700207" w:rsidP="00E93D40"/>
    <w:p w14:paraId="2357CA81" w14:textId="77777777" w:rsidR="00E93D40" w:rsidRDefault="00E93D40" w:rsidP="00E93D40"/>
    <w:p w14:paraId="7A006970" w14:textId="26F86E0E" w:rsidR="00E93D40" w:rsidRDefault="00E93D40" w:rsidP="00E93D40">
      <w:pPr>
        <w:pStyle w:val="ListParagraph"/>
        <w:numPr>
          <w:ilvl w:val="0"/>
          <w:numId w:val="2"/>
        </w:numPr>
      </w:pPr>
      <w:r>
        <w:t xml:space="preserve">C4 and CAM photosynthesis are evolutionary adaptations at the biochemical level that, although being more energetically expensive than regular (C3) photosynthesis, allow plants in hot, dry climates to close their stomata and conserve water without shutting down photosynthesis. </w:t>
      </w:r>
    </w:p>
    <w:p w14:paraId="7C2A0F1D" w14:textId="77777777" w:rsidR="00757DB7" w:rsidRPr="00921319" w:rsidRDefault="00757DB7" w:rsidP="00E93D40">
      <w:pPr>
        <w:pStyle w:val="ListParagraph"/>
        <w:numPr>
          <w:ilvl w:val="0"/>
          <w:numId w:val="2"/>
        </w:numPr>
      </w:pPr>
    </w:p>
    <w:sectPr w:rsidR="00757DB7" w:rsidRPr="00921319" w:rsidSect="000C5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9231C"/>
    <w:multiLevelType w:val="hybridMultilevel"/>
    <w:tmpl w:val="20BE8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D84D45"/>
    <w:multiLevelType w:val="hybridMultilevel"/>
    <w:tmpl w:val="3AD42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E7"/>
    <w:rsid w:val="000C5E97"/>
    <w:rsid w:val="002A5100"/>
    <w:rsid w:val="0033334F"/>
    <w:rsid w:val="00343B28"/>
    <w:rsid w:val="003C02C1"/>
    <w:rsid w:val="005A12CC"/>
    <w:rsid w:val="006D7BE7"/>
    <w:rsid w:val="00700207"/>
    <w:rsid w:val="00757DB7"/>
    <w:rsid w:val="008D4DA5"/>
    <w:rsid w:val="00921319"/>
    <w:rsid w:val="00931D4D"/>
    <w:rsid w:val="00962C73"/>
    <w:rsid w:val="009D4FD5"/>
    <w:rsid w:val="009E6CE4"/>
    <w:rsid w:val="00A644E2"/>
    <w:rsid w:val="00D85494"/>
    <w:rsid w:val="00E93D4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3995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4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4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1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207</Words>
  <Characters>1180</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ENERGY</vt:lpstr>
    </vt:vector>
  </TitlesOfParts>
  <LinksUpToDate>false</LinksUpToDate>
  <CharactersWithSpaces>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Cameron</dc:creator>
  <cp:keywords/>
  <dc:description/>
  <cp:lastModifiedBy>Green, Cameron</cp:lastModifiedBy>
  <cp:revision>11</cp:revision>
  <dcterms:created xsi:type="dcterms:W3CDTF">2017-02-09T15:34:00Z</dcterms:created>
  <dcterms:modified xsi:type="dcterms:W3CDTF">2017-02-09T17:14:00Z</dcterms:modified>
</cp:coreProperties>
</file>