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E4C89" w14:textId="77777777" w:rsidR="00177104" w:rsidRPr="00177104" w:rsidRDefault="00177104" w:rsidP="00177104">
      <w:pPr>
        <w:pStyle w:val="Heading1"/>
        <w:spacing w:before="120"/>
        <w:jc w:val="center"/>
      </w:pPr>
    </w:p>
    <w:p w14:paraId="09BAD1A1" w14:textId="77777777" w:rsidR="00177104" w:rsidRPr="00177104" w:rsidRDefault="00177104" w:rsidP="00177104">
      <w:pPr>
        <w:pStyle w:val="Heading1"/>
        <w:spacing w:before="120"/>
        <w:jc w:val="center"/>
      </w:pPr>
      <w:r w:rsidRPr="00177104">
        <w:t>COSC3331 Human-Computer Interaction</w:t>
      </w:r>
    </w:p>
    <w:p w14:paraId="5F08C742" w14:textId="77777777" w:rsidR="00177104" w:rsidRPr="00177104" w:rsidRDefault="00177104" w:rsidP="00177104">
      <w:pPr>
        <w:pStyle w:val="Heading1"/>
        <w:spacing w:before="120"/>
        <w:jc w:val="center"/>
      </w:pPr>
      <w:r>
        <w:t xml:space="preserve">(Assignment </w:t>
      </w:r>
      <w:r w:rsidR="001D19DD">
        <w:t>2</w:t>
      </w:r>
      <w:r>
        <w:t>)</w:t>
      </w:r>
    </w:p>
    <w:p w14:paraId="6ED10A89" w14:textId="77777777" w:rsidR="00177104" w:rsidRDefault="00177104" w:rsidP="00177104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</w:p>
    <w:p w14:paraId="648E289F" w14:textId="77777777" w:rsidR="00177104" w:rsidRDefault="00177104" w:rsidP="00177104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Assigned on </w:t>
      </w:r>
      <w:r w:rsidR="00914327">
        <w:rPr>
          <w:b/>
          <w:bCs/>
          <w:sz w:val="28"/>
          <w:szCs w:val="28"/>
          <w:lang w:eastAsia="zh-CN"/>
        </w:rPr>
        <w:t>Feb 1</w:t>
      </w:r>
      <w:r w:rsidR="008E1787">
        <w:rPr>
          <w:b/>
          <w:bCs/>
          <w:sz w:val="28"/>
          <w:szCs w:val="28"/>
          <w:lang w:eastAsia="zh-CN"/>
        </w:rPr>
        <w:t>4</w:t>
      </w:r>
      <w:r w:rsidR="00292BF9">
        <w:rPr>
          <w:b/>
          <w:bCs/>
          <w:sz w:val="28"/>
          <w:szCs w:val="28"/>
          <w:lang w:eastAsia="zh-CN"/>
        </w:rPr>
        <w:t>, 201</w:t>
      </w:r>
      <w:r w:rsidR="008E1787">
        <w:rPr>
          <w:b/>
          <w:bCs/>
          <w:sz w:val="28"/>
          <w:szCs w:val="28"/>
          <w:lang w:eastAsia="zh-CN"/>
        </w:rPr>
        <w:t>7</w:t>
      </w:r>
      <w:r>
        <w:rPr>
          <w:b/>
          <w:bCs/>
          <w:sz w:val="28"/>
          <w:szCs w:val="28"/>
          <w:lang w:eastAsia="zh-CN"/>
        </w:rPr>
        <w:t xml:space="preserve">. </w:t>
      </w:r>
      <w:r w:rsidR="004456C4">
        <w:rPr>
          <w:b/>
          <w:bCs/>
          <w:sz w:val="28"/>
          <w:szCs w:val="28"/>
          <w:lang w:eastAsia="zh-CN"/>
        </w:rPr>
        <w:t xml:space="preserve">Submit through </w:t>
      </w:r>
      <w:r w:rsidR="008E1787">
        <w:rPr>
          <w:b/>
          <w:bCs/>
          <w:sz w:val="28"/>
          <w:szCs w:val="28"/>
          <w:lang w:eastAsia="zh-CN"/>
        </w:rPr>
        <w:t>blackboard by</w:t>
      </w:r>
      <w:r w:rsidR="005B4F12">
        <w:rPr>
          <w:b/>
          <w:bCs/>
          <w:sz w:val="28"/>
          <w:szCs w:val="28"/>
          <w:lang w:eastAsia="zh-CN"/>
        </w:rPr>
        <w:t xml:space="preserve"> midnight </w:t>
      </w:r>
      <w:r w:rsidR="008E1787">
        <w:rPr>
          <w:b/>
          <w:bCs/>
          <w:sz w:val="28"/>
          <w:szCs w:val="28"/>
          <w:lang w:eastAsia="zh-CN"/>
        </w:rPr>
        <w:t>Feb 28, 2017</w:t>
      </w:r>
      <w:r>
        <w:rPr>
          <w:b/>
          <w:bCs/>
          <w:sz w:val="28"/>
          <w:szCs w:val="28"/>
          <w:lang w:eastAsia="zh-CN"/>
        </w:rPr>
        <w:t>.</w:t>
      </w:r>
    </w:p>
    <w:p w14:paraId="3CB94988" w14:textId="77777777" w:rsidR="00177104" w:rsidRDefault="00177104" w:rsidP="00177104">
      <w:pPr>
        <w:spacing w:after="0"/>
        <w:rPr>
          <w:rFonts w:ascii="Times New Roman" w:eastAsia="SimSun" w:hAnsi="Times New Roman" w:cs="Arial Unicode MS"/>
          <w:sz w:val="28"/>
          <w:szCs w:val="28"/>
          <w:lang w:eastAsia="zh-CN"/>
        </w:rPr>
      </w:pPr>
    </w:p>
    <w:p w14:paraId="2B46C438" w14:textId="77777777" w:rsidR="00177104" w:rsidRPr="006C38EF" w:rsidRDefault="00177104" w:rsidP="00177104">
      <w:pPr>
        <w:jc w:val="both"/>
        <w:rPr>
          <w:rFonts w:ascii="Times New Roman" w:eastAsia="Times New Roman" w:hAnsi="Times New Roman"/>
          <w:b/>
          <w:sz w:val="24"/>
          <w:szCs w:val="24"/>
          <w:lang w:eastAsia="zh-CN"/>
        </w:rPr>
      </w:pPr>
      <w:r>
        <w:rPr>
          <w:rFonts w:ascii="Cambria" w:eastAsia="Arial Unicode MS" w:hAnsi="Cambria" w:cs="Cambria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6E7EF" wp14:editId="0C2C82A3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19685" r="19050" b="279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3274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" strokeweight="3pt">
                <v:stroke linestyle="thinThin"/>
              </v:line>
            </w:pict>
          </mc:Fallback>
        </mc:AlternateContent>
      </w:r>
    </w:p>
    <w:p w14:paraId="54E25BB4" w14:textId="77777777" w:rsidR="00467AE6" w:rsidRPr="00467AE6" w:rsidRDefault="00467AE6" w:rsidP="00467AE6">
      <w:pPr>
        <w:rPr>
          <w:rFonts w:ascii="Times New Roman" w:eastAsia="Times New Roman" w:hAnsi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Question </w:t>
      </w:r>
      <w:r w:rsidR="00D579AE">
        <w:rPr>
          <w:rFonts w:ascii="Times New Roman" w:eastAsia="Times New Roman" w:hAnsi="Times New Roman"/>
          <w:b/>
          <w:sz w:val="24"/>
          <w:szCs w:val="24"/>
          <w:lang w:eastAsia="zh-CN"/>
        </w:rPr>
        <w:t>1</w:t>
      </w:r>
      <w:r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: </w:t>
      </w:r>
      <w:r w:rsidRPr="00467AE6">
        <w:rPr>
          <w:rFonts w:ascii="Times New Roman" w:eastAsia="Times New Roman" w:hAnsi="Times New Roman"/>
          <w:sz w:val="24"/>
          <w:szCs w:val="24"/>
          <w:lang w:eastAsia="zh-CN"/>
        </w:rPr>
        <w:t>Given the following interface</w:t>
      </w:r>
      <w:r w:rsidR="00682C4A" w:rsidRPr="00FC56D3">
        <w:rPr>
          <w:rFonts w:ascii="Times New Roman" w:eastAsia="Times New Roman" w:hAnsi="Times New Roman"/>
          <w:sz w:val="24"/>
          <w:szCs w:val="24"/>
          <w:lang w:eastAsia="zh-CN"/>
        </w:rPr>
        <w:t xml:space="preserve"> (</w:t>
      </w:r>
      <w:r w:rsidR="00D579AE">
        <w:rPr>
          <w:rFonts w:ascii="Times New Roman" w:eastAsia="Times New Roman" w:hAnsi="Times New Roman"/>
          <w:sz w:val="24"/>
          <w:szCs w:val="24"/>
          <w:lang w:eastAsia="zh-CN"/>
        </w:rPr>
        <w:t>20</w:t>
      </w:r>
      <w:r w:rsidR="00682C4A" w:rsidRPr="00FC56D3">
        <w:rPr>
          <w:rFonts w:ascii="Times New Roman" w:eastAsia="Times New Roman" w:hAnsi="Times New Roman"/>
          <w:sz w:val="24"/>
          <w:szCs w:val="24"/>
          <w:lang w:eastAsia="zh-CN"/>
        </w:rPr>
        <w:t xml:space="preserve"> points)</w:t>
      </w:r>
      <w:r w:rsidRPr="00467AE6">
        <w:rPr>
          <w:rFonts w:ascii="Times New Roman" w:eastAsia="Times New Roman" w:hAnsi="Times New Roman"/>
          <w:sz w:val="24"/>
          <w:szCs w:val="24"/>
          <w:lang w:eastAsia="zh-CN"/>
        </w:rPr>
        <w:t>:</w:t>
      </w:r>
      <w:r w:rsidRPr="00467AE6"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 </w:t>
      </w:r>
    </w:p>
    <w:p w14:paraId="0AE4ED8C" w14:textId="77777777" w:rsidR="00467AE6" w:rsidRDefault="00467AE6" w:rsidP="00467AE6">
      <w:pPr>
        <w:jc w:val="center"/>
        <w:rPr>
          <w:rFonts w:ascii="Times New Roman" w:eastAsia="Times New Roman" w:hAnsi="Times New Roman"/>
          <w:b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229C4D48" wp14:editId="614D811F">
            <wp:extent cx="45529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CF95" w14:textId="77777777" w:rsidR="00D33643" w:rsidRPr="00D33643" w:rsidRDefault="00D33643" w:rsidP="00D336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D33643">
        <w:rPr>
          <w:rFonts w:ascii="Times New Roman" w:eastAsia="Times New Roman" w:hAnsi="Times New Roman"/>
          <w:sz w:val="24"/>
          <w:szCs w:val="24"/>
          <w:lang w:eastAsia="zh-CN"/>
        </w:rPr>
        <w:t xml:space="preserve">Describe five things wrong with the above interface. </w:t>
      </w:r>
    </w:p>
    <w:p w14:paraId="5B1D31B0" w14:textId="77777777" w:rsidR="00D33643" w:rsidRPr="00D33643" w:rsidRDefault="00D33643" w:rsidP="00D336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D33643">
        <w:rPr>
          <w:rFonts w:ascii="Times New Roman" w:eastAsia="Times New Roman" w:hAnsi="Times New Roman"/>
          <w:sz w:val="24"/>
          <w:szCs w:val="24"/>
          <w:lang w:eastAsia="zh-CN"/>
        </w:rPr>
        <w:t xml:space="preserve">Name two of the Eight Golden Rules that have been violated by this interface.  </w:t>
      </w:r>
    </w:p>
    <w:p w14:paraId="0A080D60" w14:textId="77777777" w:rsidR="005F2F72" w:rsidRPr="005F2F72" w:rsidRDefault="00455F74" w:rsidP="005F2F72">
      <w:pPr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Question </w:t>
      </w:r>
      <w:r w:rsidR="00D579AE">
        <w:rPr>
          <w:rFonts w:ascii="Times New Roman" w:eastAsia="Times New Roman" w:hAnsi="Times New Roman"/>
          <w:b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eastAsia="zh-CN"/>
        </w:rPr>
        <w:t xml:space="preserve">For the same interface in Question </w:t>
      </w:r>
      <w:r w:rsidR="008E1787">
        <w:rPr>
          <w:rFonts w:ascii="Times New Roman" w:eastAsia="Times New Roman" w:hAnsi="Times New Roman"/>
          <w:sz w:val="24"/>
          <w:szCs w:val="24"/>
          <w:lang w:eastAsia="zh-CN"/>
        </w:rPr>
        <w:t>1</w:t>
      </w:r>
      <w:r>
        <w:rPr>
          <w:rFonts w:ascii="Times New Roman" w:eastAsia="Times New Roman" w:hAnsi="Times New Roman"/>
          <w:sz w:val="24"/>
          <w:szCs w:val="24"/>
          <w:lang w:eastAsia="zh-CN"/>
        </w:rPr>
        <w:t>, n</w:t>
      </w:r>
      <w:r w:rsidR="005F2F72" w:rsidRPr="005F2F72">
        <w:rPr>
          <w:rFonts w:ascii="Times New Roman" w:eastAsia="Times New Roman" w:hAnsi="Times New Roman"/>
          <w:sz w:val="24"/>
          <w:szCs w:val="24"/>
          <w:lang w:eastAsia="zh-CN"/>
        </w:rPr>
        <w:t>ame two ways you could update the above interface to support the pri</w:t>
      </w:r>
      <w:r w:rsidR="009D06AF">
        <w:rPr>
          <w:rFonts w:ascii="Times New Roman" w:eastAsia="Times New Roman" w:hAnsi="Times New Roman"/>
          <w:sz w:val="24"/>
          <w:szCs w:val="24"/>
          <w:lang w:eastAsia="zh-CN"/>
        </w:rPr>
        <w:t xml:space="preserve">nciples of direct manipulation. Implement </w:t>
      </w:r>
      <w:r w:rsidR="005F2F72" w:rsidRPr="005F2F72">
        <w:rPr>
          <w:rFonts w:ascii="Times New Roman" w:eastAsia="Times New Roman" w:hAnsi="Times New Roman"/>
          <w:sz w:val="24"/>
          <w:szCs w:val="24"/>
          <w:lang w:eastAsia="zh-CN"/>
        </w:rPr>
        <w:t>a</w:t>
      </w:r>
      <w:r w:rsidR="009D06AF">
        <w:rPr>
          <w:rFonts w:ascii="Times New Roman" w:eastAsia="Times New Roman" w:hAnsi="Times New Roman"/>
          <w:sz w:val="24"/>
          <w:szCs w:val="24"/>
          <w:lang w:eastAsia="zh-CN"/>
        </w:rPr>
        <w:t xml:space="preserve">n interface </w:t>
      </w:r>
      <w:r w:rsidR="005F2F72" w:rsidRPr="005F2F72">
        <w:rPr>
          <w:rFonts w:ascii="Times New Roman" w:eastAsia="Times New Roman" w:hAnsi="Times New Roman"/>
          <w:sz w:val="24"/>
          <w:szCs w:val="24"/>
          <w:lang w:eastAsia="zh-CN"/>
        </w:rPr>
        <w:t>of your redesign</w:t>
      </w:r>
      <w:r w:rsidR="00F92184">
        <w:rPr>
          <w:rFonts w:ascii="Times New Roman" w:eastAsia="Times New Roman" w:hAnsi="Times New Roman"/>
          <w:sz w:val="24"/>
          <w:szCs w:val="24"/>
          <w:lang w:eastAsia="zh-CN"/>
        </w:rPr>
        <w:t xml:space="preserve"> (</w:t>
      </w:r>
      <w:r w:rsidR="00D579AE">
        <w:rPr>
          <w:rFonts w:ascii="Times New Roman" w:eastAsia="Times New Roman" w:hAnsi="Times New Roman"/>
          <w:sz w:val="24"/>
          <w:szCs w:val="24"/>
          <w:lang w:eastAsia="zh-CN"/>
        </w:rPr>
        <w:t>20</w:t>
      </w:r>
      <w:r w:rsidR="00F92184">
        <w:rPr>
          <w:rFonts w:ascii="Times New Roman" w:eastAsia="Times New Roman" w:hAnsi="Times New Roman"/>
          <w:sz w:val="24"/>
          <w:szCs w:val="24"/>
          <w:lang w:eastAsia="zh-CN"/>
        </w:rPr>
        <w:t xml:space="preserve"> points)</w:t>
      </w:r>
      <w:r w:rsidR="005F2F72" w:rsidRPr="005F2F72">
        <w:rPr>
          <w:rFonts w:ascii="Times New Roman" w:eastAsia="Times New Roman" w:hAnsi="Times New Roman"/>
          <w:sz w:val="24"/>
          <w:szCs w:val="24"/>
          <w:lang w:eastAsia="zh-CN"/>
        </w:rPr>
        <w:t xml:space="preserve">. </w:t>
      </w:r>
    </w:p>
    <w:p w14:paraId="71F5C695" w14:textId="77777777" w:rsidR="00865073" w:rsidRDefault="00865073" w:rsidP="00467AE6">
      <w:pPr>
        <w:jc w:val="center"/>
        <w:rPr>
          <w:rFonts w:ascii="Times New Roman" w:eastAsia="Times New Roman" w:hAnsi="Times New Roman"/>
          <w:b/>
          <w:sz w:val="24"/>
          <w:szCs w:val="24"/>
          <w:lang w:eastAsia="zh-CN"/>
        </w:rPr>
      </w:pPr>
    </w:p>
    <w:p w14:paraId="7CD0307F" w14:textId="77777777" w:rsidR="00455F74" w:rsidRPr="00455F74" w:rsidRDefault="002135D3" w:rsidP="00455F74">
      <w:pPr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sz w:val="24"/>
          <w:szCs w:val="24"/>
          <w:lang w:eastAsia="zh-CN"/>
        </w:rPr>
        <w:lastRenderedPageBreak/>
        <w:t xml:space="preserve">Question </w:t>
      </w:r>
      <w:r w:rsidR="00D579AE">
        <w:rPr>
          <w:rFonts w:ascii="Times New Roman" w:eastAsia="Times New Roman" w:hAnsi="Times New Roman"/>
          <w:b/>
          <w:sz w:val="24"/>
          <w:szCs w:val="24"/>
          <w:lang w:eastAsia="zh-CN"/>
        </w:rPr>
        <w:t>3</w:t>
      </w:r>
      <w:r w:rsidR="00865073"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: </w:t>
      </w:r>
      <w:r w:rsidR="00455F74" w:rsidRPr="00455F74">
        <w:rPr>
          <w:rFonts w:ascii="Times New Roman" w:eastAsia="Times New Roman" w:hAnsi="Times New Roman"/>
          <w:sz w:val="24"/>
          <w:szCs w:val="24"/>
          <w:lang w:eastAsia="zh-CN"/>
        </w:rPr>
        <w:t>Examining the success of video games can provide insight for interface designers. Explain what lessons can be learned by video</w:t>
      </w:r>
      <w:r w:rsidR="000F1083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 w:rsidR="00455F74" w:rsidRPr="00455F74">
        <w:rPr>
          <w:rFonts w:ascii="Times New Roman" w:eastAsia="Times New Roman" w:hAnsi="Times New Roman"/>
          <w:sz w:val="24"/>
          <w:szCs w:val="24"/>
          <w:lang w:eastAsia="zh-CN"/>
        </w:rPr>
        <w:t>games for interface design, but also provide examples of areas where it is ineffective to do so</w:t>
      </w:r>
      <w:r w:rsidR="00344D72">
        <w:rPr>
          <w:rFonts w:ascii="Times New Roman" w:eastAsia="Times New Roman" w:hAnsi="Times New Roman"/>
          <w:sz w:val="24"/>
          <w:szCs w:val="24"/>
          <w:lang w:eastAsia="zh-CN"/>
        </w:rPr>
        <w:t xml:space="preserve"> (</w:t>
      </w:r>
      <w:r w:rsidR="00D579AE">
        <w:rPr>
          <w:rFonts w:ascii="Times New Roman" w:eastAsia="Times New Roman" w:hAnsi="Times New Roman"/>
          <w:sz w:val="24"/>
          <w:szCs w:val="24"/>
          <w:lang w:eastAsia="zh-CN"/>
        </w:rPr>
        <w:t>20</w:t>
      </w:r>
      <w:r w:rsidR="00344D72">
        <w:rPr>
          <w:rFonts w:ascii="Times New Roman" w:eastAsia="Times New Roman" w:hAnsi="Times New Roman"/>
          <w:sz w:val="24"/>
          <w:szCs w:val="24"/>
          <w:lang w:eastAsia="zh-CN"/>
        </w:rPr>
        <w:t xml:space="preserve"> points)</w:t>
      </w:r>
      <w:r w:rsidR="00455F74" w:rsidRPr="00455F74">
        <w:rPr>
          <w:rFonts w:ascii="Times New Roman" w:eastAsia="Times New Roman" w:hAnsi="Times New Roman"/>
          <w:sz w:val="24"/>
          <w:szCs w:val="24"/>
          <w:lang w:eastAsia="zh-CN"/>
        </w:rPr>
        <w:t xml:space="preserve">. </w:t>
      </w:r>
    </w:p>
    <w:p w14:paraId="59E16767" w14:textId="77777777" w:rsidR="000F146C" w:rsidRDefault="000F146C" w:rsidP="00865073">
      <w:pPr>
        <w:rPr>
          <w:rFonts w:ascii="Times New Roman" w:eastAsia="Times New Roman" w:hAnsi="Times New Roman"/>
          <w:b/>
          <w:sz w:val="24"/>
          <w:szCs w:val="24"/>
          <w:lang w:eastAsia="zh-CN"/>
        </w:rPr>
      </w:pPr>
    </w:p>
    <w:p w14:paraId="3748D095" w14:textId="77777777" w:rsidR="00EA0254" w:rsidRDefault="00C7484D" w:rsidP="00865073">
      <w:pPr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Question </w:t>
      </w:r>
      <w:r w:rsidR="00D579AE">
        <w:rPr>
          <w:rFonts w:ascii="Times New Roman" w:eastAsia="Times New Roman" w:hAnsi="Times New Roman"/>
          <w:b/>
          <w:sz w:val="24"/>
          <w:szCs w:val="24"/>
          <w:lang w:eastAsia="zh-CN"/>
        </w:rPr>
        <w:t>4</w:t>
      </w:r>
      <w:r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: </w:t>
      </w:r>
      <w:r w:rsidR="00EA0254" w:rsidRPr="00EA0254">
        <w:rPr>
          <w:rFonts w:ascii="Times New Roman" w:eastAsia="Times New Roman" w:hAnsi="Times New Roman"/>
          <w:sz w:val="24"/>
          <w:szCs w:val="24"/>
          <w:lang w:eastAsia="zh-CN"/>
        </w:rPr>
        <w:t>A telephone-based menu system is being designed for a magazine subscription service system. There are seven magazines available: National Geographic, Travel and Leisure, Entrepreneur, Time, Golf, US News and World Report, and Fortune. Describe three reasonable orderings of the voice menus and justify each</w:t>
      </w:r>
      <w:r w:rsidR="00AA3E34">
        <w:rPr>
          <w:rFonts w:ascii="Times New Roman" w:eastAsia="Times New Roman" w:hAnsi="Times New Roman"/>
          <w:sz w:val="24"/>
          <w:szCs w:val="24"/>
          <w:lang w:eastAsia="zh-CN"/>
        </w:rPr>
        <w:t xml:space="preserve"> (</w:t>
      </w:r>
      <w:r w:rsidR="00D579AE">
        <w:rPr>
          <w:rFonts w:ascii="Times New Roman" w:eastAsia="Times New Roman" w:hAnsi="Times New Roman"/>
          <w:sz w:val="24"/>
          <w:szCs w:val="24"/>
          <w:lang w:eastAsia="zh-CN"/>
        </w:rPr>
        <w:t>20</w:t>
      </w:r>
      <w:r w:rsidR="00AA3E34">
        <w:rPr>
          <w:rFonts w:ascii="Times New Roman" w:eastAsia="Times New Roman" w:hAnsi="Times New Roman"/>
          <w:sz w:val="24"/>
          <w:szCs w:val="24"/>
          <w:lang w:eastAsia="zh-CN"/>
        </w:rPr>
        <w:t xml:space="preserve"> points)</w:t>
      </w:r>
      <w:r w:rsidR="00EA0254" w:rsidRPr="00EA0254">
        <w:rPr>
          <w:rFonts w:ascii="Times New Roman" w:eastAsia="Times New Roman" w:hAnsi="Times New Roman"/>
          <w:sz w:val="24"/>
          <w:szCs w:val="24"/>
          <w:lang w:eastAsia="zh-CN"/>
        </w:rPr>
        <w:t>.</w:t>
      </w:r>
    </w:p>
    <w:p w14:paraId="7F76A8C2" w14:textId="77777777" w:rsidR="00811750" w:rsidRDefault="00811750" w:rsidP="00EA0254">
      <w:pPr>
        <w:spacing w:before="100" w:beforeAutospacing="1" w:after="100" w:afterAutospacing="1"/>
        <w:contextualSpacing/>
        <w:rPr>
          <w:rFonts w:ascii="Times New Roman" w:eastAsia="Times New Roman" w:hAnsi="Times New Roman"/>
          <w:b/>
          <w:sz w:val="24"/>
          <w:szCs w:val="24"/>
          <w:lang w:eastAsia="zh-CN"/>
        </w:rPr>
      </w:pPr>
    </w:p>
    <w:p w14:paraId="0635295E" w14:textId="77777777" w:rsidR="00EA0254" w:rsidRDefault="00952631" w:rsidP="00EA0254">
      <w:pPr>
        <w:spacing w:before="100" w:beforeAutospacing="1" w:after="100" w:afterAutospacing="1"/>
        <w:contextualSpacing/>
        <w:rPr>
          <w:rFonts w:ascii="Times New Roman" w:eastAsia="Times New Roman" w:hAnsi="Times New Roman"/>
          <w:sz w:val="24"/>
          <w:szCs w:val="24"/>
          <w:lang w:eastAsia="zh-CN"/>
        </w:rPr>
      </w:pPr>
      <w:r w:rsidRPr="008E1787"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Question </w:t>
      </w:r>
      <w:r w:rsidR="00D579AE" w:rsidRPr="008E1787">
        <w:rPr>
          <w:rFonts w:ascii="Times New Roman" w:eastAsia="Times New Roman" w:hAnsi="Times New Roman"/>
          <w:b/>
          <w:sz w:val="24"/>
          <w:szCs w:val="24"/>
          <w:lang w:eastAsia="zh-CN"/>
        </w:rPr>
        <w:t>5</w:t>
      </w:r>
      <w:r w:rsidRPr="008E1787">
        <w:rPr>
          <w:rFonts w:ascii="Times New Roman" w:eastAsia="Times New Roman" w:hAnsi="Times New Roman"/>
          <w:b/>
          <w:sz w:val="24"/>
          <w:szCs w:val="24"/>
          <w:lang w:eastAsia="zh-CN"/>
        </w:rPr>
        <w:t xml:space="preserve">: </w:t>
      </w:r>
      <w:r w:rsidR="00EA0254" w:rsidRPr="008E1787">
        <w:rPr>
          <w:rFonts w:ascii="Times New Roman" w:eastAsia="Times New Roman" w:hAnsi="Times New Roman"/>
          <w:sz w:val="24"/>
          <w:szCs w:val="24"/>
          <w:lang w:eastAsia="zh-CN"/>
        </w:rPr>
        <w:t xml:space="preserve">Design a touch screen music jukebox, which allows the user to select from a menu of the five most popular songs of the week. </w:t>
      </w:r>
      <w:r w:rsidR="003C49E1" w:rsidRPr="008E1787">
        <w:rPr>
          <w:rFonts w:ascii="Times New Roman" w:eastAsia="Times New Roman" w:hAnsi="Times New Roman"/>
          <w:sz w:val="24"/>
          <w:szCs w:val="24"/>
          <w:lang w:eastAsia="zh-CN"/>
        </w:rPr>
        <w:t>Design an</w:t>
      </w:r>
      <w:r w:rsidR="00EA0254" w:rsidRPr="008E1787">
        <w:rPr>
          <w:rFonts w:ascii="Times New Roman" w:eastAsia="Times New Roman" w:hAnsi="Times New Roman"/>
          <w:sz w:val="24"/>
          <w:szCs w:val="24"/>
          <w:lang w:eastAsia="zh-CN"/>
        </w:rPr>
        <w:t xml:space="preserve"> interface for each of the following menu types: Binary Menu, Multiple-Item menu, Check boxes, Pull-down Menus. Argue which design serves the user best</w:t>
      </w:r>
      <w:r w:rsidR="004616FF" w:rsidRPr="008E1787">
        <w:rPr>
          <w:rFonts w:ascii="Times New Roman" w:eastAsia="Times New Roman" w:hAnsi="Times New Roman"/>
          <w:sz w:val="24"/>
          <w:szCs w:val="24"/>
          <w:lang w:eastAsia="zh-CN"/>
        </w:rPr>
        <w:t xml:space="preserve"> (</w:t>
      </w:r>
      <w:r w:rsidR="00D579AE" w:rsidRPr="008E1787">
        <w:rPr>
          <w:rFonts w:ascii="Times New Roman" w:eastAsia="Times New Roman" w:hAnsi="Times New Roman"/>
          <w:sz w:val="24"/>
          <w:szCs w:val="24"/>
          <w:lang w:eastAsia="zh-CN"/>
        </w:rPr>
        <w:t>20</w:t>
      </w:r>
      <w:r w:rsidR="00D71459" w:rsidRPr="008E1787">
        <w:rPr>
          <w:rFonts w:ascii="Times New Roman" w:eastAsia="Times New Roman" w:hAnsi="Times New Roman"/>
          <w:sz w:val="24"/>
          <w:szCs w:val="24"/>
          <w:lang w:eastAsia="zh-CN"/>
        </w:rPr>
        <w:t xml:space="preserve"> points</w:t>
      </w:r>
      <w:r w:rsidR="004616FF" w:rsidRPr="008E1787">
        <w:rPr>
          <w:rFonts w:ascii="Times New Roman" w:eastAsia="Times New Roman" w:hAnsi="Times New Roman"/>
          <w:sz w:val="24"/>
          <w:szCs w:val="24"/>
          <w:lang w:eastAsia="zh-CN"/>
        </w:rPr>
        <w:t>)</w:t>
      </w:r>
      <w:r w:rsidR="00EA0254" w:rsidRPr="008E1787">
        <w:rPr>
          <w:rFonts w:ascii="Times New Roman" w:eastAsia="Times New Roman" w:hAnsi="Times New Roman"/>
          <w:sz w:val="24"/>
          <w:szCs w:val="24"/>
          <w:lang w:eastAsia="zh-CN"/>
        </w:rPr>
        <w:t xml:space="preserve">. </w:t>
      </w:r>
    </w:p>
    <w:p w14:paraId="5CF802CA" w14:textId="77777777" w:rsidR="00E922E0" w:rsidRDefault="00E922E0" w:rsidP="00EA0254">
      <w:pPr>
        <w:spacing w:before="100" w:beforeAutospacing="1" w:after="100" w:afterAutospacing="1"/>
        <w:contextualSpacing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4080BD9C" w14:textId="7146E9BD" w:rsidR="00EA0254" w:rsidRPr="00E922E0" w:rsidRDefault="00E922E0" w:rsidP="00E922E0">
      <w:pPr>
        <w:spacing w:before="100" w:beforeAutospacing="1" w:after="100" w:afterAutospacing="1"/>
        <w:contextualSpacing/>
        <w:rPr>
          <w:rFonts w:ascii="Times New Roman" w:eastAsia="Times New Roman" w:hAnsi="Times New Roman"/>
          <w:i/>
          <w:sz w:val="24"/>
          <w:szCs w:val="24"/>
          <w:lang w:eastAsia="zh-CN"/>
        </w:rPr>
      </w:pPr>
      <w:r w:rsidRPr="00E922E0">
        <w:rPr>
          <w:rFonts w:ascii="Times New Roman" w:eastAsia="Times New Roman" w:hAnsi="Times New Roman"/>
          <w:i/>
          <w:sz w:val="24"/>
          <w:szCs w:val="24"/>
          <w:lang w:eastAsia="zh-CN"/>
        </w:rPr>
        <w:tab/>
        <w:t xml:space="preserve">Can put </w:t>
      </w:r>
      <w:r>
        <w:rPr>
          <w:rFonts w:ascii="Times New Roman" w:eastAsia="Times New Roman" w:hAnsi="Times New Roman"/>
          <w:i/>
          <w:sz w:val="24"/>
          <w:szCs w:val="24"/>
          <w:lang w:eastAsia="zh-CN"/>
        </w:rPr>
        <w:t>the menus all on one form.</w:t>
      </w:r>
      <w:bookmarkStart w:id="0" w:name="_GoBack"/>
      <w:bookmarkEnd w:id="0"/>
    </w:p>
    <w:p w14:paraId="0A47DECA" w14:textId="77777777" w:rsidR="00E922E0" w:rsidRDefault="00E922E0" w:rsidP="00865073">
      <w:pPr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023A8EFA" w14:textId="77777777" w:rsidR="00E922E0" w:rsidRDefault="00E922E0" w:rsidP="00865073">
      <w:pPr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1B8BCB03" w14:textId="77777777" w:rsidR="00E922E0" w:rsidRPr="00E922E0" w:rsidRDefault="00E922E0" w:rsidP="00865073">
      <w:pPr>
        <w:rPr>
          <w:rFonts w:ascii="Times New Roman" w:eastAsia="Times New Roman" w:hAnsi="Times New Roman"/>
          <w:sz w:val="24"/>
          <w:szCs w:val="24"/>
          <w:lang w:eastAsia="zh-CN"/>
        </w:rPr>
      </w:pPr>
    </w:p>
    <w:sectPr w:rsidR="00E922E0" w:rsidRPr="00E922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68292" w14:textId="77777777" w:rsidR="00582ECB" w:rsidRDefault="00582ECB" w:rsidP="00726EAF">
      <w:pPr>
        <w:spacing w:after="0" w:line="240" w:lineRule="auto"/>
      </w:pPr>
      <w:r>
        <w:separator/>
      </w:r>
    </w:p>
  </w:endnote>
  <w:endnote w:type="continuationSeparator" w:id="0">
    <w:p w14:paraId="7C725B3B" w14:textId="77777777" w:rsidR="00582ECB" w:rsidRDefault="00582ECB" w:rsidP="0072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42E83" w14:textId="77777777" w:rsidR="00726EAF" w:rsidRDefault="00726EA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6230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FDC46" w14:textId="77777777" w:rsidR="00726EAF" w:rsidRDefault="00726E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2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6246CA" w14:textId="77777777" w:rsidR="00726EAF" w:rsidRDefault="00726EA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BF143" w14:textId="77777777" w:rsidR="00726EAF" w:rsidRDefault="00726E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24E60" w14:textId="77777777" w:rsidR="00582ECB" w:rsidRDefault="00582ECB" w:rsidP="00726EAF">
      <w:pPr>
        <w:spacing w:after="0" w:line="240" w:lineRule="auto"/>
      </w:pPr>
      <w:r>
        <w:separator/>
      </w:r>
    </w:p>
  </w:footnote>
  <w:footnote w:type="continuationSeparator" w:id="0">
    <w:p w14:paraId="1A9B5177" w14:textId="77777777" w:rsidR="00582ECB" w:rsidRDefault="00582ECB" w:rsidP="00726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0047D" w14:textId="77777777" w:rsidR="00726EAF" w:rsidRDefault="00726EA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01CED" w14:textId="77777777" w:rsidR="00726EAF" w:rsidRDefault="00726EA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DBFFD" w14:textId="77777777" w:rsidR="00726EAF" w:rsidRDefault="00726E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43D4"/>
    <w:multiLevelType w:val="hybridMultilevel"/>
    <w:tmpl w:val="A5CE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469DE"/>
    <w:multiLevelType w:val="multilevel"/>
    <w:tmpl w:val="766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54673E"/>
    <w:multiLevelType w:val="hybridMultilevel"/>
    <w:tmpl w:val="6FCC7862"/>
    <w:lvl w:ilvl="0" w:tplc="684490A8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D1A06"/>
    <w:multiLevelType w:val="multilevel"/>
    <w:tmpl w:val="1A2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8830CE"/>
    <w:multiLevelType w:val="multilevel"/>
    <w:tmpl w:val="E8C2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C856BF"/>
    <w:multiLevelType w:val="multilevel"/>
    <w:tmpl w:val="4EF698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4F540A59"/>
    <w:multiLevelType w:val="multilevel"/>
    <w:tmpl w:val="768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D2062E"/>
    <w:multiLevelType w:val="multilevel"/>
    <w:tmpl w:val="A19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7363B"/>
    <w:multiLevelType w:val="multilevel"/>
    <w:tmpl w:val="84D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825A78"/>
    <w:multiLevelType w:val="multilevel"/>
    <w:tmpl w:val="F100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9A"/>
    <w:rsid w:val="0000139A"/>
    <w:rsid w:val="00020D75"/>
    <w:rsid w:val="00046618"/>
    <w:rsid w:val="00071F80"/>
    <w:rsid w:val="000828B0"/>
    <w:rsid w:val="00083814"/>
    <w:rsid w:val="000E55A2"/>
    <w:rsid w:val="000F1083"/>
    <w:rsid w:val="000F146C"/>
    <w:rsid w:val="0010116C"/>
    <w:rsid w:val="001044ED"/>
    <w:rsid w:val="00117F39"/>
    <w:rsid w:val="00133F89"/>
    <w:rsid w:val="00177104"/>
    <w:rsid w:val="001B14E8"/>
    <w:rsid w:val="001D19DD"/>
    <w:rsid w:val="002135D3"/>
    <w:rsid w:val="00216968"/>
    <w:rsid w:val="0027198D"/>
    <w:rsid w:val="00280046"/>
    <w:rsid w:val="00292BF9"/>
    <w:rsid w:val="0031108A"/>
    <w:rsid w:val="00344D72"/>
    <w:rsid w:val="00363EC2"/>
    <w:rsid w:val="003C49E1"/>
    <w:rsid w:val="00421099"/>
    <w:rsid w:val="004306C4"/>
    <w:rsid w:val="004456C4"/>
    <w:rsid w:val="00455F74"/>
    <w:rsid w:val="004616FF"/>
    <w:rsid w:val="00467AE6"/>
    <w:rsid w:val="004A5E2F"/>
    <w:rsid w:val="004C20C9"/>
    <w:rsid w:val="00554613"/>
    <w:rsid w:val="00561D5B"/>
    <w:rsid w:val="00582ECB"/>
    <w:rsid w:val="005B4F12"/>
    <w:rsid w:val="005C1F33"/>
    <w:rsid w:val="005F2F72"/>
    <w:rsid w:val="00640AC7"/>
    <w:rsid w:val="00647A9F"/>
    <w:rsid w:val="00682C4A"/>
    <w:rsid w:val="006A74FC"/>
    <w:rsid w:val="006C38EF"/>
    <w:rsid w:val="006D1B05"/>
    <w:rsid w:val="007110C1"/>
    <w:rsid w:val="007213A2"/>
    <w:rsid w:val="00726EAF"/>
    <w:rsid w:val="0076491F"/>
    <w:rsid w:val="007874AF"/>
    <w:rsid w:val="007F16C9"/>
    <w:rsid w:val="00811750"/>
    <w:rsid w:val="00834FC9"/>
    <w:rsid w:val="008445E0"/>
    <w:rsid w:val="00865073"/>
    <w:rsid w:val="00895353"/>
    <w:rsid w:val="008E1787"/>
    <w:rsid w:val="00914327"/>
    <w:rsid w:val="00952631"/>
    <w:rsid w:val="00981309"/>
    <w:rsid w:val="009D06AF"/>
    <w:rsid w:val="00A1224F"/>
    <w:rsid w:val="00A27E5C"/>
    <w:rsid w:val="00A341E4"/>
    <w:rsid w:val="00A43015"/>
    <w:rsid w:val="00AA3E34"/>
    <w:rsid w:val="00AA423E"/>
    <w:rsid w:val="00AF7FE7"/>
    <w:rsid w:val="00B54FA7"/>
    <w:rsid w:val="00B900A9"/>
    <w:rsid w:val="00B92B25"/>
    <w:rsid w:val="00BA590C"/>
    <w:rsid w:val="00BB16E1"/>
    <w:rsid w:val="00C12300"/>
    <w:rsid w:val="00C7484D"/>
    <w:rsid w:val="00C917BD"/>
    <w:rsid w:val="00CE72F5"/>
    <w:rsid w:val="00D12760"/>
    <w:rsid w:val="00D33643"/>
    <w:rsid w:val="00D579AE"/>
    <w:rsid w:val="00D60933"/>
    <w:rsid w:val="00D71459"/>
    <w:rsid w:val="00DC53CA"/>
    <w:rsid w:val="00DF1185"/>
    <w:rsid w:val="00E40FCB"/>
    <w:rsid w:val="00E922E0"/>
    <w:rsid w:val="00EA0254"/>
    <w:rsid w:val="00F55AD1"/>
    <w:rsid w:val="00F92184"/>
    <w:rsid w:val="00F9757D"/>
    <w:rsid w:val="00FC56D3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3B79"/>
  <w15:docId w15:val="{6B543329-CA4C-41E0-A6B1-ECB701DA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57D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177104"/>
    <w:pPr>
      <w:keepNext/>
      <w:tabs>
        <w:tab w:val="num" w:pos="432"/>
      </w:tabs>
      <w:suppressAutoHyphens/>
      <w:spacing w:before="480" w:after="0" w:line="240" w:lineRule="auto"/>
      <w:ind w:left="432" w:hanging="432"/>
      <w:outlineLvl w:val="0"/>
    </w:pPr>
    <w:rPr>
      <w:rFonts w:eastAsia="Arial Unicode MS" w:cs="Calibri"/>
      <w:b/>
      <w:bCs/>
      <w:color w:val="345A8A"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77104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/>
    </w:rPr>
  </w:style>
  <w:style w:type="paragraph" w:styleId="BodyText">
    <w:name w:val="Body Text"/>
    <w:basedOn w:val="Normal"/>
    <w:link w:val="BodyTextChar"/>
    <w:uiPriority w:val="99"/>
    <w:rsid w:val="00177104"/>
    <w:pPr>
      <w:suppressAutoHyphens/>
      <w:spacing w:after="120" w:line="240" w:lineRule="auto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177104"/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177104"/>
    <w:pPr>
      <w:suppressAutoHyphens/>
      <w:spacing w:line="240" w:lineRule="auto"/>
      <w:ind w:left="72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177104"/>
    <w:pPr>
      <w:spacing w:before="100" w:beforeAutospacing="1" w:after="100" w:afterAutospacing="1" w:line="240" w:lineRule="auto"/>
      <w:ind w:left="120" w:right="120"/>
    </w:pPr>
    <w:rPr>
      <w:rFonts w:ascii="Times New Roman" w:eastAsia="SimSun" w:hAnsi="Times New Roman"/>
      <w:sz w:val="24"/>
      <w:szCs w:val="24"/>
    </w:rPr>
  </w:style>
  <w:style w:type="character" w:customStyle="1" w:styleId="spelle">
    <w:name w:val="spelle"/>
    <w:basedOn w:val="DefaultParagraphFont"/>
    <w:rsid w:val="00421099"/>
  </w:style>
  <w:style w:type="character" w:customStyle="1" w:styleId="contentheader">
    <w:name w:val="contentheader"/>
    <w:basedOn w:val="DefaultParagraphFont"/>
    <w:rsid w:val="00421099"/>
  </w:style>
  <w:style w:type="character" w:customStyle="1" w:styleId="basiccontent">
    <w:name w:val="basiccontent"/>
    <w:basedOn w:val="DefaultParagraphFont"/>
    <w:rsid w:val="00421099"/>
  </w:style>
  <w:style w:type="paragraph" w:styleId="Header">
    <w:name w:val="header"/>
    <w:basedOn w:val="Normal"/>
    <w:link w:val="HeaderChar"/>
    <w:uiPriority w:val="99"/>
    <w:unhideWhenUsed/>
    <w:rsid w:val="00726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EAF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26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EAF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E6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SHSU</dc:creator>
  <cp:lastModifiedBy>Green, Cameron</cp:lastModifiedBy>
  <cp:revision>3</cp:revision>
  <cp:lastPrinted>2013-02-08T21:32:00Z</cp:lastPrinted>
  <dcterms:created xsi:type="dcterms:W3CDTF">2017-02-14T17:24:00Z</dcterms:created>
  <dcterms:modified xsi:type="dcterms:W3CDTF">2017-02-14T17:26:00Z</dcterms:modified>
</cp:coreProperties>
</file>