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4EF9B" w14:textId="77777777" w:rsidR="00CC02AA" w:rsidRDefault="00CC02AA">
      <w:pPr>
        <w:jc w:val="center"/>
        <w:rPr>
          <w:rFonts w:ascii="Arial" w:hAnsi="Arial" w:cs="Arial"/>
          <w:b/>
          <w:sz w:val="32"/>
          <w:szCs w:val="32"/>
        </w:rPr>
      </w:pPr>
    </w:p>
    <w:p w14:paraId="0098F936" w14:textId="77777777" w:rsidR="004664BD" w:rsidRDefault="004664BD">
      <w:pPr>
        <w:jc w:val="center"/>
        <w:rPr>
          <w:rFonts w:ascii="Arial" w:hAnsi="Arial" w:cs="Arial"/>
          <w:b/>
          <w:sz w:val="32"/>
          <w:szCs w:val="32"/>
        </w:rPr>
      </w:pPr>
    </w:p>
    <w:p w14:paraId="079D2F50" w14:textId="77777777" w:rsidR="00CC02AA" w:rsidRDefault="00CC02AA">
      <w:pPr>
        <w:jc w:val="center"/>
        <w:rPr>
          <w:rFonts w:ascii="Arial" w:hAnsi="Arial" w:cs="Arial"/>
          <w:b/>
          <w:sz w:val="32"/>
          <w:szCs w:val="32"/>
        </w:rPr>
      </w:pPr>
    </w:p>
    <w:p w14:paraId="342CC75D" w14:textId="77777777" w:rsidR="00CC02AA" w:rsidRDefault="00CC02AA">
      <w:pPr>
        <w:jc w:val="center"/>
        <w:rPr>
          <w:rFonts w:ascii="Arial" w:hAnsi="Arial" w:cs="Arial"/>
          <w:b/>
          <w:sz w:val="32"/>
          <w:szCs w:val="32"/>
        </w:rPr>
      </w:pPr>
    </w:p>
    <w:p w14:paraId="34E8FBB6" w14:textId="77777777" w:rsidR="00CC02AA" w:rsidRDefault="00CC02AA">
      <w:pPr>
        <w:jc w:val="center"/>
        <w:rPr>
          <w:rFonts w:ascii="Arial" w:hAnsi="Arial" w:cs="Arial"/>
          <w:b/>
          <w:sz w:val="32"/>
          <w:szCs w:val="32"/>
        </w:rPr>
      </w:pPr>
    </w:p>
    <w:p w14:paraId="690D4ACC" w14:textId="77777777" w:rsidR="00CC02AA" w:rsidRDefault="00CC02AA">
      <w:pPr>
        <w:jc w:val="center"/>
        <w:rPr>
          <w:rFonts w:ascii="Arial" w:hAnsi="Arial" w:cs="Arial"/>
          <w:b/>
          <w:sz w:val="32"/>
          <w:szCs w:val="32"/>
        </w:rPr>
      </w:pPr>
    </w:p>
    <w:p w14:paraId="3DFB55DB" w14:textId="77777777" w:rsidR="00CC02AA" w:rsidRDefault="00CC02AA">
      <w:pPr>
        <w:jc w:val="center"/>
        <w:rPr>
          <w:rFonts w:ascii="Arial" w:hAnsi="Arial" w:cs="Arial"/>
          <w:b/>
          <w:sz w:val="32"/>
          <w:szCs w:val="32"/>
        </w:rPr>
      </w:pPr>
    </w:p>
    <w:p w14:paraId="6E197757" w14:textId="77777777" w:rsidR="00CC02AA" w:rsidRDefault="00CC02AA">
      <w:pPr>
        <w:jc w:val="center"/>
        <w:rPr>
          <w:rFonts w:ascii="Arial" w:hAnsi="Arial" w:cs="Arial"/>
          <w:b/>
          <w:sz w:val="32"/>
          <w:szCs w:val="32"/>
        </w:rPr>
      </w:pPr>
    </w:p>
    <w:p w14:paraId="62043B11" w14:textId="77777777" w:rsidR="00CC02AA" w:rsidRDefault="00CC02AA">
      <w:pPr>
        <w:jc w:val="center"/>
        <w:rPr>
          <w:rFonts w:ascii="Arial" w:hAnsi="Arial" w:cs="Arial"/>
          <w:b/>
          <w:sz w:val="32"/>
          <w:szCs w:val="32"/>
        </w:rPr>
      </w:pPr>
    </w:p>
    <w:p w14:paraId="575ADBC2" w14:textId="77777777" w:rsidR="00CC02AA" w:rsidRDefault="00CC02AA">
      <w:pPr>
        <w:jc w:val="center"/>
        <w:rPr>
          <w:rFonts w:ascii="Arial" w:hAnsi="Arial" w:cs="Arial"/>
          <w:b/>
          <w:sz w:val="32"/>
          <w:szCs w:val="32"/>
        </w:rPr>
      </w:pPr>
    </w:p>
    <w:p w14:paraId="53AD807C" w14:textId="77777777" w:rsidR="00CC02AA" w:rsidRDefault="00CC02AA">
      <w:pPr>
        <w:jc w:val="center"/>
        <w:rPr>
          <w:rFonts w:ascii="Arial" w:hAnsi="Arial" w:cs="Arial"/>
          <w:b/>
          <w:sz w:val="32"/>
          <w:szCs w:val="32"/>
        </w:rPr>
      </w:pPr>
    </w:p>
    <w:p w14:paraId="4226FB2D" w14:textId="77777777" w:rsidR="00CC02AA" w:rsidRDefault="00CC02AA">
      <w:pPr>
        <w:jc w:val="center"/>
        <w:rPr>
          <w:rFonts w:ascii="Arial" w:hAnsi="Arial" w:cs="Arial"/>
          <w:b/>
          <w:sz w:val="32"/>
          <w:szCs w:val="32"/>
        </w:rPr>
      </w:pPr>
    </w:p>
    <w:p w14:paraId="6C7EB6ED" w14:textId="77777777" w:rsidR="00CC02AA" w:rsidRDefault="00CC02AA">
      <w:pPr>
        <w:jc w:val="center"/>
        <w:rPr>
          <w:rFonts w:ascii="Arial" w:hAnsi="Arial" w:cs="Arial"/>
          <w:b/>
          <w:sz w:val="32"/>
          <w:szCs w:val="32"/>
        </w:rPr>
      </w:pPr>
    </w:p>
    <w:p w14:paraId="543C8A2C" w14:textId="77777777" w:rsidR="00CC02AA" w:rsidRDefault="00CC02AA">
      <w:pPr>
        <w:jc w:val="center"/>
        <w:rPr>
          <w:rFonts w:ascii="Arial" w:hAnsi="Arial" w:cs="Arial"/>
          <w:b/>
          <w:sz w:val="52"/>
          <w:szCs w:val="52"/>
        </w:rPr>
      </w:pPr>
      <w:proofErr w:type="spellStart"/>
      <w:r>
        <w:rPr>
          <w:rFonts w:ascii="Arial" w:hAnsi="Arial" w:cs="Arial"/>
          <w:b/>
          <w:sz w:val="52"/>
          <w:szCs w:val="52"/>
        </w:rPr>
        <w:t>mqttbench</w:t>
      </w:r>
      <w:proofErr w:type="spellEnd"/>
      <w:r>
        <w:rPr>
          <w:rFonts w:ascii="Arial" w:hAnsi="Arial" w:cs="Arial"/>
          <w:b/>
          <w:sz w:val="52"/>
          <w:szCs w:val="52"/>
        </w:rPr>
        <w:t xml:space="preserve"> </w:t>
      </w:r>
    </w:p>
    <w:p w14:paraId="318D9F5D" w14:textId="77777777" w:rsidR="00CC02AA" w:rsidRDefault="00CC02AA">
      <w:pPr>
        <w:jc w:val="center"/>
        <w:rPr>
          <w:rFonts w:ascii="Arial" w:hAnsi="Arial" w:cs="Arial"/>
          <w:b/>
          <w:sz w:val="32"/>
          <w:szCs w:val="32"/>
        </w:rPr>
      </w:pPr>
      <w:r>
        <w:rPr>
          <w:rFonts w:ascii="Arial" w:hAnsi="Arial" w:cs="Arial"/>
          <w:b/>
          <w:sz w:val="52"/>
          <w:szCs w:val="52"/>
        </w:rPr>
        <w:t>(Getting Started)</w:t>
      </w:r>
    </w:p>
    <w:p w14:paraId="21278369" w14:textId="77777777" w:rsidR="00CC02AA" w:rsidRDefault="00CC02AA">
      <w:pPr>
        <w:jc w:val="center"/>
        <w:rPr>
          <w:rFonts w:ascii="Arial" w:hAnsi="Arial" w:cs="Arial"/>
          <w:b/>
          <w:sz w:val="32"/>
          <w:szCs w:val="32"/>
        </w:rPr>
      </w:pPr>
    </w:p>
    <w:p w14:paraId="03E917B5" w14:textId="77777777" w:rsidR="00CC02AA" w:rsidRDefault="00CC02AA">
      <w:pPr>
        <w:jc w:val="center"/>
        <w:rPr>
          <w:rFonts w:ascii="Arial" w:hAnsi="Arial" w:cs="Arial"/>
          <w:sz w:val="32"/>
          <w:szCs w:val="32"/>
        </w:rPr>
      </w:pPr>
      <w:r>
        <w:rPr>
          <w:rFonts w:ascii="Arial" w:hAnsi="Arial" w:cs="Arial"/>
          <w:b/>
          <w:sz w:val="32"/>
          <w:szCs w:val="32"/>
        </w:rPr>
        <w:t>IBM Corporation</w:t>
      </w:r>
    </w:p>
    <w:p w14:paraId="203F35F3" w14:textId="096824E8" w:rsidR="00CC02AA" w:rsidRDefault="008C19C1">
      <w:pPr>
        <w:jc w:val="center"/>
        <w:rPr>
          <w:rFonts w:ascii="Arial" w:hAnsi="Arial" w:cs="Arial"/>
          <w:b/>
          <w:sz w:val="32"/>
          <w:szCs w:val="32"/>
        </w:rPr>
      </w:pPr>
      <w:r>
        <w:rPr>
          <w:rFonts w:ascii="Arial" w:hAnsi="Arial" w:cs="Arial"/>
          <w:sz w:val="32"/>
          <w:szCs w:val="32"/>
        </w:rPr>
        <w:t>(rev 1.</w:t>
      </w:r>
      <w:r w:rsidR="0053627B">
        <w:rPr>
          <w:rFonts w:ascii="Arial" w:hAnsi="Arial" w:cs="Arial"/>
          <w:sz w:val="32"/>
          <w:szCs w:val="32"/>
        </w:rPr>
        <w:t>5</w:t>
      </w:r>
      <w:r w:rsidR="00740FAA">
        <w:rPr>
          <w:rFonts w:ascii="Arial" w:hAnsi="Arial" w:cs="Arial"/>
          <w:sz w:val="32"/>
          <w:szCs w:val="32"/>
        </w:rPr>
        <w:t>6</w:t>
      </w:r>
      <w:r w:rsidR="00CC02AA">
        <w:rPr>
          <w:rFonts w:ascii="Arial" w:hAnsi="Arial" w:cs="Arial"/>
          <w:sz w:val="32"/>
          <w:szCs w:val="32"/>
        </w:rPr>
        <w:t>)</w:t>
      </w:r>
    </w:p>
    <w:p w14:paraId="340571C9" w14:textId="77777777" w:rsidR="00CC02AA" w:rsidRDefault="00CC02AA">
      <w:pPr>
        <w:rPr>
          <w:rFonts w:ascii="Arial" w:hAnsi="Arial" w:cs="Arial"/>
          <w:b/>
          <w:sz w:val="32"/>
          <w:szCs w:val="32"/>
        </w:rPr>
      </w:pPr>
    </w:p>
    <w:p w14:paraId="4FEB02F0" w14:textId="77777777" w:rsidR="00CC02AA" w:rsidRDefault="00CC02AA">
      <w:pPr>
        <w:jc w:val="center"/>
        <w:rPr>
          <w:rFonts w:ascii="Arial" w:hAnsi="Arial" w:cs="Arial"/>
          <w:b/>
          <w:sz w:val="32"/>
          <w:szCs w:val="32"/>
        </w:rPr>
      </w:pPr>
    </w:p>
    <w:p w14:paraId="05DC7FA4" w14:textId="4C3BDD38" w:rsidR="00CC02AA" w:rsidRDefault="00313C8F">
      <w:pPr>
        <w:jc w:val="center"/>
        <w:rPr>
          <w:rFonts w:ascii="Arial" w:hAnsi="Arial" w:cs="Arial"/>
          <w:b/>
          <w:sz w:val="32"/>
          <w:szCs w:val="32"/>
        </w:rPr>
      </w:pPr>
      <w:r>
        <w:rPr>
          <w:rFonts w:ascii="Arial" w:hAnsi="Arial" w:cs="Arial"/>
        </w:rPr>
        <w:t xml:space="preserve">June </w:t>
      </w:r>
      <w:r w:rsidR="00A013D5">
        <w:rPr>
          <w:rFonts w:ascii="Arial" w:hAnsi="Arial" w:cs="Arial"/>
        </w:rPr>
        <w:t>1</w:t>
      </w:r>
      <w:r w:rsidR="00740FAA">
        <w:rPr>
          <w:rFonts w:ascii="Arial" w:hAnsi="Arial" w:cs="Arial"/>
        </w:rPr>
        <w:t>7</w:t>
      </w:r>
      <w:r w:rsidR="002F13D5">
        <w:rPr>
          <w:rFonts w:ascii="Arial" w:hAnsi="Arial" w:cs="Arial"/>
        </w:rPr>
        <w:t>,</w:t>
      </w:r>
      <w:r w:rsidR="00DC338A">
        <w:rPr>
          <w:rFonts w:ascii="Arial" w:hAnsi="Arial" w:cs="Arial"/>
        </w:rPr>
        <w:t xml:space="preserve"> 201</w:t>
      </w:r>
      <w:r w:rsidR="000E0B65">
        <w:rPr>
          <w:rFonts w:ascii="Arial" w:hAnsi="Arial" w:cs="Arial"/>
        </w:rPr>
        <w:t>9</w:t>
      </w:r>
    </w:p>
    <w:p w14:paraId="771970DF" w14:textId="77777777" w:rsidR="00CC02AA" w:rsidRDefault="00CC02AA">
      <w:pPr>
        <w:pageBreakBefore/>
        <w:rPr>
          <w:rFonts w:ascii="Arial" w:hAnsi="Arial" w:cs="Arial"/>
          <w:b/>
        </w:rPr>
      </w:pPr>
      <w:r>
        <w:rPr>
          <w:rFonts w:ascii="Arial" w:hAnsi="Arial" w:cs="Arial"/>
          <w:b/>
          <w:sz w:val="32"/>
          <w:szCs w:val="32"/>
        </w:rPr>
        <w:lastRenderedPageBreak/>
        <w:t>Revision History</w:t>
      </w:r>
    </w:p>
    <w:p w14:paraId="260C00FE" w14:textId="77777777" w:rsidR="00CC02AA" w:rsidRDefault="00CC02AA">
      <w:pPr>
        <w:autoSpaceDE w:val="0"/>
        <w:rPr>
          <w:rFonts w:ascii="Arial" w:hAnsi="Arial" w:cs="Arial"/>
          <w:b/>
        </w:rPr>
      </w:pPr>
    </w:p>
    <w:tbl>
      <w:tblPr>
        <w:tblW w:w="9330" w:type="dxa"/>
        <w:tblInd w:w="108" w:type="dxa"/>
        <w:tblLayout w:type="fixed"/>
        <w:tblLook w:val="0000" w:firstRow="0" w:lastRow="0" w:firstColumn="0" w:lastColumn="0" w:noHBand="0" w:noVBand="0"/>
      </w:tblPr>
      <w:tblGrid>
        <w:gridCol w:w="1080"/>
        <w:gridCol w:w="6480"/>
        <w:gridCol w:w="1770"/>
      </w:tblGrid>
      <w:tr w:rsidR="00CC02AA" w14:paraId="2CEF84A8" w14:textId="77777777" w:rsidTr="00D21405">
        <w:trPr>
          <w:cantSplit/>
          <w:tblHeader/>
        </w:trPr>
        <w:tc>
          <w:tcPr>
            <w:tcW w:w="1080" w:type="dxa"/>
            <w:tcBorders>
              <w:top w:val="single" w:sz="8" w:space="0" w:color="000000"/>
              <w:left w:val="single" w:sz="8" w:space="0" w:color="000000"/>
              <w:bottom w:val="single" w:sz="4" w:space="0" w:color="000000"/>
            </w:tcBorders>
            <w:shd w:val="clear" w:color="auto" w:fill="E5E5E5"/>
          </w:tcPr>
          <w:p w14:paraId="358ECBFE" w14:textId="77777777" w:rsidR="00CC02AA" w:rsidRDefault="00CC02AA">
            <w:pPr>
              <w:pStyle w:val="Table-ColHead"/>
            </w:pPr>
            <w:r>
              <w:t>Revision</w:t>
            </w:r>
          </w:p>
        </w:tc>
        <w:tc>
          <w:tcPr>
            <w:tcW w:w="6480" w:type="dxa"/>
            <w:tcBorders>
              <w:top w:val="single" w:sz="8" w:space="0" w:color="000000"/>
              <w:left w:val="single" w:sz="4" w:space="0" w:color="000000"/>
              <w:bottom w:val="single" w:sz="4" w:space="0" w:color="000000"/>
            </w:tcBorders>
            <w:shd w:val="clear" w:color="auto" w:fill="E5E5E5"/>
          </w:tcPr>
          <w:p w14:paraId="4234A032" w14:textId="77777777" w:rsidR="00CC02AA" w:rsidRDefault="00CC02AA">
            <w:pPr>
              <w:pStyle w:val="Table-ColHead"/>
            </w:pPr>
            <w:r>
              <w:t>Description of Version</w:t>
            </w:r>
          </w:p>
        </w:tc>
        <w:tc>
          <w:tcPr>
            <w:tcW w:w="1770" w:type="dxa"/>
            <w:tcBorders>
              <w:top w:val="single" w:sz="8" w:space="0" w:color="000000"/>
              <w:left w:val="single" w:sz="4" w:space="0" w:color="000000"/>
              <w:bottom w:val="single" w:sz="4" w:space="0" w:color="000000"/>
              <w:right w:val="single" w:sz="8" w:space="0" w:color="000000"/>
            </w:tcBorders>
            <w:shd w:val="clear" w:color="auto" w:fill="E5E5E5"/>
          </w:tcPr>
          <w:p w14:paraId="77F27E98" w14:textId="77777777" w:rsidR="00CC02AA" w:rsidRDefault="00CC02AA">
            <w:pPr>
              <w:pStyle w:val="Table-ColHead"/>
              <w:jc w:val="center"/>
            </w:pPr>
            <w:r>
              <w:t>Date Completed</w:t>
            </w:r>
          </w:p>
        </w:tc>
      </w:tr>
      <w:tr w:rsidR="00CC02AA" w14:paraId="346929D8"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7BC0E92F" w14:textId="77777777" w:rsidR="00CC02AA" w:rsidRDefault="00CC02AA">
            <w:pPr>
              <w:pStyle w:val="Table-Text"/>
              <w:jc w:val="center"/>
            </w:pPr>
            <w:r>
              <w:t>0.5</w:t>
            </w:r>
          </w:p>
        </w:tc>
        <w:tc>
          <w:tcPr>
            <w:tcW w:w="6480" w:type="dxa"/>
            <w:tcBorders>
              <w:top w:val="single" w:sz="4" w:space="0" w:color="000000"/>
              <w:left w:val="single" w:sz="4" w:space="0" w:color="000000"/>
              <w:bottom w:val="single" w:sz="4" w:space="0" w:color="000000"/>
            </w:tcBorders>
            <w:shd w:val="clear" w:color="auto" w:fill="auto"/>
          </w:tcPr>
          <w:p w14:paraId="32BEAD35" w14:textId="77777777" w:rsidR="00CC02AA" w:rsidRDefault="00CC02AA">
            <w:pPr>
              <w:pStyle w:val="Table-Text"/>
            </w:pPr>
            <w:r>
              <w:t>Initial version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58078AEA" w14:textId="77777777" w:rsidR="00CC02AA" w:rsidRDefault="00CC02AA">
            <w:pPr>
              <w:pStyle w:val="Table-Text"/>
              <w:jc w:val="center"/>
            </w:pPr>
            <w:r>
              <w:t>June 15, 2013</w:t>
            </w:r>
          </w:p>
        </w:tc>
      </w:tr>
      <w:tr w:rsidR="00CC02AA" w14:paraId="1308AEAA"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41772074" w14:textId="77777777" w:rsidR="00CC02AA" w:rsidRDefault="00CC02AA">
            <w:pPr>
              <w:pStyle w:val="Table-Text"/>
              <w:jc w:val="center"/>
            </w:pPr>
            <w:r>
              <w:t>0.6</w:t>
            </w:r>
          </w:p>
        </w:tc>
        <w:tc>
          <w:tcPr>
            <w:tcW w:w="6480" w:type="dxa"/>
            <w:tcBorders>
              <w:top w:val="single" w:sz="4" w:space="0" w:color="000000"/>
              <w:left w:val="single" w:sz="4" w:space="0" w:color="000000"/>
              <w:bottom w:val="single" w:sz="4" w:space="0" w:color="000000"/>
            </w:tcBorders>
            <w:shd w:val="clear" w:color="auto" w:fill="auto"/>
          </w:tcPr>
          <w:p w14:paraId="1224EBF1" w14:textId="77777777" w:rsidR="00CC02AA" w:rsidRDefault="00CC02AA">
            <w:pPr>
              <w:pStyle w:val="Table-Text"/>
            </w:pPr>
            <w:r>
              <w:t>Updates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D7C424F" w14:textId="77777777" w:rsidR="00CC02AA" w:rsidRDefault="00CC02AA">
            <w:pPr>
              <w:pStyle w:val="Table-Text"/>
              <w:jc w:val="center"/>
            </w:pPr>
            <w:r>
              <w:t>Feb 26, 2014</w:t>
            </w:r>
          </w:p>
        </w:tc>
      </w:tr>
      <w:tr w:rsidR="00CC02AA" w14:paraId="19D354A9"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4F215AB1" w14:textId="77777777" w:rsidR="00CC02AA" w:rsidRDefault="00CC02AA">
            <w:pPr>
              <w:pStyle w:val="Table-Text"/>
              <w:jc w:val="center"/>
            </w:pPr>
            <w:r>
              <w:t>0.7</w:t>
            </w:r>
          </w:p>
        </w:tc>
        <w:tc>
          <w:tcPr>
            <w:tcW w:w="6480" w:type="dxa"/>
            <w:tcBorders>
              <w:top w:val="single" w:sz="4" w:space="0" w:color="000000"/>
              <w:left w:val="single" w:sz="4" w:space="0" w:color="000000"/>
              <w:bottom w:val="single" w:sz="4" w:space="0" w:color="000000"/>
            </w:tcBorders>
            <w:shd w:val="clear" w:color="auto" w:fill="auto"/>
          </w:tcPr>
          <w:p w14:paraId="4DA11536" w14:textId="77777777" w:rsidR="00CC02AA" w:rsidRDefault="00CC02AA">
            <w:pPr>
              <w:pStyle w:val="Table-Text"/>
            </w:pPr>
            <w:r>
              <w:t>Updates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7B79B73" w14:textId="77777777" w:rsidR="00CC02AA" w:rsidRDefault="00CC02AA">
            <w:pPr>
              <w:pStyle w:val="Table-Text"/>
              <w:jc w:val="center"/>
            </w:pPr>
            <w:r>
              <w:t>Mar 6, 2014</w:t>
            </w:r>
          </w:p>
        </w:tc>
      </w:tr>
      <w:tr w:rsidR="00CC02AA" w14:paraId="7251D417"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5B638E9E" w14:textId="77777777" w:rsidR="00CC02AA" w:rsidRDefault="00CC02AA">
            <w:pPr>
              <w:pStyle w:val="Table-Text"/>
              <w:jc w:val="center"/>
            </w:pPr>
            <w:r>
              <w:t>0.8</w:t>
            </w:r>
          </w:p>
        </w:tc>
        <w:tc>
          <w:tcPr>
            <w:tcW w:w="6480" w:type="dxa"/>
            <w:tcBorders>
              <w:top w:val="single" w:sz="4" w:space="0" w:color="000000"/>
              <w:left w:val="single" w:sz="4" w:space="0" w:color="000000"/>
              <w:bottom w:val="single" w:sz="4" w:space="0" w:color="000000"/>
            </w:tcBorders>
            <w:shd w:val="clear" w:color="auto" w:fill="auto"/>
          </w:tcPr>
          <w:p w14:paraId="15631838" w14:textId="77777777" w:rsidR="00CC02AA" w:rsidRDefault="00CC02AA">
            <w:pPr>
              <w:pStyle w:val="Table-Text"/>
            </w:pPr>
            <w:r>
              <w:t>Updated Environment Variables and Command Line Options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5A4E780" w14:textId="77777777" w:rsidR="00CC02AA" w:rsidRDefault="00CC02AA">
            <w:pPr>
              <w:pStyle w:val="Table-Text"/>
              <w:jc w:val="center"/>
            </w:pPr>
            <w:r>
              <w:t>Apr 30, 204</w:t>
            </w:r>
          </w:p>
        </w:tc>
      </w:tr>
      <w:tr w:rsidR="00CC02AA" w14:paraId="4ECB92BE"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48427835" w14:textId="77777777" w:rsidR="00CC02AA" w:rsidRDefault="00CC02AA">
            <w:pPr>
              <w:pStyle w:val="Table-Text"/>
              <w:jc w:val="center"/>
            </w:pPr>
            <w:r>
              <w:t>0.9</w:t>
            </w:r>
          </w:p>
        </w:tc>
        <w:tc>
          <w:tcPr>
            <w:tcW w:w="6480" w:type="dxa"/>
            <w:tcBorders>
              <w:top w:val="single" w:sz="4" w:space="0" w:color="000000"/>
              <w:left w:val="single" w:sz="4" w:space="0" w:color="000000"/>
              <w:bottom w:val="single" w:sz="4" w:space="0" w:color="000000"/>
            </w:tcBorders>
            <w:shd w:val="clear" w:color="auto" w:fill="auto"/>
          </w:tcPr>
          <w:p w14:paraId="390A5ADA" w14:textId="77777777" w:rsidR="00CC02AA" w:rsidRDefault="00CC02AA">
            <w:pPr>
              <w:pStyle w:val="Table-Text"/>
            </w:pPr>
            <w:r>
              <w:t>Added Kernel tuning parameters, NIC tuning parameters, User and process limits, OS services stopped and added example of –</w:t>
            </w:r>
            <w:proofErr w:type="spellStart"/>
            <w:r>
              <w:t>pfxi</w:t>
            </w:r>
            <w:proofErr w:type="spellEnd"/>
            <w:r>
              <w:t xml:space="preserve"> option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5D4C2F9D" w14:textId="77777777" w:rsidR="00CC02AA" w:rsidRDefault="00CC02AA">
            <w:pPr>
              <w:pStyle w:val="Table-Text"/>
              <w:jc w:val="center"/>
            </w:pPr>
            <w:r>
              <w:t>May 1, 2014</w:t>
            </w:r>
          </w:p>
        </w:tc>
      </w:tr>
      <w:tr w:rsidR="00CC02AA" w14:paraId="66EA8478"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72C974C3" w14:textId="77777777" w:rsidR="00CC02AA" w:rsidRDefault="00CC02AA">
            <w:pPr>
              <w:pStyle w:val="Table-Text"/>
              <w:snapToGrid w:val="0"/>
              <w:jc w:val="center"/>
            </w:pPr>
            <w:r>
              <w:t>1.0</w:t>
            </w:r>
          </w:p>
        </w:tc>
        <w:tc>
          <w:tcPr>
            <w:tcW w:w="6480" w:type="dxa"/>
            <w:tcBorders>
              <w:top w:val="single" w:sz="4" w:space="0" w:color="000000"/>
              <w:left w:val="single" w:sz="4" w:space="0" w:color="000000"/>
              <w:bottom w:val="single" w:sz="4" w:space="0" w:color="000000"/>
            </w:tcBorders>
            <w:shd w:val="clear" w:color="auto" w:fill="auto"/>
          </w:tcPr>
          <w:p w14:paraId="359152B4" w14:textId="77777777" w:rsidR="00CC02AA" w:rsidRDefault="00CC02AA">
            <w:pPr>
              <w:pStyle w:val="Table-Text"/>
              <w:snapToGrid w:val="0"/>
            </w:pPr>
            <w:r>
              <w:t>Updated with Client List option (-cl), environment settings for TCP retry (</w:t>
            </w:r>
            <w:proofErr w:type="spellStart"/>
            <w:r>
              <w:t>RetryDelay</w:t>
            </w:r>
            <w:proofErr w:type="spellEnd"/>
            <w:r>
              <w:t xml:space="preserve">, </w:t>
            </w:r>
            <w:proofErr w:type="spellStart"/>
            <w:r>
              <w:t>RetryBackoff</w:t>
            </w:r>
            <w:proofErr w:type="spellEnd"/>
            <w:r>
              <w:t>), and support for MQTT v3.1.1</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31E9298" w14:textId="77777777" w:rsidR="00CC02AA" w:rsidRDefault="00CC02AA">
            <w:pPr>
              <w:pStyle w:val="Table-Text"/>
              <w:snapToGrid w:val="0"/>
              <w:jc w:val="center"/>
            </w:pPr>
            <w:r>
              <w:t>Aug 12, 2014</w:t>
            </w:r>
          </w:p>
        </w:tc>
      </w:tr>
      <w:tr w:rsidR="00CC02AA" w14:paraId="0C8BBBFD"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4DE8D2B9" w14:textId="77777777" w:rsidR="00CC02AA" w:rsidRDefault="00CC02AA">
            <w:pPr>
              <w:pStyle w:val="Table-Text"/>
              <w:snapToGrid w:val="0"/>
              <w:jc w:val="center"/>
            </w:pPr>
            <w:r>
              <w:t>1.1</w:t>
            </w:r>
          </w:p>
        </w:tc>
        <w:tc>
          <w:tcPr>
            <w:tcW w:w="6480" w:type="dxa"/>
            <w:tcBorders>
              <w:top w:val="single" w:sz="4" w:space="0" w:color="000000"/>
              <w:left w:val="single" w:sz="4" w:space="0" w:color="000000"/>
              <w:bottom w:val="single" w:sz="4" w:space="0" w:color="000000"/>
            </w:tcBorders>
            <w:shd w:val="clear" w:color="auto" w:fill="auto"/>
          </w:tcPr>
          <w:p w14:paraId="77E8E8F5" w14:textId="77777777" w:rsidR="00CC02AA" w:rsidRDefault="00CC02AA">
            <w:pPr>
              <w:pStyle w:val="Table-Text"/>
              <w:snapToGrid w:val="0"/>
            </w:pPr>
            <w:r>
              <w:t xml:space="preserve">Updated for </w:t>
            </w:r>
            <w:proofErr w:type="spellStart"/>
            <w:r>
              <w:t>PreShared</w:t>
            </w:r>
            <w:proofErr w:type="spellEnd"/>
            <w:r>
              <w:t xml:space="preserve"> Key Based Cipher Support (-</w:t>
            </w:r>
            <w:proofErr w:type="spellStart"/>
            <w:r>
              <w:t>psk</w:t>
            </w:r>
            <w:proofErr w:type="spellEnd"/>
            <w:r>
              <w:t xml:space="preserve"> &lt;filename&gt;)</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D3DF278" w14:textId="77777777" w:rsidR="00CC02AA" w:rsidRDefault="00CC02AA">
            <w:pPr>
              <w:pStyle w:val="Table-Text"/>
              <w:snapToGrid w:val="0"/>
              <w:jc w:val="center"/>
            </w:pPr>
            <w:r>
              <w:t>Oct 28, 2014</w:t>
            </w:r>
          </w:p>
        </w:tc>
      </w:tr>
      <w:tr w:rsidR="00CC02AA" w14:paraId="74EA8E58"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67B79CF1" w14:textId="77777777" w:rsidR="00CC02AA" w:rsidRDefault="00CC02AA">
            <w:pPr>
              <w:pStyle w:val="Table-Text"/>
              <w:snapToGrid w:val="0"/>
              <w:jc w:val="center"/>
            </w:pPr>
            <w:r>
              <w:t>1.2</w:t>
            </w:r>
          </w:p>
        </w:tc>
        <w:tc>
          <w:tcPr>
            <w:tcW w:w="6480" w:type="dxa"/>
            <w:tcBorders>
              <w:top w:val="single" w:sz="4" w:space="0" w:color="000000"/>
              <w:left w:val="single" w:sz="4" w:space="0" w:color="000000"/>
              <w:bottom w:val="single" w:sz="4" w:space="0" w:color="000000"/>
            </w:tcBorders>
            <w:shd w:val="clear" w:color="auto" w:fill="auto"/>
          </w:tcPr>
          <w:p w14:paraId="0A0CC70F" w14:textId="77777777" w:rsidR="00CC02AA" w:rsidRDefault="00CC02AA">
            <w:pPr>
              <w:pStyle w:val="Table-Text"/>
              <w:snapToGrid w:val="0"/>
            </w:pPr>
            <w:r>
              <w:t xml:space="preserve">Updated for new commands, </w:t>
            </w:r>
            <w:proofErr w:type="spellStart"/>
            <w:r>
              <w:t>IMAServer</w:t>
            </w:r>
            <w:proofErr w:type="spellEnd"/>
            <w:r>
              <w:t xml:space="preserve"> additional format, link to </w:t>
            </w:r>
            <w:proofErr w:type="spellStart"/>
            <w:r>
              <w:t>MessageSight</w:t>
            </w:r>
            <w:proofErr w:type="spellEnd"/>
            <w:r>
              <w:t xml:space="preserve"> Performance report which includes </w:t>
            </w:r>
            <w:proofErr w:type="spellStart"/>
            <w:r>
              <w:t>mqttbench</w:t>
            </w:r>
            <w:proofErr w:type="spellEnd"/>
            <w:r>
              <w:t xml:space="preserve"> examples.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73D4771" w14:textId="77777777" w:rsidR="00CC02AA" w:rsidRDefault="00CC02AA">
            <w:pPr>
              <w:pStyle w:val="Table-Text"/>
              <w:snapToGrid w:val="0"/>
              <w:jc w:val="center"/>
            </w:pPr>
            <w:r>
              <w:t>Mar 4, 2015</w:t>
            </w:r>
          </w:p>
        </w:tc>
      </w:tr>
      <w:tr w:rsidR="00CC02AA" w14:paraId="59598688"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6563AD11" w14:textId="77777777" w:rsidR="00CC02AA" w:rsidRDefault="00A8519A">
            <w:pPr>
              <w:pStyle w:val="Table-Text"/>
              <w:snapToGrid w:val="0"/>
              <w:jc w:val="center"/>
            </w:pPr>
            <w:r>
              <w:t>1.3</w:t>
            </w:r>
          </w:p>
        </w:tc>
        <w:tc>
          <w:tcPr>
            <w:tcW w:w="6480" w:type="dxa"/>
            <w:tcBorders>
              <w:top w:val="single" w:sz="4" w:space="0" w:color="000000"/>
              <w:left w:val="single" w:sz="4" w:space="0" w:color="000000"/>
              <w:bottom w:val="single" w:sz="4" w:space="0" w:color="000000"/>
            </w:tcBorders>
            <w:shd w:val="clear" w:color="auto" w:fill="auto"/>
          </w:tcPr>
          <w:p w14:paraId="3BF362FB" w14:textId="77777777" w:rsidR="00CC02AA" w:rsidRDefault="00CC02AA" w:rsidP="00F95C9F">
            <w:pPr>
              <w:pStyle w:val="Table-Text"/>
              <w:snapToGrid w:val="0"/>
            </w:pPr>
            <w:r>
              <w:t>Updated for</w:t>
            </w:r>
            <w:r w:rsidR="00BD184B">
              <w:t xml:space="preserve"> new options: Exit on First Disconnect (-</w:t>
            </w:r>
            <w:proofErr w:type="spellStart"/>
            <w:r w:rsidR="00BD184B">
              <w:t>efd</w:t>
            </w:r>
            <w:proofErr w:type="spellEnd"/>
            <w:r w:rsidR="00BD184B">
              <w:t>), No Reconnection (-</w:t>
            </w:r>
            <w:proofErr w:type="spellStart"/>
            <w:r w:rsidR="00BD184B">
              <w:t>noreconn</w:t>
            </w:r>
            <w:proofErr w:type="spellEnd"/>
            <w:r w:rsidR="00BD184B">
              <w:t>)</w:t>
            </w:r>
            <w:r w:rsidR="00F95C9F">
              <w:t xml:space="preserve">, Jitter statistics (-jitter), and </w:t>
            </w:r>
            <w:proofErr w:type="spellStart"/>
            <w:r w:rsidR="00F95C9F">
              <w:t>IMAServerSets</w:t>
            </w:r>
            <w:proofErr w:type="spellEnd"/>
            <w:r w:rsidR="00BD184B">
              <w:t xml:space="preserve">  Reconnection is now the default.</w:t>
            </w:r>
            <w:r w:rsidR="00F95C9F">
              <w:t xml:space="preserve"> </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0329100D" w14:textId="77777777" w:rsidR="00CC02AA" w:rsidRDefault="00522DDB" w:rsidP="00522DDB">
            <w:pPr>
              <w:pStyle w:val="Table-Text"/>
              <w:snapToGrid w:val="0"/>
              <w:jc w:val="center"/>
            </w:pPr>
            <w:r>
              <w:t>Nov</w:t>
            </w:r>
            <w:r w:rsidR="00BD184B">
              <w:t xml:space="preserve"> 1</w:t>
            </w:r>
            <w:r>
              <w:t>0</w:t>
            </w:r>
            <w:r w:rsidR="00BD184B">
              <w:t>,</w:t>
            </w:r>
            <w:r w:rsidR="00CC02AA">
              <w:t xml:space="preserve"> 2015</w:t>
            </w:r>
          </w:p>
        </w:tc>
      </w:tr>
      <w:tr w:rsidR="00DC338A" w14:paraId="1C34B636"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5A8AF802" w14:textId="77777777" w:rsidR="00DC338A" w:rsidRDefault="00DC338A">
            <w:pPr>
              <w:pStyle w:val="Table-Text"/>
              <w:snapToGrid w:val="0"/>
              <w:jc w:val="center"/>
            </w:pPr>
            <w:r>
              <w:t>1.4</w:t>
            </w:r>
          </w:p>
        </w:tc>
        <w:tc>
          <w:tcPr>
            <w:tcW w:w="6480" w:type="dxa"/>
            <w:tcBorders>
              <w:top w:val="single" w:sz="4" w:space="0" w:color="000000"/>
              <w:left w:val="single" w:sz="4" w:space="0" w:color="000000"/>
              <w:bottom w:val="single" w:sz="4" w:space="0" w:color="000000"/>
            </w:tcBorders>
            <w:shd w:val="clear" w:color="auto" w:fill="auto"/>
          </w:tcPr>
          <w:p w14:paraId="20594516" w14:textId="77777777" w:rsidR="00DC338A" w:rsidRDefault="00DC338A" w:rsidP="00DC338A">
            <w:pPr>
              <w:pStyle w:val="Table-Text"/>
              <w:snapToGrid w:val="0"/>
            </w:pPr>
            <w:r>
              <w:t>Updated for the new client list file format (-cl), enhanced docs for miscellaneous other environment variables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BBC2719" w14:textId="77777777" w:rsidR="00DC338A" w:rsidRDefault="00DC338A" w:rsidP="00522DDB">
            <w:pPr>
              <w:pStyle w:val="Table-Text"/>
              <w:snapToGrid w:val="0"/>
              <w:jc w:val="center"/>
            </w:pPr>
            <w:r>
              <w:t>Jan 14, 2016</w:t>
            </w:r>
          </w:p>
        </w:tc>
      </w:tr>
      <w:tr w:rsidR="008C19C1" w14:paraId="38C241D8"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2D3EFE13" w14:textId="77777777" w:rsidR="008C19C1" w:rsidRDefault="008C19C1">
            <w:pPr>
              <w:pStyle w:val="Table-Text"/>
              <w:snapToGrid w:val="0"/>
              <w:jc w:val="center"/>
            </w:pPr>
            <w:r>
              <w:t>1.5</w:t>
            </w:r>
          </w:p>
        </w:tc>
        <w:tc>
          <w:tcPr>
            <w:tcW w:w="6480" w:type="dxa"/>
            <w:tcBorders>
              <w:top w:val="single" w:sz="4" w:space="0" w:color="000000"/>
              <w:left w:val="single" w:sz="4" w:space="0" w:color="000000"/>
              <w:bottom w:val="single" w:sz="4" w:space="0" w:color="000000"/>
            </w:tcBorders>
            <w:shd w:val="clear" w:color="auto" w:fill="auto"/>
          </w:tcPr>
          <w:p w14:paraId="64A5EB2D" w14:textId="77777777" w:rsidR="008C19C1" w:rsidRDefault="0057540F" w:rsidP="0057540F">
            <w:pPr>
              <w:pStyle w:val="Table-Text"/>
              <w:snapToGrid w:val="0"/>
            </w:pPr>
            <w:r>
              <w:t xml:space="preserve">Updates to provide further clarification with either documentation and/or screenshots. </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4C3C1A1A" w14:textId="77777777" w:rsidR="008C19C1" w:rsidRDefault="00E339AF" w:rsidP="00E339AF">
            <w:pPr>
              <w:pStyle w:val="Table-Text"/>
              <w:snapToGrid w:val="0"/>
              <w:jc w:val="center"/>
            </w:pPr>
            <w:r>
              <w:t>Jan 24</w:t>
            </w:r>
            <w:r w:rsidR="008C19C1">
              <w:t>, 2016</w:t>
            </w:r>
          </w:p>
        </w:tc>
      </w:tr>
      <w:tr w:rsidR="00686298" w14:paraId="772CD6D7"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0F64D29D" w14:textId="77777777" w:rsidR="00686298" w:rsidRDefault="00686298">
            <w:pPr>
              <w:pStyle w:val="Table-Text"/>
              <w:snapToGrid w:val="0"/>
              <w:jc w:val="center"/>
            </w:pPr>
            <w:r>
              <w:t>1.6</w:t>
            </w:r>
          </w:p>
        </w:tc>
        <w:tc>
          <w:tcPr>
            <w:tcW w:w="6480" w:type="dxa"/>
            <w:tcBorders>
              <w:top w:val="single" w:sz="4" w:space="0" w:color="000000"/>
              <w:left w:val="single" w:sz="4" w:space="0" w:color="000000"/>
              <w:bottom w:val="single" w:sz="4" w:space="0" w:color="000000"/>
            </w:tcBorders>
            <w:shd w:val="clear" w:color="auto" w:fill="auto"/>
          </w:tcPr>
          <w:p w14:paraId="29F08E07" w14:textId="77777777" w:rsidR="00686298" w:rsidRDefault="00686298" w:rsidP="0057540F">
            <w:pPr>
              <w:pStyle w:val="Table-Text"/>
              <w:snapToGrid w:val="0"/>
            </w:pPr>
            <w:r>
              <w:t>Internal design change (submitter threads), additional support for new client list format, Wait Ready (-</w:t>
            </w:r>
            <w:proofErr w:type="spellStart"/>
            <w:r>
              <w:t>wr</w:t>
            </w:r>
            <w:proofErr w:type="spellEnd"/>
            <w:r>
              <w:t>) modification, Round Robin sending of predefined message files, setting the number of submitter threads, modification of stats, latency testing for producers only from TCP/IP connection to receiving MQTT CONNACK, Round Robin Send/Subscribe is now default, and new features:   -</w:t>
            </w:r>
            <w:proofErr w:type="spellStart"/>
            <w:r>
              <w:t>crange</w:t>
            </w:r>
            <w:proofErr w:type="spellEnd"/>
            <w:r>
              <w:t xml:space="preserve"> &lt;x-y&gt;,  -</w:t>
            </w:r>
            <w:proofErr w:type="spellStart"/>
            <w:r>
              <w:t>sseq</w:t>
            </w:r>
            <w:proofErr w:type="spellEnd"/>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0C8576D7" w14:textId="77777777" w:rsidR="00686298" w:rsidRDefault="00686298" w:rsidP="00E339AF">
            <w:pPr>
              <w:pStyle w:val="Table-Text"/>
              <w:snapToGrid w:val="0"/>
              <w:jc w:val="center"/>
            </w:pPr>
            <w:r>
              <w:t>Feb 25, 2016</w:t>
            </w:r>
          </w:p>
        </w:tc>
      </w:tr>
      <w:tr w:rsidR="00187A2E" w14:paraId="699B268B"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0E3AF3EA" w14:textId="77777777" w:rsidR="00187A2E" w:rsidRDefault="00187A2E">
            <w:pPr>
              <w:pStyle w:val="Table-Text"/>
              <w:snapToGrid w:val="0"/>
              <w:jc w:val="center"/>
            </w:pPr>
            <w:r>
              <w:t>1.7</w:t>
            </w:r>
          </w:p>
        </w:tc>
        <w:tc>
          <w:tcPr>
            <w:tcW w:w="6480" w:type="dxa"/>
            <w:tcBorders>
              <w:top w:val="single" w:sz="4" w:space="0" w:color="000000"/>
              <w:left w:val="single" w:sz="4" w:space="0" w:color="000000"/>
              <w:bottom w:val="single" w:sz="4" w:space="0" w:color="000000"/>
            </w:tcBorders>
            <w:shd w:val="clear" w:color="auto" w:fill="auto"/>
          </w:tcPr>
          <w:p w14:paraId="06AC0A97" w14:textId="77777777" w:rsidR="00187A2E" w:rsidRDefault="00187A2E" w:rsidP="00603733">
            <w:pPr>
              <w:pStyle w:val="Table-Text"/>
              <w:snapToGrid w:val="0"/>
            </w:pPr>
            <w:r>
              <w:t>Updates for multiple –</w:t>
            </w:r>
            <w:proofErr w:type="spellStart"/>
            <w:r>
              <w:t>crange</w:t>
            </w:r>
            <w:proofErr w:type="spellEnd"/>
            <w:r>
              <w:t xml:space="preserve"> &lt;x1-x2,y1-y2,z1-z2&gt; </w:t>
            </w:r>
            <w:r w:rsidR="00603733">
              <w:t xml:space="preserve">with support for </w:t>
            </w:r>
            <w:r>
              <w:t>comments in the client list.</w:t>
            </w:r>
            <w:r w:rsidR="00603733">
              <w:t xml:space="preserve">   Updated support for the “c” command on the command line. </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11EE746" w14:textId="77777777" w:rsidR="00187A2E" w:rsidRDefault="00187A2E" w:rsidP="00E339AF">
            <w:pPr>
              <w:pStyle w:val="Table-Text"/>
              <w:snapToGrid w:val="0"/>
              <w:jc w:val="center"/>
            </w:pPr>
            <w:r>
              <w:t>Mar 9, 2016</w:t>
            </w:r>
          </w:p>
        </w:tc>
      </w:tr>
      <w:tr w:rsidR="00187A2E" w14:paraId="1E67F3E4"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00229298" w14:textId="77777777" w:rsidR="00187A2E" w:rsidRDefault="005C13C2">
            <w:pPr>
              <w:pStyle w:val="Table-Text"/>
              <w:snapToGrid w:val="0"/>
              <w:jc w:val="center"/>
            </w:pPr>
            <w:r>
              <w:t>1.8</w:t>
            </w:r>
          </w:p>
        </w:tc>
        <w:tc>
          <w:tcPr>
            <w:tcW w:w="6480" w:type="dxa"/>
            <w:tcBorders>
              <w:top w:val="single" w:sz="4" w:space="0" w:color="000000"/>
              <w:left w:val="single" w:sz="4" w:space="0" w:color="000000"/>
              <w:bottom w:val="single" w:sz="4" w:space="0" w:color="000000"/>
            </w:tcBorders>
            <w:shd w:val="clear" w:color="auto" w:fill="auto"/>
          </w:tcPr>
          <w:p w14:paraId="495E7A81" w14:textId="77777777" w:rsidR="00187A2E" w:rsidRDefault="005C13C2" w:rsidP="0057540F">
            <w:pPr>
              <w:pStyle w:val="Table-Text"/>
              <w:snapToGrid w:val="0"/>
            </w:pPr>
            <w:r>
              <w:t>Additional updates for –</w:t>
            </w:r>
            <w:proofErr w:type="spellStart"/>
            <w:r>
              <w:t>crange</w:t>
            </w:r>
            <w:proofErr w:type="spellEnd"/>
            <w:r>
              <w:t xml:space="preserve"> and “c” command</w:t>
            </w:r>
            <w:r w:rsidR="00E02C94">
              <w:t>.  Connection information explained.</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488E83ED" w14:textId="77777777" w:rsidR="00187A2E" w:rsidRDefault="005C13C2" w:rsidP="00E339AF">
            <w:pPr>
              <w:pStyle w:val="Table-Text"/>
              <w:snapToGrid w:val="0"/>
              <w:jc w:val="center"/>
            </w:pPr>
            <w:r>
              <w:t>Mar 10, 2016</w:t>
            </w:r>
          </w:p>
        </w:tc>
      </w:tr>
      <w:tr w:rsidR="00187A2E" w14:paraId="7FF40F77"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15042EAC" w14:textId="77777777" w:rsidR="00187A2E" w:rsidRDefault="00D95E32">
            <w:pPr>
              <w:pStyle w:val="Table-Text"/>
              <w:snapToGrid w:val="0"/>
              <w:jc w:val="center"/>
            </w:pPr>
            <w:r>
              <w:t>1.9</w:t>
            </w:r>
          </w:p>
        </w:tc>
        <w:tc>
          <w:tcPr>
            <w:tcW w:w="6480" w:type="dxa"/>
            <w:tcBorders>
              <w:top w:val="single" w:sz="4" w:space="0" w:color="000000"/>
              <w:left w:val="single" w:sz="4" w:space="0" w:color="000000"/>
              <w:bottom w:val="single" w:sz="4" w:space="0" w:color="000000"/>
            </w:tcBorders>
            <w:shd w:val="clear" w:color="auto" w:fill="auto"/>
          </w:tcPr>
          <w:p w14:paraId="5C7F42D7" w14:textId="77777777" w:rsidR="00187A2E" w:rsidRDefault="00D95E32" w:rsidP="0057540F">
            <w:pPr>
              <w:pStyle w:val="Table-Text"/>
              <w:snapToGrid w:val="0"/>
            </w:pPr>
            <w:r>
              <w:t>Updates for –snap</w:t>
            </w:r>
            <w:r w:rsidR="00BC1981">
              <w:t xml:space="preserve"> and additional information pertaining to statistics provided.</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9342174" w14:textId="77777777" w:rsidR="00187A2E" w:rsidRDefault="00797D5B" w:rsidP="00D64277">
            <w:pPr>
              <w:pStyle w:val="Table-Text"/>
              <w:snapToGrid w:val="0"/>
              <w:jc w:val="center"/>
            </w:pPr>
            <w:r>
              <w:t xml:space="preserve">April </w:t>
            </w:r>
            <w:r w:rsidR="00D64277">
              <w:t>5</w:t>
            </w:r>
            <w:r w:rsidR="00D95E32">
              <w:t>, 2016</w:t>
            </w:r>
          </w:p>
        </w:tc>
      </w:tr>
      <w:tr w:rsidR="00D95E32" w14:paraId="2671BE32"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51024E80" w14:textId="77777777" w:rsidR="00D95E32" w:rsidRDefault="00FC7714">
            <w:pPr>
              <w:pStyle w:val="Table-Text"/>
              <w:snapToGrid w:val="0"/>
              <w:jc w:val="center"/>
            </w:pPr>
            <w:r>
              <w:t>1.10</w:t>
            </w:r>
          </w:p>
        </w:tc>
        <w:tc>
          <w:tcPr>
            <w:tcW w:w="6480" w:type="dxa"/>
            <w:tcBorders>
              <w:top w:val="single" w:sz="4" w:space="0" w:color="000000"/>
              <w:left w:val="single" w:sz="4" w:space="0" w:color="000000"/>
              <w:bottom w:val="single" w:sz="4" w:space="0" w:color="000000"/>
            </w:tcBorders>
            <w:shd w:val="clear" w:color="auto" w:fill="auto"/>
          </w:tcPr>
          <w:p w14:paraId="608A7185" w14:textId="77777777" w:rsidR="00D95E32" w:rsidRDefault="00FC7714" w:rsidP="0057540F">
            <w:pPr>
              <w:pStyle w:val="Table-Text"/>
              <w:snapToGrid w:val="0"/>
            </w:pPr>
            <w:r>
              <w:t xml:space="preserve">Updates for new client list which supports Destination IP </w:t>
            </w:r>
            <w:proofErr w:type="spellStart"/>
            <w:r>
              <w:t>Addr</w:t>
            </w:r>
            <w:proofErr w:type="spellEnd"/>
            <w:r>
              <w:t xml:space="preserve"> &amp; Port, TLS, and </w:t>
            </w:r>
            <w:proofErr w:type="spellStart"/>
            <w:r>
              <w:t>WebSockets</w:t>
            </w:r>
            <w:proofErr w:type="spellEnd"/>
            <w:r>
              <w:t xml:space="preserve"> columns.  No longer supporting 4 Column version (ClientID, Topic, Username and Password)</w:t>
            </w:r>
            <w:r w:rsidR="00D81E17">
              <w:t>.  Addition of uptime command and TCP Sock Create Statistics.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A31E02C" w14:textId="77777777" w:rsidR="00D95E32" w:rsidRDefault="00FC7714" w:rsidP="00D064F1">
            <w:pPr>
              <w:pStyle w:val="Table-Text"/>
              <w:snapToGrid w:val="0"/>
              <w:jc w:val="center"/>
            </w:pPr>
            <w:r>
              <w:t xml:space="preserve">April </w:t>
            </w:r>
            <w:r w:rsidR="00D064F1">
              <w:t>20</w:t>
            </w:r>
            <w:r>
              <w:t>, 2016</w:t>
            </w:r>
          </w:p>
        </w:tc>
      </w:tr>
      <w:tr w:rsidR="00D95E32" w14:paraId="71F2F627"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749A3F34" w14:textId="77777777" w:rsidR="00D95E32" w:rsidRDefault="00AF4B26">
            <w:pPr>
              <w:pStyle w:val="Table-Text"/>
              <w:snapToGrid w:val="0"/>
              <w:jc w:val="center"/>
            </w:pPr>
            <w:r>
              <w:t>1.11</w:t>
            </w:r>
          </w:p>
        </w:tc>
        <w:tc>
          <w:tcPr>
            <w:tcW w:w="6480" w:type="dxa"/>
            <w:tcBorders>
              <w:top w:val="single" w:sz="4" w:space="0" w:color="000000"/>
              <w:left w:val="single" w:sz="4" w:space="0" w:color="000000"/>
              <w:bottom w:val="single" w:sz="4" w:space="0" w:color="000000"/>
            </w:tcBorders>
            <w:shd w:val="clear" w:color="auto" w:fill="auto"/>
          </w:tcPr>
          <w:p w14:paraId="5C77B330" w14:textId="77777777" w:rsidR="00D95E32" w:rsidRDefault="00AF4B26" w:rsidP="0057540F">
            <w:pPr>
              <w:pStyle w:val="Table-Text"/>
              <w:snapToGrid w:val="0"/>
            </w:pPr>
            <w:r>
              <w:t>Clarification on –snap parameter with latency.</w:t>
            </w:r>
            <w:r w:rsidR="0047551A">
              <w:t xml:space="preserve"> </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772217AB" w14:textId="77777777" w:rsidR="00D95E32" w:rsidRDefault="00AF4B26" w:rsidP="00E339AF">
            <w:pPr>
              <w:pStyle w:val="Table-Text"/>
              <w:snapToGrid w:val="0"/>
              <w:jc w:val="center"/>
            </w:pPr>
            <w:r>
              <w:t>June 16, 2016</w:t>
            </w:r>
          </w:p>
        </w:tc>
      </w:tr>
      <w:tr w:rsidR="00CF2EF2" w14:paraId="7236E04B"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10DA19E7" w14:textId="77777777" w:rsidR="00CF2EF2" w:rsidRDefault="00CF2EF2">
            <w:pPr>
              <w:pStyle w:val="Table-Text"/>
              <w:snapToGrid w:val="0"/>
              <w:jc w:val="center"/>
            </w:pPr>
            <w:r>
              <w:t>1.12</w:t>
            </w:r>
          </w:p>
        </w:tc>
        <w:tc>
          <w:tcPr>
            <w:tcW w:w="6480" w:type="dxa"/>
            <w:tcBorders>
              <w:top w:val="single" w:sz="4" w:space="0" w:color="000000"/>
              <w:left w:val="single" w:sz="4" w:space="0" w:color="000000"/>
              <w:bottom w:val="single" w:sz="4" w:space="0" w:color="000000"/>
            </w:tcBorders>
            <w:shd w:val="clear" w:color="auto" w:fill="auto"/>
          </w:tcPr>
          <w:p w14:paraId="1A205D68" w14:textId="77777777" w:rsidR="00CF2EF2" w:rsidRDefault="004F3C89" w:rsidP="0057540F">
            <w:pPr>
              <w:pStyle w:val="Table-Text"/>
              <w:snapToGrid w:val="0"/>
            </w:pPr>
            <w:r>
              <w:t xml:space="preserve">Clean up unused parameters; Addition of </w:t>
            </w:r>
            <w:proofErr w:type="spellStart"/>
            <w:r>
              <w:t>MBAutoLog</w:t>
            </w:r>
            <w:proofErr w:type="spellEnd"/>
            <w:r>
              <w:t xml:space="preserve"> environment variable.</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66AC11E1" w14:textId="77777777" w:rsidR="00CF2EF2" w:rsidRDefault="004F3C89" w:rsidP="00E339AF">
            <w:pPr>
              <w:pStyle w:val="Table-Text"/>
              <w:snapToGrid w:val="0"/>
              <w:jc w:val="center"/>
            </w:pPr>
            <w:r>
              <w:t>July 12, 2016</w:t>
            </w:r>
          </w:p>
        </w:tc>
      </w:tr>
      <w:tr w:rsidR="00F00BFA" w14:paraId="08EE0594"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3E478B3E" w14:textId="77777777" w:rsidR="00F00BFA" w:rsidRDefault="00F00BFA">
            <w:pPr>
              <w:pStyle w:val="Table-Text"/>
              <w:snapToGrid w:val="0"/>
              <w:jc w:val="center"/>
            </w:pPr>
            <w:r>
              <w:t>1.13</w:t>
            </w:r>
          </w:p>
        </w:tc>
        <w:tc>
          <w:tcPr>
            <w:tcW w:w="6480" w:type="dxa"/>
            <w:tcBorders>
              <w:top w:val="single" w:sz="4" w:space="0" w:color="000000"/>
              <w:left w:val="single" w:sz="4" w:space="0" w:color="000000"/>
              <w:bottom w:val="single" w:sz="4" w:space="0" w:color="000000"/>
            </w:tcBorders>
            <w:shd w:val="clear" w:color="auto" w:fill="auto"/>
          </w:tcPr>
          <w:p w14:paraId="59B595E0" w14:textId="77777777" w:rsidR="00F00BFA" w:rsidRDefault="00F00BFA" w:rsidP="00F00BFA">
            <w:pPr>
              <w:pStyle w:val="Table-Text"/>
              <w:snapToGrid w:val="0"/>
            </w:pPr>
            <w:r>
              <w:t>Update for new –</w:t>
            </w:r>
            <w:proofErr w:type="spellStart"/>
            <w:r>
              <w:t>rl</w:t>
            </w:r>
            <w:proofErr w:type="spellEnd"/>
            <w:r>
              <w:t xml:space="preserve"> option, which performs Reset Latency Stats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6438FBD" w14:textId="77777777" w:rsidR="00F00BFA" w:rsidRDefault="00F00BFA" w:rsidP="00E339AF">
            <w:pPr>
              <w:pStyle w:val="Table-Text"/>
              <w:snapToGrid w:val="0"/>
              <w:jc w:val="center"/>
            </w:pPr>
            <w:r>
              <w:t>Aug 10, 2016</w:t>
            </w:r>
          </w:p>
        </w:tc>
      </w:tr>
      <w:tr w:rsidR="00363FAD" w14:paraId="74057086"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2E58AFEC" w14:textId="77777777" w:rsidR="00363FAD" w:rsidRDefault="00363FAD">
            <w:pPr>
              <w:pStyle w:val="Table-Text"/>
              <w:snapToGrid w:val="0"/>
              <w:jc w:val="center"/>
            </w:pPr>
            <w:r>
              <w:t>1.14</w:t>
            </w:r>
          </w:p>
        </w:tc>
        <w:tc>
          <w:tcPr>
            <w:tcW w:w="6480" w:type="dxa"/>
            <w:tcBorders>
              <w:top w:val="single" w:sz="4" w:space="0" w:color="000000"/>
              <w:left w:val="single" w:sz="4" w:space="0" w:color="000000"/>
              <w:bottom w:val="single" w:sz="4" w:space="0" w:color="000000"/>
            </w:tcBorders>
            <w:shd w:val="clear" w:color="auto" w:fill="auto"/>
          </w:tcPr>
          <w:p w14:paraId="1B61AA35" w14:textId="77777777" w:rsidR="00363FAD" w:rsidRDefault="00363FAD" w:rsidP="00F00BFA">
            <w:pPr>
              <w:pStyle w:val="Table-Text"/>
              <w:snapToGrid w:val="0"/>
            </w:pPr>
            <w:r>
              <w:t>Fix the headers for the snap counts and rates.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0CCB72F2" w14:textId="77777777" w:rsidR="00363FAD" w:rsidRDefault="00363FAD" w:rsidP="00E339AF">
            <w:pPr>
              <w:pStyle w:val="Table-Text"/>
              <w:snapToGrid w:val="0"/>
              <w:jc w:val="center"/>
            </w:pPr>
            <w:r>
              <w:t>Aug 24, 2016</w:t>
            </w:r>
          </w:p>
        </w:tc>
      </w:tr>
      <w:tr w:rsidR="00E06B30" w14:paraId="7C51FDDF"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0FBAB0E1" w14:textId="77777777" w:rsidR="00E06B30" w:rsidRDefault="00E06B30">
            <w:pPr>
              <w:pStyle w:val="Table-Text"/>
              <w:snapToGrid w:val="0"/>
              <w:jc w:val="center"/>
            </w:pPr>
            <w:r>
              <w:t>1.15</w:t>
            </w:r>
          </w:p>
        </w:tc>
        <w:tc>
          <w:tcPr>
            <w:tcW w:w="6480" w:type="dxa"/>
            <w:tcBorders>
              <w:top w:val="single" w:sz="4" w:space="0" w:color="000000"/>
              <w:left w:val="single" w:sz="4" w:space="0" w:color="000000"/>
              <w:bottom w:val="single" w:sz="4" w:space="0" w:color="000000"/>
            </w:tcBorders>
            <w:shd w:val="clear" w:color="auto" w:fill="auto"/>
          </w:tcPr>
          <w:p w14:paraId="0820664F" w14:textId="77777777" w:rsidR="00E06B30" w:rsidRDefault="00E06B30" w:rsidP="00F00BFA">
            <w:pPr>
              <w:pStyle w:val="Table-Text"/>
              <w:snapToGrid w:val="0"/>
            </w:pPr>
            <w:r>
              <w:t>Updates for client certificates, “</w:t>
            </w:r>
            <w:proofErr w:type="spellStart"/>
            <w:r>
              <w:t>resetlat</w:t>
            </w:r>
            <w:proofErr w:type="spellEnd"/>
            <w:r>
              <w:t>” command and –M option.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5E018B83" w14:textId="77777777" w:rsidR="00E06B30" w:rsidRDefault="00E06B30" w:rsidP="00E339AF">
            <w:pPr>
              <w:pStyle w:val="Table-Text"/>
              <w:snapToGrid w:val="0"/>
              <w:jc w:val="center"/>
            </w:pPr>
            <w:r>
              <w:t>Oct 6, 2016</w:t>
            </w:r>
          </w:p>
        </w:tc>
      </w:tr>
      <w:tr w:rsidR="003D4E67" w14:paraId="20AD9759"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708559AE" w14:textId="77777777" w:rsidR="003D4E67" w:rsidRDefault="003D4E67">
            <w:pPr>
              <w:pStyle w:val="Table-Text"/>
              <w:snapToGrid w:val="0"/>
              <w:jc w:val="center"/>
            </w:pPr>
            <w:r>
              <w:lastRenderedPageBreak/>
              <w:t>1.16</w:t>
            </w:r>
          </w:p>
        </w:tc>
        <w:tc>
          <w:tcPr>
            <w:tcW w:w="6480" w:type="dxa"/>
            <w:tcBorders>
              <w:top w:val="single" w:sz="4" w:space="0" w:color="000000"/>
              <w:left w:val="single" w:sz="4" w:space="0" w:color="000000"/>
              <w:bottom w:val="single" w:sz="4" w:space="0" w:color="000000"/>
            </w:tcBorders>
            <w:shd w:val="clear" w:color="auto" w:fill="auto"/>
          </w:tcPr>
          <w:p w14:paraId="46CE6A36" w14:textId="0BA9FB79" w:rsidR="003D4E67" w:rsidRDefault="003D4E67" w:rsidP="007508CC">
            <w:pPr>
              <w:pStyle w:val="Table-Text"/>
              <w:snapToGrid w:val="0"/>
            </w:pPr>
            <w:r>
              <w:t xml:space="preserve">Updates for </w:t>
            </w:r>
            <w:proofErr w:type="spellStart"/>
            <w:r>
              <w:t>ne</w:t>
            </w:r>
            <w:r w:rsidR="00FD3D5E">
              <w:t>s</w:t>
            </w:r>
            <w:r>
              <w:t>w</w:t>
            </w:r>
            <w:proofErr w:type="spellEnd"/>
            <w:r>
              <w:t xml:space="preserve"> Environment Variables for trimming memory, SSL Buffer Pool</w:t>
            </w:r>
            <w:r w:rsidR="004C054A">
              <w:t xml:space="preserve">.  </w:t>
            </w:r>
            <w:r w:rsidR="007508CC">
              <w:t xml:space="preserve">Correlates to the </w:t>
            </w:r>
            <w:proofErr w:type="spellStart"/>
            <w:r w:rsidR="004C054A">
              <w:t>mqttbench</w:t>
            </w:r>
            <w:proofErr w:type="spellEnd"/>
            <w:r w:rsidR="004C054A">
              <w:t xml:space="preserve"> version </w:t>
            </w:r>
            <w:r w:rsidR="007508CC">
              <w:t>of</w:t>
            </w:r>
            <w:r w:rsidR="004C054A">
              <w:t xml:space="preserve"> 3.19</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77CD7926" w14:textId="77777777" w:rsidR="003D4E67" w:rsidRDefault="003D4E67" w:rsidP="00E339AF">
            <w:pPr>
              <w:pStyle w:val="Table-Text"/>
              <w:snapToGrid w:val="0"/>
              <w:jc w:val="center"/>
            </w:pPr>
            <w:r>
              <w:t>Dec 1, 2016</w:t>
            </w:r>
          </w:p>
        </w:tc>
      </w:tr>
      <w:tr w:rsidR="00A506BE" w14:paraId="5AD4419D"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3E940494" w14:textId="77777777" w:rsidR="00A506BE" w:rsidRDefault="00A506BE">
            <w:pPr>
              <w:pStyle w:val="Table-Text"/>
              <w:snapToGrid w:val="0"/>
              <w:jc w:val="center"/>
            </w:pPr>
            <w:r>
              <w:t>1.17</w:t>
            </w:r>
          </w:p>
        </w:tc>
        <w:tc>
          <w:tcPr>
            <w:tcW w:w="6480" w:type="dxa"/>
            <w:tcBorders>
              <w:top w:val="single" w:sz="4" w:space="0" w:color="000000"/>
              <w:left w:val="single" w:sz="4" w:space="0" w:color="000000"/>
              <w:bottom w:val="single" w:sz="4" w:space="0" w:color="000000"/>
            </w:tcBorders>
            <w:shd w:val="clear" w:color="auto" w:fill="auto"/>
          </w:tcPr>
          <w:p w14:paraId="4F807409" w14:textId="77777777" w:rsidR="00A506BE" w:rsidRDefault="002E47FD" w:rsidP="007508CC">
            <w:pPr>
              <w:pStyle w:val="Table-Text"/>
              <w:snapToGrid w:val="0"/>
            </w:pPr>
            <w:r>
              <w:t>Update to Client List format with Linger Info column.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0DF0680C" w14:textId="77777777" w:rsidR="00A506BE" w:rsidRDefault="00A506BE" w:rsidP="00E339AF">
            <w:pPr>
              <w:pStyle w:val="Table-Text"/>
              <w:snapToGrid w:val="0"/>
              <w:jc w:val="center"/>
            </w:pPr>
            <w:r>
              <w:t>Jan 24, 2017</w:t>
            </w:r>
          </w:p>
        </w:tc>
      </w:tr>
      <w:tr w:rsidR="00FE6985" w14:paraId="00243AC9"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1BE61927" w14:textId="77777777" w:rsidR="00FE6985" w:rsidRDefault="00FE6985">
            <w:pPr>
              <w:pStyle w:val="Table-Text"/>
              <w:snapToGrid w:val="0"/>
              <w:jc w:val="center"/>
            </w:pPr>
            <w:r>
              <w:t>1.18</w:t>
            </w:r>
          </w:p>
        </w:tc>
        <w:tc>
          <w:tcPr>
            <w:tcW w:w="6480" w:type="dxa"/>
            <w:tcBorders>
              <w:top w:val="single" w:sz="4" w:space="0" w:color="000000"/>
              <w:left w:val="single" w:sz="4" w:space="0" w:color="000000"/>
              <w:bottom w:val="single" w:sz="4" w:space="0" w:color="000000"/>
            </w:tcBorders>
            <w:shd w:val="clear" w:color="auto" w:fill="auto"/>
          </w:tcPr>
          <w:p w14:paraId="655F9CF8" w14:textId="77777777" w:rsidR="00FE6985" w:rsidRDefault="00FE6985" w:rsidP="007508CC">
            <w:pPr>
              <w:pStyle w:val="Table-Text"/>
              <w:snapToGrid w:val="0"/>
            </w:pPr>
            <w:r>
              <w:t>Update to Client List format with Client Certificates, Client Private Key and Message Directory.   Message Directory will be supported in future release.</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015D1F4" w14:textId="77777777" w:rsidR="00FE6985" w:rsidRDefault="00FE6985" w:rsidP="00E339AF">
            <w:pPr>
              <w:pStyle w:val="Table-Text"/>
              <w:snapToGrid w:val="0"/>
              <w:jc w:val="center"/>
            </w:pPr>
            <w:r>
              <w:t>Mar 10, 2017</w:t>
            </w:r>
          </w:p>
        </w:tc>
      </w:tr>
      <w:tr w:rsidR="002652F4" w14:paraId="29978C06"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08EFECE4" w14:textId="77777777" w:rsidR="002652F4" w:rsidRDefault="002652F4">
            <w:pPr>
              <w:pStyle w:val="Table-Text"/>
              <w:snapToGrid w:val="0"/>
              <w:jc w:val="center"/>
            </w:pPr>
            <w:r>
              <w:t>1.19</w:t>
            </w:r>
          </w:p>
        </w:tc>
        <w:tc>
          <w:tcPr>
            <w:tcW w:w="6480" w:type="dxa"/>
            <w:tcBorders>
              <w:top w:val="single" w:sz="4" w:space="0" w:color="000000"/>
              <w:left w:val="single" w:sz="4" w:space="0" w:color="000000"/>
              <w:bottom w:val="single" w:sz="4" w:space="0" w:color="000000"/>
            </w:tcBorders>
            <w:shd w:val="clear" w:color="auto" w:fill="auto"/>
          </w:tcPr>
          <w:p w14:paraId="775F9F53" w14:textId="77777777" w:rsidR="002652F4" w:rsidRDefault="002652F4" w:rsidP="007508CC">
            <w:pPr>
              <w:pStyle w:val="Table-Text"/>
              <w:snapToGrid w:val="0"/>
            </w:pPr>
            <w:r>
              <w:t>Update to Client List to ensure there are proper column separators.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A7019B9" w14:textId="77777777" w:rsidR="002652F4" w:rsidRDefault="002652F4" w:rsidP="00E339AF">
            <w:pPr>
              <w:pStyle w:val="Table-Text"/>
              <w:snapToGrid w:val="0"/>
              <w:jc w:val="center"/>
            </w:pPr>
            <w:r>
              <w:t>May 2, 2017</w:t>
            </w:r>
          </w:p>
        </w:tc>
      </w:tr>
      <w:tr w:rsidR="0070198D" w14:paraId="1246B0A5"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35E39666" w14:textId="77777777" w:rsidR="0070198D" w:rsidRDefault="000D57BB">
            <w:pPr>
              <w:pStyle w:val="Table-Text"/>
              <w:snapToGrid w:val="0"/>
              <w:jc w:val="center"/>
            </w:pPr>
            <w:r>
              <w:t>1.20</w:t>
            </w:r>
          </w:p>
        </w:tc>
        <w:tc>
          <w:tcPr>
            <w:tcW w:w="6480" w:type="dxa"/>
            <w:tcBorders>
              <w:top w:val="single" w:sz="4" w:space="0" w:color="000000"/>
              <w:left w:val="single" w:sz="4" w:space="0" w:color="000000"/>
              <w:bottom w:val="single" w:sz="4" w:space="0" w:color="000000"/>
            </w:tcBorders>
            <w:shd w:val="clear" w:color="auto" w:fill="auto"/>
          </w:tcPr>
          <w:p w14:paraId="770DA72F" w14:textId="77777777" w:rsidR="0070198D" w:rsidRDefault="00A45B86" w:rsidP="00A75640">
            <w:pPr>
              <w:pStyle w:val="Table-Text"/>
              <w:snapToGrid w:val="0"/>
            </w:pPr>
            <w:r>
              <w:t>Version 4.</w:t>
            </w:r>
            <w:r w:rsidR="00FA1292">
              <w:t>4</w:t>
            </w:r>
            <w:r w:rsidR="00614441">
              <w:t xml:space="preserve"> - </w:t>
            </w:r>
            <w:r>
              <w:t>Message Directory support</w:t>
            </w:r>
            <w:r w:rsidR="00A75640">
              <w:t>;</w:t>
            </w:r>
            <w:r w:rsidR="00614441">
              <w:t xml:space="preserve"> Version 4.4.1 – Support </w:t>
            </w:r>
            <w:r w:rsidR="00614441" w:rsidRPr="00614441">
              <w:rPr>
                <w:b/>
              </w:rPr>
              <w:t>–as</w:t>
            </w:r>
            <w:r w:rsidR="00614441">
              <w:rPr>
                <w:b/>
              </w:rPr>
              <w:t xml:space="preserve"> </w:t>
            </w:r>
            <w:r w:rsidR="00614441">
              <w:t>command line option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61D3B800" w14:textId="77777777" w:rsidR="0070198D" w:rsidRDefault="002C68BE" w:rsidP="000D57BB">
            <w:pPr>
              <w:pStyle w:val="Table-Text"/>
              <w:snapToGrid w:val="0"/>
              <w:jc w:val="center"/>
            </w:pPr>
            <w:r>
              <w:t>Aug</w:t>
            </w:r>
            <w:r w:rsidR="0070198D">
              <w:t xml:space="preserve"> </w:t>
            </w:r>
            <w:r w:rsidR="000D57BB">
              <w:t>21</w:t>
            </w:r>
            <w:r w:rsidR="0070198D">
              <w:t>, 2017</w:t>
            </w:r>
          </w:p>
        </w:tc>
      </w:tr>
      <w:tr w:rsidR="00E35955" w14:paraId="61EB8A52"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3CF358D9" w14:textId="77777777" w:rsidR="00E35955" w:rsidRDefault="00E35955">
            <w:pPr>
              <w:pStyle w:val="Table-Text"/>
              <w:snapToGrid w:val="0"/>
              <w:jc w:val="center"/>
            </w:pPr>
            <w:r>
              <w:t>1.21</w:t>
            </w:r>
          </w:p>
        </w:tc>
        <w:tc>
          <w:tcPr>
            <w:tcW w:w="6480" w:type="dxa"/>
            <w:tcBorders>
              <w:top w:val="single" w:sz="4" w:space="0" w:color="000000"/>
              <w:left w:val="single" w:sz="4" w:space="0" w:color="000000"/>
              <w:bottom w:val="single" w:sz="4" w:space="0" w:color="000000"/>
            </w:tcBorders>
            <w:shd w:val="clear" w:color="auto" w:fill="auto"/>
          </w:tcPr>
          <w:p w14:paraId="5EA44B6E" w14:textId="77777777" w:rsidR="00E35955" w:rsidRDefault="00E35955" w:rsidP="00A75640">
            <w:pPr>
              <w:pStyle w:val="Table-Text"/>
              <w:snapToGrid w:val="0"/>
            </w:pPr>
            <w:r>
              <w:t>Version 4.5 – Support for timestamping specific error messages and logging, Support for –burst mode.</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5FEEA98E" w14:textId="77777777" w:rsidR="00E35955" w:rsidRDefault="001B0DCF" w:rsidP="001B0DCF">
            <w:pPr>
              <w:pStyle w:val="Table-Text"/>
              <w:snapToGrid w:val="0"/>
              <w:jc w:val="center"/>
            </w:pPr>
            <w:r>
              <w:t xml:space="preserve">Sept </w:t>
            </w:r>
            <w:r w:rsidR="00E35955">
              <w:t>1, 2017</w:t>
            </w:r>
          </w:p>
        </w:tc>
      </w:tr>
      <w:tr w:rsidR="001828F3" w14:paraId="697EA7DF"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24264E8C" w14:textId="77777777" w:rsidR="001828F3" w:rsidRDefault="001828F3">
            <w:pPr>
              <w:pStyle w:val="Table-Text"/>
              <w:snapToGrid w:val="0"/>
              <w:jc w:val="center"/>
            </w:pPr>
            <w:r>
              <w:t>1.22</w:t>
            </w:r>
          </w:p>
        </w:tc>
        <w:tc>
          <w:tcPr>
            <w:tcW w:w="6480" w:type="dxa"/>
            <w:tcBorders>
              <w:top w:val="single" w:sz="4" w:space="0" w:color="000000"/>
              <w:left w:val="single" w:sz="4" w:space="0" w:color="000000"/>
              <w:bottom w:val="single" w:sz="4" w:space="0" w:color="000000"/>
            </w:tcBorders>
            <w:shd w:val="clear" w:color="auto" w:fill="auto"/>
          </w:tcPr>
          <w:p w14:paraId="6CA013C5" w14:textId="77777777" w:rsidR="001828F3" w:rsidRDefault="001828F3" w:rsidP="00A75640">
            <w:pPr>
              <w:pStyle w:val="Table-Text"/>
              <w:snapToGrid w:val="0"/>
            </w:pPr>
            <w:r>
              <w:t>Updates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54234E46" w14:textId="77777777" w:rsidR="001828F3" w:rsidRDefault="001828F3" w:rsidP="00367FA9">
            <w:pPr>
              <w:pStyle w:val="Table-Text"/>
              <w:snapToGrid w:val="0"/>
              <w:jc w:val="center"/>
            </w:pPr>
            <w:r>
              <w:t xml:space="preserve">Sept </w:t>
            </w:r>
            <w:r w:rsidR="00367FA9">
              <w:t>25</w:t>
            </w:r>
            <w:r>
              <w:t>, 2017</w:t>
            </w:r>
          </w:p>
        </w:tc>
      </w:tr>
      <w:tr w:rsidR="00367FA9" w14:paraId="1E59F477"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3AFB0B0D" w14:textId="77777777" w:rsidR="00367FA9" w:rsidRDefault="00367FA9">
            <w:pPr>
              <w:pStyle w:val="Table-Text"/>
              <w:snapToGrid w:val="0"/>
              <w:jc w:val="center"/>
            </w:pPr>
            <w:r>
              <w:t>1.23</w:t>
            </w:r>
          </w:p>
        </w:tc>
        <w:tc>
          <w:tcPr>
            <w:tcW w:w="6480" w:type="dxa"/>
            <w:tcBorders>
              <w:top w:val="single" w:sz="4" w:space="0" w:color="000000"/>
              <w:left w:val="single" w:sz="4" w:space="0" w:color="000000"/>
              <w:bottom w:val="single" w:sz="4" w:space="0" w:color="000000"/>
            </w:tcBorders>
            <w:shd w:val="clear" w:color="auto" w:fill="auto"/>
          </w:tcPr>
          <w:p w14:paraId="4BE3C0EC" w14:textId="77777777" w:rsidR="00367FA9" w:rsidRDefault="00367FA9" w:rsidP="00A75640">
            <w:pPr>
              <w:pStyle w:val="Table-Text"/>
              <w:snapToGrid w:val="0"/>
            </w:pPr>
            <w:r>
              <w:t>Updates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7B6CF758" w14:textId="77777777" w:rsidR="00367FA9" w:rsidRDefault="00670A1E" w:rsidP="00792347">
            <w:pPr>
              <w:pStyle w:val="Table-Text"/>
              <w:snapToGrid w:val="0"/>
              <w:jc w:val="center"/>
            </w:pPr>
            <w:r>
              <w:t xml:space="preserve">Oct </w:t>
            </w:r>
            <w:r w:rsidR="00792347">
              <w:t>10</w:t>
            </w:r>
            <w:r>
              <w:t>, 2017</w:t>
            </w:r>
          </w:p>
        </w:tc>
      </w:tr>
      <w:tr w:rsidR="007D6382" w14:paraId="6A166351"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7C0438B1" w14:textId="77777777" w:rsidR="007D6382" w:rsidRDefault="007D6382">
            <w:pPr>
              <w:pStyle w:val="Table-Text"/>
              <w:snapToGrid w:val="0"/>
              <w:jc w:val="center"/>
            </w:pPr>
            <w:r>
              <w:t>1.24</w:t>
            </w:r>
          </w:p>
        </w:tc>
        <w:tc>
          <w:tcPr>
            <w:tcW w:w="6480" w:type="dxa"/>
            <w:tcBorders>
              <w:top w:val="single" w:sz="4" w:space="0" w:color="000000"/>
              <w:left w:val="single" w:sz="4" w:space="0" w:color="000000"/>
              <w:bottom w:val="single" w:sz="4" w:space="0" w:color="000000"/>
            </w:tcBorders>
            <w:shd w:val="clear" w:color="auto" w:fill="auto"/>
          </w:tcPr>
          <w:p w14:paraId="48FFD8BC" w14:textId="77777777" w:rsidR="007D6382" w:rsidRDefault="007D6382" w:rsidP="00A75640">
            <w:pPr>
              <w:pStyle w:val="Table-Text"/>
              <w:snapToGrid w:val="0"/>
            </w:pPr>
            <w:r>
              <w:t>Version 4.5.4 – Properly handles MQTT UNSUBSCRIBE and disconnects.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A2A76A5" w14:textId="77777777" w:rsidR="007D6382" w:rsidRDefault="00716A12" w:rsidP="00316FCD">
            <w:pPr>
              <w:pStyle w:val="Table-Text"/>
              <w:snapToGrid w:val="0"/>
              <w:jc w:val="center"/>
            </w:pPr>
            <w:r>
              <w:t>Oct 31</w:t>
            </w:r>
            <w:r w:rsidR="007D6382">
              <w:t>, 2017</w:t>
            </w:r>
          </w:p>
        </w:tc>
      </w:tr>
      <w:tr w:rsidR="007D6382" w14:paraId="222C4CC4"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77ED1049" w14:textId="77777777" w:rsidR="007D6382" w:rsidRDefault="004C3F3A">
            <w:pPr>
              <w:pStyle w:val="Table-Text"/>
              <w:snapToGrid w:val="0"/>
              <w:jc w:val="center"/>
            </w:pPr>
            <w:r>
              <w:t>1.25</w:t>
            </w:r>
          </w:p>
        </w:tc>
        <w:tc>
          <w:tcPr>
            <w:tcW w:w="6480" w:type="dxa"/>
            <w:tcBorders>
              <w:top w:val="single" w:sz="4" w:space="0" w:color="000000"/>
              <w:left w:val="single" w:sz="4" w:space="0" w:color="000000"/>
              <w:bottom w:val="single" w:sz="4" w:space="0" w:color="000000"/>
            </w:tcBorders>
            <w:shd w:val="clear" w:color="auto" w:fill="auto"/>
          </w:tcPr>
          <w:p w14:paraId="5C96B601" w14:textId="77777777" w:rsidR="007D6382" w:rsidRDefault="004C3F3A" w:rsidP="00F56103">
            <w:pPr>
              <w:pStyle w:val="Table-Text"/>
              <w:snapToGrid w:val="0"/>
            </w:pPr>
            <w:r>
              <w:t xml:space="preserve">Version 4.5.5 – Handling logging of Environment Variables </w:t>
            </w:r>
            <w:proofErr w:type="spellStart"/>
            <w:r>
              <w:t>IMAServer</w:t>
            </w:r>
            <w:proofErr w:type="spellEnd"/>
            <w:r>
              <w:t xml:space="preserve">, </w:t>
            </w:r>
            <w:proofErr w:type="spellStart"/>
            <w:r>
              <w:t>IMAPort</w:t>
            </w:r>
            <w:proofErr w:type="spellEnd"/>
            <w:r>
              <w:t xml:space="preserve"> and </w:t>
            </w:r>
            <w:proofErr w:type="spellStart"/>
            <w:r>
              <w:t>SIPList</w:t>
            </w:r>
            <w:proofErr w:type="spellEnd"/>
            <w:r>
              <w:t>.  Additi</w:t>
            </w:r>
            <w:r w:rsidR="00B45445">
              <w:t xml:space="preserve">onal </w:t>
            </w:r>
            <w:r w:rsidR="00F56103">
              <w:t xml:space="preserve">bug fixes for </w:t>
            </w:r>
            <w:r w:rsidR="00B45445">
              <w:t xml:space="preserve">when shutting down. </w:t>
            </w:r>
            <w:r w:rsidR="00F56103">
              <w:t xml:space="preserve"> Addition of n</w:t>
            </w:r>
            <w:r w:rsidR="00B45445">
              <w:t>ew environment variables for Latency Histograms</w:t>
            </w:r>
            <w:r w:rsidR="00BE2C03">
              <w:t xml:space="preserve"> (</w:t>
            </w:r>
            <w:proofErr w:type="spellStart"/>
            <w:r w:rsidR="00BE2C03">
              <w:t>ConnHistSize</w:t>
            </w:r>
            <w:proofErr w:type="spellEnd"/>
            <w:r w:rsidR="00BE2C03">
              <w:t xml:space="preserve"> and </w:t>
            </w:r>
            <w:proofErr w:type="spellStart"/>
            <w:r w:rsidR="00BE2C03">
              <w:t>M</w:t>
            </w:r>
            <w:r w:rsidR="00F56103">
              <w:t>sgHistSize</w:t>
            </w:r>
            <w:proofErr w:type="spellEnd"/>
            <w:r w:rsidR="00F56103">
              <w:t>).  Provide warning message if latency is greater than histograms.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CD13D60" w14:textId="77777777" w:rsidR="007D6382" w:rsidRDefault="004C3F3A" w:rsidP="00A52C93">
            <w:pPr>
              <w:pStyle w:val="Table-Text"/>
              <w:snapToGrid w:val="0"/>
              <w:jc w:val="center"/>
            </w:pPr>
            <w:r>
              <w:t xml:space="preserve">Nov </w:t>
            </w:r>
            <w:r w:rsidR="00A52C93">
              <w:t>30</w:t>
            </w:r>
            <w:r>
              <w:t>, 2017</w:t>
            </w:r>
          </w:p>
        </w:tc>
      </w:tr>
      <w:tr w:rsidR="007D6382" w14:paraId="7EA7D44C"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1889BA38" w14:textId="77777777" w:rsidR="007D6382" w:rsidRDefault="00201BCA">
            <w:pPr>
              <w:pStyle w:val="Table-Text"/>
              <w:snapToGrid w:val="0"/>
              <w:jc w:val="center"/>
            </w:pPr>
            <w:r>
              <w:t>1.26</w:t>
            </w:r>
          </w:p>
        </w:tc>
        <w:tc>
          <w:tcPr>
            <w:tcW w:w="6480" w:type="dxa"/>
            <w:tcBorders>
              <w:top w:val="single" w:sz="4" w:space="0" w:color="000000"/>
              <w:left w:val="single" w:sz="4" w:space="0" w:color="000000"/>
              <w:bottom w:val="single" w:sz="4" w:space="0" w:color="000000"/>
            </w:tcBorders>
            <w:shd w:val="clear" w:color="auto" w:fill="auto"/>
          </w:tcPr>
          <w:p w14:paraId="76B9C6F7" w14:textId="77777777" w:rsidR="007D6382" w:rsidRDefault="00201BCA" w:rsidP="00A75640">
            <w:pPr>
              <w:pStyle w:val="Table-Text"/>
              <w:snapToGrid w:val="0"/>
            </w:pPr>
            <w:r>
              <w:t xml:space="preserve">Correction on </w:t>
            </w:r>
            <w:proofErr w:type="spellStart"/>
            <w:r>
              <w:t>ClkSrc</w:t>
            </w:r>
            <w:proofErr w:type="spellEnd"/>
            <w:r>
              <w:t xml:space="preserve"> Environment Variable.</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5012DCA7" w14:textId="77777777" w:rsidR="007D6382" w:rsidRDefault="00201BCA" w:rsidP="00792347">
            <w:pPr>
              <w:pStyle w:val="Table-Text"/>
              <w:snapToGrid w:val="0"/>
              <w:jc w:val="center"/>
            </w:pPr>
            <w:r>
              <w:t>Dec 11, 2017</w:t>
            </w:r>
          </w:p>
        </w:tc>
      </w:tr>
      <w:tr w:rsidR="007D6382" w14:paraId="19BEE4FD"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07885B74" w14:textId="77777777" w:rsidR="007D6382" w:rsidRDefault="0098408F">
            <w:pPr>
              <w:pStyle w:val="Table-Text"/>
              <w:snapToGrid w:val="0"/>
              <w:jc w:val="center"/>
            </w:pPr>
            <w:r>
              <w:t>1.27</w:t>
            </w:r>
          </w:p>
        </w:tc>
        <w:tc>
          <w:tcPr>
            <w:tcW w:w="6480" w:type="dxa"/>
            <w:tcBorders>
              <w:top w:val="single" w:sz="4" w:space="0" w:color="000000"/>
              <w:left w:val="single" w:sz="4" w:space="0" w:color="000000"/>
              <w:bottom w:val="single" w:sz="4" w:space="0" w:color="000000"/>
            </w:tcBorders>
            <w:shd w:val="clear" w:color="auto" w:fill="auto"/>
          </w:tcPr>
          <w:p w14:paraId="15291DBA" w14:textId="77777777" w:rsidR="007D6382" w:rsidRDefault="0098408F" w:rsidP="00A75640">
            <w:pPr>
              <w:pStyle w:val="Table-Text"/>
              <w:snapToGrid w:val="0"/>
            </w:pPr>
            <w:r>
              <w:t>Removal of rate controller thread, removal of –</w:t>
            </w:r>
            <w:proofErr w:type="spellStart"/>
            <w:r>
              <w:t>rrs</w:t>
            </w:r>
            <w:proofErr w:type="spellEnd"/>
            <w:r>
              <w:t xml:space="preserve"> and additional info on </w:t>
            </w:r>
            <w:r w:rsidR="00C20ECD">
              <w:t>–</w:t>
            </w:r>
            <w:proofErr w:type="spellStart"/>
            <w:r w:rsidR="00C20ECD">
              <w:t>sseq</w:t>
            </w:r>
            <w:proofErr w:type="spellEnd"/>
            <w:r w:rsidR="00C20ECD">
              <w:t xml:space="preserve">.  Fix for </w:t>
            </w:r>
            <w:proofErr w:type="spellStart"/>
            <w:r w:rsidR="007C7BB9">
              <w:t>linux</w:t>
            </w:r>
            <w:proofErr w:type="spellEnd"/>
            <w:r w:rsidR="007C7BB9">
              <w:t xml:space="preserve"> </w:t>
            </w:r>
            <w:r w:rsidR="00C20ECD">
              <w:t>select( )</w:t>
            </w:r>
            <w:r w:rsidR="00072446">
              <w:t xml:space="preserve"> call</w:t>
            </w:r>
            <w:r w:rsidR="00C20ECD">
              <w:t xml:space="preserve"> with file descriptor &gt; 1024</w:t>
            </w:r>
            <w:r w:rsidR="001C19FE">
              <w:t xml:space="preserve"> (select limitation)</w:t>
            </w:r>
            <w:r w:rsidR="00C20ECD">
              <w:t>.</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65661EF7" w14:textId="77777777" w:rsidR="007D6382" w:rsidRDefault="006A4F9D" w:rsidP="007C7BB9">
            <w:pPr>
              <w:pStyle w:val="Table-Text"/>
              <w:snapToGrid w:val="0"/>
              <w:jc w:val="center"/>
            </w:pPr>
            <w:r>
              <w:t xml:space="preserve">Jan </w:t>
            </w:r>
            <w:r w:rsidR="00C20ECD">
              <w:t>2</w:t>
            </w:r>
            <w:r w:rsidR="007C7BB9">
              <w:t>4</w:t>
            </w:r>
            <w:r>
              <w:t>, 2018</w:t>
            </w:r>
          </w:p>
        </w:tc>
      </w:tr>
      <w:tr w:rsidR="00FA2173" w14:paraId="5D38ED77"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4B639008" w14:textId="77777777" w:rsidR="00FA2173" w:rsidRDefault="00FA2173">
            <w:pPr>
              <w:pStyle w:val="Table-Text"/>
              <w:snapToGrid w:val="0"/>
              <w:jc w:val="center"/>
            </w:pPr>
            <w:r>
              <w:t>1.28</w:t>
            </w:r>
          </w:p>
        </w:tc>
        <w:tc>
          <w:tcPr>
            <w:tcW w:w="6480" w:type="dxa"/>
            <w:tcBorders>
              <w:top w:val="single" w:sz="4" w:space="0" w:color="000000"/>
              <w:left w:val="single" w:sz="4" w:space="0" w:color="000000"/>
              <w:bottom w:val="single" w:sz="4" w:space="0" w:color="000000"/>
            </w:tcBorders>
            <w:shd w:val="clear" w:color="auto" w:fill="auto"/>
          </w:tcPr>
          <w:p w14:paraId="45995FBE" w14:textId="77777777" w:rsidR="00FA2173" w:rsidRDefault="005C3B5B" w:rsidP="00A75640">
            <w:pPr>
              <w:pStyle w:val="Table-Text"/>
              <w:snapToGrid w:val="0"/>
            </w:pPr>
            <w:r>
              <w:t>Cleanup and further explanation of the –</w:t>
            </w:r>
            <w:proofErr w:type="spellStart"/>
            <w:r>
              <w:t>sseq</w:t>
            </w:r>
            <w:proofErr w:type="spellEnd"/>
            <w:r>
              <w:t xml:space="preserve"> option.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7FAD7E3" w14:textId="77777777" w:rsidR="00FA2173" w:rsidRDefault="00FA2173" w:rsidP="005C3B5B">
            <w:pPr>
              <w:pStyle w:val="Table-Text"/>
              <w:snapToGrid w:val="0"/>
              <w:jc w:val="center"/>
            </w:pPr>
            <w:r>
              <w:t>Jan 2</w:t>
            </w:r>
            <w:r w:rsidR="005C3B5B">
              <w:t>8</w:t>
            </w:r>
            <w:r>
              <w:t>, 2018</w:t>
            </w:r>
          </w:p>
        </w:tc>
      </w:tr>
      <w:tr w:rsidR="00763B06" w14:paraId="31A42CF3"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6BFACB70" w14:textId="77777777" w:rsidR="00763B06" w:rsidRDefault="002F13D5">
            <w:pPr>
              <w:pStyle w:val="Table-Text"/>
              <w:snapToGrid w:val="0"/>
              <w:jc w:val="center"/>
            </w:pPr>
            <w:r>
              <w:t>1.29</w:t>
            </w:r>
          </w:p>
        </w:tc>
        <w:tc>
          <w:tcPr>
            <w:tcW w:w="6480" w:type="dxa"/>
            <w:tcBorders>
              <w:top w:val="single" w:sz="4" w:space="0" w:color="000000"/>
              <w:left w:val="single" w:sz="4" w:space="0" w:color="000000"/>
              <w:bottom w:val="single" w:sz="4" w:space="0" w:color="000000"/>
            </w:tcBorders>
            <w:shd w:val="clear" w:color="auto" w:fill="auto"/>
          </w:tcPr>
          <w:p w14:paraId="0F5B8665" w14:textId="77777777" w:rsidR="00763B06" w:rsidRDefault="002F13D5" w:rsidP="00A75640">
            <w:pPr>
              <w:pStyle w:val="Table-Text"/>
              <w:snapToGrid w:val="0"/>
            </w:pPr>
            <w:r>
              <w:t>Update version dates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453F8A29" w14:textId="77777777" w:rsidR="00763B06" w:rsidRDefault="002F13D5" w:rsidP="005C3B5B">
            <w:pPr>
              <w:pStyle w:val="Table-Text"/>
              <w:snapToGrid w:val="0"/>
              <w:jc w:val="center"/>
            </w:pPr>
            <w:r>
              <w:t>Feb 7, 2018</w:t>
            </w:r>
          </w:p>
        </w:tc>
      </w:tr>
      <w:tr w:rsidR="00763B06" w14:paraId="7E67E454"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025D28E5" w14:textId="77777777" w:rsidR="00763B06" w:rsidRDefault="00AF18B0">
            <w:pPr>
              <w:pStyle w:val="Table-Text"/>
              <w:snapToGrid w:val="0"/>
              <w:jc w:val="center"/>
            </w:pPr>
            <w:r>
              <w:t>1.30</w:t>
            </w:r>
          </w:p>
        </w:tc>
        <w:tc>
          <w:tcPr>
            <w:tcW w:w="6480" w:type="dxa"/>
            <w:tcBorders>
              <w:top w:val="single" w:sz="4" w:space="0" w:color="000000"/>
              <w:left w:val="single" w:sz="4" w:space="0" w:color="000000"/>
              <w:bottom w:val="single" w:sz="4" w:space="0" w:color="000000"/>
            </w:tcBorders>
            <w:shd w:val="clear" w:color="auto" w:fill="auto"/>
          </w:tcPr>
          <w:p w14:paraId="4AF678A9" w14:textId="77777777" w:rsidR="00763B06" w:rsidRDefault="00AF18B0" w:rsidP="004651B5">
            <w:pPr>
              <w:pStyle w:val="Table-Text"/>
              <w:snapToGrid w:val="0"/>
            </w:pPr>
            <w:r>
              <w:t>Version 4.5.</w:t>
            </w:r>
            <w:r w:rsidR="004651B5">
              <w:t>8</w:t>
            </w:r>
            <w:r>
              <w:t xml:space="preserve"> - Bug fix for –burst mode ; Performance enhancements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6C7FD053" w14:textId="77777777" w:rsidR="00763B06" w:rsidRDefault="00AF18B0" w:rsidP="005C3B5B">
            <w:pPr>
              <w:pStyle w:val="Table-Text"/>
              <w:snapToGrid w:val="0"/>
              <w:jc w:val="center"/>
            </w:pPr>
            <w:r>
              <w:t>Feb 27, 2018</w:t>
            </w:r>
          </w:p>
        </w:tc>
      </w:tr>
      <w:tr w:rsidR="00763B06" w14:paraId="2EDC2BF4"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72AF652C" w14:textId="77777777" w:rsidR="00763B06" w:rsidRDefault="005B4367">
            <w:pPr>
              <w:pStyle w:val="Table-Text"/>
              <w:snapToGrid w:val="0"/>
              <w:jc w:val="center"/>
            </w:pPr>
            <w:r>
              <w:t>1.31</w:t>
            </w:r>
          </w:p>
        </w:tc>
        <w:tc>
          <w:tcPr>
            <w:tcW w:w="6480" w:type="dxa"/>
            <w:tcBorders>
              <w:top w:val="single" w:sz="4" w:space="0" w:color="000000"/>
              <w:left w:val="single" w:sz="4" w:space="0" w:color="000000"/>
              <w:bottom w:val="single" w:sz="4" w:space="0" w:color="000000"/>
            </w:tcBorders>
            <w:shd w:val="clear" w:color="auto" w:fill="auto"/>
          </w:tcPr>
          <w:p w14:paraId="4DC93029" w14:textId="77777777" w:rsidR="00763B06" w:rsidRDefault="005B4367" w:rsidP="00A75640">
            <w:pPr>
              <w:pStyle w:val="Table-Text"/>
              <w:snapToGrid w:val="0"/>
            </w:pPr>
            <w:r>
              <w:t>Version 4.5.9 – Bug fix for locks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A497361" w14:textId="77777777" w:rsidR="00763B06" w:rsidRDefault="005B4367" w:rsidP="007E15B7">
            <w:pPr>
              <w:pStyle w:val="Table-Text"/>
              <w:snapToGrid w:val="0"/>
              <w:jc w:val="center"/>
            </w:pPr>
            <w:r>
              <w:t xml:space="preserve">Mar </w:t>
            </w:r>
            <w:r w:rsidR="007E15B7">
              <w:t>20</w:t>
            </w:r>
            <w:r>
              <w:t>, 2018</w:t>
            </w:r>
          </w:p>
        </w:tc>
      </w:tr>
      <w:tr w:rsidR="00763B06" w14:paraId="4935BD40"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4F8EEFB4" w14:textId="77777777" w:rsidR="00763B06" w:rsidRDefault="004A3C75">
            <w:pPr>
              <w:pStyle w:val="Table-Text"/>
              <w:snapToGrid w:val="0"/>
              <w:jc w:val="center"/>
            </w:pPr>
            <w:r>
              <w:t>1.32</w:t>
            </w:r>
          </w:p>
        </w:tc>
        <w:tc>
          <w:tcPr>
            <w:tcW w:w="6480" w:type="dxa"/>
            <w:tcBorders>
              <w:top w:val="single" w:sz="4" w:space="0" w:color="000000"/>
              <w:left w:val="single" w:sz="4" w:space="0" w:color="000000"/>
              <w:bottom w:val="single" w:sz="4" w:space="0" w:color="000000"/>
            </w:tcBorders>
            <w:shd w:val="clear" w:color="auto" w:fill="auto"/>
          </w:tcPr>
          <w:p w14:paraId="398EB1D8" w14:textId="77777777" w:rsidR="00763B06" w:rsidRDefault="000B5ABA" w:rsidP="00AF5A36">
            <w:pPr>
              <w:pStyle w:val="Table-Text"/>
              <w:snapToGrid w:val="0"/>
            </w:pPr>
            <w:r>
              <w:t>Version 4.6.0 – Fixes</w:t>
            </w:r>
            <w:r w:rsidR="0078596D">
              <w:t xml:space="preserve">  </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2498310" w14:textId="77777777" w:rsidR="00763B06" w:rsidRDefault="0078596D" w:rsidP="000B5ABA">
            <w:pPr>
              <w:pStyle w:val="Table-Text"/>
              <w:snapToGrid w:val="0"/>
              <w:jc w:val="center"/>
            </w:pPr>
            <w:r>
              <w:t xml:space="preserve">Apr </w:t>
            </w:r>
            <w:r w:rsidR="000B5ABA">
              <w:t>11</w:t>
            </w:r>
            <w:r>
              <w:t>, 2018</w:t>
            </w:r>
          </w:p>
        </w:tc>
      </w:tr>
      <w:tr w:rsidR="00601BDD" w14:paraId="18088C07"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2DAA222F" w14:textId="77777777" w:rsidR="00601BDD" w:rsidRDefault="00601BDD">
            <w:pPr>
              <w:pStyle w:val="Table-Text"/>
              <w:snapToGrid w:val="0"/>
              <w:jc w:val="center"/>
            </w:pPr>
            <w:r>
              <w:t>1.33</w:t>
            </w:r>
          </w:p>
        </w:tc>
        <w:tc>
          <w:tcPr>
            <w:tcW w:w="6480" w:type="dxa"/>
            <w:tcBorders>
              <w:top w:val="single" w:sz="4" w:space="0" w:color="000000"/>
              <w:left w:val="single" w:sz="4" w:space="0" w:color="000000"/>
              <w:bottom w:val="single" w:sz="4" w:space="0" w:color="000000"/>
            </w:tcBorders>
            <w:shd w:val="clear" w:color="auto" w:fill="auto"/>
          </w:tcPr>
          <w:p w14:paraId="72EE280F" w14:textId="77777777" w:rsidR="00601BDD" w:rsidRDefault="00601BDD" w:rsidP="00AF5A36">
            <w:pPr>
              <w:pStyle w:val="Table-Text"/>
              <w:snapToGrid w:val="0"/>
            </w:pPr>
            <w:r>
              <w:t>Version 4.6.1 –</w:t>
            </w:r>
            <w:r w:rsidR="00D830EA">
              <w:t xml:space="preserve"> Bug fix for no Source IP.  Updated jitter to support multiple QoS’ when using a client list.</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583B020" w14:textId="77777777" w:rsidR="00601BDD" w:rsidRDefault="00601BDD" w:rsidP="004C4798">
            <w:pPr>
              <w:pStyle w:val="Table-Text"/>
              <w:snapToGrid w:val="0"/>
              <w:jc w:val="center"/>
            </w:pPr>
            <w:r>
              <w:t>Apr 1</w:t>
            </w:r>
            <w:r w:rsidR="004C4798">
              <w:t>9</w:t>
            </w:r>
            <w:r>
              <w:t>, 2018</w:t>
            </w:r>
          </w:p>
        </w:tc>
      </w:tr>
      <w:tr w:rsidR="00214EE6" w14:paraId="02AF355C" w14:textId="77777777" w:rsidTr="00D21405">
        <w:trPr>
          <w:cantSplit/>
        </w:trPr>
        <w:tc>
          <w:tcPr>
            <w:tcW w:w="1080" w:type="dxa"/>
            <w:tcBorders>
              <w:top w:val="single" w:sz="4" w:space="0" w:color="000000"/>
              <w:left w:val="single" w:sz="8" w:space="0" w:color="000000"/>
              <w:bottom w:val="single" w:sz="4" w:space="0" w:color="000000"/>
            </w:tcBorders>
            <w:shd w:val="clear" w:color="auto" w:fill="auto"/>
          </w:tcPr>
          <w:p w14:paraId="1AF09833" w14:textId="77777777" w:rsidR="00214EE6" w:rsidRDefault="00214EE6">
            <w:pPr>
              <w:pStyle w:val="Table-Text"/>
              <w:snapToGrid w:val="0"/>
              <w:jc w:val="center"/>
            </w:pPr>
            <w:r>
              <w:t>1.34</w:t>
            </w:r>
          </w:p>
        </w:tc>
        <w:tc>
          <w:tcPr>
            <w:tcW w:w="6480" w:type="dxa"/>
            <w:tcBorders>
              <w:top w:val="single" w:sz="4" w:space="0" w:color="000000"/>
              <w:left w:val="single" w:sz="4" w:space="0" w:color="000000"/>
              <w:bottom w:val="single" w:sz="4" w:space="0" w:color="000000"/>
            </w:tcBorders>
            <w:shd w:val="clear" w:color="auto" w:fill="auto"/>
          </w:tcPr>
          <w:p w14:paraId="1B0BA416" w14:textId="1D2AB069" w:rsidR="00214EE6" w:rsidRDefault="00214EE6" w:rsidP="00AF5A36">
            <w:pPr>
              <w:pStyle w:val="Table-Text"/>
              <w:snapToGrid w:val="0"/>
            </w:pPr>
            <w:r>
              <w:t>Version 4.6.2 – Bug fix for reconnecting and cleaning up of the message ids.</w:t>
            </w:r>
            <w:r w:rsidR="00376BFA">
              <w:t xml:space="preserve">  Update limitations pertaining to restarting </w:t>
            </w:r>
            <w:proofErr w:type="spellStart"/>
            <w:r w:rsidR="00376BFA">
              <w:t>mqttbench</w:t>
            </w:r>
            <w:proofErr w:type="spellEnd"/>
            <w:r w:rsidR="00376BFA">
              <w:t xml:space="preserve"> while using QoS 2.</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8A2A561" w14:textId="77777777" w:rsidR="00214EE6" w:rsidRDefault="00214EE6" w:rsidP="004C4798">
            <w:pPr>
              <w:pStyle w:val="Table-Text"/>
              <w:snapToGrid w:val="0"/>
              <w:jc w:val="center"/>
            </w:pPr>
            <w:r>
              <w:t>May 2, 2018</w:t>
            </w:r>
          </w:p>
        </w:tc>
      </w:tr>
      <w:tr w:rsidR="00D21405" w14:paraId="1CDCB019" w14:textId="77777777" w:rsidTr="00722AF7">
        <w:trPr>
          <w:cantSplit/>
        </w:trPr>
        <w:tc>
          <w:tcPr>
            <w:tcW w:w="1080" w:type="dxa"/>
            <w:tcBorders>
              <w:top w:val="single" w:sz="4" w:space="0" w:color="000000"/>
              <w:left w:val="single" w:sz="8" w:space="0" w:color="000000"/>
              <w:bottom w:val="single" w:sz="4" w:space="0" w:color="000000"/>
            </w:tcBorders>
            <w:shd w:val="clear" w:color="auto" w:fill="auto"/>
          </w:tcPr>
          <w:p w14:paraId="61E4ECEF" w14:textId="012862CA" w:rsidR="00D21405" w:rsidRDefault="00D21405">
            <w:pPr>
              <w:pStyle w:val="Table-Text"/>
              <w:snapToGrid w:val="0"/>
              <w:jc w:val="center"/>
            </w:pPr>
            <w:r>
              <w:t>1.35</w:t>
            </w:r>
          </w:p>
        </w:tc>
        <w:tc>
          <w:tcPr>
            <w:tcW w:w="6480" w:type="dxa"/>
            <w:tcBorders>
              <w:top w:val="single" w:sz="4" w:space="0" w:color="000000"/>
              <w:left w:val="single" w:sz="4" w:space="0" w:color="000000"/>
              <w:bottom w:val="single" w:sz="4" w:space="0" w:color="000000"/>
            </w:tcBorders>
            <w:shd w:val="clear" w:color="auto" w:fill="auto"/>
          </w:tcPr>
          <w:p w14:paraId="26627CC5" w14:textId="67FD4A7A" w:rsidR="00D21405" w:rsidRDefault="00D21405" w:rsidP="00D21405">
            <w:pPr>
              <w:pStyle w:val="Table-Text"/>
              <w:snapToGrid w:val="0"/>
            </w:pPr>
            <w:r>
              <w:t>Version 4.6.3 – Cleanup of some code.</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B595348" w14:textId="12391431" w:rsidR="00D21405" w:rsidRDefault="00D21405" w:rsidP="004C4798">
            <w:pPr>
              <w:pStyle w:val="Table-Text"/>
              <w:snapToGrid w:val="0"/>
              <w:jc w:val="center"/>
            </w:pPr>
            <w:r>
              <w:t>June 1, 2018</w:t>
            </w:r>
          </w:p>
        </w:tc>
      </w:tr>
      <w:tr w:rsidR="00722AF7" w14:paraId="51175FE1" w14:textId="77777777" w:rsidTr="00B17DFA">
        <w:trPr>
          <w:cantSplit/>
        </w:trPr>
        <w:tc>
          <w:tcPr>
            <w:tcW w:w="1080" w:type="dxa"/>
            <w:tcBorders>
              <w:top w:val="single" w:sz="4" w:space="0" w:color="000000"/>
              <w:left w:val="single" w:sz="8" w:space="0" w:color="000000"/>
              <w:bottom w:val="single" w:sz="4" w:space="0" w:color="000000"/>
            </w:tcBorders>
            <w:shd w:val="clear" w:color="auto" w:fill="auto"/>
          </w:tcPr>
          <w:p w14:paraId="5C53A437" w14:textId="08C62BF5" w:rsidR="00722AF7" w:rsidRDefault="00722AF7">
            <w:pPr>
              <w:pStyle w:val="Table-Text"/>
              <w:snapToGrid w:val="0"/>
              <w:jc w:val="center"/>
            </w:pPr>
            <w:r>
              <w:t>1.36</w:t>
            </w:r>
          </w:p>
        </w:tc>
        <w:tc>
          <w:tcPr>
            <w:tcW w:w="6480" w:type="dxa"/>
            <w:tcBorders>
              <w:top w:val="single" w:sz="4" w:space="0" w:color="000000"/>
              <w:left w:val="single" w:sz="4" w:space="0" w:color="000000"/>
              <w:bottom w:val="single" w:sz="4" w:space="0" w:color="000000"/>
            </w:tcBorders>
            <w:shd w:val="clear" w:color="auto" w:fill="auto"/>
          </w:tcPr>
          <w:p w14:paraId="0FCFB62A" w14:textId="4CD922A7" w:rsidR="00722AF7" w:rsidRDefault="00722AF7" w:rsidP="00D21405">
            <w:pPr>
              <w:pStyle w:val="Table-Text"/>
              <w:snapToGrid w:val="0"/>
            </w:pPr>
            <w:r>
              <w:t>Version 4.6.4 – Bug fixes for jitter function.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2E8C2294" w14:textId="20813BEB" w:rsidR="00722AF7" w:rsidRDefault="00132641" w:rsidP="006D5289">
            <w:pPr>
              <w:pStyle w:val="Table-Text"/>
              <w:snapToGrid w:val="0"/>
              <w:jc w:val="center"/>
            </w:pPr>
            <w:r>
              <w:t xml:space="preserve">June </w:t>
            </w:r>
            <w:r w:rsidR="006D5289">
              <w:t>2</w:t>
            </w:r>
            <w:r>
              <w:t>1</w:t>
            </w:r>
            <w:r w:rsidR="00722AF7">
              <w:t>, 2018</w:t>
            </w:r>
          </w:p>
        </w:tc>
      </w:tr>
      <w:tr w:rsidR="00B17DFA" w14:paraId="1E532330" w14:textId="77777777" w:rsidTr="00876DE1">
        <w:trPr>
          <w:cantSplit/>
        </w:trPr>
        <w:tc>
          <w:tcPr>
            <w:tcW w:w="1080" w:type="dxa"/>
            <w:tcBorders>
              <w:top w:val="single" w:sz="4" w:space="0" w:color="000000"/>
              <w:left w:val="single" w:sz="8" w:space="0" w:color="000000"/>
              <w:bottom w:val="single" w:sz="4" w:space="0" w:color="000000"/>
            </w:tcBorders>
            <w:shd w:val="clear" w:color="auto" w:fill="auto"/>
          </w:tcPr>
          <w:p w14:paraId="4191620A" w14:textId="7679B430" w:rsidR="00B17DFA" w:rsidRDefault="00B17DFA">
            <w:pPr>
              <w:pStyle w:val="Table-Text"/>
              <w:snapToGrid w:val="0"/>
              <w:jc w:val="center"/>
            </w:pPr>
            <w:r>
              <w:t>1.37</w:t>
            </w:r>
          </w:p>
        </w:tc>
        <w:tc>
          <w:tcPr>
            <w:tcW w:w="6480" w:type="dxa"/>
            <w:tcBorders>
              <w:top w:val="single" w:sz="4" w:space="0" w:color="000000"/>
              <w:left w:val="single" w:sz="4" w:space="0" w:color="000000"/>
              <w:bottom w:val="single" w:sz="4" w:space="0" w:color="000000"/>
            </w:tcBorders>
            <w:shd w:val="clear" w:color="auto" w:fill="auto"/>
          </w:tcPr>
          <w:p w14:paraId="016AE8FC" w14:textId="69B52612" w:rsidR="00B17DFA" w:rsidRDefault="00B17DFA" w:rsidP="00D21405">
            <w:pPr>
              <w:pStyle w:val="Table-Text"/>
              <w:snapToGrid w:val="0"/>
            </w:pPr>
            <w:r>
              <w:t xml:space="preserve">Version 4.6.5 – Fix for shutting down </w:t>
            </w:r>
            <w:proofErr w:type="spellStart"/>
            <w:r>
              <w:t>mqttbench</w:t>
            </w:r>
            <w:proofErr w:type="spellEnd"/>
            <w:r>
              <w:t>.</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7D78CCBB" w14:textId="658272BA" w:rsidR="00B17DFA" w:rsidRDefault="00B17DFA" w:rsidP="006D5289">
            <w:pPr>
              <w:pStyle w:val="Table-Text"/>
              <w:snapToGrid w:val="0"/>
              <w:jc w:val="center"/>
            </w:pPr>
            <w:r>
              <w:t>July 5 2018</w:t>
            </w:r>
          </w:p>
        </w:tc>
      </w:tr>
      <w:tr w:rsidR="00876DE1" w14:paraId="0587E1C1" w14:textId="77777777" w:rsidTr="00C808AD">
        <w:trPr>
          <w:cantSplit/>
        </w:trPr>
        <w:tc>
          <w:tcPr>
            <w:tcW w:w="1080" w:type="dxa"/>
            <w:tcBorders>
              <w:top w:val="single" w:sz="4" w:space="0" w:color="000000"/>
              <w:left w:val="single" w:sz="8" w:space="0" w:color="000000"/>
              <w:bottom w:val="single" w:sz="4" w:space="0" w:color="000000"/>
            </w:tcBorders>
            <w:shd w:val="clear" w:color="auto" w:fill="auto"/>
          </w:tcPr>
          <w:p w14:paraId="7CB9AD81" w14:textId="48EC5745" w:rsidR="00876DE1" w:rsidRDefault="00876DE1">
            <w:pPr>
              <w:pStyle w:val="Table-Text"/>
              <w:snapToGrid w:val="0"/>
              <w:jc w:val="center"/>
            </w:pPr>
            <w:r>
              <w:t>1.38</w:t>
            </w:r>
          </w:p>
        </w:tc>
        <w:tc>
          <w:tcPr>
            <w:tcW w:w="6480" w:type="dxa"/>
            <w:tcBorders>
              <w:top w:val="single" w:sz="4" w:space="0" w:color="000000"/>
              <w:left w:val="single" w:sz="4" w:space="0" w:color="000000"/>
              <w:bottom w:val="single" w:sz="4" w:space="0" w:color="000000"/>
            </w:tcBorders>
            <w:shd w:val="clear" w:color="auto" w:fill="auto"/>
          </w:tcPr>
          <w:p w14:paraId="7A4217BC" w14:textId="2DDCC7B6" w:rsidR="00876DE1" w:rsidRDefault="00876DE1" w:rsidP="00D21405">
            <w:pPr>
              <w:pStyle w:val="Table-Text"/>
              <w:snapToGrid w:val="0"/>
            </w:pPr>
            <w:r>
              <w:t>Correct page numbering on document</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54957A76" w14:textId="7250EBC6" w:rsidR="00876DE1" w:rsidRDefault="00876DE1" w:rsidP="006D5289">
            <w:pPr>
              <w:pStyle w:val="Table-Text"/>
              <w:snapToGrid w:val="0"/>
              <w:jc w:val="center"/>
            </w:pPr>
            <w:r>
              <w:t>July 10, 2018</w:t>
            </w:r>
          </w:p>
        </w:tc>
      </w:tr>
      <w:tr w:rsidR="00C808AD" w14:paraId="4BAF40B3" w14:textId="77777777" w:rsidTr="003B0716">
        <w:trPr>
          <w:cantSplit/>
        </w:trPr>
        <w:tc>
          <w:tcPr>
            <w:tcW w:w="1080" w:type="dxa"/>
            <w:tcBorders>
              <w:top w:val="single" w:sz="4" w:space="0" w:color="000000"/>
              <w:left w:val="single" w:sz="8" w:space="0" w:color="000000"/>
              <w:bottom w:val="single" w:sz="4" w:space="0" w:color="000000"/>
            </w:tcBorders>
            <w:shd w:val="clear" w:color="auto" w:fill="auto"/>
          </w:tcPr>
          <w:p w14:paraId="6C7DC127" w14:textId="1D51F94F" w:rsidR="00C808AD" w:rsidRDefault="00C808AD">
            <w:pPr>
              <w:pStyle w:val="Table-Text"/>
              <w:snapToGrid w:val="0"/>
              <w:jc w:val="center"/>
            </w:pPr>
            <w:r>
              <w:t>1.39</w:t>
            </w:r>
          </w:p>
        </w:tc>
        <w:tc>
          <w:tcPr>
            <w:tcW w:w="6480" w:type="dxa"/>
            <w:tcBorders>
              <w:top w:val="single" w:sz="4" w:space="0" w:color="000000"/>
              <w:left w:val="single" w:sz="4" w:space="0" w:color="000000"/>
              <w:bottom w:val="single" w:sz="4" w:space="0" w:color="000000"/>
            </w:tcBorders>
            <w:shd w:val="clear" w:color="auto" w:fill="auto"/>
          </w:tcPr>
          <w:p w14:paraId="2F67E3FD" w14:textId="2D928911" w:rsidR="00C808AD" w:rsidRDefault="00C808AD" w:rsidP="00D21405">
            <w:pPr>
              <w:pStyle w:val="Table-Text"/>
              <w:snapToGrid w:val="0"/>
            </w:pPr>
            <w:r>
              <w:t>Version 5.0 – Support for MQTT V5 Protocol</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FA22D43" w14:textId="26FB89E4" w:rsidR="00C808AD" w:rsidRDefault="008655D8" w:rsidP="006D5289">
            <w:pPr>
              <w:pStyle w:val="Table-Text"/>
              <w:snapToGrid w:val="0"/>
              <w:jc w:val="center"/>
            </w:pPr>
            <w:r>
              <w:t>Sept 24</w:t>
            </w:r>
            <w:r w:rsidR="00C808AD">
              <w:t>, 2018</w:t>
            </w:r>
          </w:p>
        </w:tc>
      </w:tr>
      <w:tr w:rsidR="003B0716" w14:paraId="49C048E9" w14:textId="77777777" w:rsidTr="008C7908">
        <w:trPr>
          <w:cantSplit/>
        </w:trPr>
        <w:tc>
          <w:tcPr>
            <w:tcW w:w="1080" w:type="dxa"/>
            <w:tcBorders>
              <w:top w:val="single" w:sz="4" w:space="0" w:color="000000"/>
              <w:left w:val="single" w:sz="8" w:space="0" w:color="000000"/>
              <w:bottom w:val="single" w:sz="4" w:space="0" w:color="000000"/>
            </w:tcBorders>
            <w:shd w:val="clear" w:color="auto" w:fill="auto"/>
          </w:tcPr>
          <w:p w14:paraId="416F4F81" w14:textId="060429D7" w:rsidR="003B0716" w:rsidRDefault="003B0716">
            <w:pPr>
              <w:pStyle w:val="Table-Text"/>
              <w:snapToGrid w:val="0"/>
              <w:jc w:val="center"/>
            </w:pPr>
            <w:r>
              <w:t>1.40</w:t>
            </w:r>
          </w:p>
        </w:tc>
        <w:tc>
          <w:tcPr>
            <w:tcW w:w="6480" w:type="dxa"/>
            <w:tcBorders>
              <w:top w:val="single" w:sz="4" w:space="0" w:color="000000"/>
              <w:left w:val="single" w:sz="4" w:space="0" w:color="000000"/>
              <w:bottom w:val="single" w:sz="4" w:space="0" w:color="000000"/>
            </w:tcBorders>
            <w:shd w:val="clear" w:color="auto" w:fill="auto"/>
          </w:tcPr>
          <w:p w14:paraId="6649ECDD" w14:textId="73379F32" w:rsidR="003B0716" w:rsidRDefault="003B0716" w:rsidP="00D21405">
            <w:pPr>
              <w:pStyle w:val="Table-Text"/>
              <w:snapToGrid w:val="0"/>
            </w:pPr>
            <w:r>
              <w:t xml:space="preserve">Version 5.0.6 – Bug fixes for Messages Inflight </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D10D4CB" w14:textId="674589A3" w:rsidR="003B0716" w:rsidRDefault="003B0716" w:rsidP="006D5289">
            <w:pPr>
              <w:pStyle w:val="Table-Text"/>
              <w:snapToGrid w:val="0"/>
              <w:jc w:val="center"/>
            </w:pPr>
            <w:r>
              <w:t>Oct 1, 2018</w:t>
            </w:r>
          </w:p>
        </w:tc>
      </w:tr>
      <w:tr w:rsidR="008C7908" w14:paraId="44BCAB73" w14:textId="77777777" w:rsidTr="00E9001C">
        <w:trPr>
          <w:cantSplit/>
        </w:trPr>
        <w:tc>
          <w:tcPr>
            <w:tcW w:w="1080" w:type="dxa"/>
            <w:tcBorders>
              <w:top w:val="single" w:sz="4" w:space="0" w:color="000000"/>
              <w:left w:val="single" w:sz="8" w:space="0" w:color="000000"/>
              <w:bottom w:val="single" w:sz="4" w:space="0" w:color="000000"/>
            </w:tcBorders>
            <w:shd w:val="clear" w:color="auto" w:fill="auto"/>
          </w:tcPr>
          <w:p w14:paraId="22036970" w14:textId="710F72A1" w:rsidR="008C7908" w:rsidRDefault="008C7908">
            <w:pPr>
              <w:pStyle w:val="Table-Text"/>
              <w:snapToGrid w:val="0"/>
              <w:jc w:val="center"/>
            </w:pPr>
            <w:r>
              <w:t>1.41</w:t>
            </w:r>
          </w:p>
        </w:tc>
        <w:tc>
          <w:tcPr>
            <w:tcW w:w="6480" w:type="dxa"/>
            <w:tcBorders>
              <w:top w:val="single" w:sz="4" w:space="0" w:color="000000"/>
              <w:left w:val="single" w:sz="4" w:space="0" w:color="000000"/>
              <w:bottom w:val="single" w:sz="4" w:space="0" w:color="000000"/>
            </w:tcBorders>
            <w:shd w:val="clear" w:color="auto" w:fill="auto"/>
          </w:tcPr>
          <w:p w14:paraId="77F0A79B" w14:textId="362FCD2A" w:rsidR="008C7908" w:rsidRDefault="008C7908" w:rsidP="00D21405">
            <w:pPr>
              <w:pStyle w:val="Table-Text"/>
              <w:snapToGrid w:val="0"/>
            </w:pPr>
            <w:r>
              <w:t xml:space="preserve">Version 5.0.7 – Pickup fix for </w:t>
            </w:r>
            <w:proofErr w:type="spellStart"/>
            <w:r>
              <w:t>openssl</w:t>
            </w:r>
            <w:proofErr w:type="spellEnd"/>
            <w:r>
              <w:t xml:space="preserve"> shutdown.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665ACECE" w14:textId="62D8D522" w:rsidR="008C7908" w:rsidRDefault="008C7908" w:rsidP="006D5289">
            <w:pPr>
              <w:pStyle w:val="Table-Text"/>
              <w:snapToGrid w:val="0"/>
              <w:jc w:val="center"/>
            </w:pPr>
            <w:r>
              <w:t>Oct  2, 2018</w:t>
            </w:r>
          </w:p>
        </w:tc>
      </w:tr>
      <w:tr w:rsidR="00E9001C" w14:paraId="4DED1E5E" w14:textId="77777777" w:rsidTr="00BE1F71">
        <w:trPr>
          <w:cantSplit/>
        </w:trPr>
        <w:tc>
          <w:tcPr>
            <w:tcW w:w="1080" w:type="dxa"/>
            <w:tcBorders>
              <w:top w:val="single" w:sz="4" w:space="0" w:color="000000"/>
              <w:left w:val="single" w:sz="8" w:space="0" w:color="000000"/>
              <w:bottom w:val="single" w:sz="4" w:space="0" w:color="000000"/>
            </w:tcBorders>
            <w:shd w:val="clear" w:color="auto" w:fill="auto"/>
          </w:tcPr>
          <w:p w14:paraId="5C7DAAA2" w14:textId="24061973" w:rsidR="00E9001C" w:rsidRDefault="00E9001C">
            <w:pPr>
              <w:pStyle w:val="Table-Text"/>
              <w:snapToGrid w:val="0"/>
              <w:jc w:val="center"/>
            </w:pPr>
            <w:r>
              <w:t>1.42</w:t>
            </w:r>
          </w:p>
        </w:tc>
        <w:tc>
          <w:tcPr>
            <w:tcW w:w="6480" w:type="dxa"/>
            <w:tcBorders>
              <w:top w:val="single" w:sz="4" w:space="0" w:color="000000"/>
              <w:left w:val="single" w:sz="4" w:space="0" w:color="000000"/>
              <w:bottom w:val="single" w:sz="4" w:space="0" w:color="000000"/>
            </w:tcBorders>
            <w:shd w:val="clear" w:color="auto" w:fill="auto"/>
          </w:tcPr>
          <w:p w14:paraId="5C07EF5A" w14:textId="3825B279" w:rsidR="00E9001C" w:rsidRDefault="00E9001C" w:rsidP="00D21405">
            <w:pPr>
              <w:pStyle w:val="Table-Text"/>
              <w:snapToGrid w:val="0"/>
            </w:pPr>
            <w:r>
              <w:t>Version 5.0.7 – Help page restructure and SSL connection fix</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7763C1E" w14:textId="041FCF38" w:rsidR="00E9001C" w:rsidRDefault="00890DEA" w:rsidP="006D5289">
            <w:pPr>
              <w:pStyle w:val="Table-Text"/>
              <w:snapToGrid w:val="0"/>
              <w:jc w:val="center"/>
            </w:pPr>
            <w:r>
              <w:t>Oct 11</w:t>
            </w:r>
            <w:r w:rsidR="00E9001C">
              <w:t>, 2018</w:t>
            </w:r>
          </w:p>
        </w:tc>
      </w:tr>
      <w:tr w:rsidR="00BE1F71" w14:paraId="63B0747C" w14:textId="77777777" w:rsidTr="003E786D">
        <w:trPr>
          <w:cantSplit/>
        </w:trPr>
        <w:tc>
          <w:tcPr>
            <w:tcW w:w="1080" w:type="dxa"/>
            <w:tcBorders>
              <w:top w:val="single" w:sz="4" w:space="0" w:color="000000"/>
              <w:left w:val="single" w:sz="8" w:space="0" w:color="000000"/>
              <w:bottom w:val="single" w:sz="4" w:space="0" w:color="000000"/>
            </w:tcBorders>
            <w:shd w:val="clear" w:color="auto" w:fill="auto"/>
          </w:tcPr>
          <w:p w14:paraId="5F2C405D" w14:textId="02694B41" w:rsidR="00BE1F71" w:rsidRDefault="00BE1F71">
            <w:pPr>
              <w:pStyle w:val="Table-Text"/>
              <w:snapToGrid w:val="0"/>
              <w:jc w:val="center"/>
            </w:pPr>
            <w:r>
              <w:lastRenderedPageBreak/>
              <w:t>1.43</w:t>
            </w:r>
          </w:p>
        </w:tc>
        <w:tc>
          <w:tcPr>
            <w:tcW w:w="6480" w:type="dxa"/>
            <w:tcBorders>
              <w:top w:val="single" w:sz="4" w:space="0" w:color="000000"/>
              <w:left w:val="single" w:sz="4" w:space="0" w:color="000000"/>
              <w:bottom w:val="single" w:sz="4" w:space="0" w:color="000000"/>
            </w:tcBorders>
            <w:shd w:val="clear" w:color="auto" w:fill="auto"/>
          </w:tcPr>
          <w:p w14:paraId="3FAE128A" w14:textId="002E2E05" w:rsidR="00BE1F71" w:rsidRDefault="00BE1F71" w:rsidP="00D21405">
            <w:pPr>
              <w:pStyle w:val="Table-Text"/>
              <w:snapToGrid w:val="0"/>
            </w:pPr>
            <w:r>
              <w:t>Version 5.0.8 – Fix for Latency calculations &amp; final statistics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40A2169" w14:textId="7CD06A42" w:rsidR="00BE1F71" w:rsidRDefault="00BE1F71" w:rsidP="006D5289">
            <w:pPr>
              <w:pStyle w:val="Table-Text"/>
              <w:snapToGrid w:val="0"/>
              <w:jc w:val="center"/>
            </w:pPr>
            <w:r>
              <w:t>Oct 12, 2018</w:t>
            </w:r>
          </w:p>
        </w:tc>
      </w:tr>
      <w:tr w:rsidR="003E786D" w14:paraId="5733E410" w14:textId="77777777" w:rsidTr="004E02F1">
        <w:trPr>
          <w:cantSplit/>
        </w:trPr>
        <w:tc>
          <w:tcPr>
            <w:tcW w:w="1080" w:type="dxa"/>
            <w:tcBorders>
              <w:top w:val="single" w:sz="4" w:space="0" w:color="000000"/>
              <w:left w:val="single" w:sz="8" w:space="0" w:color="000000"/>
              <w:bottom w:val="single" w:sz="4" w:space="0" w:color="000000"/>
            </w:tcBorders>
            <w:shd w:val="clear" w:color="auto" w:fill="auto"/>
          </w:tcPr>
          <w:p w14:paraId="75EC032D" w14:textId="748B02F2" w:rsidR="003E786D" w:rsidRDefault="003E786D">
            <w:pPr>
              <w:pStyle w:val="Table-Text"/>
              <w:snapToGrid w:val="0"/>
              <w:jc w:val="center"/>
            </w:pPr>
            <w:r>
              <w:t>1.44</w:t>
            </w:r>
          </w:p>
        </w:tc>
        <w:tc>
          <w:tcPr>
            <w:tcW w:w="6480" w:type="dxa"/>
            <w:tcBorders>
              <w:top w:val="single" w:sz="4" w:space="0" w:color="000000"/>
              <w:left w:val="single" w:sz="4" w:space="0" w:color="000000"/>
              <w:bottom w:val="single" w:sz="4" w:space="0" w:color="000000"/>
            </w:tcBorders>
            <w:shd w:val="clear" w:color="auto" w:fill="auto"/>
          </w:tcPr>
          <w:p w14:paraId="7A42C763" w14:textId="0932761F" w:rsidR="003E786D" w:rsidRDefault="003E786D" w:rsidP="00D21405">
            <w:pPr>
              <w:pStyle w:val="Table-Text"/>
              <w:snapToGrid w:val="0"/>
            </w:pPr>
            <w:r>
              <w:t>Version 5.0.9 – Remove restriction for latency with only publishers.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6EE80C7C" w14:textId="18123042" w:rsidR="003E786D" w:rsidRDefault="003E786D" w:rsidP="006D5289">
            <w:pPr>
              <w:pStyle w:val="Table-Text"/>
              <w:snapToGrid w:val="0"/>
              <w:jc w:val="center"/>
            </w:pPr>
            <w:r>
              <w:t>Oct 18, 2018</w:t>
            </w:r>
          </w:p>
        </w:tc>
      </w:tr>
      <w:tr w:rsidR="004E02F1" w14:paraId="46F2A527" w14:textId="77777777" w:rsidTr="00A74D18">
        <w:trPr>
          <w:cantSplit/>
        </w:trPr>
        <w:tc>
          <w:tcPr>
            <w:tcW w:w="1080" w:type="dxa"/>
            <w:tcBorders>
              <w:top w:val="single" w:sz="4" w:space="0" w:color="000000"/>
              <w:left w:val="single" w:sz="8" w:space="0" w:color="000000"/>
              <w:bottom w:val="single" w:sz="4" w:space="0" w:color="000000"/>
            </w:tcBorders>
            <w:shd w:val="clear" w:color="auto" w:fill="auto"/>
          </w:tcPr>
          <w:p w14:paraId="4F25F790" w14:textId="2A082DA5" w:rsidR="004E02F1" w:rsidRDefault="004E02F1" w:rsidP="004E02F1">
            <w:pPr>
              <w:pStyle w:val="Table-Text"/>
              <w:snapToGrid w:val="0"/>
              <w:jc w:val="center"/>
            </w:pPr>
            <w:r>
              <w:t>1.45</w:t>
            </w:r>
          </w:p>
        </w:tc>
        <w:tc>
          <w:tcPr>
            <w:tcW w:w="6480" w:type="dxa"/>
            <w:tcBorders>
              <w:top w:val="single" w:sz="4" w:space="0" w:color="000000"/>
              <w:left w:val="single" w:sz="4" w:space="0" w:color="000000"/>
              <w:bottom w:val="single" w:sz="4" w:space="0" w:color="000000"/>
            </w:tcBorders>
            <w:shd w:val="clear" w:color="auto" w:fill="auto"/>
          </w:tcPr>
          <w:p w14:paraId="7E972D7E" w14:textId="5D3191C9" w:rsidR="004E02F1" w:rsidRDefault="004E02F1" w:rsidP="004E02F1">
            <w:pPr>
              <w:pStyle w:val="Table-Text"/>
              <w:snapToGrid w:val="0"/>
            </w:pPr>
            <w:r>
              <w:t>Version 5.1.0 – Beam fix.</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08B94758" w14:textId="5BEEED41" w:rsidR="004E02F1" w:rsidRDefault="004E02F1" w:rsidP="004E02F1">
            <w:pPr>
              <w:pStyle w:val="Table-Text"/>
              <w:snapToGrid w:val="0"/>
              <w:jc w:val="center"/>
            </w:pPr>
            <w:r>
              <w:t>Oct 2</w:t>
            </w:r>
            <w:r w:rsidR="00BE5958">
              <w:t>6</w:t>
            </w:r>
            <w:r>
              <w:t>, 2018</w:t>
            </w:r>
          </w:p>
        </w:tc>
      </w:tr>
      <w:tr w:rsidR="00A74D18" w14:paraId="34E4862F" w14:textId="77777777" w:rsidTr="009A63CD">
        <w:trPr>
          <w:cantSplit/>
        </w:trPr>
        <w:tc>
          <w:tcPr>
            <w:tcW w:w="1080" w:type="dxa"/>
            <w:tcBorders>
              <w:top w:val="single" w:sz="4" w:space="0" w:color="000000"/>
              <w:left w:val="single" w:sz="8" w:space="0" w:color="000000"/>
              <w:bottom w:val="single" w:sz="4" w:space="0" w:color="000000"/>
            </w:tcBorders>
            <w:shd w:val="clear" w:color="auto" w:fill="auto"/>
          </w:tcPr>
          <w:p w14:paraId="6A4D832C" w14:textId="79EC4F41" w:rsidR="00A74D18" w:rsidRDefault="00A74D18" w:rsidP="004E02F1">
            <w:pPr>
              <w:pStyle w:val="Table-Text"/>
              <w:snapToGrid w:val="0"/>
              <w:jc w:val="center"/>
            </w:pPr>
            <w:r>
              <w:t>1.46</w:t>
            </w:r>
          </w:p>
        </w:tc>
        <w:tc>
          <w:tcPr>
            <w:tcW w:w="6480" w:type="dxa"/>
            <w:tcBorders>
              <w:top w:val="single" w:sz="4" w:space="0" w:color="000000"/>
              <w:left w:val="single" w:sz="4" w:space="0" w:color="000000"/>
              <w:bottom w:val="single" w:sz="4" w:space="0" w:color="000000"/>
            </w:tcBorders>
            <w:shd w:val="clear" w:color="auto" w:fill="auto"/>
          </w:tcPr>
          <w:p w14:paraId="3AAE0C7F" w14:textId="0D740831" w:rsidR="00A74D18" w:rsidRDefault="00A74D18" w:rsidP="004E02F1">
            <w:pPr>
              <w:pStyle w:val="Table-Text"/>
              <w:snapToGrid w:val="0"/>
            </w:pPr>
            <w:r>
              <w:t>Version 5.1.1 – Update c command – display associated IOP with each connection.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422231FD" w14:textId="5864749D" w:rsidR="00A74D18" w:rsidRDefault="00A74D18" w:rsidP="004E02F1">
            <w:pPr>
              <w:pStyle w:val="Table-Text"/>
              <w:snapToGrid w:val="0"/>
              <w:jc w:val="center"/>
            </w:pPr>
            <w:r>
              <w:t>Nov 2, 2018</w:t>
            </w:r>
          </w:p>
        </w:tc>
      </w:tr>
      <w:tr w:rsidR="009A63CD" w14:paraId="37DE6CAE" w14:textId="77777777" w:rsidTr="00802A1F">
        <w:trPr>
          <w:cantSplit/>
        </w:trPr>
        <w:tc>
          <w:tcPr>
            <w:tcW w:w="1080" w:type="dxa"/>
            <w:tcBorders>
              <w:top w:val="single" w:sz="4" w:space="0" w:color="000000"/>
              <w:left w:val="single" w:sz="8" w:space="0" w:color="000000"/>
              <w:bottom w:val="single" w:sz="4" w:space="0" w:color="000000"/>
            </w:tcBorders>
            <w:shd w:val="clear" w:color="auto" w:fill="auto"/>
          </w:tcPr>
          <w:p w14:paraId="5A487F04" w14:textId="57AD3869" w:rsidR="009A63CD" w:rsidRDefault="009A63CD" w:rsidP="004E02F1">
            <w:pPr>
              <w:pStyle w:val="Table-Text"/>
              <w:snapToGrid w:val="0"/>
              <w:jc w:val="center"/>
            </w:pPr>
            <w:r>
              <w:t>1.47</w:t>
            </w:r>
          </w:p>
        </w:tc>
        <w:tc>
          <w:tcPr>
            <w:tcW w:w="6480" w:type="dxa"/>
            <w:tcBorders>
              <w:top w:val="single" w:sz="4" w:space="0" w:color="000000"/>
              <w:left w:val="single" w:sz="4" w:space="0" w:color="000000"/>
              <w:bottom w:val="single" w:sz="4" w:space="0" w:color="000000"/>
            </w:tcBorders>
            <w:shd w:val="clear" w:color="auto" w:fill="auto"/>
          </w:tcPr>
          <w:p w14:paraId="2A3DAF05" w14:textId="79C89235" w:rsidR="009A63CD" w:rsidRDefault="009A63CD" w:rsidP="004E02F1">
            <w:pPr>
              <w:pStyle w:val="Table-Text"/>
              <w:snapToGrid w:val="0"/>
            </w:pPr>
            <w:r>
              <w:t>Version 5.1.2 – Beam fix.</w:t>
            </w:r>
            <w:r w:rsidR="00BB6BEE">
              <w:t xml:space="preserve"> Fix for reconnect </w:t>
            </w:r>
            <w:proofErr w:type="spellStart"/>
            <w:r w:rsidR="00BB6BEE">
              <w:t>segfault</w:t>
            </w:r>
            <w:proofErr w:type="spellEnd"/>
            <w:r w:rsidR="00BB6BEE">
              <w:t>.</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B70223E" w14:textId="624F71F0" w:rsidR="009A63CD" w:rsidRDefault="00BB6BEE" w:rsidP="004E02F1">
            <w:pPr>
              <w:pStyle w:val="Table-Text"/>
              <w:snapToGrid w:val="0"/>
              <w:jc w:val="center"/>
            </w:pPr>
            <w:r>
              <w:t>Dec</w:t>
            </w:r>
            <w:r w:rsidR="009A63CD">
              <w:t xml:space="preserve"> </w:t>
            </w:r>
            <w:r>
              <w:t>6</w:t>
            </w:r>
            <w:r w:rsidR="009A63CD">
              <w:t>, 2018</w:t>
            </w:r>
          </w:p>
        </w:tc>
      </w:tr>
      <w:tr w:rsidR="00802A1F" w14:paraId="3CF816F3" w14:textId="77777777" w:rsidTr="003C13CB">
        <w:trPr>
          <w:cantSplit/>
        </w:trPr>
        <w:tc>
          <w:tcPr>
            <w:tcW w:w="1080" w:type="dxa"/>
            <w:tcBorders>
              <w:top w:val="single" w:sz="4" w:space="0" w:color="000000"/>
              <w:left w:val="single" w:sz="8" w:space="0" w:color="000000"/>
              <w:bottom w:val="single" w:sz="4" w:space="0" w:color="000000"/>
            </w:tcBorders>
            <w:shd w:val="clear" w:color="auto" w:fill="auto"/>
          </w:tcPr>
          <w:p w14:paraId="368E21A9" w14:textId="10AC5B71" w:rsidR="00802A1F" w:rsidRDefault="00802A1F" w:rsidP="004E02F1">
            <w:pPr>
              <w:pStyle w:val="Table-Text"/>
              <w:snapToGrid w:val="0"/>
              <w:jc w:val="center"/>
            </w:pPr>
            <w:r>
              <w:t>1.48</w:t>
            </w:r>
          </w:p>
        </w:tc>
        <w:tc>
          <w:tcPr>
            <w:tcW w:w="6480" w:type="dxa"/>
            <w:tcBorders>
              <w:top w:val="single" w:sz="4" w:space="0" w:color="000000"/>
              <w:left w:val="single" w:sz="4" w:space="0" w:color="000000"/>
              <w:bottom w:val="single" w:sz="4" w:space="0" w:color="000000"/>
            </w:tcBorders>
            <w:shd w:val="clear" w:color="auto" w:fill="auto"/>
          </w:tcPr>
          <w:p w14:paraId="05AE2418" w14:textId="39DC01B7" w:rsidR="00802A1F" w:rsidRDefault="00802A1F" w:rsidP="004E02F1">
            <w:pPr>
              <w:pStyle w:val="Table-Text"/>
              <w:snapToGrid w:val="0"/>
            </w:pPr>
            <w:r>
              <w:t xml:space="preserve">Version 5.1.3 – Fix for exit </w:t>
            </w:r>
            <w:proofErr w:type="spellStart"/>
            <w:r>
              <w:t>segfault</w:t>
            </w:r>
            <w:proofErr w:type="spellEnd"/>
            <w:r w:rsidR="00D86510">
              <w:t xml:space="preserve"> and reset timer fix.</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04AB5C14" w14:textId="6723D0E6" w:rsidR="00802A1F" w:rsidRDefault="00802A1F" w:rsidP="004E02F1">
            <w:pPr>
              <w:pStyle w:val="Table-Text"/>
              <w:snapToGrid w:val="0"/>
              <w:jc w:val="center"/>
            </w:pPr>
            <w:r>
              <w:t xml:space="preserve">Dec </w:t>
            </w:r>
            <w:r w:rsidR="005950F6">
              <w:t>1</w:t>
            </w:r>
            <w:r w:rsidR="00D86510">
              <w:t>4</w:t>
            </w:r>
            <w:r>
              <w:t>, 2018</w:t>
            </w:r>
          </w:p>
        </w:tc>
      </w:tr>
      <w:tr w:rsidR="003C13CB" w14:paraId="649BE93B" w14:textId="77777777" w:rsidTr="0053627B">
        <w:trPr>
          <w:cantSplit/>
        </w:trPr>
        <w:tc>
          <w:tcPr>
            <w:tcW w:w="1080" w:type="dxa"/>
            <w:tcBorders>
              <w:top w:val="single" w:sz="4" w:space="0" w:color="000000"/>
              <w:left w:val="single" w:sz="8" w:space="0" w:color="000000"/>
              <w:bottom w:val="single" w:sz="4" w:space="0" w:color="000000"/>
            </w:tcBorders>
            <w:shd w:val="clear" w:color="auto" w:fill="auto"/>
          </w:tcPr>
          <w:p w14:paraId="276E7219" w14:textId="20492992" w:rsidR="003C13CB" w:rsidRDefault="003C13CB" w:rsidP="004E02F1">
            <w:pPr>
              <w:pStyle w:val="Table-Text"/>
              <w:snapToGrid w:val="0"/>
              <w:jc w:val="center"/>
            </w:pPr>
            <w:r>
              <w:t>1.49</w:t>
            </w:r>
          </w:p>
        </w:tc>
        <w:tc>
          <w:tcPr>
            <w:tcW w:w="6480" w:type="dxa"/>
            <w:tcBorders>
              <w:top w:val="single" w:sz="4" w:space="0" w:color="000000"/>
              <w:left w:val="single" w:sz="4" w:space="0" w:color="000000"/>
              <w:bottom w:val="single" w:sz="4" w:space="0" w:color="000000"/>
            </w:tcBorders>
            <w:shd w:val="clear" w:color="auto" w:fill="auto"/>
          </w:tcPr>
          <w:p w14:paraId="531BDFEE" w14:textId="124559EE" w:rsidR="003C13CB" w:rsidRDefault="003C13CB" w:rsidP="004E02F1">
            <w:pPr>
              <w:pStyle w:val="Table-Text"/>
              <w:snapToGrid w:val="0"/>
            </w:pPr>
            <w:r>
              <w:t xml:space="preserve">Version 5.1.4 </w:t>
            </w:r>
            <w:r w:rsidR="000E0B65">
              <w:t>–</w:t>
            </w:r>
            <w:r>
              <w:t xml:space="preserve"> </w:t>
            </w:r>
            <w:r w:rsidR="000E0B65">
              <w:t>Fix for QoS2 during reconnects</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6F6A85CC" w14:textId="72D4B0A5" w:rsidR="003C13CB" w:rsidRDefault="000E0B65" w:rsidP="004E02F1">
            <w:pPr>
              <w:pStyle w:val="Table-Text"/>
              <w:snapToGrid w:val="0"/>
              <w:jc w:val="center"/>
            </w:pPr>
            <w:r>
              <w:t>Jan 4, 2018</w:t>
            </w:r>
          </w:p>
        </w:tc>
      </w:tr>
      <w:tr w:rsidR="0053627B" w14:paraId="2F4A379B" w14:textId="77777777" w:rsidTr="005D5522">
        <w:trPr>
          <w:cantSplit/>
        </w:trPr>
        <w:tc>
          <w:tcPr>
            <w:tcW w:w="1080" w:type="dxa"/>
            <w:tcBorders>
              <w:top w:val="single" w:sz="4" w:space="0" w:color="000000"/>
              <w:left w:val="single" w:sz="8" w:space="0" w:color="000000"/>
              <w:bottom w:val="single" w:sz="4" w:space="0" w:color="000000"/>
            </w:tcBorders>
            <w:shd w:val="clear" w:color="auto" w:fill="auto"/>
          </w:tcPr>
          <w:p w14:paraId="70FB6EC6" w14:textId="1B1D0C6A" w:rsidR="0053627B" w:rsidRDefault="0053627B" w:rsidP="004E02F1">
            <w:pPr>
              <w:pStyle w:val="Table-Text"/>
              <w:snapToGrid w:val="0"/>
              <w:jc w:val="center"/>
            </w:pPr>
            <w:r>
              <w:t>1.50</w:t>
            </w:r>
          </w:p>
        </w:tc>
        <w:tc>
          <w:tcPr>
            <w:tcW w:w="6480" w:type="dxa"/>
            <w:tcBorders>
              <w:top w:val="single" w:sz="4" w:space="0" w:color="000000"/>
              <w:left w:val="single" w:sz="4" w:space="0" w:color="000000"/>
              <w:bottom w:val="single" w:sz="4" w:space="0" w:color="000000"/>
            </w:tcBorders>
            <w:shd w:val="clear" w:color="auto" w:fill="auto"/>
          </w:tcPr>
          <w:p w14:paraId="78D59C96" w14:textId="3E30AE3E" w:rsidR="0053627B" w:rsidRDefault="0053627B" w:rsidP="004E02F1">
            <w:pPr>
              <w:pStyle w:val="Table-Text"/>
              <w:snapToGrid w:val="0"/>
            </w:pPr>
            <w:r>
              <w:t>Version 5.1.5 – Fix for TLS Connections and SNI.</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35E50DAB" w14:textId="79A8D8DB" w:rsidR="0053627B" w:rsidRDefault="0053627B" w:rsidP="004E02F1">
            <w:pPr>
              <w:pStyle w:val="Table-Text"/>
              <w:snapToGrid w:val="0"/>
              <w:jc w:val="center"/>
            </w:pPr>
            <w:r>
              <w:t>Jan 11, 2019</w:t>
            </w:r>
          </w:p>
        </w:tc>
      </w:tr>
      <w:tr w:rsidR="005D5522" w14:paraId="07811930" w14:textId="77777777" w:rsidTr="00BE62DF">
        <w:trPr>
          <w:cantSplit/>
        </w:trPr>
        <w:tc>
          <w:tcPr>
            <w:tcW w:w="1080" w:type="dxa"/>
            <w:tcBorders>
              <w:top w:val="single" w:sz="4" w:space="0" w:color="000000"/>
              <w:left w:val="single" w:sz="8" w:space="0" w:color="000000"/>
              <w:bottom w:val="single" w:sz="4" w:space="0" w:color="000000"/>
            </w:tcBorders>
            <w:shd w:val="clear" w:color="auto" w:fill="auto"/>
          </w:tcPr>
          <w:p w14:paraId="324658F7" w14:textId="5504AE05" w:rsidR="005D5522" w:rsidRDefault="005D5522" w:rsidP="004E02F1">
            <w:pPr>
              <w:pStyle w:val="Table-Text"/>
              <w:snapToGrid w:val="0"/>
              <w:jc w:val="center"/>
            </w:pPr>
            <w:r>
              <w:t>1.51</w:t>
            </w:r>
          </w:p>
        </w:tc>
        <w:tc>
          <w:tcPr>
            <w:tcW w:w="6480" w:type="dxa"/>
            <w:tcBorders>
              <w:top w:val="single" w:sz="4" w:space="0" w:color="000000"/>
              <w:left w:val="single" w:sz="4" w:space="0" w:color="000000"/>
              <w:bottom w:val="single" w:sz="4" w:space="0" w:color="000000"/>
            </w:tcBorders>
            <w:shd w:val="clear" w:color="auto" w:fill="auto"/>
          </w:tcPr>
          <w:p w14:paraId="4FCFC349" w14:textId="52F77DDF" w:rsidR="005D5522" w:rsidRDefault="005D5522" w:rsidP="004E02F1">
            <w:pPr>
              <w:pStyle w:val="Table-Text"/>
              <w:snapToGrid w:val="0"/>
            </w:pPr>
            <w:r>
              <w:t>Version 5.1.6 – Update copyright for 2019</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7083B344" w14:textId="3B35321C" w:rsidR="005D5522" w:rsidRDefault="005505B0" w:rsidP="004E02F1">
            <w:pPr>
              <w:pStyle w:val="Table-Text"/>
              <w:snapToGrid w:val="0"/>
              <w:jc w:val="center"/>
            </w:pPr>
            <w:r>
              <w:t>Feb 6</w:t>
            </w:r>
            <w:r w:rsidR="005D5522">
              <w:t>, 2019</w:t>
            </w:r>
          </w:p>
        </w:tc>
      </w:tr>
      <w:tr w:rsidR="00BE62DF" w14:paraId="2CC1B399" w14:textId="77777777" w:rsidTr="005253A1">
        <w:trPr>
          <w:cantSplit/>
        </w:trPr>
        <w:tc>
          <w:tcPr>
            <w:tcW w:w="1080" w:type="dxa"/>
            <w:tcBorders>
              <w:top w:val="single" w:sz="4" w:space="0" w:color="000000"/>
              <w:left w:val="single" w:sz="8" w:space="0" w:color="000000"/>
              <w:bottom w:val="single" w:sz="4" w:space="0" w:color="000000"/>
            </w:tcBorders>
            <w:shd w:val="clear" w:color="auto" w:fill="auto"/>
          </w:tcPr>
          <w:p w14:paraId="5C044572" w14:textId="7B44BDDC" w:rsidR="00BE62DF" w:rsidRDefault="00BE62DF" w:rsidP="004E02F1">
            <w:pPr>
              <w:pStyle w:val="Table-Text"/>
              <w:snapToGrid w:val="0"/>
              <w:jc w:val="center"/>
            </w:pPr>
            <w:r>
              <w:t>1.52</w:t>
            </w:r>
          </w:p>
        </w:tc>
        <w:tc>
          <w:tcPr>
            <w:tcW w:w="6480" w:type="dxa"/>
            <w:tcBorders>
              <w:top w:val="single" w:sz="4" w:space="0" w:color="000000"/>
              <w:left w:val="single" w:sz="4" w:space="0" w:color="000000"/>
              <w:bottom w:val="single" w:sz="4" w:space="0" w:color="000000"/>
            </w:tcBorders>
            <w:shd w:val="clear" w:color="auto" w:fill="auto"/>
          </w:tcPr>
          <w:p w14:paraId="2AE90127" w14:textId="6704A8C4" w:rsidR="00BE62DF" w:rsidRDefault="00BE62DF" w:rsidP="004E02F1">
            <w:pPr>
              <w:pStyle w:val="Table-Text"/>
              <w:snapToGrid w:val="0"/>
            </w:pPr>
            <w:r>
              <w:t>Version 5.</w:t>
            </w:r>
            <w:r w:rsidR="000C1719">
              <w:t>2</w:t>
            </w:r>
            <w:r>
              <w:t>.</w:t>
            </w:r>
            <w:r w:rsidR="000C1719">
              <w:t>0</w:t>
            </w:r>
            <w:r>
              <w:t xml:space="preserve"> – Use </w:t>
            </w:r>
            <w:r w:rsidR="000C1719">
              <w:t>O</w:t>
            </w:r>
            <w:r>
              <w:t xml:space="preserve">penSSL v1.1.1 and </w:t>
            </w:r>
            <w:proofErr w:type="spellStart"/>
            <w:r>
              <w:t>libicucu</w:t>
            </w:r>
            <w:proofErr w:type="spellEnd"/>
            <w:r>
              <w:t xml:space="preserve"> 60.2</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47DE0DBC" w14:textId="16D0E958" w:rsidR="00BE62DF" w:rsidRDefault="00BE62DF" w:rsidP="004E02F1">
            <w:pPr>
              <w:pStyle w:val="Table-Text"/>
              <w:snapToGrid w:val="0"/>
              <w:jc w:val="center"/>
            </w:pPr>
            <w:r>
              <w:t>Feb 14, 2019</w:t>
            </w:r>
          </w:p>
        </w:tc>
      </w:tr>
      <w:tr w:rsidR="005253A1" w14:paraId="75BDFF17" w14:textId="77777777" w:rsidTr="00313C8F">
        <w:trPr>
          <w:cantSplit/>
        </w:trPr>
        <w:tc>
          <w:tcPr>
            <w:tcW w:w="1080" w:type="dxa"/>
            <w:tcBorders>
              <w:top w:val="single" w:sz="4" w:space="0" w:color="000000"/>
              <w:left w:val="single" w:sz="8" w:space="0" w:color="000000"/>
              <w:bottom w:val="single" w:sz="4" w:space="0" w:color="000000"/>
            </w:tcBorders>
            <w:shd w:val="clear" w:color="auto" w:fill="auto"/>
          </w:tcPr>
          <w:p w14:paraId="7877B7C8" w14:textId="42C99A47" w:rsidR="005253A1" w:rsidRDefault="005253A1" w:rsidP="004E02F1">
            <w:pPr>
              <w:pStyle w:val="Table-Text"/>
              <w:snapToGrid w:val="0"/>
              <w:jc w:val="center"/>
            </w:pPr>
            <w:r>
              <w:t>1.53</w:t>
            </w:r>
          </w:p>
        </w:tc>
        <w:tc>
          <w:tcPr>
            <w:tcW w:w="6480" w:type="dxa"/>
            <w:tcBorders>
              <w:top w:val="single" w:sz="4" w:space="0" w:color="000000"/>
              <w:left w:val="single" w:sz="4" w:space="0" w:color="000000"/>
              <w:bottom w:val="single" w:sz="4" w:space="0" w:color="000000"/>
            </w:tcBorders>
            <w:shd w:val="clear" w:color="auto" w:fill="auto"/>
          </w:tcPr>
          <w:p w14:paraId="23D25EE1" w14:textId="4E9E333A" w:rsidR="005253A1" w:rsidRDefault="005253A1" w:rsidP="004E02F1">
            <w:pPr>
              <w:pStyle w:val="Table-Text"/>
              <w:snapToGrid w:val="0"/>
            </w:pPr>
            <w:r>
              <w:t>Version 5.2.1 – Additional logging information</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588EB4E1" w14:textId="7E6F7183" w:rsidR="005253A1" w:rsidRDefault="005253A1" w:rsidP="004E02F1">
            <w:pPr>
              <w:pStyle w:val="Table-Text"/>
              <w:snapToGrid w:val="0"/>
              <w:jc w:val="center"/>
            </w:pPr>
            <w:r>
              <w:t>Mar 25, 2019</w:t>
            </w:r>
          </w:p>
        </w:tc>
      </w:tr>
      <w:tr w:rsidR="00313C8F" w14:paraId="4AA4C650" w14:textId="77777777" w:rsidTr="00A013D5">
        <w:trPr>
          <w:cantSplit/>
        </w:trPr>
        <w:tc>
          <w:tcPr>
            <w:tcW w:w="1080" w:type="dxa"/>
            <w:tcBorders>
              <w:top w:val="single" w:sz="4" w:space="0" w:color="000000"/>
              <w:left w:val="single" w:sz="8" w:space="0" w:color="000000"/>
              <w:bottom w:val="single" w:sz="4" w:space="0" w:color="000000"/>
            </w:tcBorders>
            <w:shd w:val="clear" w:color="auto" w:fill="auto"/>
          </w:tcPr>
          <w:p w14:paraId="57F044F9" w14:textId="467D336B" w:rsidR="00313C8F" w:rsidRDefault="00313C8F" w:rsidP="00313C8F">
            <w:pPr>
              <w:pStyle w:val="Table-Text"/>
              <w:snapToGrid w:val="0"/>
              <w:jc w:val="center"/>
            </w:pPr>
            <w:r>
              <w:t>1.54</w:t>
            </w:r>
          </w:p>
        </w:tc>
        <w:tc>
          <w:tcPr>
            <w:tcW w:w="6480" w:type="dxa"/>
            <w:tcBorders>
              <w:top w:val="single" w:sz="4" w:space="0" w:color="000000"/>
              <w:left w:val="single" w:sz="4" w:space="0" w:color="000000"/>
              <w:bottom w:val="single" w:sz="4" w:space="0" w:color="000000"/>
            </w:tcBorders>
            <w:shd w:val="clear" w:color="auto" w:fill="auto"/>
          </w:tcPr>
          <w:p w14:paraId="3792E291" w14:textId="763C7D0B" w:rsidR="00313C8F" w:rsidRDefault="00313C8F" w:rsidP="00313C8F">
            <w:pPr>
              <w:pStyle w:val="Table-Text"/>
              <w:snapToGrid w:val="0"/>
            </w:pPr>
            <w:r>
              <w:t>Version 5.2.2 – Ability to re-resolve DNS on every reconnect.</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190AB3EA" w14:textId="50B055A1" w:rsidR="00313C8F" w:rsidRDefault="00313C8F" w:rsidP="00313C8F">
            <w:pPr>
              <w:pStyle w:val="Table-Text"/>
              <w:snapToGrid w:val="0"/>
              <w:jc w:val="center"/>
            </w:pPr>
            <w:r>
              <w:t>June 6, 2019</w:t>
            </w:r>
          </w:p>
        </w:tc>
      </w:tr>
      <w:tr w:rsidR="00A013D5" w14:paraId="627D01C0" w14:textId="77777777" w:rsidTr="00740FAA">
        <w:trPr>
          <w:cantSplit/>
        </w:trPr>
        <w:tc>
          <w:tcPr>
            <w:tcW w:w="1080" w:type="dxa"/>
            <w:tcBorders>
              <w:top w:val="single" w:sz="4" w:space="0" w:color="000000"/>
              <w:left w:val="single" w:sz="8" w:space="0" w:color="000000"/>
              <w:bottom w:val="single" w:sz="4" w:space="0" w:color="000000"/>
            </w:tcBorders>
            <w:shd w:val="clear" w:color="auto" w:fill="auto"/>
          </w:tcPr>
          <w:p w14:paraId="00BA9668" w14:textId="6FDB2BC3" w:rsidR="00A013D5" w:rsidRDefault="00A013D5" w:rsidP="00313C8F">
            <w:pPr>
              <w:pStyle w:val="Table-Text"/>
              <w:snapToGrid w:val="0"/>
              <w:jc w:val="center"/>
            </w:pPr>
            <w:r>
              <w:t>1.55</w:t>
            </w:r>
          </w:p>
        </w:tc>
        <w:tc>
          <w:tcPr>
            <w:tcW w:w="6480" w:type="dxa"/>
            <w:tcBorders>
              <w:top w:val="single" w:sz="4" w:space="0" w:color="000000"/>
              <w:left w:val="single" w:sz="4" w:space="0" w:color="000000"/>
              <w:bottom w:val="single" w:sz="4" w:space="0" w:color="000000"/>
            </w:tcBorders>
            <w:shd w:val="clear" w:color="auto" w:fill="auto"/>
          </w:tcPr>
          <w:p w14:paraId="1128B92C" w14:textId="0FD72422" w:rsidR="00A013D5" w:rsidRDefault="00A013D5" w:rsidP="00313C8F">
            <w:pPr>
              <w:pStyle w:val="Table-Text"/>
              <w:snapToGrid w:val="0"/>
            </w:pPr>
            <w:r>
              <w:t>Updated the new message file format</w:t>
            </w:r>
          </w:p>
        </w:tc>
        <w:tc>
          <w:tcPr>
            <w:tcW w:w="1770" w:type="dxa"/>
            <w:tcBorders>
              <w:top w:val="single" w:sz="4" w:space="0" w:color="000000"/>
              <w:left w:val="single" w:sz="4" w:space="0" w:color="000000"/>
              <w:bottom w:val="single" w:sz="4" w:space="0" w:color="000000"/>
              <w:right w:val="single" w:sz="8" w:space="0" w:color="000000"/>
            </w:tcBorders>
            <w:shd w:val="clear" w:color="auto" w:fill="auto"/>
          </w:tcPr>
          <w:p w14:paraId="625498F6" w14:textId="64678794" w:rsidR="00A013D5" w:rsidRDefault="00A013D5" w:rsidP="00313C8F">
            <w:pPr>
              <w:pStyle w:val="Table-Text"/>
              <w:snapToGrid w:val="0"/>
              <w:jc w:val="center"/>
            </w:pPr>
            <w:r>
              <w:t>June 11, 2019</w:t>
            </w:r>
          </w:p>
        </w:tc>
      </w:tr>
      <w:tr w:rsidR="00740FAA" w14:paraId="5AE5DF46" w14:textId="77777777" w:rsidTr="00D21405">
        <w:trPr>
          <w:cantSplit/>
        </w:trPr>
        <w:tc>
          <w:tcPr>
            <w:tcW w:w="1080" w:type="dxa"/>
            <w:tcBorders>
              <w:top w:val="single" w:sz="4" w:space="0" w:color="000000"/>
              <w:left w:val="single" w:sz="8" w:space="0" w:color="000000"/>
              <w:bottom w:val="single" w:sz="8" w:space="0" w:color="000000"/>
            </w:tcBorders>
            <w:shd w:val="clear" w:color="auto" w:fill="auto"/>
          </w:tcPr>
          <w:p w14:paraId="5BDB1F33" w14:textId="02B00697" w:rsidR="00740FAA" w:rsidRDefault="00740FAA" w:rsidP="00313C8F">
            <w:pPr>
              <w:pStyle w:val="Table-Text"/>
              <w:snapToGrid w:val="0"/>
              <w:jc w:val="center"/>
            </w:pPr>
            <w:r>
              <w:t>1.56</w:t>
            </w:r>
          </w:p>
        </w:tc>
        <w:tc>
          <w:tcPr>
            <w:tcW w:w="6480" w:type="dxa"/>
            <w:tcBorders>
              <w:top w:val="single" w:sz="4" w:space="0" w:color="000000"/>
              <w:left w:val="single" w:sz="4" w:space="0" w:color="000000"/>
              <w:bottom w:val="single" w:sz="8" w:space="0" w:color="000000"/>
            </w:tcBorders>
            <w:shd w:val="clear" w:color="auto" w:fill="auto"/>
          </w:tcPr>
          <w:p w14:paraId="0048C305" w14:textId="02F5DA3A" w:rsidR="00740FAA" w:rsidRDefault="00740FAA" w:rsidP="00313C8F">
            <w:pPr>
              <w:pStyle w:val="Table-Text"/>
              <w:snapToGrid w:val="0"/>
            </w:pPr>
            <w:r>
              <w:t xml:space="preserve">Version 5.2.3 – Pick up </w:t>
            </w:r>
            <w:proofErr w:type="spellStart"/>
            <w:r>
              <w:t>openssl</w:t>
            </w:r>
            <w:proofErr w:type="spellEnd"/>
            <w:r>
              <w:t xml:space="preserve"> v1.1.1c</w:t>
            </w:r>
          </w:p>
        </w:tc>
        <w:tc>
          <w:tcPr>
            <w:tcW w:w="1770" w:type="dxa"/>
            <w:tcBorders>
              <w:top w:val="single" w:sz="4" w:space="0" w:color="000000"/>
              <w:left w:val="single" w:sz="4" w:space="0" w:color="000000"/>
              <w:bottom w:val="single" w:sz="8" w:space="0" w:color="000000"/>
              <w:right w:val="single" w:sz="8" w:space="0" w:color="000000"/>
            </w:tcBorders>
            <w:shd w:val="clear" w:color="auto" w:fill="auto"/>
          </w:tcPr>
          <w:p w14:paraId="026E41FB" w14:textId="1DD43A46" w:rsidR="00740FAA" w:rsidRDefault="00740FAA" w:rsidP="00313C8F">
            <w:pPr>
              <w:pStyle w:val="Table-Text"/>
              <w:snapToGrid w:val="0"/>
              <w:jc w:val="center"/>
            </w:pPr>
            <w:r>
              <w:t>June 17, 2019</w:t>
            </w:r>
          </w:p>
        </w:tc>
      </w:tr>
    </w:tbl>
    <w:p w14:paraId="169EC9F7" w14:textId="77777777" w:rsidR="00CC02AA" w:rsidRDefault="00CC02AA">
      <w:pPr>
        <w:pageBreakBefore/>
        <w:rPr>
          <w:b/>
        </w:rPr>
      </w:pPr>
      <w:r>
        <w:rPr>
          <w:b/>
        </w:rPr>
        <w:lastRenderedPageBreak/>
        <w:t xml:space="preserve"> </w:t>
      </w:r>
    </w:p>
    <w:p w14:paraId="64B6BD68" w14:textId="77777777" w:rsidR="00CC02AA" w:rsidRDefault="00CC02AA">
      <w:pPr>
        <w:autoSpaceDE w:val="0"/>
        <w:spacing w:before="120"/>
        <w:jc w:val="both"/>
        <w:rPr>
          <w:b/>
        </w:rPr>
      </w:pPr>
      <w:r>
        <w:rPr>
          <w:b/>
        </w:rPr>
        <w:t>TABLE OF CONTENTS</w:t>
      </w:r>
    </w:p>
    <w:p w14:paraId="518D23DC" w14:textId="77777777" w:rsidR="00CC02AA" w:rsidRDefault="00CC02AA">
      <w:pPr>
        <w:autoSpaceDE w:val="0"/>
        <w:spacing w:before="120"/>
        <w:jc w:val="both"/>
        <w:rPr>
          <w:b/>
        </w:rPr>
      </w:pPr>
    </w:p>
    <w:bookmarkStart w:id="0" w:name="_GoBack"/>
    <w:bookmarkEnd w:id="0"/>
    <w:p w14:paraId="45537B7D" w14:textId="4DA3F9F5" w:rsidR="00363204" w:rsidRDefault="00CC02AA">
      <w:pPr>
        <w:pStyle w:val="TOC1"/>
        <w:tabs>
          <w:tab w:val="right" w:leader="dot" w:pos="8630"/>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11661142" w:history="1">
        <w:r w:rsidR="00363204" w:rsidRPr="001745AE">
          <w:rPr>
            <w:rStyle w:val="Hyperlink"/>
            <w:noProof/>
          </w:rPr>
          <w:t>Introduction</w:t>
        </w:r>
        <w:r w:rsidR="00363204">
          <w:rPr>
            <w:noProof/>
            <w:webHidden/>
          </w:rPr>
          <w:tab/>
        </w:r>
        <w:r w:rsidR="00363204">
          <w:rPr>
            <w:noProof/>
            <w:webHidden/>
          </w:rPr>
          <w:fldChar w:fldCharType="begin"/>
        </w:r>
        <w:r w:rsidR="00363204">
          <w:rPr>
            <w:noProof/>
            <w:webHidden/>
          </w:rPr>
          <w:instrText xml:space="preserve"> PAGEREF _Toc11661142 \h </w:instrText>
        </w:r>
        <w:r w:rsidR="00363204">
          <w:rPr>
            <w:noProof/>
            <w:webHidden/>
          </w:rPr>
        </w:r>
        <w:r w:rsidR="00363204">
          <w:rPr>
            <w:noProof/>
            <w:webHidden/>
          </w:rPr>
          <w:fldChar w:fldCharType="separate"/>
        </w:r>
        <w:r w:rsidR="00363204">
          <w:rPr>
            <w:noProof/>
            <w:webHidden/>
          </w:rPr>
          <w:t>7</w:t>
        </w:r>
        <w:r w:rsidR="00363204">
          <w:rPr>
            <w:noProof/>
            <w:webHidden/>
          </w:rPr>
          <w:fldChar w:fldCharType="end"/>
        </w:r>
      </w:hyperlink>
    </w:p>
    <w:p w14:paraId="2EB53C9C" w14:textId="183CCB6F" w:rsidR="00363204" w:rsidRDefault="00363204">
      <w:pPr>
        <w:pStyle w:val="TOC2"/>
        <w:tabs>
          <w:tab w:val="right" w:leader="dot" w:pos="8630"/>
        </w:tabs>
        <w:rPr>
          <w:rFonts w:asciiTheme="minorHAnsi" w:eastAsiaTheme="minorEastAsia" w:hAnsiTheme="minorHAnsi" w:cstheme="minorBidi"/>
          <w:noProof/>
          <w:lang w:eastAsia="en-US"/>
        </w:rPr>
      </w:pPr>
      <w:hyperlink w:anchor="_Toc11661143" w:history="1">
        <w:r w:rsidRPr="001745AE">
          <w:rPr>
            <w:rStyle w:val="Hyperlink"/>
            <w:noProof/>
          </w:rPr>
          <w:t>Features</w:t>
        </w:r>
        <w:r>
          <w:rPr>
            <w:noProof/>
            <w:webHidden/>
          </w:rPr>
          <w:tab/>
        </w:r>
        <w:r>
          <w:rPr>
            <w:noProof/>
            <w:webHidden/>
          </w:rPr>
          <w:fldChar w:fldCharType="begin"/>
        </w:r>
        <w:r>
          <w:rPr>
            <w:noProof/>
            <w:webHidden/>
          </w:rPr>
          <w:instrText xml:space="preserve"> PAGEREF _Toc11661143 \h </w:instrText>
        </w:r>
        <w:r>
          <w:rPr>
            <w:noProof/>
            <w:webHidden/>
          </w:rPr>
        </w:r>
        <w:r>
          <w:rPr>
            <w:noProof/>
            <w:webHidden/>
          </w:rPr>
          <w:fldChar w:fldCharType="separate"/>
        </w:r>
        <w:r>
          <w:rPr>
            <w:noProof/>
            <w:webHidden/>
          </w:rPr>
          <w:t>7</w:t>
        </w:r>
        <w:r>
          <w:rPr>
            <w:noProof/>
            <w:webHidden/>
          </w:rPr>
          <w:fldChar w:fldCharType="end"/>
        </w:r>
      </w:hyperlink>
    </w:p>
    <w:p w14:paraId="79E2EA1C" w14:textId="22B295B0" w:rsidR="00363204" w:rsidRDefault="00363204">
      <w:pPr>
        <w:pStyle w:val="TOC2"/>
        <w:tabs>
          <w:tab w:val="right" w:leader="dot" w:pos="8630"/>
        </w:tabs>
        <w:rPr>
          <w:rFonts w:asciiTheme="minorHAnsi" w:eastAsiaTheme="minorEastAsia" w:hAnsiTheme="minorHAnsi" w:cstheme="minorBidi"/>
          <w:noProof/>
          <w:lang w:eastAsia="en-US"/>
        </w:rPr>
      </w:pPr>
      <w:hyperlink w:anchor="_Toc11661144" w:history="1">
        <w:r w:rsidRPr="001745AE">
          <w:rPr>
            <w:rStyle w:val="Hyperlink"/>
            <w:noProof/>
          </w:rPr>
          <w:t>Limitations</w:t>
        </w:r>
        <w:r>
          <w:rPr>
            <w:noProof/>
            <w:webHidden/>
          </w:rPr>
          <w:tab/>
        </w:r>
        <w:r>
          <w:rPr>
            <w:noProof/>
            <w:webHidden/>
          </w:rPr>
          <w:fldChar w:fldCharType="begin"/>
        </w:r>
        <w:r>
          <w:rPr>
            <w:noProof/>
            <w:webHidden/>
          </w:rPr>
          <w:instrText xml:space="preserve"> PAGEREF _Toc11661144 \h </w:instrText>
        </w:r>
        <w:r>
          <w:rPr>
            <w:noProof/>
            <w:webHidden/>
          </w:rPr>
        </w:r>
        <w:r>
          <w:rPr>
            <w:noProof/>
            <w:webHidden/>
          </w:rPr>
          <w:fldChar w:fldCharType="separate"/>
        </w:r>
        <w:r>
          <w:rPr>
            <w:noProof/>
            <w:webHidden/>
          </w:rPr>
          <w:t>7</w:t>
        </w:r>
        <w:r>
          <w:rPr>
            <w:noProof/>
            <w:webHidden/>
          </w:rPr>
          <w:fldChar w:fldCharType="end"/>
        </w:r>
      </w:hyperlink>
    </w:p>
    <w:p w14:paraId="113C3248" w14:textId="4882F512" w:rsidR="00363204" w:rsidRDefault="00363204">
      <w:pPr>
        <w:pStyle w:val="TOC2"/>
        <w:tabs>
          <w:tab w:val="right" w:leader="dot" w:pos="8630"/>
        </w:tabs>
        <w:rPr>
          <w:rFonts w:asciiTheme="minorHAnsi" w:eastAsiaTheme="minorEastAsia" w:hAnsiTheme="minorHAnsi" w:cstheme="minorBidi"/>
          <w:noProof/>
          <w:lang w:eastAsia="en-US"/>
        </w:rPr>
      </w:pPr>
      <w:hyperlink w:anchor="_Toc11661145" w:history="1">
        <w:r w:rsidRPr="001745AE">
          <w:rPr>
            <w:rStyle w:val="Hyperlink"/>
            <w:noProof/>
          </w:rPr>
          <w:t>Performance Report</w:t>
        </w:r>
        <w:r>
          <w:rPr>
            <w:noProof/>
            <w:webHidden/>
          </w:rPr>
          <w:tab/>
        </w:r>
        <w:r>
          <w:rPr>
            <w:noProof/>
            <w:webHidden/>
          </w:rPr>
          <w:fldChar w:fldCharType="begin"/>
        </w:r>
        <w:r>
          <w:rPr>
            <w:noProof/>
            <w:webHidden/>
          </w:rPr>
          <w:instrText xml:space="preserve"> PAGEREF _Toc11661145 \h </w:instrText>
        </w:r>
        <w:r>
          <w:rPr>
            <w:noProof/>
            <w:webHidden/>
          </w:rPr>
        </w:r>
        <w:r>
          <w:rPr>
            <w:noProof/>
            <w:webHidden/>
          </w:rPr>
          <w:fldChar w:fldCharType="separate"/>
        </w:r>
        <w:r>
          <w:rPr>
            <w:noProof/>
            <w:webHidden/>
          </w:rPr>
          <w:t>8</w:t>
        </w:r>
        <w:r>
          <w:rPr>
            <w:noProof/>
            <w:webHidden/>
          </w:rPr>
          <w:fldChar w:fldCharType="end"/>
        </w:r>
      </w:hyperlink>
    </w:p>
    <w:p w14:paraId="4D619C3E" w14:textId="591E229D" w:rsidR="00363204" w:rsidRDefault="00363204">
      <w:pPr>
        <w:pStyle w:val="TOC2"/>
        <w:tabs>
          <w:tab w:val="right" w:leader="dot" w:pos="8630"/>
        </w:tabs>
        <w:rPr>
          <w:rFonts w:asciiTheme="minorHAnsi" w:eastAsiaTheme="minorEastAsia" w:hAnsiTheme="minorHAnsi" w:cstheme="minorBidi"/>
          <w:noProof/>
          <w:lang w:eastAsia="en-US"/>
        </w:rPr>
      </w:pPr>
      <w:hyperlink w:anchor="_Toc11661146" w:history="1">
        <w:r w:rsidRPr="001745AE">
          <w:rPr>
            <w:rStyle w:val="Hyperlink"/>
            <w:noProof/>
          </w:rPr>
          <w:t>Version Information</w:t>
        </w:r>
        <w:r>
          <w:rPr>
            <w:noProof/>
            <w:webHidden/>
          </w:rPr>
          <w:tab/>
        </w:r>
        <w:r>
          <w:rPr>
            <w:noProof/>
            <w:webHidden/>
          </w:rPr>
          <w:fldChar w:fldCharType="begin"/>
        </w:r>
        <w:r>
          <w:rPr>
            <w:noProof/>
            <w:webHidden/>
          </w:rPr>
          <w:instrText xml:space="preserve"> PAGEREF _Toc11661146 \h </w:instrText>
        </w:r>
        <w:r>
          <w:rPr>
            <w:noProof/>
            <w:webHidden/>
          </w:rPr>
        </w:r>
        <w:r>
          <w:rPr>
            <w:noProof/>
            <w:webHidden/>
          </w:rPr>
          <w:fldChar w:fldCharType="separate"/>
        </w:r>
        <w:r>
          <w:rPr>
            <w:noProof/>
            <w:webHidden/>
          </w:rPr>
          <w:t>8</w:t>
        </w:r>
        <w:r>
          <w:rPr>
            <w:noProof/>
            <w:webHidden/>
          </w:rPr>
          <w:fldChar w:fldCharType="end"/>
        </w:r>
      </w:hyperlink>
    </w:p>
    <w:p w14:paraId="34B3D72F" w14:textId="69624DD1" w:rsidR="00363204" w:rsidRDefault="00363204">
      <w:pPr>
        <w:pStyle w:val="TOC1"/>
        <w:tabs>
          <w:tab w:val="right" w:leader="dot" w:pos="8630"/>
        </w:tabs>
        <w:rPr>
          <w:rFonts w:asciiTheme="minorHAnsi" w:eastAsiaTheme="minorEastAsia" w:hAnsiTheme="minorHAnsi" w:cstheme="minorBidi"/>
          <w:noProof/>
          <w:lang w:eastAsia="en-US"/>
        </w:rPr>
      </w:pPr>
      <w:hyperlink w:anchor="_Toc11661147" w:history="1">
        <w:r w:rsidRPr="001745AE">
          <w:rPr>
            <w:rStyle w:val="Hyperlink"/>
            <w:noProof/>
          </w:rPr>
          <w:t>Tested environments and system requirements</w:t>
        </w:r>
        <w:r>
          <w:rPr>
            <w:noProof/>
            <w:webHidden/>
          </w:rPr>
          <w:tab/>
        </w:r>
        <w:r>
          <w:rPr>
            <w:noProof/>
            <w:webHidden/>
          </w:rPr>
          <w:fldChar w:fldCharType="begin"/>
        </w:r>
        <w:r>
          <w:rPr>
            <w:noProof/>
            <w:webHidden/>
          </w:rPr>
          <w:instrText xml:space="preserve"> PAGEREF _Toc11661147 \h </w:instrText>
        </w:r>
        <w:r>
          <w:rPr>
            <w:noProof/>
            <w:webHidden/>
          </w:rPr>
        </w:r>
        <w:r>
          <w:rPr>
            <w:noProof/>
            <w:webHidden/>
          </w:rPr>
          <w:fldChar w:fldCharType="separate"/>
        </w:r>
        <w:r>
          <w:rPr>
            <w:noProof/>
            <w:webHidden/>
          </w:rPr>
          <w:t>9</w:t>
        </w:r>
        <w:r>
          <w:rPr>
            <w:noProof/>
            <w:webHidden/>
          </w:rPr>
          <w:fldChar w:fldCharType="end"/>
        </w:r>
      </w:hyperlink>
    </w:p>
    <w:p w14:paraId="7252E5B0" w14:textId="31384BC8" w:rsidR="00363204" w:rsidRDefault="00363204">
      <w:pPr>
        <w:pStyle w:val="TOC1"/>
        <w:tabs>
          <w:tab w:val="right" w:leader="dot" w:pos="8630"/>
        </w:tabs>
        <w:rPr>
          <w:rFonts w:asciiTheme="minorHAnsi" w:eastAsiaTheme="minorEastAsia" w:hAnsiTheme="minorHAnsi" w:cstheme="minorBidi"/>
          <w:noProof/>
          <w:lang w:eastAsia="en-US"/>
        </w:rPr>
      </w:pPr>
      <w:hyperlink w:anchor="_Toc11661148" w:history="1">
        <w:r w:rsidRPr="001745AE">
          <w:rPr>
            <w:rStyle w:val="Hyperlink"/>
            <w:noProof/>
          </w:rPr>
          <w:t>Installing mqttbench</w:t>
        </w:r>
        <w:r>
          <w:rPr>
            <w:noProof/>
            <w:webHidden/>
          </w:rPr>
          <w:tab/>
        </w:r>
        <w:r>
          <w:rPr>
            <w:noProof/>
            <w:webHidden/>
          </w:rPr>
          <w:fldChar w:fldCharType="begin"/>
        </w:r>
        <w:r>
          <w:rPr>
            <w:noProof/>
            <w:webHidden/>
          </w:rPr>
          <w:instrText xml:space="preserve"> PAGEREF _Toc11661148 \h </w:instrText>
        </w:r>
        <w:r>
          <w:rPr>
            <w:noProof/>
            <w:webHidden/>
          </w:rPr>
        </w:r>
        <w:r>
          <w:rPr>
            <w:noProof/>
            <w:webHidden/>
          </w:rPr>
          <w:fldChar w:fldCharType="separate"/>
        </w:r>
        <w:r>
          <w:rPr>
            <w:noProof/>
            <w:webHidden/>
          </w:rPr>
          <w:t>9</w:t>
        </w:r>
        <w:r>
          <w:rPr>
            <w:noProof/>
            <w:webHidden/>
          </w:rPr>
          <w:fldChar w:fldCharType="end"/>
        </w:r>
      </w:hyperlink>
    </w:p>
    <w:p w14:paraId="714272F1" w14:textId="668E8314" w:rsidR="00363204" w:rsidRDefault="00363204">
      <w:pPr>
        <w:pStyle w:val="TOC1"/>
        <w:tabs>
          <w:tab w:val="right" w:leader="dot" w:pos="8630"/>
        </w:tabs>
        <w:rPr>
          <w:rFonts w:asciiTheme="minorHAnsi" w:eastAsiaTheme="minorEastAsia" w:hAnsiTheme="minorHAnsi" w:cstheme="minorBidi"/>
          <w:noProof/>
          <w:lang w:eastAsia="en-US"/>
        </w:rPr>
      </w:pPr>
      <w:hyperlink w:anchor="_Toc11661149" w:history="1">
        <w:r w:rsidRPr="001745AE">
          <w:rPr>
            <w:rStyle w:val="Hyperlink"/>
            <w:noProof/>
          </w:rPr>
          <w:t>Client machine tuning</w:t>
        </w:r>
        <w:r>
          <w:rPr>
            <w:noProof/>
            <w:webHidden/>
          </w:rPr>
          <w:tab/>
        </w:r>
        <w:r>
          <w:rPr>
            <w:noProof/>
            <w:webHidden/>
          </w:rPr>
          <w:fldChar w:fldCharType="begin"/>
        </w:r>
        <w:r>
          <w:rPr>
            <w:noProof/>
            <w:webHidden/>
          </w:rPr>
          <w:instrText xml:space="preserve"> PAGEREF _Toc11661149 \h </w:instrText>
        </w:r>
        <w:r>
          <w:rPr>
            <w:noProof/>
            <w:webHidden/>
          </w:rPr>
        </w:r>
        <w:r>
          <w:rPr>
            <w:noProof/>
            <w:webHidden/>
          </w:rPr>
          <w:fldChar w:fldCharType="separate"/>
        </w:r>
        <w:r>
          <w:rPr>
            <w:noProof/>
            <w:webHidden/>
          </w:rPr>
          <w:t>11</w:t>
        </w:r>
        <w:r>
          <w:rPr>
            <w:noProof/>
            <w:webHidden/>
          </w:rPr>
          <w:fldChar w:fldCharType="end"/>
        </w:r>
      </w:hyperlink>
    </w:p>
    <w:p w14:paraId="1D4077DF" w14:textId="07BECD48" w:rsidR="00363204" w:rsidRDefault="00363204">
      <w:pPr>
        <w:pStyle w:val="TOC2"/>
        <w:tabs>
          <w:tab w:val="right" w:leader="dot" w:pos="8630"/>
        </w:tabs>
        <w:rPr>
          <w:rFonts w:asciiTheme="minorHAnsi" w:eastAsiaTheme="minorEastAsia" w:hAnsiTheme="minorHAnsi" w:cstheme="minorBidi"/>
          <w:noProof/>
          <w:lang w:eastAsia="en-US"/>
        </w:rPr>
      </w:pPr>
      <w:hyperlink w:anchor="_Toc11661150" w:history="1">
        <w:r w:rsidRPr="001745AE">
          <w:rPr>
            <w:rStyle w:val="Hyperlink"/>
            <w:noProof/>
          </w:rPr>
          <w:t>Kernel tuning parameters</w:t>
        </w:r>
        <w:r>
          <w:rPr>
            <w:noProof/>
            <w:webHidden/>
          </w:rPr>
          <w:tab/>
        </w:r>
        <w:r>
          <w:rPr>
            <w:noProof/>
            <w:webHidden/>
          </w:rPr>
          <w:fldChar w:fldCharType="begin"/>
        </w:r>
        <w:r>
          <w:rPr>
            <w:noProof/>
            <w:webHidden/>
          </w:rPr>
          <w:instrText xml:space="preserve"> PAGEREF _Toc11661150 \h </w:instrText>
        </w:r>
        <w:r>
          <w:rPr>
            <w:noProof/>
            <w:webHidden/>
          </w:rPr>
        </w:r>
        <w:r>
          <w:rPr>
            <w:noProof/>
            <w:webHidden/>
          </w:rPr>
          <w:fldChar w:fldCharType="separate"/>
        </w:r>
        <w:r>
          <w:rPr>
            <w:noProof/>
            <w:webHidden/>
          </w:rPr>
          <w:t>11</w:t>
        </w:r>
        <w:r>
          <w:rPr>
            <w:noProof/>
            <w:webHidden/>
          </w:rPr>
          <w:fldChar w:fldCharType="end"/>
        </w:r>
      </w:hyperlink>
    </w:p>
    <w:p w14:paraId="4D436447" w14:textId="3D6628B6" w:rsidR="00363204" w:rsidRDefault="00363204">
      <w:pPr>
        <w:pStyle w:val="TOC2"/>
        <w:tabs>
          <w:tab w:val="right" w:leader="dot" w:pos="8630"/>
        </w:tabs>
        <w:rPr>
          <w:rFonts w:asciiTheme="minorHAnsi" w:eastAsiaTheme="minorEastAsia" w:hAnsiTheme="minorHAnsi" w:cstheme="minorBidi"/>
          <w:noProof/>
          <w:lang w:eastAsia="en-US"/>
        </w:rPr>
      </w:pPr>
      <w:hyperlink w:anchor="_Toc11661151" w:history="1">
        <w:r w:rsidRPr="001745AE">
          <w:rPr>
            <w:rStyle w:val="Hyperlink"/>
            <w:noProof/>
          </w:rPr>
          <w:t>NIC tuning parameters</w:t>
        </w:r>
        <w:r>
          <w:rPr>
            <w:noProof/>
            <w:webHidden/>
          </w:rPr>
          <w:tab/>
        </w:r>
        <w:r>
          <w:rPr>
            <w:noProof/>
            <w:webHidden/>
          </w:rPr>
          <w:fldChar w:fldCharType="begin"/>
        </w:r>
        <w:r>
          <w:rPr>
            <w:noProof/>
            <w:webHidden/>
          </w:rPr>
          <w:instrText xml:space="preserve"> PAGEREF _Toc11661151 \h </w:instrText>
        </w:r>
        <w:r>
          <w:rPr>
            <w:noProof/>
            <w:webHidden/>
          </w:rPr>
        </w:r>
        <w:r>
          <w:rPr>
            <w:noProof/>
            <w:webHidden/>
          </w:rPr>
          <w:fldChar w:fldCharType="separate"/>
        </w:r>
        <w:r>
          <w:rPr>
            <w:noProof/>
            <w:webHidden/>
          </w:rPr>
          <w:t>12</w:t>
        </w:r>
        <w:r>
          <w:rPr>
            <w:noProof/>
            <w:webHidden/>
          </w:rPr>
          <w:fldChar w:fldCharType="end"/>
        </w:r>
      </w:hyperlink>
    </w:p>
    <w:p w14:paraId="2D6ACF76" w14:textId="6CF4FCBA" w:rsidR="00363204" w:rsidRDefault="00363204">
      <w:pPr>
        <w:pStyle w:val="TOC2"/>
        <w:tabs>
          <w:tab w:val="right" w:leader="dot" w:pos="8630"/>
        </w:tabs>
        <w:rPr>
          <w:rFonts w:asciiTheme="minorHAnsi" w:eastAsiaTheme="minorEastAsia" w:hAnsiTheme="minorHAnsi" w:cstheme="minorBidi"/>
          <w:noProof/>
          <w:lang w:eastAsia="en-US"/>
        </w:rPr>
      </w:pPr>
      <w:hyperlink w:anchor="_Toc11661152" w:history="1">
        <w:r w:rsidRPr="001745AE">
          <w:rPr>
            <w:rStyle w:val="Hyperlink"/>
            <w:noProof/>
          </w:rPr>
          <w:t>User and process limits</w:t>
        </w:r>
        <w:r>
          <w:rPr>
            <w:noProof/>
            <w:webHidden/>
          </w:rPr>
          <w:tab/>
        </w:r>
        <w:r>
          <w:rPr>
            <w:noProof/>
            <w:webHidden/>
          </w:rPr>
          <w:fldChar w:fldCharType="begin"/>
        </w:r>
        <w:r>
          <w:rPr>
            <w:noProof/>
            <w:webHidden/>
          </w:rPr>
          <w:instrText xml:space="preserve"> PAGEREF _Toc11661152 \h </w:instrText>
        </w:r>
        <w:r>
          <w:rPr>
            <w:noProof/>
            <w:webHidden/>
          </w:rPr>
        </w:r>
        <w:r>
          <w:rPr>
            <w:noProof/>
            <w:webHidden/>
          </w:rPr>
          <w:fldChar w:fldCharType="separate"/>
        </w:r>
        <w:r>
          <w:rPr>
            <w:noProof/>
            <w:webHidden/>
          </w:rPr>
          <w:t>12</w:t>
        </w:r>
        <w:r>
          <w:rPr>
            <w:noProof/>
            <w:webHidden/>
          </w:rPr>
          <w:fldChar w:fldCharType="end"/>
        </w:r>
      </w:hyperlink>
    </w:p>
    <w:p w14:paraId="75A5A945" w14:textId="2CAEEA68" w:rsidR="00363204" w:rsidRDefault="00363204">
      <w:pPr>
        <w:pStyle w:val="TOC2"/>
        <w:tabs>
          <w:tab w:val="right" w:leader="dot" w:pos="8630"/>
        </w:tabs>
        <w:rPr>
          <w:rFonts w:asciiTheme="minorHAnsi" w:eastAsiaTheme="minorEastAsia" w:hAnsiTheme="minorHAnsi" w:cstheme="minorBidi"/>
          <w:noProof/>
          <w:lang w:eastAsia="en-US"/>
        </w:rPr>
      </w:pPr>
      <w:hyperlink w:anchor="_Toc11661153" w:history="1">
        <w:r w:rsidRPr="001745AE">
          <w:rPr>
            <w:rStyle w:val="Hyperlink"/>
            <w:noProof/>
          </w:rPr>
          <w:t>OS services stopped</w:t>
        </w:r>
        <w:r>
          <w:rPr>
            <w:noProof/>
            <w:webHidden/>
          </w:rPr>
          <w:tab/>
        </w:r>
        <w:r>
          <w:rPr>
            <w:noProof/>
            <w:webHidden/>
          </w:rPr>
          <w:fldChar w:fldCharType="begin"/>
        </w:r>
        <w:r>
          <w:rPr>
            <w:noProof/>
            <w:webHidden/>
          </w:rPr>
          <w:instrText xml:space="preserve"> PAGEREF _Toc11661153 \h </w:instrText>
        </w:r>
        <w:r>
          <w:rPr>
            <w:noProof/>
            <w:webHidden/>
          </w:rPr>
        </w:r>
        <w:r>
          <w:rPr>
            <w:noProof/>
            <w:webHidden/>
          </w:rPr>
          <w:fldChar w:fldCharType="separate"/>
        </w:r>
        <w:r>
          <w:rPr>
            <w:noProof/>
            <w:webHidden/>
          </w:rPr>
          <w:t>12</w:t>
        </w:r>
        <w:r>
          <w:rPr>
            <w:noProof/>
            <w:webHidden/>
          </w:rPr>
          <w:fldChar w:fldCharType="end"/>
        </w:r>
      </w:hyperlink>
    </w:p>
    <w:p w14:paraId="6F5BC03D" w14:textId="709C39A2" w:rsidR="00363204" w:rsidRDefault="00363204">
      <w:pPr>
        <w:pStyle w:val="TOC1"/>
        <w:tabs>
          <w:tab w:val="right" w:leader="dot" w:pos="8630"/>
        </w:tabs>
        <w:rPr>
          <w:rFonts w:asciiTheme="minorHAnsi" w:eastAsiaTheme="minorEastAsia" w:hAnsiTheme="minorHAnsi" w:cstheme="minorBidi"/>
          <w:noProof/>
          <w:lang w:eastAsia="en-US"/>
        </w:rPr>
      </w:pPr>
      <w:hyperlink w:anchor="_Toc11661154" w:history="1">
        <w:r w:rsidRPr="001745AE">
          <w:rPr>
            <w:rStyle w:val="Hyperlink"/>
            <w:noProof/>
          </w:rPr>
          <w:t>Environment Variables</w:t>
        </w:r>
        <w:r>
          <w:rPr>
            <w:noProof/>
            <w:webHidden/>
          </w:rPr>
          <w:tab/>
        </w:r>
        <w:r>
          <w:rPr>
            <w:noProof/>
            <w:webHidden/>
          </w:rPr>
          <w:fldChar w:fldCharType="begin"/>
        </w:r>
        <w:r>
          <w:rPr>
            <w:noProof/>
            <w:webHidden/>
          </w:rPr>
          <w:instrText xml:space="preserve"> PAGEREF _Toc11661154 \h </w:instrText>
        </w:r>
        <w:r>
          <w:rPr>
            <w:noProof/>
            <w:webHidden/>
          </w:rPr>
        </w:r>
        <w:r>
          <w:rPr>
            <w:noProof/>
            <w:webHidden/>
          </w:rPr>
          <w:fldChar w:fldCharType="separate"/>
        </w:r>
        <w:r>
          <w:rPr>
            <w:noProof/>
            <w:webHidden/>
          </w:rPr>
          <w:t>13</w:t>
        </w:r>
        <w:r>
          <w:rPr>
            <w:noProof/>
            <w:webHidden/>
          </w:rPr>
          <w:fldChar w:fldCharType="end"/>
        </w:r>
      </w:hyperlink>
    </w:p>
    <w:p w14:paraId="2DEACDE3" w14:textId="1D7C7546" w:rsidR="00363204" w:rsidRDefault="00363204">
      <w:pPr>
        <w:pStyle w:val="TOC2"/>
        <w:tabs>
          <w:tab w:val="right" w:leader="dot" w:pos="8630"/>
        </w:tabs>
        <w:rPr>
          <w:rFonts w:asciiTheme="minorHAnsi" w:eastAsiaTheme="minorEastAsia" w:hAnsiTheme="minorHAnsi" w:cstheme="minorBidi"/>
          <w:noProof/>
          <w:lang w:eastAsia="en-US"/>
        </w:rPr>
      </w:pPr>
      <w:hyperlink w:anchor="_Toc11661155" w:history="1">
        <w:r w:rsidRPr="001745AE">
          <w:rPr>
            <w:rStyle w:val="Hyperlink"/>
            <w:noProof/>
          </w:rPr>
          <w:t>Setting environment variables for mqttbench</w:t>
        </w:r>
        <w:r>
          <w:rPr>
            <w:noProof/>
            <w:webHidden/>
          </w:rPr>
          <w:tab/>
        </w:r>
        <w:r>
          <w:rPr>
            <w:noProof/>
            <w:webHidden/>
          </w:rPr>
          <w:fldChar w:fldCharType="begin"/>
        </w:r>
        <w:r>
          <w:rPr>
            <w:noProof/>
            <w:webHidden/>
          </w:rPr>
          <w:instrText xml:space="preserve"> PAGEREF _Toc11661155 \h </w:instrText>
        </w:r>
        <w:r>
          <w:rPr>
            <w:noProof/>
            <w:webHidden/>
          </w:rPr>
        </w:r>
        <w:r>
          <w:rPr>
            <w:noProof/>
            <w:webHidden/>
          </w:rPr>
          <w:fldChar w:fldCharType="separate"/>
        </w:r>
        <w:r>
          <w:rPr>
            <w:noProof/>
            <w:webHidden/>
          </w:rPr>
          <w:t>15</w:t>
        </w:r>
        <w:r>
          <w:rPr>
            <w:noProof/>
            <w:webHidden/>
          </w:rPr>
          <w:fldChar w:fldCharType="end"/>
        </w:r>
      </w:hyperlink>
    </w:p>
    <w:p w14:paraId="23E93C55" w14:textId="2AABA56E" w:rsidR="00363204" w:rsidRDefault="00363204">
      <w:pPr>
        <w:pStyle w:val="TOC1"/>
        <w:tabs>
          <w:tab w:val="right" w:leader="dot" w:pos="8630"/>
        </w:tabs>
        <w:rPr>
          <w:rFonts w:asciiTheme="minorHAnsi" w:eastAsiaTheme="minorEastAsia" w:hAnsiTheme="minorHAnsi" w:cstheme="minorBidi"/>
          <w:noProof/>
          <w:lang w:eastAsia="en-US"/>
        </w:rPr>
      </w:pPr>
      <w:hyperlink w:anchor="_Toc11661156" w:history="1">
        <w:r w:rsidRPr="001745AE">
          <w:rPr>
            <w:rStyle w:val="Hyperlink"/>
            <w:noProof/>
          </w:rPr>
          <w:t>mqttbench command line options</w:t>
        </w:r>
        <w:r>
          <w:rPr>
            <w:noProof/>
            <w:webHidden/>
          </w:rPr>
          <w:tab/>
        </w:r>
        <w:r>
          <w:rPr>
            <w:noProof/>
            <w:webHidden/>
          </w:rPr>
          <w:fldChar w:fldCharType="begin"/>
        </w:r>
        <w:r>
          <w:rPr>
            <w:noProof/>
            <w:webHidden/>
          </w:rPr>
          <w:instrText xml:space="preserve"> PAGEREF _Toc11661156 \h </w:instrText>
        </w:r>
        <w:r>
          <w:rPr>
            <w:noProof/>
            <w:webHidden/>
          </w:rPr>
        </w:r>
        <w:r>
          <w:rPr>
            <w:noProof/>
            <w:webHidden/>
          </w:rPr>
          <w:fldChar w:fldCharType="separate"/>
        </w:r>
        <w:r>
          <w:rPr>
            <w:noProof/>
            <w:webHidden/>
          </w:rPr>
          <w:t>18</w:t>
        </w:r>
        <w:r>
          <w:rPr>
            <w:noProof/>
            <w:webHidden/>
          </w:rPr>
          <w:fldChar w:fldCharType="end"/>
        </w:r>
      </w:hyperlink>
    </w:p>
    <w:p w14:paraId="45BC4B91" w14:textId="77986537" w:rsidR="00363204" w:rsidRDefault="00363204">
      <w:pPr>
        <w:pStyle w:val="TOC1"/>
        <w:tabs>
          <w:tab w:val="right" w:leader="dot" w:pos="8630"/>
        </w:tabs>
        <w:rPr>
          <w:rFonts w:asciiTheme="minorHAnsi" w:eastAsiaTheme="minorEastAsia" w:hAnsiTheme="minorHAnsi" w:cstheme="minorBidi"/>
          <w:noProof/>
          <w:lang w:eastAsia="en-US"/>
        </w:rPr>
      </w:pPr>
      <w:hyperlink w:anchor="_Toc11661157" w:history="1">
        <w:r w:rsidRPr="001745AE">
          <w:rPr>
            <w:rStyle w:val="Hyperlink"/>
            <w:noProof/>
          </w:rPr>
          <w:t>Client List Details</w:t>
        </w:r>
        <w:r>
          <w:rPr>
            <w:noProof/>
            <w:webHidden/>
          </w:rPr>
          <w:tab/>
        </w:r>
        <w:r>
          <w:rPr>
            <w:noProof/>
            <w:webHidden/>
          </w:rPr>
          <w:fldChar w:fldCharType="begin"/>
        </w:r>
        <w:r>
          <w:rPr>
            <w:noProof/>
            <w:webHidden/>
          </w:rPr>
          <w:instrText xml:space="preserve"> PAGEREF _Toc11661157 \h </w:instrText>
        </w:r>
        <w:r>
          <w:rPr>
            <w:noProof/>
            <w:webHidden/>
          </w:rPr>
        </w:r>
        <w:r>
          <w:rPr>
            <w:noProof/>
            <w:webHidden/>
          </w:rPr>
          <w:fldChar w:fldCharType="separate"/>
        </w:r>
        <w:r>
          <w:rPr>
            <w:noProof/>
            <w:webHidden/>
          </w:rPr>
          <w:t>21</w:t>
        </w:r>
        <w:r>
          <w:rPr>
            <w:noProof/>
            <w:webHidden/>
          </w:rPr>
          <w:fldChar w:fldCharType="end"/>
        </w:r>
      </w:hyperlink>
    </w:p>
    <w:p w14:paraId="63ABC67A" w14:textId="4897CC0A" w:rsidR="00363204" w:rsidRDefault="00363204">
      <w:pPr>
        <w:pStyle w:val="TOC2"/>
        <w:tabs>
          <w:tab w:val="right" w:leader="dot" w:pos="8630"/>
        </w:tabs>
        <w:rPr>
          <w:rFonts w:asciiTheme="minorHAnsi" w:eastAsiaTheme="minorEastAsia" w:hAnsiTheme="minorHAnsi" w:cstheme="minorBidi"/>
          <w:noProof/>
          <w:lang w:eastAsia="en-US"/>
        </w:rPr>
      </w:pPr>
      <w:hyperlink w:anchor="_Toc11661158" w:history="1">
        <w:r w:rsidRPr="001745AE">
          <w:rPr>
            <w:rStyle w:val="Hyperlink"/>
            <w:noProof/>
          </w:rPr>
          <w:t>Client List Format</w:t>
        </w:r>
        <w:r>
          <w:rPr>
            <w:noProof/>
            <w:webHidden/>
          </w:rPr>
          <w:tab/>
        </w:r>
        <w:r>
          <w:rPr>
            <w:noProof/>
            <w:webHidden/>
          </w:rPr>
          <w:fldChar w:fldCharType="begin"/>
        </w:r>
        <w:r>
          <w:rPr>
            <w:noProof/>
            <w:webHidden/>
          </w:rPr>
          <w:instrText xml:space="preserve"> PAGEREF _Toc11661158 \h </w:instrText>
        </w:r>
        <w:r>
          <w:rPr>
            <w:noProof/>
            <w:webHidden/>
          </w:rPr>
        </w:r>
        <w:r>
          <w:rPr>
            <w:noProof/>
            <w:webHidden/>
          </w:rPr>
          <w:fldChar w:fldCharType="separate"/>
        </w:r>
        <w:r>
          <w:rPr>
            <w:noProof/>
            <w:webHidden/>
          </w:rPr>
          <w:t>21</w:t>
        </w:r>
        <w:r>
          <w:rPr>
            <w:noProof/>
            <w:webHidden/>
          </w:rPr>
          <w:fldChar w:fldCharType="end"/>
        </w:r>
      </w:hyperlink>
    </w:p>
    <w:p w14:paraId="4FEA1721" w14:textId="6941D46C" w:rsidR="00363204" w:rsidRDefault="00363204">
      <w:pPr>
        <w:pStyle w:val="TOC2"/>
        <w:tabs>
          <w:tab w:val="right" w:leader="dot" w:pos="8630"/>
        </w:tabs>
        <w:rPr>
          <w:rFonts w:asciiTheme="minorHAnsi" w:eastAsiaTheme="minorEastAsia" w:hAnsiTheme="minorHAnsi" w:cstheme="minorBidi"/>
          <w:noProof/>
          <w:lang w:eastAsia="en-US"/>
        </w:rPr>
      </w:pPr>
      <w:hyperlink w:anchor="_Toc11661159" w:history="1">
        <w:r w:rsidRPr="001745AE">
          <w:rPr>
            <w:rStyle w:val="Hyperlink"/>
            <w:noProof/>
          </w:rPr>
          <w:t>Client List Examples</w:t>
        </w:r>
        <w:r>
          <w:rPr>
            <w:noProof/>
            <w:webHidden/>
          </w:rPr>
          <w:tab/>
        </w:r>
        <w:r>
          <w:rPr>
            <w:noProof/>
            <w:webHidden/>
          </w:rPr>
          <w:fldChar w:fldCharType="begin"/>
        </w:r>
        <w:r>
          <w:rPr>
            <w:noProof/>
            <w:webHidden/>
          </w:rPr>
          <w:instrText xml:space="preserve"> PAGEREF _Toc11661159 \h </w:instrText>
        </w:r>
        <w:r>
          <w:rPr>
            <w:noProof/>
            <w:webHidden/>
          </w:rPr>
        </w:r>
        <w:r>
          <w:rPr>
            <w:noProof/>
            <w:webHidden/>
          </w:rPr>
          <w:fldChar w:fldCharType="separate"/>
        </w:r>
        <w:r>
          <w:rPr>
            <w:noProof/>
            <w:webHidden/>
          </w:rPr>
          <w:t>22</w:t>
        </w:r>
        <w:r>
          <w:rPr>
            <w:noProof/>
            <w:webHidden/>
          </w:rPr>
          <w:fldChar w:fldCharType="end"/>
        </w:r>
      </w:hyperlink>
    </w:p>
    <w:p w14:paraId="62861A8A" w14:textId="219F8D02" w:rsidR="00363204" w:rsidRDefault="00363204">
      <w:pPr>
        <w:pStyle w:val="TOC1"/>
        <w:tabs>
          <w:tab w:val="right" w:leader="dot" w:pos="8630"/>
        </w:tabs>
        <w:rPr>
          <w:rFonts w:asciiTheme="minorHAnsi" w:eastAsiaTheme="minorEastAsia" w:hAnsiTheme="minorHAnsi" w:cstheme="minorBidi"/>
          <w:noProof/>
          <w:lang w:eastAsia="en-US"/>
        </w:rPr>
      </w:pPr>
      <w:hyperlink w:anchor="_Toc11661160" w:history="1">
        <w:r w:rsidRPr="001745AE">
          <w:rPr>
            <w:rStyle w:val="Hyperlink"/>
            <w:noProof/>
          </w:rPr>
          <w:t>Available Commands on Interactive Command Line</w:t>
        </w:r>
        <w:r>
          <w:rPr>
            <w:noProof/>
            <w:webHidden/>
          </w:rPr>
          <w:tab/>
        </w:r>
        <w:r>
          <w:rPr>
            <w:noProof/>
            <w:webHidden/>
          </w:rPr>
          <w:fldChar w:fldCharType="begin"/>
        </w:r>
        <w:r>
          <w:rPr>
            <w:noProof/>
            <w:webHidden/>
          </w:rPr>
          <w:instrText xml:space="preserve"> PAGEREF _Toc11661160 \h </w:instrText>
        </w:r>
        <w:r>
          <w:rPr>
            <w:noProof/>
            <w:webHidden/>
          </w:rPr>
        </w:r>
        <w:r>
          <w:rPr>
            <w:noProof/>
            <w:webHidden/>
          </w:rPr>
          <w:fldChar w:fldCharType="separate"/>
        </w:r>
        <w:r>
          <w:rPr>
            <w:noProof/>
            <w:webHidden/>
          </w:rPr>
          <w:t>25</w:t>
        </w:r>
        <w:r>
          <w:rPr>
            <w:noProof/>
            <w:webHidden/>
          </w:rPr>
          <w:fldChar w:fldCharType="end"/>
        </w:r>
      </w:hyperlink>
    </w:p>
    <w:p w14:paraId="4DB4F9E5" w14:textId="6E2B798D" w:rsidR="00363204" w:rsidRDefault="00363204">
      <w:pPr>
        <w:pStyle w:val="TOC1"/>
        <w:tabs>
          <w:tab w:val="right" w:leader="dot" w:pos="8630"/>
        </w:tabs>
        <w:rPr>
          <w:rFonts w:asciiTheme="minorHAnsi" w:eastAsiaTheme="minorEastAsia" w:hAnsiTheme="minorHAnsi" w:cstheme="minorBidi"/>
          <w:noProof/>
          <w:lang w:eastAsia="en-US"/>
        </w:rPr>
      </w:pPr>
      <w:hyperlink w:anchor="_Toc11661161" w:history="1">
        <w:r w:rsidRPr="001745AE">
          <w:rPr>
            <w:rStyle w:val="Hyperlink"/>
            <w:noProof/>
          </w:rPr>
          <w:t>Examples of commonly used commands on the interactive command line:</w:t>
        </w:r>
        <w:r>
          <w:rPr>
            <w:noProof/>
            <w:webHidden/>
          </w:rPr>
          <w:tab/>
        </w:r>
        <w:r>
          <w:rPr>
            <w:noProof/>
            <w:webHidden/>
          </w:rPr>
          <w:fldChar w:fldCharType="begin"/>
        </w:r>
        <w:r>
          <w:rPr>
            <w:noProof/>
            <w:webHidden/>
          </w:rPr>
          <w:instrText xml:space="preserve"> PAGEREF _Toc11661161 \h </w:instrText>
        </w:r>
        <w:r>
          <w:rPr>
            <w:noProof/>
            <w:webHidden/>
          </w:rPr>
        </w:r>
        <w:r>
          <w:rPr>
            <w:noProof/>
            <w:webHidden/>
          </w:rPr>
          <w:fldChar w:fldCharType="separate"/>
        </w:r>
        <w:r>
          <w:rPr>
            <w:noProof/>
            <w:webHidden/>
          </w:rPr>
          <w:t>27</w:t>
        </w:r>
        <w:r>
          <w:rPr>
            <w:noProof/>
            <w:webHidden/>
          </w:rPr>
          <w:fldChar w:fldCharType="end"/>
        </w:r>
      </w:hyperlink>
    </w:p>
    <w:p w14:paraId="32E3B742" w14:textId="2972D3A0" w:rsidR="00363204" w:rsidRDefault="00363204">
      <w:pPr>
        <w:pStyle w:val="TOC1"/>
        <w:tabs>
          <w:tab w:val="right" w:leader="dot" w:pos="8630"/>
        </w:tabs>
        <w:rPr>
          <w:rFonts w:asciiTheme="minorHAnsi" w:eastAsiaTheme="minorEastAsia" w:hAnsiTheme="minorHAnsi" w:cstheme="minorBidi"/>
          <w:noProof/>
          <w:lang w:eastAsia="en-US"/>
        </w:rPr>
      </w:pPr>
      <w:hyperlink w:anchor="_Toc11661162" w:history="1">
        <w:r w:rsidRPr="001745AE">
          <w:rPr>
            <w:rStyle w:val="Hyperlink"/>
            <w:noProof/>
          </w:rPr>
          <w:t>Command Line Statistics</w:t>
        </w:r>
        <w:r>
          <w:rPr>
            <w:noProof/>
            <w:webHidden/>
          </w:rPr>
          <w:tab/>
        </w:r>
        <w:r>
          <w:rPr>
            <w:noProof/>
            <w:webHidden/>
          </w:rPr>
          <w:fldChar w:fldCharType="begin"/>
        </w:r>
        <w:r>
          <w:rPr>
            <w:noProof/>
            <w:webHidden/>
          </w:rPr>
          <w:instrText xml:space="preserve"> PAGEREF _Toc11661162 \h </w:instrText>
        </w:r>
        <w:r>
          <w:rPr>
            <w:noProof/>
            <w:webHidden/>
          </w:rPr>
        </w:r>
        <w:r>
          <w:rPr>
            <w:noProof/>
            <w:webHidden/>
          </w:rPr>
          <w:fldChar w:fldCharType="separate"/>
        </w:r>
        <w:r>
          <w:rPr>
            <w:noProof/>
            <w:webHidden/>
          </w:rPr>
          <w:t>32</w:t>
        </w:r>
        <w:r>
          <w:rPr>
            <w:noProof/>
            <w:webHidden/>
          </w:rPr>
          <w:fldChar w:fldCharType="end"/>
        </w:r>
      </w:hyperlink>
    </w:p>
    <w:p w14:paraId="64FA3C7C" w14:textId="339A0B34" w:rsidR="00363204" w:rsidRDefault="00363204">
      <w:pPr>
        <w:pStyle w:val="TOC2"/>
        <w:tabs>
          <w:tab w:val="right" w:leader="dot" w:pos="8630"/>
        </w:tabs>
        <w:rPr>
          <w:rFonts w:asciiTheme="minorHAnsi" w:eastAsiaTheme="minorEastAsia" w:hAnsiTheme="minorHAnsi" w:cstheme="minorBidi"/>
          <w:noProof/>
          <w:lang w:eastAsia="en-US"/>
        </w:rPr>
      </w:pPr>
      <w:hyperlink w:anchor="_Toc11661163" w:history="1">
        <w:r w:rsidRPr="001745AE">
          <w:rPr>
            <w:rStyle w:val="Hyperlink"/>
            <w:noProof/>
          </w:rPr>
          <w:t>Connection Statistics:</w:t>
        </w:r>
        <w:r>
          <w:rPr>
            <w:noProof/>
            <w:webHidden/>
          </w:rPr>
          <w:tab/>
        </w:r>
        <w:r>
          <w:rPr>
            <w:noProof/>
            <w:webHidden/>
          </w:rPr>
          <w:fldChar w:fldCharType="begin"/>
        </w:r>
        <w:r>
          <w:rPr>
            <w:noProof/>
            <w:webHidden/>
          </w:rPr>
          <w:instrText xml:space="preserve"> PAGEREF _Toc11661163 \h </w:instrText>
        </w:r>
        <w:r>
          <w:rPr>
            <w:noProof/>
            <w:webHidden/>
          </w:rPr>
        </w:r>
        <w:r>
          <w:rPr>
            <w:noProof/>
            <w:webHidden/>
          </w:rPr>
          <w:fldChar w:fldCharType="separate"/>
        </w:r>
        <w:r>
          <w:rPr>
            <w:noProof/>
            <w:webHidden/>
          </w:rPr>
          <w:t>33</w:t>
        </w:r>
        <w:r>
          <w:rPr>
            <w:noProof/>
            <w:webHidden/>
          </w:rPr>
          <w:fldChar w:fldCharType="end"/>
        </w:r>
      </w:hyperlink>
    </w:p>
    <w:p w14:paraId="6EEF5542" w14:textId="63A9607F" w:rsidR="00363204" w:rsidRDefault="00363204">
      <w:pPr>
        <w:pStyle w:val="TOC2"/>
        <w:tabs>
          <w:tab w:val="right" w:leader="dot" w:pos="8630"/>
        </w:tabs>
        <w:rPr>
          <w:rFonts w:asciiTheme="minorHAnsi" w:eastAsiaTheme="minorEastAsia" w:hAnsiTheme="minorHAnsi" w:cstheme="minorBidi"/>
          <w:noProof/>
          <w:lang w:eastAsia="en-US"/>
        </w:rPr>
      </w:pPr>
      <w:hyperlink w:anchor="_Toc11661164" w:history="1">
        <w:r w:rsidRPr="001745AE">
          <w:rPr>
            <w:rStyle w:val="Hyperlink"/>
            <w:noProof/>
          </w:rPr>
          <w:t>Totals:</w:t>
        </w:r>
        <w:r>
          <w:rPr>
            <w:noProof/>
            <w:webHidden/>
          </w:rPr>
          <w:tab/>
        </w:r>
        <w:r>
          <w:rPr>
            <w:noProof/>
            <w:webHidden/>
          </w:rPr>
          <w:fldChar w:fldCharType="begin"/>
        </w:r>
        <w:r>
          <w:rPr>
            <w:noProof/>
            <w:webHidden/>
          </w:rPr>
          <w:instrText xml:space="preserve"> PAGEREF _Toc11661164 \h </w:instrText>
        </w:r>
        <w:r>
          <w:rPr>
            <w:noProof/>
            <w:webHidden/>
          </w:rPr>
        </w:r>
        <w:r>
          <w:rPr>
            <w:noProof/>
            <w:webHidden/>
          </w:rPr>
          <w:fldChar w:fldCharType="separate"/>
        </w:r>
        <w:r>
          <w:rPr>
            <w:noProof/>
            <w:webHidden/>
          </w:rPr>
          <w:t>33</w:t>
        </w:r>
        <w:r>
          <w:rPr>
            <w:noProof/>
            <w:webHidden/>
          </w:rPr>
          <w:fldChar w:fldCharType="end"/>
        </w:r>
      </w:hyperlink>
    </w:p>
    <w:p w14:paraId="6EA6BA9D" w14:textId="5284CCD6" w:rsidR="00363204" w:rsidRDefault="00363204">
      <w:pPr>
        <w:pStyle w:val="TOC2"/>
        <w:tabs>
          <w:tab w:val="right" w:leader="dot" w:pos="8630"/>
        </w:tabs>
        <w:rPr>
          <w:rFonts w:asciiTheme="minorHAnsi" w:eastAsiaTheme="minorEastAsia" w:hAnsiTheme="minorHAnsi" w:cstheme="minorBidi"/>
          <w:noProof/>
          <w:lang w:eastAsia="en-US"/>
        </w:rPr>
      </w:pPr>
      <w:hyperlink w:anchor="_Toc11661165" w:history="1">
        <w:r w:rsidRPr="001745AE">
          <w:rPr>
            <w:rStyle w:val="Hyperlink"/>
            <w:noProof/>
          </w:rPr>
          <w:t>Mapping of MQTT Message types to QoS Levels</w:t>
        </w:r>
        <w:r>
          <w:rPr>
            <w:noProof/>
            <w:webHidden/>
          </w:rPr>
          <w:tab/>
        </w:r>
        <w:r>
          <w:rPr>
            <w:noProof/>
            <w:webHidden/>
          </w:rPr>
          <w:fldChar w:fldCharType="begin"/>
        </w:r>
        <w:r>
          <w:rPr>
            <w:noProof/>
            <w:webHidden/>
          </w:rPr>
          <w:instrText xml:space="preserve"> PAGEREF _Toc11661165 \h </w:instrText>
        </w:r>
        <w:r>
          <w:rPr>
            <w:noProof/>
            <w:webHidden/>
          </w:rPr>
        </w:r>
        <w:r>
          <w:rPr>
            <w:noProof/>
            <w:webHidden/>
          </w:rPr>
          <w:fldChar w:fldCharType="separate"/>
        </w:r>
        <w:r>
          <w:rPr>
            <w:noProof/>
            <w:webHidden/>
          </w:rPr>
          <w:t>34</w:t>
        </w:r>
        <w:r>
          <w:rPr>
            <w:noProof/>
            <w:webHidden/>
          </w:rPr>
          <w:fldChar w:fldCharType="end"/>
        </w:r>
      </w:hyperlink>
    </w:p>
    <w:p w14:paraId="0D51F9C5" w14:textId="7CB55A3C" w:rsidR="00363204" w:rsidRDefault="00363204">
      <w:pPr>
        <w:pStyle w:val="TOC2"/>
        <w:tabs>
          <w:tab w:val="right" w:leader="dot" w:pos="8630"/>
        </w:tabs>
        <w:rPr>
          <w:rFonts w:asciiTheme="minorHAnsi" w:eastAsiaTheme="minorEastAsia" w:hAnsiTheme="minorHAnsi" w:cstheme="minorBidi"/>
          <w:noProof/>
          <w:lang w:eastAsia="en-US"/>
        </w:rPr>
      </w:pPr>
      <w:hyperlink w:anchor="_Toc11661166" w:history="1">
        <w:r w:rsidRPr="001745AE">
          <w:rPr>
            <w:rStyle w:val="Hyperlink"/>
            <w:noProof/>
          </w:rPr>
          <w:t>Message/QoS Rates</w:t>
        </w:r>
        <w:r>
          <w:rPr>
            <w:noProof/>
            <w:webHidden/>
          </w:rPr>
          <w:tab/>
        </w:r>
        <w:r>
          <w:rPr>
            <w:noProof/>
            <w:webHidden/>
          </w:rPr>
          <w:fldChar w:fldCharType="begin"/>
        </w:r>
        <w:r>
          <w:rPr>
            <w:noProof/>
            <w:webHidden/>
          </w:rPr>
          <w:instrText xml:space="preserve"> PAGEREF _Toc11661166 \h </w:instrText>
        </w:r>
        <w:r>
          <w:rPr>
            <w:noProof/>
            <w:webHidden/>
          </w:rPr>
        </w:r>
        <w:r>
          <w:rPr>
            <w:noProof/>
            <w:webHidden/>
          </w:rPr>
          <w:fldChar w:fldCharType="separate"/>
        </w:r>
        <w:r>
          <w:rPr>
            <w:noProof/>
            <w:webHidden/>
          </w:rPr>
          <w:t>34</w:t>
        </w:r>
        <w:r>
          <w:rPr>
            <w:noProof/>
            <w:webHidden/>
          </w:rPr>
          <w:fldChar w:fldCharType="end"/>
        </w:r>
      </w:hyperlink>
    </w:p>
    <w:p w14:paraId="1CE7C13A" w14:textId="14F92011" w:rsidR="00363204" w:rsidRDefault="00363204">
      <w:pPr>
        <w:pStyle w:val="TOC2"/>
        <w:tabs>
          <w:tab w:val="right" w:leader="dot" w:pos="8630"/>
        </w:tabs>
        <w:rPr>
          <w:rFonts w:asciiTheme="minorHAnsi" w:eastAsiaTheme="minorEastAsia" w:hAnsiTheme="minorHAnsi" w:cstheme="minorBidi"/>
          <w:noProof/>
          <w:lang w:eastAsia="en-US"/>
        </w:rPr>
      </w:pPr>
      <w:hyperlink w:anchor="_Toc11661167" w:history="1">
        <w:r w:rsidRPr="001745AE">
          <w:rPr>
            <w:rStyle w:val="Hyperlink"/>
            <w:noProof/>
          </w:rPr>
          <w:t>Message Counts</w:t>
        </w:r>
        <w:r>
          <w:rPr>
            <w:noProof/>
            <w:webHidden/>
          </w:rPr>
          <w:tab/>
        </w:r>
        <w:r>
          <w:rPr>
            <w:noProof/>
            <w:webHidden/>
          </w:rPr>
          <w:fldChar w:fldCharType="begin"/>
        </w:r>
        <w:r>
          <w:rPr>
            <w:noProof/>
            <w:webHidden/>
          </w:rPr>
          <w:instrText xml:space="preserve"> PAGEREF _Toc11661167 \h </w:instrText>
        </w:r>
        <w:r>
          <w:rPr>
            <w:noProof/>
            <w:webHidden/>
          </w:rPr>
        </w:r>
        <w:r>
          <w:rPr>
            <w:noProof/>
            <w:webHidden/>
          </w:rPr>
          <w:fldChar w:fldCharType="separate"/>
        </w:r>
        <w:r>
          <w:rPr>
            <w:noProof/>
            <w:webHidden/>
          </w:rPr>
          <w:t>35</w:t>
        </w:r>
        <w:r>
          <w:rPr>
            <w:noProof/>
            <w:webHidden/>
          </w:rPr>
          <w:fldChar w:fldCharType="end"/>
        </w:r>
      </w:hyperlink>
    </w:p>
    <w:p w14:paraId="01EC8C91" w14:textId="0A100BA1" w:rsidR="00363204" w:rsidRDefault="00363204">
      <w:pPr>
        <w:pStyle w:val="TOC1"/>
        <w:tabs>
          <w:tab w:val="right" w:leader="dot" w:pos="8630"/>
        </w:tabs>
        <w:rPr>
          <w:rFonts w:asciiTheme="minorHAnsi" w:eastAsiaTheme="minorEastAsia" w:hAnsiTheme="minorHAnsi" w:cstheme="minorBidi"/>
          <w:noProof/>
          <w:lang w:eastAsia="en-US"/>
        </w:rPr>
      </w:pPr>
      <w:hyperlink w:anchor="_Toc11661168" w:history="1">
        <w:r w:rsidRPr="001745AE">
          <w:rPr>
            <w:rStyle w:val="Hyperlink"/>
            <w:noProof/>
          </w:rPr>
          <w:t>Statistics via –snap parameter</w:t>
        </w:r>
        <w:r>
          <w:rPr>
            <w:noProof/>
            <w:webHidden/>
          </w:rPr>
          <w:tab/>
        </w:r>
        <w:r>
          <w:rPr>
            <w:noProof/>
            <w:webHidden/>
          </w:rPr>
          <w:fldChar w:fldCharType="begin"/>
        </w:r>
        <w:r>
          <w:rPr>
            <w:noProof/>
            <w:webHidden/>
          </w:rPr>
          <w:instrText xml:space="preserve"> PAGEREF _Toc11661168 \h </w:instrText>
        </w:r>
        <w:r>
          <w:rPr>
            <w:noProof/>
            <w:webHidden/>
          </w:rPr>
        </w:r>
        <w:r>
          <w:rPr>
            <w:noProof/>
            <w:webHidden/>
          </w:rPr>
          <w:fldChar w:fldCharType="separate"/>
        </w:r>
        <w:r>
          <w:rPr>
            <w:noProof/>
            <w:webHidden/>
          </w:rPr>
          <w:t>36</w:t>
        </w:r>
        <w:r>
          <w:rPr>
            <w:noProof/>
            <w:webHidden/>
          </w:rPr>
          <w:fldChar w:fldCharType="end"/>
        </w:r>
      </w:hyperlink>
    </w:p>
    <w:p w14:paraId="6AD93685" w14:textId="650CDEA4" w:rsidR="00363204" w:rsidRDefault="00363204">
      <w:pPr>
        <w:pStyle w:val="TOC1"/>
        <w:tabs>
          <w:tab w:val="right" w:leader="dot" w:pos="8630"/>
        </w:tabs>
        <w:rPr>
          <w:rFonts w:asciiTheme="minorHAnsi" w:eastAsiaTheme="minorEastAsia" w:hAnsiTheme="minorHAnsi" w:cstheme="minorBidi"/>
          <w:noProof/>
          <w:lang w:eastAsia="en-US"/>
        </w:rPr>
      </w:pPr>
      <w:hyperlink w:anchor="_Toc11661169" w:history="1">
        <w:r w:rsidRPr="001745AE">
          <w:rPr>
            <w:rStyle w:val="Hyperlink"/>
            <w:noProof/>
          </w:rPr>
          <w:t>CSV file format for –snap parameter</w:t>
        </w:r>
        <w:r>
          <w:rPr>
            <w:noProof/>
            <w:webHidden/>
          </w:rPr>
          <w:tab/>
        </w:r>
        <w:r>
          <w:rPr>
            <w:noProof/>
            <w:webHidden/>
          </w:rPr>
          <w:fldChar w:fldCharType="begin"/>
        </w:r>
        <w:r>
          <w:rPr>
            <w:noProof/>
            <w:webHidden/>
          </w:rPr>
          <w:instrText xml:space="preserve"> PAGEREF _Toc11661169 \h </w:instrText>
        </w:r>
        <w:r>
          <w:rPr>
            <w:noProof/>
            <w:webHidden/>
          </w:rPr>
        </w:r>
        <w:r>
          <w:rPr>
            <w:noProof/>
            <w:webHidden/>
          </w:rPr>
          <w:fldChar w:fldCharType="separate"/>
        </w:r>
        <w:r>
          <w:rPr>
            <w:noProof/>
            <w:webHidden/>
          </w:rPr>
          <w:t>38</w:t>
        </w:r>
        <w:r>
          <w:rPr>
            <w:noProof/>
            <w:webHidden/>
          </w:rPr>
          <w:fldChar w:fldCharType="end"/>
        </w:r>
      </w:hyperlink>
    </w:p>
    <w:p w14:paraId="2A0D6DBA" w14:textId="4681A788" w:rsidR="00363204" w:rsidRDefault="00363204">
      <w:pPr>
        <w:pStyle w:val="TOC2"/>
        <w:tabs>
          <w:tab w:val="right" w:leader="dot" w:pos="8630"/>
        </w:tabs>
        <w:rPr>
          <w:rFonts w:asciiTheme="minorHAnsi" w:eastAsiaTheme="minorEastAsia" w:hAnsiTheme="minorHAnsi" w:cstheme="minorBidi"/>
          <w:noProof/>
          <w:lang w:eastAsia="en-US"/>
        </w:rPr>
      </w:pPr>
      <w:hyperlink w:anchor="_Toc11661170" w:history="1">
        <w:r w:rsidRPr="001745AE">
          <w:rPr>
            <w:rStyle w:val="Hyperlink"/>
            <w:noProof/>
          </w:rPr>
          <w:t>Connection Information (connects):</w:t>
        </w:r>
        <w:r>
          <w:rPr>
            <w:noProof/>
            <w:webHidden/>
          </w:rPr>
          <w:tab/>
        </w:r>
        <w:r>
          <w:rPr>
            <w:noProof/>
            <w:webHidden/>
          </w:rPr>
          <w:fldChar w:fldCharType="begin"/>
        </w:r>
        <w:r>
          <w:rPr>
            <w:noProof/>
            <w:webHidden/>
          </w:rPr>
          <w:instrText xml:space="preserve"> PAGEREF _Toc11661170 \h </w:instrText>
        </w:r>
        <w:r>
          <w:rPr>
            <w:noProof/>
            <w:webHidden/>
          </w:rPr>
        </w:r>
        <w:r>
          <w:rPr>
            <w:noProof/>
            <w:webHidden/>
          </w:rPr>
          <w:fldChar w:fldCharType="separate"/>
        </w:r>
        <w:r>
          <w:rPr>
            <w:noProof/>
            <w:webHidden/>
          </w:rPr>
          <w:t>38</w:t>
        </w:r>
        <w:r>
          <w:rPr>
            <w:noProof/>
            <w:webHidden/>
          </w:rPr>
          <w:fldChar w:fldCharType="end"/>
        </w:r>
      </w:hyperlink>
    </w:p>
    <w:p w14:paraId="60374838" w14:textId="7E3BA4D3" w:rsidR="00363204" w:rsidRDefault="00363204">
      <w:pPr>
        <w:pStyle w:val="TOC2"/>
        <w:tabs>
          <w:tab w:val="right" w:leader="dot" w:pos="8630"/>
        </w:tabs>
        <w:rPr>
          <w:rFonts w:asciiTheme="minorHAnsi" w:eastAsiaTheme="minorEastAsia" w:hAnsiTheme="minorHAnsi" w:cstheme="minorBidi"/>
          <w:noProof/>
          <w:lang w:eastAsia="en-US"/>
        </w:rPr>
      </w:pPr>
      <w:hyperlink w:anchor="_Toc11661171" w:history="1">
        <w:r w:rsidRPr="001745AE">
          <w:rPr>
            <w:rStyle w:val="Hyperlink"/>
            <w:noProof/>
          </w:rPr>
          <w:t>Message Rates (msgrates)</w:t>
        </w:r>
        <w:r>
          <w:rPr>
            <w:noProof/>
            <w:webHidden/>
          </w:rPr>
          <w:tab/>
        </w:r>
        <w:r>
          <w:rPr>
            <w:noProof/>
            <w:webHidden/>
          </w:rPr>
          <w:fldChar w:fldCharType="begin"/>
        </w:r>
        <w:r>
          <w:rPr>
            <w:noProof/>
            <w:webHidden/>
          </w:rPr>
          <w:instrText xml:space="preserve"> PAGEREF _Toc11661171 \h </w:instrText>
        </w:r>
        <w:r>
          <w:rPr>
            <w:noProof/>
            <w:webHidden/>
          </w:rPr>
        </w:r>
        <w:r>
          <w:rPr>
            <w:noProof/>
            <w:webHidden/>
          </w:rPr>
          <w:fldChar w:fldCharType="separate"/>
        </w:r>
        <w:r>
          <w:rPr>
            <w:noProof/>
            <w:webHidden/>
          </w:rPr>
          <w:t>38</w:t>
        </w:r>
        <w:r>
          <w:rPr>
            <w:noProof/>
            <w:webHidden/>
          </w:rPr>
          <w:fldChar w:fldCharType="end"/>
        </w:r>
      </w:hyperlink>
    </w:p>
    <w:p w14:paraId="43DA6968" w14:textId="642808AC" w:rsidR="00363204" w:rsidRDefault="00363204">
      <w:pPr>
        <w:pStyle w:val="TOC2"/>
        <w:tabs>
          <w:tab w:val="right" w:leader="dot" w:pos="8630"/>
        </w:tabs>
        <w:rPr>
          <w:rFonts w:asciiTheme="minorHAnsi" w:eastAsiaTheme="minorEastAsia" w:hAnsiTheme="minorHAnsi" w:cstheme="minorBidi"/>
          <w:noProof/>
          <w:lang w:eastAsia="en-US"/>
        </w:rPr>
      </w:pPr>
      <w:hyperlink w:anchor="_Toc11661172" w:history="1">
        <w:r w:rsidRPr="001745AE">
          <w:rPr>
            <w:rStyle w:val="Hyperlink"/>
            <w:noProof/>
          </w:rPr>
          <w:t>Message Counts (msgcounts)</w:t>
        </w:r>
        <w:r>
          <w:rPr>
            <w:noProof/>
            <w:webHidden/>
          </w:rPr>
          <w:tab/>
        </w:r>
        <w:r>
          <w:rPr>
            <w:noProof/>
            <w:webHidden/>
          </w:rPr>
          <w:fldChar w:fldCharType="begin"/>
        </w:r>
        <w:r>
          <w:rPr>
            <w:noProof/>
            <w:webHidden/>
          </w:rPr>
          <w:instrText xml:space="preserve"> PAGEREF _Toc11661172 \h </w:instrText>
        </w:r>
        <w:r>
          <w:rPr>
            <w:noProof/>
            <w:webHidden/>
          </w:rPr>
        </w:r>
        <w:r>
          <w:rPr>
            <w:noProof/>
            <w:webHidden/>
          </w:rPr>
          <w:fldChar w:fldCharType="separate"/>
        </w:r>
        <w:r>
          <w:rPr>
            <w:noProof/>
            <w:webHidden/>
          </w:rPr>
          <w:t>39</w:t>
        </w:r>
        <w:r>
          <w:rPr>
            <w:noProof/>
            <w:webHidden/>
          </w:rPr>
          <w:fldChar w:fldCharType="end"/>
        </w:r>
      </w:hyperlink>
    </w:p>
    <w:p w14:paraId="2D0A8530" w14:textId="26C84926" w:rsidR="00363204" w:rsidRDefault="00363204">
      <w:pPr>
        <w:pStyle w:val="TOC2"/>
        <w:tabs>
          <w:tab w:val="right" w:leader="dot" w:pos="8630"/>
        </w:tabs>
        <w:rPr>
          <w:rFonts w:asciiTheme="minorHAnsi" w:eastAsiaTheme="minorEastAsia" w:hAnsiTheme="minorHAnsi" w:cstheme="minorBidi"/>
          <w:noProof/>
          <w:lang w:eastAsia="en-US"/>
        </w:rPr>
      </w:pPr>
      <w:hyperlink w:anchor="_Toc11661173" w:history="1">
        <w:r w:rsidRPr="001745AE">
          <w:rPr>
            <w:rStyle w:val="Hyperlink"/>
            <w:noProof/>
          </w:rPr>
          <w:t>Connection Latency (connlatency)</w:t>
        </w:r>
        <w:r>
          <w:rPr>
            <w:noProof/>
            <w:webHidden/>
          </w:rPr>
          <w:tab/>
        </w:r>
        <w:r>
          <w:rPr>
            <w:noProof/>
            <w:webHidden/>
          </w:rPr>
          <w:fldChar w:fldCharType="begin"/>
        </w:r>
        <w:r>
          <w:rPr>
            <w:noProof/>
            <w:webHidden/>
          </w:rPr>
          <w:instrText xml:space="preserve"> PAGEREF _Toc11661173 \h </w:instrText>
        </w:r>
        <w:r>
          <w:rPr>
            <w:noProof/>
            <w:webHidden/>
          </w:rPr>
        </w:r>
        <w:r>
          <w:rPr>
            <w:noProof/>
            <w:webHidden/>
          </w:rPr>
          <w:fldChar w:fldCharType="separate"/>
        </w:r>
        <w:r>
          <w:rPr>
            <w:noProof/>
            <w:webHidden/>
          </w:rPr>
          <w:t>40</w:t>
        </w:r>
        <w:r>
          <w:rPr>
            <w:noProof/>
            <w:webHidden/>
          </w:rPr>
          <w:fldChar w:fldCharType="end"/>
        </w:r>
      </w:hyperlink>
    </w:p>
    <w:p w14:paraId="07A44414" w14:textId="1225986C" w:rsidR="00363204" w:rsidRDefault="00363204">
      <w:pPr>
        <w:pStyle w:val="TOC2"/>
        <w:tabs>
          <w:tab w:val="right" w:leader="dot" w:pos="8630"/>
        </w:tabs>
        <w:rPr>
          <w:rFonts w:asciiTheme="minorHAnsi" w:eastAsiaTheme="minorEastAsia" w:hAnsiTheme="minorHAnsi" w:cstheme="minorBidi"/>
          <w:noProof/>
          <w:lang w:eastAsia="en-US"/>
        </w:rPr>
      </w:pPr>
      <w:hyperlink w:anchor="_Toc11661174" w:history="1">
        <w:r w:rsidRPr="001745AE">
          <w:rPr>
            <w:rStyle w:val="Hyperlink"/>
            <w:noProof/>
          </w:rPr>
          <w:t>Round Trip Message Latency (msglatency)</w:t>
        </w:r>
        <w:r>
          <w:rPr>
            <w:noProof/>
            <w:webHidden/>
          </w:rPr>
          <w:tab/>
        </w:r>
        <w:r>
          <w:rPr>
            <w:noProof/>
            <w:webHidden/>
          </w:rPr>
          <w:fldChar w:fldCharType="begin"/>
        </w:r>
        <w:r>
          <w:rPr>
            <w:noProof/>
            <w:webHidden/>
          </w:rPr>
          <w:instrText xml:space="preserve"> PAGEREF _Toc11661174 \h </w:instrText>
        </w:r>
        <w:r>
          <w:rPr>
            <w:noProof/>
            <w:webHidden/>
          </w:rPr>
        </w:r>
        <w:r>
          <w:rPr>
            <w:noProof/>
            <w:webHidden/>
          </w:rPr>
          <w:fldChar w:fldCharType="separate"/>
        </w:r>
        <w:r>
          <w:rPr>
            <w:noProof/>
            <w:webHidden/>
          </w:rPr>
          <w:t>40</w:t>
        </w:r>
        <w:r>
          <w:rPr>
            <w:noProof/>
            <w:webHidden/>
          </w:rPr>
          <w:fldChar w:fldCharType="end"/>
        </w:r>
      </w:hyperlink>
    </w:p>
    <w:p w14:paraId="43D46B3D" w14:textId="6D3F4299" w:rsidR="00363204" w:rsidRDefault="00363204">
      <w:pPr>
        <w:pStyle w:val="TOC2"/>
        <w:tabs>
          <w:tab w:val="right" w:leader="dot" w:pos="8630"/>
        </w:tabs>
        <w:rPr>
          <w:rFonts w:asciiTheme="minorHAnsi" w:eastAsiaTheme="minorEastAsia" w:hAnsiTheme="minorHAnsi" w:cstheme="minorBidi"/>
          <w:noProof/>
          <w:lang w:eastAsia="en-US"/>
        </w:rPr>
      </w:pPr>
      <w:hyperlink w:anchor="_Toc11661175" w:history="1">
        <w:r w:rsidRPr="001745AE">
          <w:rPr>
            <w:rStyle w:val="Hyperlink"/>
            <w:noProof/>
          </w:rPr>
          <w:t>Reconnect Round Trip Message Latency</w:t>
        </w:r>
        <w:r>
          <w:rPr>
            <w:noProof/>
            <w:webHidden/>
          </w:rPr>
          <w:tab/>
        </w:r>
        <w:r>
          <w:rPr>
            <w:noProof/>
            <w:webHidden/>
          </w:rPr>
          <w:fldChar w:fldCharType="begin"/>
        </w:r>
        <w:r>
          <w:rPr>
            <w:noProof/>
            <w:webHidden/>
          </w:rPr>
          <w:instrText xml:space="preserve"> PAGEREF _Toc11661175 \h </w:instrText>
        </w:r>
        <w:r>
          <w:rPr>
            <w:noProof/>
            <w:webHidden/>
          </w:rPr>
        </w:r>
        <w:r>
          <w:rPr>
            <w:noProof/>
            <w:webHidden/>
          </w:rPr>
          <w:fldChar w:fldCharType="separate"/>
        </w:r>
        <w:r>
          <w:rPr>
            <w:noProof/>
            <w:webHidden/>
          </w:rPr>
          <w:t>41</w:t>
        </w:r>
        <w:r>
          <w:rPr>
            <w:noProof/>
            <w:webHidden/>
          </w:rPr>
          <w:fldChar w:fldCharType="end"/>
        </w:r>
      </w:hyperlink>
    </w:p>
    <w:p w14:paraId="4722D0F0" w14:textId="142B1A99" w:rsidR="00363204" w:rsidRDefault="00363204">
      <w:pPr>
        <w:pStyle w:val="TOC1"/>
        <w:tabs>
          <w:tab w:val="right" w:leader="dot" w:pos="8630"/>
        </w:tabs>
        <w:rPr>
          <w:rFonts w:asciiTheme="minorHAnsi" w:eastAsiaTheme="minorEastAsia" w:hAnsiTheme="minorHAnsi" w:cstheme="minorBidi"/>
          <w:noProof/>
          <w:lang w:eastAsia="en-US"/>
        </w:rPr>
      </w:pPr>
      <w:hyperlink w:anchor="_Toc11661176" w:history="1">
        <w:r w:rsidRPr="001745AE">
          <w:rPr>
            <w:rStyle w:val="Hyperlink"/>
            <w:noProof/>
          </w:rPr>
          <w:t>Instructions on running MQTT performance tests</w:t>
        </w:r>
        <w:r>
          <w:rPr>
            <w:noProof/>
            <w:webHidden/>
          </w:rPr>
          <w:tab/>
        </w:r>
        <w:r>
          <w:rPr>
            <w:noProof/>
            <w:webHidden/>
          </w:rPr>
          <w:fldChar w:fldCharType="begin"/>
        </w:r>
        <w:r>
          <w:rPr>
            <w:noProof/>
            <w:webHidden/>
          </w:rPr>
          <w:instrText xml:space="preserve"> PAGEREF _Toc11661176 \h </w:instrText>
        </w:r>
        <w:r>
          <w:rPr>
            <w:noProof/>
            <w:webHidden/>
          </w:rPr>
        </w:r>
        <w:r>
          <w:rPr>
            <w:noProof/>
            <w:webHidden/>
          </w:rPr>
          <w:fldChar w:fldCharType="separate"/>
        </w:r>
        <w:r>
          <w:rPr>
            <w:noProof/>
            <w:webHidden/>
          </w:rPr>
          <w:t>42</w:t>
        </w:r>
        <w:r>
          <w:rPr>
            <w:noProof/>
            <w:webHidden/>
          </w:rPr>
          <w:fldChar w:fldCharType="end"/>
        </w:r>
      </w:hyperlink>
    </w:p>
    <w:p w14:paraId="1DB64F7F" w14:textId="0475005D" w:rsidR="00363204" w:rsidRDefault="00363204">
      <w:pPr>
        <w:pStyle w:val="TOC1"/>
        <w:tabs>
          <w:tab w:val="right" w:leader="dot" w:pos="8630"/>
        </w:tabs>
        <w:rPr>
          <w:rFonts w:asciiTheme="minorHAnsi" w:eastAsiaTheme="minorEastAsia" w:hAnsiTheme="minorHAnsi" w:cstheme="minorBidi"/>
          <w:noProof/>
          <w:lang w:eastAsia="en-US"/>
        </w:rPr>
      </w:pPr>
      <w:hyperlink w:anchor="_Toc11661177" w:history="1">
        <w:r w:rsidRPr="001745AE">
          <w:rPr>
            <w:rStyle w:val="Hyperlink"/>
            <w:noProof/>
          </w:rPr>
          <w:t>Appendix A:  MQTT V5 Protocol Support</w:t>
        </w:r>
        <w:r>
          <w:rPr>
            <w:noProof/>
            <w:webHidden/>
          </w:rPr>
          <w:tab/>
        </w:r>
        <w:r>
          <w:rPr>
            <w:noProof/>
            <w:webHidden/>
          </w:rPr>
          <w:fldChar w:fldCharType="begin"/>
        </w:r>
        <w:r>
          <w:rPr>
            <w:noProof/>
            <w:webHidden/>
          </w:rPr>
          <w:instrText xml:space="preserve"> PAGEREF _Toc11661177 \h </w:instrText>
        </w:r>
        <w:r>
          <w:rPr>
            <w:noProof/>
            <w:webHidden/>
          </w:rPr>
        </w:r>
        <w:r>
          <w:rPr>
            <w:noProof/>
            <w:webHidden/>
          </w:rPr>
          <w:fldChar w:fldCharType="separate"/>
        </w:r>
        <w:r>
          <w:rPr>
            <w:noProof/>
            <w:webHidden/>
          </w:rPr>
          <w:t>43</w:t>
        </w:r>
        <w:r>
          <w:rPr>
            <w:noProof/>
            <w:webHidden/>
          </w:rPr>
          <w:fldChar w:fldCharType="end"/>
        </w:r>
      </w:hyperlink>
    </w:p>
    <w:p w14:paraId="76147979" w14:textId="3E106883" w:rsidR="00363204" w:rsidRDefault="00363204">
      <w:pPr>
        <w:pStyle w:val="TOC2"/>
        <w:tabs>
          <w:tab w:val="right" w:leader="dot" w:pos="8630"/>
        </w:tabs>
        <w:rPr>
          <w:rFonts w:asciiTheme="minorHAnsi" w:eastAsiaTheme="minorEastAsia" w:hAnsiTheme="minorHAnsi" w:cstheme="minorBidi"/>
          <w:noProof/>
          <w:lang w:eastAsia="en-US"/>
        </w:rPr>
      </w:pPr>
      <w:hyperlink w:anchor="_Toc11661178" w:history="1">
        <w:r w:rsidRPr="001745AE">
          <w:rPr>
            <w:rStyle w:val="Hyperlink"/>
            <w:noProof/>
          </w:rPr>
          <w:t>Command Line Parameters no longer supported</w:t>
        </w:r>
        <w:r>
          <w:rPr>
            <w:noProof/>
            <w:webHidden/>
          </w:rPr>
          <w:tab/>
        </w:r>
        <w:r>
          <w:rPr>
            <w:noProof/>
            <w:webHidden/>
          </w:rPr>
          <w:fldChar w:fldCharType="begin"/>
        </w:r>
        <w:r>
          <w:rPr>
            <w:noProof/>
            <w:webHidden/>
          </w:rPr>
          <w:instrText xml:space="preserve"> PAGEREF _Toc11661178 \h </w:instrText>
        </w:r>
        <w:r>
          <w:rPr>
            <w:noProof/>
            <w:webHidden/>
          </w:rPr>
        </w:r>
        <w:r>
          <w:rPr>
            <w:noProof/>
            <w:webHidden/>
          </w:rPr>
          <w:fldChar w:fldCharType="separate"/>
        </w:r>
        <w:r>
          <w:rPr>
            <w:noProof/>
            <w:webHidden/>
          </w:rPr>
          <w:t>43</w:t>
        </w:r>
        <w:r>
          <w:rPr>
            <w:noProof/>
            <w:webHidden/>
          </w:rPr>
          <w:fldChar w:fldCharType="end"/>
        </w:r>
      </w:hyperlink>
    </w:p>
    <w:p w14:paraId="0A851BF5" w14:textId="4D32EFBB" w:rsidR="00363204" w:rsidRDefault="00363204">
      <w:pPr>
        <w:pStyle w:val="TOC2"/>
        <w:tabs>
          <w:tab w:val="right" w:leader="dot" w:pos="8630"/>
        </w:tabs>
        <w:rPr>
          <w:rFonts w:asciiTheme="minorHAnsi" w:eastAsiaTheme="minorEastAsia" w:hAnsiTheme="minorHAnsi" w:cstheme="minorBidi"/>
          <w:noProof/>
          <w:lang w:eastAsia="en-US"/>
        </w:rPr>
      </w:pPr>
      <w:hyperlink w:anchor="_Toc11661179" w:history="1">
        <w:r w:rsidRPr="001745AE">
          <w:rPr>
            <w:rStyle w:val="Hyperlink"/>
            <w:noProof/>
          </w:rPr>
          <w:t>Environment Variables no longer supported</w:t>
        </w:r>
        <w:r>
          <w:rPr>
            <w:noProof/>
            <w:webHidden/>
          </w:rPr>
          <w:tab/>
        </w:r>
        <w:r>
          <w:rPr>
            <w:noProof/>
            <w:webHidden/>
          </w:rPr>
          <w:fldChar w:fldCharType="begin"/>
        </w:r>
        <w:r>
          <w:rPr>
            <w:noProof/>
            <w:webHidden/>
          </w:rPr>
          <w:instrText xml:space="preserve"> PAGEREF _Toc11661179 \h </w:instrText>
        </w:r>
        <w:r>
          <w:rPr>
            <w:noProof/>
            <w:webHidden/>
          </w:rPr>
        </w:r>
        <w:r>
          <w:rPr>
            <w:noProof/>
            <w:webHidden/>
          </w:rPr>
          <w:fldChar w:fldCharType="separate"/>
        </w:r>
        <w:r>
          <w:rPr>
            <w:noProof/>
            <w:webHidden/>
          </w:rPr>
          <w:t>43</w:t>
        </w:r>
        <w:r>
          <w:rPr>
            <w:noProof/>
            <w:webHidden/>
          </w:rPr>
          <w:fldChar w:fldCharType="end"/>
        </w:r>
      </w:hyperlink>
    </w:p>
    <w:p w14:paraId="2F8E495E" w14:textId="091BC4C8" w:rsidR="00363204" w:rsidRDefault="00363204">
      <w:pPr>
        <w:pStyle w:val="TOC2"/>
        <w:tabs>
          <w:tab w:val="right" w:leader="dot" w:pos="8630"/>
        </w:tabs>
        <w:rPr>
          <w:rFonts w:asciiTheme="minorHAnsi" w:eastAsiaTheme="minorEastAsia" w:hAnsiTheme="minorHAnsi" w:cstheme="minorBidi"/>
          <w:noProof/>
          <w:lang w:eastAsia="en-US"/>
        </w:rPr>
      </w:pPr>
      <w:hyperlink w:anchor="_Toc11661180" w:history="1">
        <w:r w:rsidRPr="001745AE">
          <w:rPr>
            <w:rStyle w:val="Hyperlink"/>
            <w:noProof/>
          </w:rPr>
          <w:t>Updates</w:t>
        </w:r>
        <w:r>
          <w:rPr>
            <w:noProof/>
            <w:webHidden/>
          </w:rPr>
          <w:tab/>
        </w:r>
        <w:r>
          <w:rPr>
            <w:noProof/>
            <w:webHidden/>
          </w:rPr>
          <w:fldChar w:fldCharType="begin"/>
        </w:r>
        <w:r>
          <w:rPr>
            <w:noProof/>
            <w:webHidden/>
          </w:rPr>
          <w:instrText xml:space="preserve"> PAGEREF _Toc11661180 \h </w:instrText>
        </w:r>
        <w:r>
          <w:rPr>
            <w:noProof/>
            <w:webHidden/>
          </w:rPr>
        </w:r>
        <w:r>
          <w:rPr>
            <w:noProof/>
            <w:webHidden/>
          </w:rPr>
          <w:fldChar w:fldCharType="separate"/>
        </w:r>
        <w:r>
          <w:rPr>
            <w:noProof/>
            <w:webHidden/>
          </w:rPr>
          <w:t>43</w:t>
        </w:r>
        <w:r>
          <w:rPr>
            <w:noProof/>
            <w:webHidden/>
          </w:rPr>
          <w:fldChar w:fldCharType="end"/>
        </w:r>
      </w:hyperlink>
    </w:p>
    <w:p w14:paraId="00A159F1" w14:textId="6153868A" w:rsidR="00363204" w:rsidRDefault="00363204">
      <w:pPr>
        <w:pStyle w:val="TOC3"/>
        <w:rPr>
          <w:rFonts w:asciiTheme="minorHAnsi" w:eastAsiaTheme="minorEastAsia" w:hAnsiTheme="minorHAnsi" w:cstheme="minorBidi"/>
          <w:noProof/>
          <w:lang w:eastAsia="en-US"/>
        </w:rPr>
      </w:pPr>
      <w:hyperlink w:anchor="_Toc11661181" w:history="1">
        <w:r w:rsidRPr="001745AE">
          <w:rPr>
            <w:rStyle w:val="Hyperlink"/>
            <w:noProof/>
          </w:rPr>
          <w:t>Message File Format Examples</w:t>
        </w:r>
        <w:r>
          <w:rPr>
            <w:noProof/>
            <w:webHidden/>
          </w:rPr>
          <w:tab/>
        </w:r>
        <w:r>
          <w:rPr>
            <w:noProof/>
            <w:webHidden/>
          </w:rPr>
          <w:fldChar w:fldCharType="begin"/>
        </w:r>
        <w:r>
          <w:rPr>
            <w:noProof/>
            <w:webHidden/>
          </w:rPr>
          <w:instrText xml:space="preserve"> PAGEREF _Toc11661181 \h </w:instrText>
        </w:r>
        <w:r>
          <w:rPr>
            <w:noProof/>
            <w:webHidden/>
          </w:rPr>
        </w:r>
        <w:r>
          <w:rPr>
            <w:noProof/>
            <w:webHidden/>
          </w:rPr>
          <w:fldChar w:fldCharType="separate"/>
        </w:r>
        <w:r>
          <w:rPr>
            <w:noProof/>
            <w:webHidden/>
          </w:rPr>
          <w:t>44</w:t>
        </w:r>
        <w:r>
          <w:rPr>
            <w:noProof/>
            <w:webHidden/>
          </w:rPr>
          <w:fldChar w:fldCharType="end"/>
        </w:r>
      </w:hyperlink>
    </w:p>
    <w:p w14:paraId="49042E45" w14:textId="69810C1A" w:rsidR="00363204" w:rsidRDefault="00363204">
      <w:pPr>
        <w:pStyle w:val="TOC2"/>
        <w:tabs>
          <w:tab w:val="right" w:leader="dot" w:pos="8630"/>
        </w:tabs>
        <w:rPr>
          <w:rFonts w:asciiTheme="minorHAnsi" w:eastAsiaTheme="minorEastAsia" w:hAnsiTheme="minorHAnsi" w:cstheme="minorBidi"/>
          <w:noProof/>
          <w:lang w:eastAsia="en-US"/>
        </w:rPr>
      </w:pPr>
      <w:hyperlink w:anchor="_Toc11661182" w:history="1">
        <w:r w:rsidRPr="001745AE">
          <w:rPr>
            <w:rStyle w:val="Hyperlink"/>
            <w:noProof/>
          </w:rPr>
          <w:t>Assigned Client ID</w:t>
        </w:r>
        <w:r>
          <w:rPr>
            <w:noProof/>
            <w:webHidden/>
          </w:rPr>
          <w:tab/>
        </w:r>
        <w:r>
          <w:rPr>
            <w:noProof/>
            <w:webHidden/>
          </w:rPr>
          <w:fldChar w:fldCharType="begin"/>
        </w:r>
        <w:r>
          <w:rPr>
            <w:noProof/>
            <w:webHidden/>
          </w:rPr>
          <w:instrText xml:space="preserve"> PAGEREF _Toc11661182 \h </w:instrText>
        </w:r>
        <w:r>
          <w:rPr>
            <w:noProof/>
            <w:webHidden/>
          </w:rPr>
        </w:r>
        <w:r>
          <w:rPr>
            <w:noProof/>
            <w:webHidden/>
          </w:rPr>
          <w:fldChar w:fldCharType="separate"/>
        </w:r>
        <w:r>
          <w:rPr>
            <w:noProof/>
            <w:webHidden/>
          </w:rPr>
          <w:t>45</w:t>
        </w:r>
        <w:r>
          <w:rPr>
            <w:noProof/>
            <w:webHidden/>
          </w:rPr>
          <w:fldChar w:fldCharType="end"/>
        </w:r>
      </w:hyperlink>
    </w:p>
    <w:p w14:paraId="406FDDFE" w14:textId="7B331D32" w:rsidR="00363204" w:rsidRDefault="00363204">
      <w:pPr>
        <w:pStyle w:val="TOC2"/>
        <w:tabs>
          <w:tab w:val="right" w:leader="dot" w:pos="8630"/>
        </w:tabs>
        <w:rPr>
          <w:rFonts w:asciiTheme="minorHAnsi" w:eastAsiaTheme="minorEastAsia" w:hAnsiTheme="minorHAnsi" w:cstheme="minorBidi"/>
          <w:noProof/>
          <w:lang w:eastAsia="en-US"/>
        </w:rPr>
      </w:pPr>
      <w:hyperlink w:anchor="_Toc11661183" w:history="1">
        <w:r w:rsidRPr="001745AE">
          <w:rPr>
            <w:rStyle w:val="Hyperlink"/>
            <w:noProof/>
          </w:rPr>
          <w:t>Topic Aliases</w:t>
        </w:r>
        <w:r>
          <w:rPr>
            <w:noProof/>
            <w:webHidden/>
          </w:rPr>
          <w:tab/>
        </w:r>
        <w:r>
          <w:rPr>
            <w:noProof/>
            <w:webHidden/>
          </w:rPr>
          <w:fldChar w:fldCharType="begin"/>
        </w:r>
        <w:r>
          <w:rPr>
            <w:noProof/>
            <w:webHidden/>
          </w:rPr>
          <w:instrText xml:space="preserve"> PAGEREF _Toc11661183 \h </w:instrText>
        </w:r>
        <w:r>
          <w:rPr>
            <w:noProof/>
            <w:webHidden/>
          </w:rPr>
        </w:r>
        <w:r>
          <w:rPr>
            <w:noProof/>
            <w:webHidden/>
          </w:rPr>
          <w:fldChar w:fldCharType="separate"/>
        </w:r>
        <w:r>
          <w:rPr>
            <w:noProof/>
            <w:webHidden/>
          </w:rPr>
          <w:t>45</w:t>
        </w:r>
        <w:r>
          <w:rPr>
            <w:noProof/>
            <w:webHidden/>
          </w:rPr>
          <w:fldChar w:fldCharType="end"/>
        </w:r>
      </w:hyperlink>
    </w:p>
    <w:p w14:paraId="1EA41ECF" w14:textId="09D97D52" w:rsidR="00363204" w:rsidRDefault="00363204">
      <w:pPr>
        <w:pStyle w:val="TOC2"/>
        <w:tabs>
          <w:tab w:val="right" w:leader="dot" w:pos="8630"/>
        </w:tabs>
        <w:rPr>
          <w:rFonts w:asciiTheme="minorHAnsi" w:eastAsiaTheme="minorEastAsia" w:hAnsiTheme="minorHAnsi" w:cstheme="minorBidi"/>
          <w:noProof/>
          <w:lang w:eastAsia="en-US"/>
        </w:rPr>
      </w:pPr>
      <w:hyperlink w:anchor="_Toc11661184" w:history="1">
        <w:r w:rsidRPr="001745AE">
          <w:rPr>
            <w:rStyle w:val="Hyperlink"/>
            <w:noProof/>
          </w:rPr>
          <w:t>Message Order Checking</w:t>
        </w:r>
        <w:r>
          <w:rPr>
            <w:noProof/>
            <w:webHidden/>
          </w:rPr>
          <w:tab/>
        </w:r>
        <w:r>
          <w:rPr>
            <w:noProof/>
            <w:webHidden/>
          </w:rPr>
          <w:fldChar w:fldCharType="begin"/>
        </w:r>
        <w:r>
          <w:rPr>
            <w:noProof/>
            <w:webHidden/>
          </w:rPr>
          <w:instrText xml:space="preserve"> PAGEREF _Toc11661184 \h </w:instrText>
        </w:r>
        <w:r>
          <w:rPr>
            <w:noProof/>
            <w:webHidden/>
          </w:rPr>
        </w:r>
        <w:r>
          <w:rPr>
            <w:noProof/>
            <w:webHidden/>
          </w:rPr>
          <w:fldChar w:fldCharType="separate"/>
        </w:r>
        <w:r>
          <w:rPr>
            <w:noProof/>
            <w:webHidden/>
          </w:rPr>
          <w:t>45</w:t>
        </w:r>
        <w:r>
          <w:rPr>
            <w:noProof/>
            <w:webHidden/>
          </w:rPr>
          <w:fldChar w:fldCharType="end"/>
        </w:r>
      </w:hyperlink>
    </w:p>
    <w:p w14:paraId="193EB442" w14:textId="37DB0745" w:rsidR="00363204" w:rsidRDefault="00363204">
      <w:pPr>
        <w:pStyle w:val="TOC2"/>
        <w:tabs>
          <w:tab w:val="right" w:leader="dot" w:pos="8630"/>
        </w:tabs>
        <w:rPr>
          <w:rFonts w:asciiTheme="minorHAnsi" w:eastAsiaTheme="minorEastAsia" w:hAnsiTheme="minorHAnsi" w:cstheme="minorBidi"/>
          <w:noProof/>
          <w:lang w:eastAsia="en-US"/>
        </w:rPr>
      </w:pPr>
      <w:hyperlink w:anchor="_Toc11661185" w:history="1">
        <w:r w:rsidRPr="001745AE">
          <w:rPr>
            <w:rStyle w:val="Hyperlink"/>
            <w:noProof/>
          </w:rPr>
          <w:t>MQTT Messaging Enhancements</w:t>
        </w:r>
        <w:r>
          <w:rPr>
            <w:noProof/>
            <w:webHidden/>
          </w:rPr>
          <w:tab/>
        </w:r>
        <w:r>
          <w:rPr>
            <w:noProof/>
            <w:webHidden/>
          </w:rPr>
          <w:fldChar w:fldCharType="begin"/>
        </w:r>
        <w:r>
          <w:rPr>
            <w:noProof/>
            <w:webHidden/>
          </w:rPr>
          <w:instrText xml:space="preserve"> PAGEREF _Toc11661185 \h </w:instrText>
        </w:r>
        <w:r>
          <w:rPr>
            <w:noProof/>
            <w:webHidden/>
          </w:rPr>
        </w:r>
        <w:r>
          <w:rPr>
            <w:noProof/>
            <w:webHidden/>
          </w:rPr>
          <w:fldChar w:fldCharType="separate"/>
        </w:r>
        <w:r>
          <w:rPr>
            <w:noProof/>
            <w:webHidden/>
          </w:rPr>
          <w:t>46</w:t>
        </w:r>
        <w:r>
          <w:rPr>
            <w:noProof/>
            <w:webHidden/>
          </w:rPr>
          <w:fldChar w:fldCharType="end"/>
        </w:r>
      </w:hyperlink>
    </w:p>
    <w:p w14:paraId="1595FF47" w14:textId="7C00228D" w:rsidR="00363204" w:rsidRDefault="00363204">
      <w:pPr>
        <w:pStyle w:val="TOC3"/>
        <w:rPr>
          <w:rFonts w:asciiTheme="minorHAnsi" w:eastAsiaTheme="minorEastAsia" w:hAnsiTheme="minorHAnsi" w:cstheme="minorBidi"/>
          <w:noProof/>
          <w:lang w:eastAsia="en-US"/>
        </w:rPr>
      </w:pPr>
      <w:hyperlink w:anchor="_Toc11661186" w:history="1">
        <w:r w:rsidRPr="001745AE">
          <w:rPr>
            <w:rStyle w:val="Hyperlink"/>
            <w:noProof/>
          </w:rPr>
          <w:t>CONNECT Packet Options</w:t>
        </w:r>
        <w:r>
          <w:rPr>
            <w:noProof/>
            <w:webHidden/>
          </w:rPr>
          <w:tab/>
        </w:r>
        <w:r>
          <w:rPr>
            <w:noProof/>
            <w:webHidden/>
          </w:rPr>
          <w:fldChar w:fldCharType="begin"/>
        </w:r>
        <w:r>
          <w:rPr>
            <w:noProof/>
            <w:webHidden/>
          </w:rPr>
          <w:instrText xml:space="preserve"> PAGEREF _Toc11661186 \h </w:instrText>
        </w:r>
        <w:r>
          <w:rPr>
            <w:noProof/>
            <w:webHidden/>
          </w:rPr>
        </w:r>
        <w:r>
          <w:rPr>
            <w:noProof/>
            <w:webHidden/>
          </w:rPr>
          <w:fldChar w:fldCharType="separate"/>
        </w:r>
        <w:r>
          <w:rPr>
            <w:noProof/>
            <w:webHidden/>
          </w:rPr>
          <w:t>46</w:t>
        </w:r>
        <w:r>
          <w:rPr>
            <w:noProof/>
            <w:webHidden/>
          </w:rPr>
          <w:fldChar w:fldCharType="end"/>
        </w:r>
      </w:hyperlink>
    </w:p>
    <w:p w14:paraId="366EFC38" w14:textId="31BC4ED5" w:rsidR="00363204" w:rsidRDefault="00363204">
      <w:pPr>
        <w:pStyle w:val="TOC3"/>
        <w:rPr>
          <w:rFonts w:asciiTheme="minorHAnsi" w:eastAsiaTheme="minorEastAsia" w:hAnsiTheme="minorHAnsi" w:cstheme="minorBidi"/>
          <w:noProof/>
          <w:lang w:eastAsia="en-US"/>
        </w:rPr>
      </w:pPr>
      <w:hyperlink w:anchor="_Toc11661187" w:history="1">
        <w:r w:rsidRPr="001745AE">
          <w:rPr>
            <w:rStyle w:val="Hyperlink"/>
            <w:noProof/>
          </w:rPr>
          <w:t>CONNACK Processing</w:t>
        </w:r>
        <w:r>
          <w:rPr>
            <w:noProof/>
            <w:webHidden/>
          </w:rPr>
          <w:tab/>
        </w:r>
        <w:r>
          <w:rPr>
            <w:noProof/>
            <w:webHidden/>
          </w:rPr>
          <w:fldChar w:fldCharType="begin"/>
        </w:r>
        <w:r>
          <w:rPr>
            <w:noProof/>
            <w:webHidden/>
          </w:rPr>
          <w:instrText xml:space="preserve"> PAGEREF _Toc11661187 \h </w:instrText>
        </w:r>
        <w:r>
          <w:rPr>
            <w:noProof/>
            <w:webHidden/>
          </w:rPr>
        </w:r>
        <w:r>
          <w:rPr>
            <w:noProof/>
            <w:webHidden/>
          </w:rPr>
          <w:fldChar w:fldCharType="separate"/>
        </w:r>
        <w:r>
          <w:rPr>
            <w:noProof/>
            <w:webHidden/>
          </w:rPr>
          <w:t>46</w:t>
        </w:r>
        <w:r>
          <w:rPr>
            <w:noProof/>
            <w:webHidden/>
          </w:rPr>
          <w:fldChar w:fldCharType="end"/>
        </w:r>
      </w:hyperlink>
    </w:p>
    <w:p w14:paraId="5ACEB760" w14:textId="63DDCA5E" w:rsidR="00363204" w:rsidRDefault="00363204">
      <w:pPr>
        <w:pStyle w:val="TOC3"/>
        <w:rPr>
          <w:rFonts w:asciiTheme="minorHAnsi" w:eastAsiaTheme="minorEastAsia" w:hAnsiTheme="minorHAnsi" w:cstheme="minorBidi"/>
          <w:noProof/>
          <w:lang w:eastAsia="en-US"/>
        </w:rPr>
      </w:pPr>
      <w:hyperlink w:anchor="_Toc11661188" w:history="1">
        <w:r w:rsidRPr="001745AE">
          <w:rPr>
            <w:rStyle w:val="Hyperlink"/>
            <w:noProof/>
          </w:rPr>
          <w:t>DISCONNECT from the Server</w:t>
        </w:r>
        <w:r>
          <w:rPr>
            <w:noProof/>
            <w:webHidden/>
          </w:rPr>
          <w:tab/>
        </w:r>
        <w:r>
          <w:rPr>
            <w:noProof/>
            <w:webHidden/>
          </w:rPr>
          <w:fldChar w:fldCharType="begin"/>
        </w:r>
        <w:r>
          <w:rPr>
            <w:noProof/>
            <w:webHidden/>
          </w:rPr>
          <w:instrText xml:space="preserve"> PAGEREF _Toc11661188 \h </w:instrText>
        </w:r>
        <w:r>
          <w:rPr>
            <w:noProof/>
            <w:webHidden/>
          </w:rPr>
        </w:r>
        <w:r>
          <w:rPr>
            <w:noProof/>
            <w:webHidden/>
          </w:rPr>
          <w:fldChar w:fldCharType="separate"/>
        </w:r>
        <w:r>
          <w:rPr>
            <w:noProof/>
            <w:webHidden/>
          </w:rPr>
          <w:t>46</w:t>
        </w:r>
        <w:r>
          <w:rPr>
            <w:noProof/>
            <w:webHidden/>
          </w:rPr>
          <w:fldChar w:fldCharType="end"/>
        </w:r>
      </w:hyperlink>
    </w:p>
    <w:p w14:paraId="475DBF35" w14:textId="76A042D2" w:rsidR="00363204" w:rsidRDefault="00363204">
      <w:pPr>
        <w:pStyle w:val="TOC3"/>
        <w:rPr>
          <w:rFonts w:asciiTheme="minorHAnsi" w:eastAsiaTheme="minorEastAsia" w:hAnsiTheme="minorHAnsi" w:cstheme="minorBidi"/>
          <w:noProof/>
          <w:lang w:eastAsia="en-US"/>
        </w:rPr>
      </w:pPr>
      <w:hyperlink w:anchor="_Toc11661189" w:history="1">
        <w:r w:rsidRPr="001745AE">
          <w:rPr>
            <w:rStyle w:val="Hyperlink"/>
            <w:noProof/>
          </w:rPr>
          <w:t>SUBSCRIBE Packet</w:t>
        </w:r>
        <w:r>
          <w:rPr>
            <w:noProof/>
            <w:webHidden/>
          </w:rPr>
          <w:tab/>
        </w:r>
        <w:r>
          <w:rPr>
            <w:noProof/>
            <w:webHidden/>
          </w:rPr>
          <w:fldChar w:fldCharType="begin"/>
        </w:r>
        <w:r>
          <w:rPr>
            <w:noProof/>
            <w:webHidden/>
          </w:rPr>
          <w:instrText xml:space="preserve"> PAGEREF _Toc11661189 \h </w:instrText>
        </w:r>
        <w:r>
          <w:rPr>
            <w:noProof/>
            <w:webHidden/>
          </w:rPr>
        </w:r>
        <w:r>
          <w:rPr>
            <w:noProof/>
            <w:webHidden/>
          </w:rPr>
          <w:fldChar w:fldCharType="separate"/>
        </w:r>
        <w:r>
          <w:rPr>
            <w:noProof/>
            <w:webHidden/>
          </w:rPr>
          <w:t>46</w:t>
        </w:r>
        <w:r>
          <w:rPr>
            <w:noProof/>
            <w:webHidden/>
          </w:rPr>
          <w:fldChar w:fldCharType="end"/>
        </w:r>
      </w:hyperlink>
    </w:p>
    <w:p w14:paraId="1EA1DC10" w14:textId="4A309867" w:rsidR="00CC02AA" w:rsidRDefault="00CC02AA" w:rsidP="006473AD">
      <w:pPr>
        <w:pStyle w:val="Heading1"/>
        <w:pageBreakBefore/>
      </w:pPr>
      <w:r>
        <w:lastRenderedPageBreak/>
        <w:fldChar w:fldCharType="end"/>
      </w:r>
      <w:bookmarkStart w:id="1" w:name="__RefHeading__71_42610940"/>
      <w:bookmarkStart w:id="2" w:name="__RefHeading___Toc386715682"/>
      <w:bookmarkStart w:id="3" w:name="__RefHeading__49_578243005"/>
      <w:bookmarkStart w:id="4" w:name="__RefHeading__206_42610940"/>
      <w:bookmarkStart w:id="5" w:name="_Toc11661142"/>
      <w:bookmarkEnd w:id="1"/>
      <w:bookmarkEnd w:id="2"/>
      <w:bookmarkEnd w:id="3"/>
      <w:bookmarkEnd w:id="4"/>
      <w:r>
        <w:t>Introduction</w:t>
      </w:r>
      <w:bookmarkEnd w:id="5"/>
    </w:p>
    <w:p w14:paraId="641EF5C7" w14:textId="4BE8A7F3" w:rsidR="00FB0ED8" w:rsidRDefault="00CC02AA">
      <w:pPr>
        <w:autoSpaceDE w:val="0"/>
        <w:spacing w:before="120"/>
        <w:jc w:val="both"/>
      </w:pPr>
      <w:proofErr w:type="spellStart"/>
      <w:r w:rsidRPr="00114433">
        <w:rPr>
          <w:b/>
        </w:rPr>
        <w:t>mqttbench</w:t>
      </w:r>
      <w:proofErr w:type="spellEnd"/>
      <w:r>
        <w:t xml:space="preserve"> is a multi-threaded C program used for performing MQTT v3.1</w:t>
      </w:r>
      <w:r w:rsidR="009F5F30">
        <w:t>/v3.1.1</w:t>
      </w:r>
      <w:r w:rsidR="00C808AD">
        <w:t>/v5.0</w:t>
      </w:r>
      <w:r>
        <w:t xml:space="preserve"> throughput and latency benchmark tests. It can simulate 1 million MQTT v3.1</w:t>
      </w:r>
      <w:r w:rsidR="009F5F30">
        <w:t>/v3.1.1</w:t>
      </w:r>
      <w:r w:rsidR="00C808AD">
        <w:t>/v5.0</w:t>
      </w:r>
      <w:r>
        <w:t xml:space="preserve"> devices. </w:t>
      </w:r>
      <w:proofErr w:type="spellStart"/>
      <w:r w:rsidRPr="00114433">
        <w:rPr>
          <w:b/>
        </w:rPr>
        <w:t>mqttbench</w:t>
      </w:r>
      <w:proofErr w:type="spellEnd"/>
      <w:r>
        <w:t xml:space="preserve"> is a benchmark application, and as such does little to no processing of the messages which i</w:t>
      </w:r>
      <w:r w:rsidR="00297F2E">
        <w:t>t</w:t>
      </w:r>
      <w:r>
        <w:t xml:space="preserve"> send</w:t>
      </w:r>
      <w:r w:rsidR="00297F2E">
        <w:t>s</w:t>
      </w:r>
      <w:r>
        <w:t xml:space="preserve"> </w:t>
      </w:r>
      <w:r w:rsidR="00297F2E">
        <w:t>or</w:t>
      </w:r>
      <w:r>
        <w:t xml:space="preserve"> receives.</w:t>
      </w:r>
      <w:r w:rsidR="00FB0ED8">
        <w:t xml:space="preserve"> </w:t>
      </w:r>
    </w:p>
    <w:p w14:paraId="42841EC4" w14:textId="29E30E59" w:rsidR="00C748F1" w:rsidRDefault="00FB0ED8">
      <w:pPr>
        <w:autoSpaceDE w:val="0"/>
        <w:spacing w:before="120"/>
        <w:jc w:val="both"/>
      </w:pPr>
      <w:r>
        <w:t xml:space="preserve">The following is a list of features and limitations of </w:t>
      </w:r>
      <w:proofErr w:type="spellStart"/>
      <w:r w:rsidRPr="00114433">
        <w:rPr>
          <w:b/>
        </w:rPr>
        <w:t>mqttbench</w:t>
      </w:r>
      <w:proofErr w:type="spellEnd"/>
      <w:r>
        <w:t>:</w:t>
      </w:r>
    </w:p>
    <w:p w14:paraId="619D0D95" w14:textId="77777777" w:rsidR="00CC02AA" w:rsidRDefault="00CC02AA">
      <w:pPr>
        <w:pStyle w:val="Heading2"/>
      </w:pPr>
      <w:bookmarkStart w:id="6" w:name="__RefHeading__73_42610940"/>
      <w:bookmarkStart w:id="7" w:name="__RefHeading___Toc386715683"/>
      <w:bookmarkStart w:id="8" w:name="__RefHeading__51_578243005"/>
      <w:bookmarkStart w:id="9" w:name="__RefHeading__208_42610940"/>
      <w:bookmarkStart w:id="10" w:name="_Toc11661143"/>
      <w:bookmarkEnd w:id="6"/>
      <w:bookmarkEnd w:id="7"/>
      <w:bookmarkEnd w:id="8"/>
      <w:bookmarkEnd w:id="9"/>
      <w:r>
        <w:t>Features</w:t>
      </w:r>
      <w:bookmarkEnd w:id="10"/>
    </w:p>
    <w:p w14:paraId="611EF8CD" w14:textId="77777777" w:rsidR="00CC02AA" w:rsidRDefault="00CC02AA">
      <w:pPr>
        <w:numPr>
          <w:ilvl w:val="0"/>
          <w:numId w:val="4"/>
        </w:numPr>
      </w:pPr>
      <w:r>
        <w:t>Supports multiple QoS levels: 0, 1, and 2</w:t>
      </w:r>
    </w:p>
    <w:p w14:paraId="7C3BAAFC" w14:textId="77777777" w:rsidR="00CC02AA" w:rsidRDefault="00CC02AA">
      <w:pPr>
        <w:numPr>
          <w:ilvl w:val="0"/>
          <w:numId w:val="4"/>
        </w:numPr>
      </w:pPr>
      <w:r>
        <w:t>Supports pub/sub messaging</w:t>
      </w:r>
    </w:p>
    <w:p w14:paraId="181B6F93" w14:textId="1A2A27AF" w:rsidR="00CC02AA" w:rsidRDefault="00CC02AA">
      <w:pPr>
        <w:numPr>
          <w:ilvl w:val="0"/>
          <w:numId w:val="4"/>
        </w:numPr>
      </w:pPr>
      <w:r>
        <w:t xml:space="preserve">Supports secure communications over TLS/SSL security </w:t>
      </w:r>
      <w:r w:rsidR="00D07AF9">
        <w:t xml:space="preserve">(OpenSSL </w:t>
      </w:r>
      <w:r w:rsidR="000C1719">
        <w:t>v1.1.1</w:t>
      </w:r>
      <w:r>
        <w:t>)</w:t>
      </w:r>
    </w:p>
    <w:p w14:paraId="6F940EC6" w14:textId="77777777" w:rsidR="00CC02AA" w:rsidRDefault="00CC02AA">
      <w:pPr>
        <w:numPr>
          <w:ilvl w:val="0"/>
          <w:numId w:val="4"/>
        </w:numPr>
      </w:pPr>
      <w:r>
        <w:t>Configurable number of destination IPv4 address and port numbers</w:t>
      </w:r>
    </w:p>
    <w:p w14:paraId="1E07C0DC" w14:textId="4E3D5163" w:rsidR="00CC02AA" w:rsidRDefault="00CC02AA">
      <w:pPr>
        <w:numPr>
          <w:ilvl w:val="0"/>
          <w:numId w:val="4"/>
        </w:numPr>
      </w:pPr>
      <w:r>
        <w:t>Supports the clean session</w:t>
      </w:r>
      <w:r w:rsidR="00C808AD">
        <w:t xml:space="preserve">(v3.1/v3.1.1), clean start (v5.0) </w:t>
      </w:r>
      <w:r>
        <w:t xml:space="preserve"> and retain flags.  </w:t>
      </w:r>
    </w:p>
    <w:p w14:paraId="2A7E8660" w14:textId="77777777" w:rsidR="00CC02AA" w:rsidRDefault="00CC02AA">
      <w:pPr>
        <w:numPr>
          <w:ilvl w:val="0"/>
          <w:numId w:val="4"/>
        </w:numPr>
      </w:pPr>
      <w:r>
        <w:t>Configurable size window for messages inflight</w:t>
      </w:r>
    </w:p>
    <w:p w14:paraId="52F5CB2B" w14:textId="77777777" w:rsidR="00CC02AA" w:rsidRDefault="00CC02AA">
      <w:pPr>
        <w:numPr>
          <w:ilvl w:val="0"/>
          <w:numId w:val="4"/>
        </w:numPr>
      </w:pPr>
      <w:r>
        <w:t>Configurable buffer sizes</w:t>
      </w:r>
    </w:p>
    <w:p w14:paraId="3A801699" w14:textId="77777777" w:rsidR="002C3EC1" w:rsidRDefault="00B228F0" w:rsidP="00B228F0">
      <w:pPr>
        <w:numPr>
          <w:ilvl w:val="0"/>
          <w:numId w:val="4"/>
        </w:numPr>
      </w:pPr>
      <w:r>
        <w:t>Configurable u</w:t>
      </w:r>
      <w:r w:rsidR="00CC02AA">
        <w:t>ser name</w:t>
      </w:r>
      <w:r>
        <w:t>s</w:t>
      </w:r>
      <w:r w:rsidR="00CC02AA">
        <w:t xml:space="preserve"> and password</w:t>
      </w:r>
      <w:r>
        <w:t>s</w:t>
      </w:r>
      <w:r w:rsidR="002C3EC1">
        <w:t>.</w:t>
      </w:r>
    </w:p>
    <w:p w14:paraId="5EEFCD96" w14:textId="77777777" w:rsidR="00CC02AA" w:rsidRDefault="00CC02AA" w:rsidP="00B228F0">
      <w:pPr>
        <w:numPr>
          <w:ilvl w:val="0"/>
          <w:numId w:val="4"/>
        </w:numPr>
      </w:pPr>
      <w:r>
        <w:t xml:space="preserve">Configurable number of </w:t>
      </w:r>
      <w:r w:rsidR="00B228F0">
        <w:t>submitter</w:t>
      </w:r>
      <w:r>
        <w:t>, I/O processing, and I/O listener threads</w:t>
      </w:r>
    </w:p>
    <w:p w14:paraId="30AEE3D0" w14:textId="77777777" w:rsidR="00CC02AA" w:rsidRDefault="00B228F0">
      <w:pPr>
        <w:numPr>
          <w:ilvl w:val="0"/>
          <w:numId w:val="4"/>
        </w:numPr>
      </w:pPr>
      <w:r>
        <w:t>Configurable reconnect delay in the event of a disconnect</w:t>
      </w:r>
      <w:r w:rsidR="00CC02AA">
        <w:t>.</w:t>
      </w:r>
    </w:p>
    <w:p w14:paraId="406660C1" w14:textId="77777777" w:rsidR="008D1A2B" w:rsidRDefault="008D1A2B">
      <w:pPr>
        <w:numPr>
          <w:ilvl w:val="0"/>
          <w:numId w:val="4"/>
        </w:numPr>
      </w:pPr>
      <w:r>
        <w:t xml:space="preserve">Provide </w:t>
      </w:r>
      <w:r w:rsidR="00B228F0">
        <w:t>message rate variance</w:t>
      </w:r>
      <w:r>
        <w:t xml:space="preserve"> information when performing throughput testing.</w:t>
      </w:r>
    </w:p>
    <w:p w14:paraId="329A9CD0" w14:textId="77777777" w:rsidR="008D1A2B" w:rsidRDefault="008D1A2B">
      <w:pPr>
        <w:numPr>
          <w:ilvl w:val="0"/>
          <w:numId w:val="4"/>
        </w:numPr>
      </w:pPr>
      <w:r>
        <w:t>Subscribe/transmit messages to multiple</w:t>
      </w:r>
      <w:r w:rsidR="00B228F0">
        <w:t xml:space="preserve"> </w:t>
      </w:r>
      <w:r>
        <w:t>servers in</w:t>
      </w:r>
      <w:r w:rsidR="00B228F0">
        <w:t xml:space="preserve"> a single process</w:t>
      </w:r>
      <w:r>
        <w:t>.</w:t>
      </w:r>
    </w:p>
    <w:p w14:paraId="707EA316" w14:textId="5584DC79" w:rsidR="00686298" w:rsidRDefault="00686298">
      <w:pPr>
        <w:numPr>
          <w:ilvl w:val="0"/>
          <w:numId w:val="4"/>
        </w:numPr>
      </w:pPr>
      <w:r>
        <w:t>Support a client list that contain</w:t>
      </w:r>
      <w:r w:rsidR="00B228F0">
        <w:t>s client configuration details for publish and subscribe</w:t>
      </w:r>
      <w:r w:rsidR="00B91CB4">
        <w:t>.  The client list is</w:t>
      </w:r>
      <w:r w:rsidR="00827568">
        <w:t xml:space="preserve"> in a Json format</w:t>
      </w:r>
      <w:r w:rsidR="00957943">
        <w:t xml:space="preserve"> (v5)</w:t>
      </w:r>
      <w:r w:rsidR="00827568">
        <w:t>.</w:t>
      </w:r>
    </w:p>
    <w:p w14:paraId="454386CB" w14:textId="05A2D9BB" w:rsidR="00033EA2" w:rsidRDefault="00B228F0" w:rsidP="00033EA2">
      <w:pPr>
        <w:numPr>
          <w:ilvl w:val="0"/>
          <w:numId w:val="4"/>
        </w:numPr>
      </w:pPr>
      <w:r>
        <w:t>Can measure connection, subscription, and publish/receive RTT latency</w:t>
      </w:r>
      <w:r w:rsidR="002E634B">
        <w:t xml:space="preserve"> with or without predefined messages (v5).</w:t>
      </w:r>
    </w:p>
    <w:p w14:paraId="4A96E0B4" w14:textId="77777777" w:rsidR="0044688F" w:rsidRDefault="0044688F" w:rsidP="00033EA2">
      <w:pPr>
        <w:numPr>
          <w:ilvl w:val="0"/>
          <w:numId w:val="4"/>
        </w:numPr>
      </w:pPr>
      <w:r>
        <w:t>Supports TLS Connections using Client Certificate and Private Key</w:t>
      </w:r>
      <w:r w:rsidR="00460D34">
        <w:t>.</w:t>
      </w:r>
    </w:p>
    <w:p w14:paraId="193733C2" w14:textId="77777777" w:rsidR="00F87594" w:rsidRDefault="00F87594" w:rsidP="00033EA2">
      <w:pPr>
        <w:numPr>
          <w:ilvl w:val="0"/>
          <w:numId w:val="4"/>
        </w:numPr>
      </w:pPr>
      <w:r>
        <w:t>Multiple Message Directories to provide various size messages per client.</w:t>
      </w:r>
    </w:p>
    <w:p w14:paraId="75C94F32" w14:textId="77777777" w:rsidR="00764800" w:rsidRDefault="00764800" w:rsidP="00033EA2">
      <w:pPr>
        <w:numPr>
          <w:ilvl w:val="0"/>
          <w:numId w:val="4"/>
        </w:numPr>
      </w:pPr>
      <w:r>
        <w:t>Support of SSL Buffer Pool handled internally.</w:t>
      </w:r>
    </w:p>
    <w:p w14:paraId="46F03A6F" w14:textId="77DE73CB" w:rsidR="001E562B" w:rsidRDefault="001E562B" w:rsidP="00033EA2">
      <w:pPr>
        <w:numPr>
          <w:ilvl w:val="0"/>
          <w:numId w:val="4"/>
        </w:numPr>
      </w:pPr>
      <w:r>
        <w:t>Ability to cause a burst of messages for a period of time.</w:t>
      </w:r>
    </w:p>
    <w:p w14:paraId="2C0D1A13" w14:textId="6A9E2A9E" w:rsidR="00957943" w:rsidRDefault="00957943" w:rsidP="00033EA2">
      <w:pPr>
        <w:numPr>
          <w:ilvl w:val="0"/>
          <w:numId w:val="4"/>
        </w:numPr>
      </w:pPr>
      <w:r>
        <w:t>Ability to perform a trace on a specified client (v5).</w:t>
      </w:r>
    </w:p>
    <w:p w14:paraId="50D5CCAF" w14:textId="01B75D0B" w:rsidR="002C6719" w:rsidRDefault="002C6719" w:rsidP="00033EA2">
      <w:pPr>
        <w:numPr>
          <w:ilvl w:val="0"/>
          <w:numId w:val="4"/>
        </w:numPr>
      </w:pPr>
      <w:r>
        <w:t>Supports message order checking (v5).</w:t>
      </w:r>
    </w:p>
    <w:p w14:paraId="727932BB" w14:textId="3DADCDB3" w:rsidR="002C6719" w:rsidRDefault="002C6719" w:rsidP="00033EA2">
      <w:pPr>
        <w:numPr>
          <w:ilvl w:val="0"/>
          <w:numId w:val="4"/>
        </w:numPr>
      </w:pPr>
      <w:r>
        <w:t>Support of user properties</w:t>
      </w:r>
    </w:p>
    <w:p w14:paraId="4FB92484" w14:textId="518261B6" w:rsidR="00FB0ED8" w:rsidRDefault="00FB0ED8" w:rsidP="00033EA2">
      <w:pPr>
        <w:numPr>
          <w:ilvl w:val="0"/>
          <w:numId w:val="4"/>
        </w:numPr>
      </w:pPr>
      <w:r>
        <w:t>Send a predefined message to the topic that is defined in the message.</w:t>
      </w:r>
    </w:p>
    <w:p w14:paraId="08FE852D" w14:textId="77777777" w:rsidR="00CC02AA" w:rsidRDefault="00CC02AA">
      <w:pPr>
        <w:pStyle w:val="Heading2"/>
      </w:pPr>
      <w:bookmarkStart w:id="11" w:name="__RefHeading__75_42610940"/>
      <w:bookmarkStart w:id="12" w:name="__RefHeading___Toc386715684"/>
      <w:bookmarkStart w:id="13" w:name="__RefHeading__53_578243005"/>
      <w:bookmarkStart w:id="14" w:name="__RefHeading__210_42610940"/>
      <w:bookmarkStart w:id="15" w:name="_Toc11661144"/>
      <w:bookmarkEnd w:id="11"/>
      <w:bookmarkEnd w:id="12"/>
      <w:bookmarkEnd w:id="13"/>
      <w:bookmarkEnd w:id="14"/>
      <w:r>
        <w:t>Limitations</w:t>
      </w:r>
      <w:bookmarkEnd w:id="15"/>
    </w:p>
    <w:p w14:paraId="2747C273" w14:textId="37237D0D" w:rsidR="00B228F0" w:rsidRDefault="00D80F6A">
      <w:pPr>
        <w:numPr>
          <w:ilvl w:val="0"/>
          <w:numId w:val="5"/>
        </w:numPr>
      </w:pPr>
      <w:r>
        <w:t>No processing of me</w:t>
      </w:r>
      <w:r w:rsidR="007837F1">
        <w:t>ssage data</w:t>
      </w:r>
      <w:r w:rsidR="00FB0ED8">
        <w:t>.</w:t>
      </w:r>
    </w:p>
    <w:p w14:paraId="06FB8AFA" w14:textId="77777777" w:rsidR="00CC02AA" w:rsidRDefault="00CC02AA">
      <w:pPr>
        <w:numPr>
          <w:ilvl w:val="0"/>
          <w:numId w:val="5"/>
        </w:numPr>
      </w:pPr>
      <w:r>
        <w:t xml:space="preserve">Does not currently support request/response interactions </w:t>
      </w:r>
    </w:p>
    <w:p w14:paraId="7B0F3A16" w14:textId="77777777" w:rsidR="00CC02AA" w:rsidRDefault="00CC02AA">
      <w:pPr>
        <w:numPr>
          <w:ilvl w:val="0"/>
          <w:numId w:val="5"/>
        </w:numPr>
      </w:pPr>
      <w:r>
        <w:t>Does not currently support the PINGREQ/PINGRES message and KEEPALIVE is configurable, but defaults to 64K seconds.</w:t>
      </w:r>
    </w:p>
    <w:p w14:paraId="09BE7CFF" w14:textId="53E9E9A2" w:rsidR="00376BFA" w:rsidRDefault="00D07AF9">
      <w:pPr>
        <w:numPr>
          <w:ilvl w:val="0"/>
          <w:numId w:val="5"/>
        </w:numPr>
      </w:pPr>
      <w:r>
        <w:t>Client state is persisted only in memory, not to disk.  F</w:t>
      </w:r>
      <w:r w:rsidR="00376BFA">
        <w:t>or QoS 2</w:t>
      </w:r>
      <w:r>
        <w:t xml:space="preserve"> messaging</w:t>
      </w:r>
      <w:r w:rsidR="00376BFA">
        <w:t xml:space="preserve"> when stopping and restar</w:t>
      </w:r>
      <w:r>
        <w:t xml:space="preserve">ting an instance of </w:t>
      </w:r>
      <w:proofErr w:type="spellStart"/>
      <w:r>
        <w:t>mqttbench</w:t>
      </w:r>
      <w:proofErr w:type="spellEnd"/>
      <w:r>
        <w:t>, t</w:t>
      </w:r>
      <w:r w:rsidR="00376BFA">
        <w:t>his</w:t>
      </w:r>
      <w:r>
        <w:t xml:space="preserve"> may</w:t>
      </w:r>
      <w:r w:rsidR="00376BFA">
        <w:t xml:space="preserve"> result in message ids being reused and potentially being disconnected by the server.</w:t>
      </w:r>
    </w:p>
    <w:p w14:paraId="7C090D30" w14:textId="36B767E8" w:rsidR="00CC02AA" w:rsidRDefault="00CC02AA">
      <w:pPr>
        <w:pStyle w:val="Heading2"/>
      </w:pPr>
      <w:bookmarkStart w:id="16" w:name="__RefHeading__127_42610940"/>
      <w:bookmarkStart w:id="17" w:name="__RefHeading__212_42610940"/>
      <w:bookmarkStart w:id="18" w:name="_Toc11661145"/>
      <w:bookmarkEnd w:id="16"/>
      <w:bookmarkEnd w:id="17"/>
      <w:r>
        <w:lastRenderedPageBreak/>
        <w:t>Performance Report</w:t>
      </w:r>
      <w:bookmarkEnd w:id="18"/>
    </w:p>
    <w:p w14:paraId="024BD7B0" w14:textId="77777777" w:rsidR="00CC02AA" w:rsidRDefault="00CC02AA">
      <w:proofErr w:type="spellStart"/>
      <w:r>
        <w:t>mqttbench</w:t>
      </w:r>
      <w:proofErr w:type="spellEnd"/>
      <w:r>
        <w:t xml:space="preserve"> is used to conduct the performance tests for the </w:t>
      </w:r>
      <w:proofErr w:type="spellStart"/>
      <w:r>
        <w:t>MessageSight</w:t>
      </w:r>
      <w:proofErr w:type="spellEnd"/>
      <w:r>
        <w:t xml:space="preserve"> Appliance Performance report which can be found at the following URL:</w:t>
      </w:r>
    </w:p>
    <w:p w14:paraId="329E281F" w14:textId="77777777" w:rsidR="00CC02AA" w:rsidRDefault="00CC02AA">
      <w:r>
        <w:tab/>
      </w:r>
      <w:hyperlink r:id="rId8" w:history="1">
        <w:r>
          <w:rPr>
            <w:rStyle w:val="Hyperlink"/>
          </w:rPr>
          <w:t>http://www-01.ibm.com/support/docview.wss?rs=171&amp;uid=swg24035590</w:t>
        </w:r>
      </w:hyperlink>
      <w:r>
        <w:t xml:space="preserve"> </w:t>
      </w:r>
    </w:p>
    <w:p w14:paraId="7875F50B" w14:textId="77777777" w:rsidR="00B9680A" w:rsidRDefault="00B9680A"/>
    <w:p w14:paraId="60469849" w14:textId="45A65C78" w:rsidR="00B9680A" w:rsidRDefault="00B9680A" w:rsidP="00B9680A">
      <w:pPr>
        <w:pStyle w:val="Heading2"/>
      </w:pPr>
      <w:bookmarkStart w:id="19" w:name="_Toc11661146"/>
      <w:r>
        <w:t>Version Information</w:t>
      </w:r>
      <w:bookmarkEnd w:id="19"/>
    </w:p>
    <w:p w14:paraId="0F4D1AF0" w14:textId="77777777" w:rsidR="00B9680A" w:rsidRDefault="00B9680A" w:rsidP="00B9680A"/>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147"/>
      </w:tblGrid>
      <w:tr w:rsidR="00B9680A" w14:paraId="4820E9E7" w14:textId="77777777" w:rsidTr="00827393">
        <w:tc>
          <w:tcPr>
            <w:tcW w:w="1098" w:type="dxa"/>
            <w:shd w:val="clear" w:color="auto" w:fill="D9D9D9" w:themeFill="background1" w:themeFillShade="D9"/>
          </w:tcPr>
          <w:p w14:paraId="1C0F2AAD" w14:textId="77777777" w:rsidR="00B9680A" w:rsidRPr="00EE747C" w:rsidRDefault="00B9680A" w:rsidP="00C02E84">
            <w:pPr>
              <w:rPr>
                <w:b/>
              </w:rPr>
            </w:pPr>
            <w:r w:rsidRPr="00EE747C">
              <w:rPr>
                <w:b/>
              </w:rPr>
              <w:t>Version</w:t>
            </w:r>
          </w:p>
        </w:tc>
        <w:tc>
          <w:tcPr>
            <w:tcW w:w="1147" w:type="dxa"/>
            <w:shd w:val="clear" w:color="auto" w:fill="D9D9D9" w:themeFill="background1" w:themeFillShade="D9"/>
          </w:tcPr>
          <w:p w14:paraId="0CE4FF40" w14:textId="77777777" w:rsidR="00B9680A" w:rsidRPr="00EE747C" w:rsidRDefault="00B9680A" w:rsidP="001573A2">
            <w:pPr>
              <w:jc w:val="center"/>
              <w:rPr>
                <w:b/>
              </w:rPr>
            </w:pPr>
            <w:r w:rsidRPr="00EE747C">
              <w:rPr>
                <w:b/>
              </w:rPr>
              <w:t>Date</w:t>
            </w:r>
          </w:p>
        </w:tc>
      </w:tr>
      <w:tr w:rsidR="00B9680A" w14:paraId="78A535E4" w14:textId="77777777" w:rsidTr="00827393">
        <w:tc>
          <w:tcPr>
            <w:tcW w:w="1098" w:type="dxa"/>
            <w:shd w:val="clear" w:color="auto" w:fill="auto"/>
          </w:tcPr>
          <w:p w14:paraId="31BA30D7" w14:textId="77777777" w:rsidR="00B9680A" w:rsidRPr="00EE747C" w:rsidRDefault="00B9680A" w:rsidP="00C02E84">
            <w:pPr>
              <w:rPr>
                <w:sz w:val="12"/>
                <w:szCs w:val="12"/>
              </w:rPr>
            </w:pPr>
          </w:p>
        </w:tc>
        <w:tc>
          <w:tcPr>
            <w:tcW w:w="1147" w:type="dxa"/>
            <w:shd w:val="clear" w:color="auto" w:fill="auto"/>
          </w:tcPr>
          <w:p w14:paraId="4EF06D7D" w14:textId="77777777" w:rsidR="00B9680A" w:rsidRPr="00EE747C" w:rsidRDefault="00B9680A" w:rsidP="001573A2">
            <w:pPr>
              <w:jc w:val="center"/>
              <w:rPr>
                <w:sz w:val="12"/>
                <w:szCs w:val="12"/>
              </w:rPr>
            </w:pPr>
          </w:p>
        </w:tc>
      </w:tr>
      <w:tr w:rsidR="0078596D" w14:paraId="12B27A14" w14:textId="77777777" w:rsidTr="00827393">
        <w:tc>
          <w:tcPr>
            <w:tcW w:w="1098" w:type="dxa"/>
            <w:shd w:val="clear" w:color="auto" w:fill="auto"/>
          </w:tcPr>
          <w:p w14:paraId="7B77725B" w14:textId="77777777" w:rsidR="0078596D" w:rsidRDefault="0078596D" w:rsidP="00C02E84">
            <w:r>
              <w:t>4.6.0</w:t>
            </w:r>
          </w:p>
        </w:tc>
        <w:tc>
          <w:tcPr>
            <w:tcW w:w="1147" w:type="dxa"/>
            <w:shd w:val="clear" w:color="auto" w:fill="auto"/>
          </w:tcPr>
          <w:p w14:paraId="306AF7D5" w14:textId="3C398039" w:rsidR="0078596D" w:rsidRDefault="0078596D" w:rsidP="001573A2">
            <w:pPr>
              <w:jc w:val="center"/>
            </w:pPr>
            <w:r>
              <w:t>04/</w:t>
            </w:r>
            <w:r w:rsidR="00332FD4">
              <w:t>11</w:t>
            </w:r>
            <w:r w:rsidR="00827393">
              <w:t>/</w:t>
            </w:r>
            <w:r>
              <w:t>18</w:t>
            </w:r>
          </w:p>
        </w:tc>
      </w:tr>
      <w:tr w:rsidR="0078596D" w14:paraId="678BCC11" w14:textId="77777777" w:rsidTr="00827393">
        <w:tc>
          <w:tcPr>
            <w:tcW w:w="1098" w:type="dxa"/>
            <w:shd w:val="clear" w:color="auto" w:fill="auto"/>
          </w:tcPr>
          <w:p w14:paraId="6402009E" w14:textId="77777777" w:rsidR="0078596D" w:rsidRDefault="005D57B6" w:rsidP="00C02E84">
            <w:r>
              <w:t>4.6.1</w:t>
            </w:r>
          </w:p>
        </w:tc>
        <w:tc>
          <w:tcPr>
            <w:tcW w:w="1147" w:type="dxa"/>
            <w:shd w:val="clear" w:color="auto" w:fill="auto"/>
          </w:tcPr>
          <w:p w14:paraId="3BDEA5CF" w14:textId="0E395DB6" w:rsidR="0078596D" w:rsidRDefault="00827393" w:rsidP="001573A2">
            <w:pPr>
              <w:jc w:val="center"/>
            </w:pPr>
            <w:r>
              <w:t>04/19/</w:t>
            </w:r>
            <w:r w:rsidR="005D57B6">
              <w:t>18</w:t>
            </w:r>
          </w:p>
        </w:tc>
      </w:tr>
      <w:tr w:rsidR="00F007A3" w14:paraId="4A592EF8" w14:textId="77777777" w:rsidTr="00827393">
        <w:tc>
          <w:tcPr>
            <w:tcW w:w="1098" w:type="dxa"/>
            <w:shd w:val="clear" w:color="auto" w:fill="auto"/>
          </w:tcPr>
          <w:p w14:paraId="14D5ECCD" w14:textId="5A6BAC72" w:rsidR="00F007A3" w:rsidRDefault="00F007A3" w:rsidP="00C02E84">
            <w:r>
              <w:t>4.6.2</w:t>
            </w:r>
          </w:p>
        </w:tc>
        <w:tc>
          <w:tcPr>
            <w:tcW w:w="1147" w:type="dxa"/>
            <w:shd w:val="clear" w:color="auto" w:fill="auto"/>
          </w:tcPr>
          <w:p w14:paraId="6DEA234D" w14:textId="58265182" w:rsidR="00F007A3" w:rsidRDefault="00827393" w:rsidP="001573A2">
            <w:pPr>
              <w:jc w:val="center"/>
            </w:pPr>
            <w:r>
              <w:t>05/02/</w:t>
            </w:r>
            <w:r w:rsidR="00F007A3">
              <w:t>18</w:t>
            </w:r>
          </w:p>
        </w:tc>
      </w:tr>
      <w:tr w:rsidR="00D21405" w14:paraId="681B85A6" w14:textId="77777777" w:rsidTr="00827393">
        <w:trPr>
          <w:trHeight w:val="242"/>
        </w:trPr>
        <w:tc>
          <w:tcPr>
            <w:tcW w:w="1098" w:type="dxa"/>
            <w:shd w:val="clear" w:color="auto" w:fill="auto"/>
          </w:tcPr>
          <w:p w14:paraId="5A608BA1" w14:textId="02E31BEF" w:rsidR="00D21405" w:rsidRDefault="00D21405" w:rsidP="00C02E84">
            <w:r>
              <w:t>4.6.3</w:t>
            </w:r>
          </w:p>
        </w:tc>
        <w:tc>
          <w:tcPr>
            <w:tcW w:w="1147" w:type="dxa"/>
            <w:shd w:val="clear" w:color="auto" w:fill="auto"/>
          </w:tcPr>
          <w:p w14:paraId="44D986F7" w14:textId="4C51216A" w:rsidR="00D21405" w:rsidRDefault="00827393" w:rsidP="001573A2">
            <w:pPr>
              <w:jc w:val="center"/>
            </w:pPr>
            <w:r>
              <w:t>06/01/</w:t>
            </w:r>
            <w:r w:rsidR="00D21405">
              <w:t>18</w:t>
            </w:r>
          </w:p>
        </w:tc>
      </w:tr>
      <w:tr w:rsidR="004D7664" w14:paraId="5ADEAEF1" w14:textId="77777777" w:rsidTr="00827393">
        <w:trPr>
          <w:trHeight w:val="242"/>
        </w:trPr>
        <w:tc>
          <w:tcPr>
            <w:tcW w:w="1098" w:type="dxa"/>
            <w:shd w:val="clear" w:color="auto" w:fill="auto"/>
          </w:tcPr>
          <w:p w14:paraId="0D157811" w14:textId="2BEA3A47" w:rsidR="004D7664" w:rsidRDefault="004D7664" w:rsidP="00C02E84">
            <w:r>
              <w:t>4.6.4</w:t>
            </w:r>
          </w:p>
        </w:tc>
        <w:tc>
          <w:tcPr>
            <w:tcW w:w="1147" w:type="dxa"/>
            <w:shd w:val="clear" w:color="auto" w:fill="auto"/>
          </w:tcPr>
          <w:p w14:paraId="0BABDA34" w14:textId="0C7F8D59" w:rsidR="004D7664" w:rsidRDefault="001B2CDB" w:rsidP="001573A2">
            <w:pPr>
              <w:jc w:val="center"/>
            </w:pPr>
            <w:r>
              <w:t>06/</w:t>
            </w:r>
            <w:r w:rsidR="006D5289">
              <w:t>2</w:t>
            </w:r>
            <w:r>
              <w:t>1</w:t>
            </w:r>
            <w:r w:rsidR="00827393">
              <w:t>/</w:t>
            </w:r>
            <w:r w:rsidR="004D7664">
              <w:t>18</w:t>
            </w:r>
          </w:p>
        </w:tc>
      </w:tr>
      <w:tr w:rsidR="00B17DFA" w14:paraId="0A29CD67" w14:textId="77777777" w:rsidTr="00827393">
        <w:trPr>
          <w:trHeight w:val="242"/>
        </w:trPr>
        <w:tc>
          <w:tcPr>
            <w:tcW w:w="1098" w:type="dxa"/>
            <w:shd w:val="clear" w:color="auto" w:fill="auto"/>
          </w:tcPr>
          <w:p w14:paraId="62299964" w14:textId="00B99DFF" w:rsidR="00B17DFA" w:rsidRDefault="00B17DFA" w:rsidP="00C02E84">
            <w:r>
              <w:t>4.6.5</w:t>
            </w:r>
          </w:p>
        </w:tc>
        <w:tc>
          <w:tcPr>
            <w:tcW w:w="1147" w:type="dxa"/>
            <w:shd w:val="clear" w:color="auto" w:fill="auto"/>
          </w:tcPr>
          <w:p w14:paraId="70EE89CF" w14:textId="1D9A6955" w:rsidR="00B17DFA" w:rsidRDefault="00B17DFA" w:rsidP="001573A2">
            <w:pPr>
              <w:jc w:val="center"/>
            </w:pPr>
            <w:r>
              <w:t>07</w:t>
            </w:r>
            <w:r w:rsidR="00827393">
              <w:t>/05/</w:t>
            </w:r>
            <w:r w:rsidR="003671AF">
              <w:t>18</w:t>
            </w:r>
          </w:p>
        </w:tc>
      </w:tr>
      <w:tr w:rsidR="00C808AD" w14:paraId="435FA75F" w14:textId="77777777" w:rsidTr="00827393">
        <w:trPr>
          <w:trHeight w:val="242"/>
        </w:trPr>
        <w:tc>
          <w:tcPr>
            <w:tcW w:w="1098" w:type="dxa"/>
            <w:shd w:val="clear" w:color="auto" w:fill="auto"/>
          </w:tcPr>
          <w:p w14:paraId="243D270B" w14:textId="47A4B8A9" w:rsidR="00C808AD" w:rsidRDefault="00C808AD" w:rsidP="00C02E84">
            <w:r>
              <w:t>5.0</w:t>
            </w:r>
          </w:p>
        </w:tc>
        <w:tc>
          <w:tcPr>
            <w:tcW w:w="1147" w:type="dxa"/>
            <w:shd w:val="clear" w:color="auto" w:fill="auto"/>
          </w:tcPr>
          <w:p w14:paraId="590F849F" w14:textId="2546D78B" w:rsidR="00C808AD" w:rsidRDefault="00827393" w:rsidP="001573A2">
            <w:pPr>
              <w:jc w:val="center"/>
            </w:pPr>
            <w:r>
              <w:t>08/12/</w:t>
            </w:r>
            <w:r w:rsidR="00C808AD">
              <w:t>18</w:t>
            </w:r>
          </w:p>
        </w:tc>
      </w:tr>
      <w:tr w:rsidR="00827568" w14:paraId="490C5CF8" w14:textId="77777777" w:rsidTr="00827393">
        <w:trPr>
          <w:trHeight w:val="242"/>
        </w:trPr>
        <w:tc>
          <w:tcPr>
            <w:tcW w:w="1098" w:type="dxa"/>
            <w:shd w:val="clear" w:color="auto" w:fill="auto"/>
          </w:tcPr>
          <w:p w14:paraId="27B59CAA" w14:textId="400E8555" w:rsidR="00827568" w:rsidRDefault="00827568" w:rsidP="00C02E84">
            <w:r>
              <w:t>5.0.2</w:t>
            </w:r>
          </w:p>
        </w:tc>
        <w:tc>
          <w:tcPr>
            <w:tcW w:w="1147" w:type="dxa"/>
            <w:shd w:val="clear" w:color="auto" w:fill="auto"/>
          </w:tcPr>
          <w:p w14:paraId="7D47DD93" w14:textId="1A54A243" w:rsidR="00827568" w:rsidRDefault="00827393" w:rsidP="001573A2">
            <w:pPr>
              <w:jc w:val="center"/>
            </w:pPr>
            <w:r>
              <w:t>09/04/</w:t>
            </w:r>
            <w:r w:rsidR="00827568">
              <w:t>18</w:t>
            </w:r>
          </w:p>
        </w:tc>
      </w:tr>
      <w:tr w:rsidR="006325D1" w14:paraId="1E868DDF" w14:textId="77777777" w:rsidTr="00827393">
        <w:trPr>
          <w:trHeight w:val="242"/>
        </w:trPr>
        <w:tc>
          <w:tcPr>
            <w:tcW w:w="1098" w:type="dxa"/>
            <w:shd w:val="clear" w:color="auto" w:fill="auto"/>
          </w:tcPr>
          <w:p w14:paraId="4B02E8A2" w14:textId="73F8669A" w:rsidR="006325D1" w:rsidRDefault="006325D1" w:rsidP="00C02E84">
            <w:r>
              <w:t>5.0.3</w:t>
            </w:r>
          </w:p>
        </w:tc>
        <w:tc>
          <w:tcPr>
            <w:tcW w:w="1147" w:type="dxa"/>
            <w:shd w:val="clear" w:color="auto" w:fill="auto"/>
          </w:tcPr>
          <w:p w14:paraId="49A3732E" w14:textId="750BB5E8" w:rsidR="006325D1" w:rsidRDefault="00827393" w:rsidP="001573A2">
            <w:pPr>
              <w:jc w:val="center"/>
            </w:pPr>
            <w:r>
              <w:t>09/10/</w:t>
            </w:r>
            <w:r w:rsidR="006325D1">
              <w:t>18</w:t>
            </w:r>
          </w:p>
        </w:tc>
      </w:tr>
      <w:tr w:rsidR="006325D1" w14:paraId="61262727" w14:textId="77777777" w:rsidTr="00827393">
        <w:trPr>
          <w:trHeight w:val="242"/>
        </w:trPr>
        <w:tc>
          <w:tcPr>
            <w:tcW w:w="1098" w:type="dxa"/>
            <w:shd w:val="clear" w:color="auto" w:fill="auto"/>
          </w:tcPr>
          <w:p w14:paraId="2471C5DD" w14:textId="71853DB3" w:rsidR="006325D1" w:rsidRDefault="006325D1" w:rsidP="00C02E84">
            <w:r>
              <w:t>5.0.4</w:t>
            </w:r>
          </w:p>
        </w:tc>
        <w:tc>
          <w:tcPr>
            <w:tcW w:w="1147" w:type="dxa"/>
            <w:shd w:val="clear" w:color="auto" w:fill="auto"/>
          </w:tcPr>
          <w:p w14:paraId="3BC073C5" w14:textId="670F8ECD" w:rsidR="006325D1" w:rsidRDefault="00827393" w:rsidP="001573A2">
            <w:pPr>
              <w:jc w:val="center"/>
            </w:pPr>
            <w:r>
              <w:t>09/11/</w:t>
            </w:r>
            <w:r w:rsidR="006325D1">
              <w:t>18</w:t>
            </w:r>
          </w:p>
        </w:tc>
      </w:tr>
      <w:tr w:rsidR="006325D1" w14:paraId="2890805A" w14:textId="77777777" w:rsidTr="00827393">
        <w:trPr>
          <w:trHeight w:val="242"/>
        </w:trPr>
        <w:tc>
          <w:tcPr>
            <w:tcW w:w="1098" w:type="dxa"/>
            <w:shd w:val="clear" w:color="auto" w:fill="auto"/>
          </w:tcPr>
          <w:p w14:paraId="32A05DA9" w14:textId="70E007C6" w:rsidR="006325D1" w:rsidRDefault="00F96307" w:rsidP="00C02E84">
            <w:r>
              <w:t>5.0.5</w:t>
            </w:r>
          </w:p>
        </w:tc>
        <w:tc>
          <w:tcPr>
            <w:tcW w:w="1147" w:type="dxa"/>
            <w:shd w:val="clear" w:color="auto" w:fill="auto"/>
          </w:tcPr>
          <w:p w14:paraId="4D35EB4B" w14:textId="2C725093" w:rsidR="006325D1" w:rsidRDefault="007F5246" w:rsidP="001573A2">
            <w:pPr>
              <w:jc w:val="center"/>
            </w:pPr>
            <w:r>
              <w:t>09/20</w:t>
            </w:r>
            <w:r w:rsidR="00827393">
              <w:t>/</w:t>
            </w:r>
            <w:r w:rsidR="0054713E">
              <w:t>18</w:t>
            </w:r>
          </w:p>
        </w:tc>
      </w:tr>
      <w:tr w:rsidR="006325D1" w14:paraId="197F3D8F" w14:textId="77777777" w:rsidTr="00827393">
        <w:trPr>
          <w:trHeight w:val="242"/>
        </w:trPr>
        <w:tc>
          <w:tcPr>
            <w:tcW w:w="1098" w:type="dxa"/>
            <w:shd w:val="clear" w:color="auto" w:fill="auto"/>
          </w:tcPr>
          <w:p w14:paraId="1D39A5D0" w14:textId="0E6D528E" w:rsidR="006325D1" w:rsidRDefault="003B0716" w:rsidP="00C02E84">
            <w:r>
              <w:t>5.0.6</w:t>
            </w:r>
          </w:p>
        </w:tc>
        <w:tc>
          <w:tcPr>
            <w:tcW w:w="1147" w:type="dxa"/>
            <w:shd w:val="clear" w:color="auto" w:fill="auto"/>
          </w:tcPr>
          <w:p w14:paraId="479AD236" w14:textId="168CEA2F" w:rsidR="006325D1" w:rsidRDefault="003B0716" w:rsidP="001573A2">
            <w:pPr>
              <w:jc w:val="center"/>
            </w:pPr>
            <w:r>
              <w:t>10/01/18</w:t>
            </w:r>
          </w:p>
        </w:tc>
      </w:tr>
      <w:tr w:rsidR="00930994" w14:paraId="10F8761A" w14:textId="77777777" w:rsidTr="00827393">
        <w:trPr>
          <w:trHeight w:val="242"/>
        </w:trPr>
        <w:tc>
          <w:tcPr>
            <w:tcW w:w="1098" w:type="dxa"/>
            <w:shd w:val="clear" w:color="auto" w:fill="auto"/>
          </w:tcPr>
          <w:p w14:paraId="0DC3C7F2" w14:textId="6B6502C4" w:rsidR="00930994" w:rsidRDefault="00E9001C" w:rsidP="00C02E84">
            <w:r>
              <w:t>5.0.7</w:t>
            </w:r>
          </w:p>
        </w:tc>
        <w:tc>
          <w:tcPr>
            <w:tcW w:w="1147" w:type="dxa"/>
            <w:shd w:val="clear" w:color="auto" w:fill="auto"/>
          </w:tcPr>
          <w:p w14:paraId="2ADA3A39" w14:textId="276769B9" w:rsidR="00930994" w:rsidRDefault="00E9001C" w:rsidP="001573A2">
            <w:pPr>
              <w:jc w:val="center"/>
            </w:pPr>
            <w:r>
              <w:t>10/10/18</w:t>
            </w:r>
          </w:p>
        </w:tc>
      </w:tr>
      <w:tr w:rsidR="00930994" w14:paraId="7732F33F" w14:textId="77777777" w:rsidTr="00827393">
        <w:trPr>
          <w:trHeight w:val="242"/>
        </w:trPr>
        <w:tc>
          <w:tcPr>
            <w:tcW w:w="1098" w:type="dxa"/>
            <w:shd w:val="clear" w:color="auto" w:fill="auto"/>
          </w:tcPr>
          <w:p w14:paraId="793F0B1D" w14:textId="0F3A5FD7" w:rsidR="00930994" w:rsidRDefault="00BE1F71" w:rsidP="00C02E84">
            <w:r>
              <w:t>5.0.8</w:t>
            </w:r>
          </w:p>
        </w:tc>
        <w:tc>
          <w:tcPr>
            <w:tcW w:w="1147" w:type="dxa"/>
            <w:shd w:val="clear" w:color="auto" w:fill="auto"/>
          </w:tcPr>
          <w:p w14:paraId="029A5EC9" w14:textId="2190AE65" w:rsidR="00930994" w:rsidRDefault="00BE1F71" w:rsidP="001573A2">
            <w:pPr>
              <w:jc w:val="center"/>
            </w:pPr>
            <w:r>
              <w:t>10/12/18</w:t>
            </w:r>
          </w:p>
        </w:tc>
      </w:tr>
      <w:tr w:rsidR="00930994" w14:paraId="657BE378" w14:textId="77777777" w:rsidTr="00827393">
        <w:trPr>
          <w:trHeight w:val="242"/>
        </w:trPr>
        <w:tc>
          <w:tcPr>
            <w:tcW w:w="1098" w:type="dxa"/>
            <w:shd w:val="clear" w:color="auto" w:fill="auto"/>
          </w:tcPr>
          <w:p w14:paraId="5D93B821" w14:textId="0959CDDC" w:rsidR="00930994" w:rsidRDefault="001972A8" w:rsidP="00C02E84">
            <w:r>
              <w:t>5.</w:t>
            </w:r>
            <w:r w:rsidR="00B62F3F">
              <w:t>0.9</w:t>
            </w:r>
          </w:p>
        </w:tc>
        <w:tc>
          <w:tcPr>
            <w:tcW w:w="1147" w:type="dxa"/>
            <w:shd w:val="clear" w:color="auto" w:fill="auto"/>
          </w:tcPr>
          <w:p w14:paraId="070BA9C0" w14:textId="75F07519" w:rsidR="00930994" w:rsidRDefault="001972A8" w:rsidP="001573A2">
            <w:pPr>
              <w:jc w:val="center"/>
            </w:pPr>
            <w:r>
              <w:t>10/</w:t>
            </w:r>
            <w:r w:rsidR="00B62F3F">
              <w:t>18</w:t>
            </w:r>
            <w:r>
              <w:t>/18</w:t>
            </w:r>
          </w:p>
        </w:tc>
      </w:tr>
      <w:tr w:rsidR="00B62F3F" w14:paraId="599D9426" w14:textId="77777777" w:rsidTr="00827393">
        <w:trPr>
          <w:trHeight w:val="242"/>
        </w:trPr>
        <w:tc>
          <w:tcPr>
            <w:tcW w:w="1098" w:type="dxa"/>
            <w:shd w:val="clear" w:color="auto" w:fill="auto"/>
          </w:tcPr>
          <w:p w14:paraId="5FE1D0ED" w14:textId="7B47CE1B" w:rsidR="00B62F3F" w:rsidRDefault="00B62F3F" w:rsidP="00B62F3F">
            <w:r>
              <w:t>5.1.0</w:t>
            </w:r>
          </w:p>
        </w:tc>
        <w:tc>
          <w:tcPr>
            <w:tcW w:w="1147" w:type="dxa"/>
            <w:shd w:val="clear" w:color="auto" w:fill="auto"/>
          </w:tcPr>
          <w:p w14:paraId="7518F5E0" w14:textId="34901554" w:rsidR="00B62F3F" w:rsidRDefault="00B62F3F" w:rsidP="00B62F3F">
            <w:pPr>
              <w:jc w:val="center"/>
            </w:pPr>
            <w:r>
              <w:t>10/2</w:t>
            </w:r>
            <w:r w:rsidR="00BE5958">
              <w:t>6</w:t>
            </w:r>
            <w:r>
              <w:t>/18</w:t>
            </w:r>
          </w:p>
        </w:tc>
      </w:tr>
      <w:tr w:rsidR="00A74D18" w14:paraId="2D9A9596" w14:textId="77777777" w:rsidTr="00827393">
        <w:trPr>
          <w:trHeight w:val="242"/>
        </w:trPr>
        <w:tc>
          <w:tcPr>
            <w:tcW w:w="1098" w:type="dxa"/>
            <w:shd w:val="clear" w:color="auto" w:fill="auto"/>
          </w:tcPr>
          <w:p w14:paraId="25570F89" w14:textId="4A927FF3" w:rsidR="00A74D18" w:rsidRDefault="00A74D18" w:rsidP="00B62F3F">
            <w:r>
              <w:t>5.1.1</w:t>
            </w:r>
          </w:p>
        </w:tc>
        <w:tc>
          <w:tcPr>
            <w:tcW w:w="1147" w:type="dxa"/>
            <w:shd w:val="clear" w:color="auto" w:fill="auto"/>
          </w:tcPr>
          <w:p w14:paraId="17FBAFF9" w14:textId="1CA3CAB0" w:rsidR="00A74D18" w:rsidRDefault="00A74D18" w:rsidP="00B62F3F">
            <w:pPr>
              <w:jc w:val="center"/>
            </w:pPr>
            <w:r>
              <w:t>11/02/18</w:t>
            </w:r>
          </w:p>
        </w:tc>
      </w:tr>
      <w:tr w:rsidR="009A63CD" w14:paraId="44BDBFC1" w14:textId="77777777" w:rsidTr="00827393">
        <w:trPr>
          <w:trHeight w:val="242"/>
        </w:trPr>
        <w:tc>
          <w:tcPr>
            <w:tcW w:w="1098" w:type="dxa"/>
            <w:shd w:val="clear" w:color="auto" w:fill="auto"/>
          </w:tcPr>
          <w:p w14:paraId="07960238" w14:textId="64C01B40" w:rsidR="009A63CD" w:rsidRDefault="009A63CD" w:rsidP="00B62F3F">
            <w:r>
              <w:t>5.1.2</w:t>
            </w:r>
          </w:p>
        </w:tc>
        <w:tc>
          <w:tcPr>
            <w:tcW w:w="1147" w:type="dxa"/>
            <w:shd w:val="clear" w:color="auto" w:fill="auto"/>
          </w:tcPr>
          <w:p w14:paraId="20DFCCBA" w14:textId="07AB2443" w:rsidR="009A63CD" w:rsidRDefault="009A63CD" w:rsidP="00B62F3F">
            <w:pPr>
              <w:jc w:val="center"/>
            </w:pPr>
            <w:r>
              <w:t>1</w:t>
            </w:r>
            <w:r w:rsidR="00E91059">
              <w:t>2</w:t>
            </w:r>
            <w:r>
              <w:t>/</w:t>
            </w:r>
            <w:r w:rsidR="00E91059">
              <w:t>06</w:t>
            </w:r>
            <w:r>
              <w:t>/18</w:t>
            </w:r>
          </w:p>
        </w:tc>
      </w:tr>
      <w:tr w:rsidR="00802A1F" w14:paraId="72148792" w14:textId="77777777" w:rsidTr="00827393">
        <w:trPr>
          <w:trHeight w:val="242"/>
        </w:trPr>
        <w:tc>
          <w:tcPr>
            <w:tcW w:w="1098" w:type="dxa"/>
            <w:shd w:val="clear" w:color="auto" w:fill="auto"/>
          </w:tcPr>
          <w:p w14:paraId="5DDDFC6F" w14:textId="2086681F" w:rsidR="00802A1F" w:rsidRDefault="00802A1F" w:rsidP="00B62F3F">
            <w:r>
              <w:t>5.1.3</w:t>
            </w:r>
          </w:p>
        </w:tc>
        <w:tc>
          <w:tcPr>
            <w:tcW w:w="1147" w:type="dxa"/>
            <w:shd w:val="clear" w:color="auto" w:fill="auto"/>
          </w:tcPr>
          <w:p w14:paraId="282A192C" w14:textId="61702305" w:rsidR="00802A1F" w:rsidRDefault="00802A1F" w:rsidP="00B62F3F">
            <w:pPr>
              <w:jc w:val="center"/>
            </w:pPr>
            <w:r>
              <w:t>12/</w:t>
            </w:r>
            <w:r w:rsidR="00D86510">
              <w:t>14</w:t>
            </w:r>
            <w:r>
              <w:t>/18</w:t>
            </w:r>
          </w:p>
        </w:tc>
      </w:tr>
      <w:tr w:rsidR="00655CB2" w14:paraId="04218ED9" w14:textId="77777777" w:rsidTr="00827393">
        <w:trPr>
          <w:trHeight w:val="242"/>
        </w:trPr>
        <w:tc>
          <w:tcPr>
            <w:tcW w:w="1098" w:type="dxa"/>
            <w:shd w:val="clear" w:color="auto" w:fill="auto"/>
          </w:tcPr>
          <w:p w14:paraId="692D1296" w14:textId="00490062" w:rsidR="00655CB2" w:rsidRDefault="00655CB2" w:rsidP="00B62F3F">
            <w:r>
              <w:t>5.1.4</w:t>
            </w:r>
          </w:p>
        </w:tc>
        <w:tc>
          <w:tcPr>
            <w:tcW w:w="1147" w:type="dxa"/>
            <w:shd w:val="clear" w:color="auto" w:fill="auto"/>
          </w:tcPr>
          <w:p w14:paraId="012F06B9" w14:textId="54BAC089" w:rsidR="00655CB2" w:rsidRDefault="00655CB2" w:rsidP="00B62F3F">
            <w:pPr>
              <w:jc w:val="center"/>
            </w:pPr>
            <w:r>
              <w:t>01/04/19</w:t>
            </w:r>
          </w:p>
        </w:tc>
      </w:tr>
      <w:tr w:rsidR="0053627B" w14:paraId="1D0D90A8" w14:textId="77777777" w:rsidTr="00827393">
        <w:trPr>
          <w:trHeight w:val="242"/>
        </w:trPr>
        <w:tc>
          <w:tcPr>
            <w:tcW w:w="1098" w:type="dxa"/>
            <w:shd w:val="clear" w:color="auto" w:fill="auto"/>
          </w:tcPr>
          <w:p w14:paraId="685BE080" w14:textId="2742FEFC" w:rsidR="0053627B" w:rsidRDefault="0053627B" w:rsidP="00B62F3F">
            <w:r>
              <w:t>5.1.5</w:t>
            </w:r>
          </w:p>
        </w:tc>
        <w:tc>
          <w:tcPr>
            <w:tcW w:w="1147" w:type="dxa"/>
            <w:shd w:val="clear" w:color="auto" w:fill="auto"/>
          </w:tcPr>
          <w:p w14:paraId="27C07321" w14:textId="357D67A5" w:rsidR="0053627B" w:rsidRDefault="0053627B" w:rsidP="00B62F3F">
            <w:pPr>
              <w:jc w:val="center"/>
            </w:pPr>
            <w:r>
              <w:t>01/11/19</w:t>
            </w:r>
          </w:p>
        </w:tc>
      </w:tr>
      <w:tr w:rsidR="00184EC5" w14:paraId="6E10813C" w14:textId="77777777" w:rsidTr="00827393">
        <w:trPr>
          <w:trHeight w:val="242"/>
        </w:trPr>
        <w:tc>
          <w:tcPr>
            <w:tcW w:w="1098" w:type="dxa"/>
            <w:shd w:val="clear" w:color="auto" w:fill="auto"/>
          </w:tcPr>
          <w:p w14:paraId="20631F3D" w14:textId="6DF28542" w:rsidR="00184EC5" w:rsidRDefault="00184EC5" w:rsidP="00B62F3F">
            <w:r>
              <w:t>5.1.6</w:t>
            </w:r>
          </w:p>
        </w:tc>
        <w:tc>
          <w:tcPr>
            <w:tcW w:w="1147" w:type="dxa"/>
            <w:shd w:val="clear" w:color="auto" w:fill="auto"/>
          </w:tcPr>
          <w:p w14:paraId="15B223B5" w14:textId="0D5F85DB" w:rsidR="00184EC5" w:rsidRDefault="00184EC5" w:rsidP="00B62F3F">
            <w:pPr>
              <w:jc w:val="center"/>
            </w:pPr>
            <w:r>
              <w:t>0</w:t>
            </w:r>
            <w:r w:rsidR="00251ADC">
              <w:t>2</w:t>
            </w:r>
            <w:r>
              <w:t>/</w:t>
            </w:r>
            <w:r w:rsidR="00251ADC">
              <w:t>06</w:t>
            </w:r>
            <w:r>
              <w:t>/19</w:t>
            </w:r>
          </w:p>
        </w:tc>
      </w:tr>
      <w:tr w:rsidR="000C1719" w14:paraId="4974F6AC" w14:textId="77777777" w:rsidTr="00827393">
        <w:trPr>
          <w:trHeight w:val="242"/>
        </w:trPr>
        <w:tc>
          <w:tcPr>
            <w:tcW w:w="1098" w:type="dxa"/>
            <w:shd w:val="clear" w:color="auto" w:fill="auto"/>
          </w:tcPr>
          <w:p w14:paraId="77755FFA" w14:textId="6C80B7D0" w:rsidR="000C1719" w:rsidRDefault="000C1719" w:rsidP="00B62F3F">
            <w:r>
              <w:t>5.2.0</w:t>
            </w:r>
          </w:p>
        </w:tc>
        <w:tc>
          <w:tcPr>
            <w:tcW w:w="1147" w:type="dxa"/>
            <w:shd w:val="clear" w:color="auto" w:fill="auto"/>
          </w:tcPr>
          <w:p w14:paraId="6CEFE018" w14:textId="175174B6" w:rsidR="000C1719" w:rsidRDefault="000C1719" w:rsidP="00B62F3F">
            <w:pPr>
              <w:jc w:val="center"/>
            </w:pPr>
            <w:r>
              <w:t>02/14/19</w:t>
            </w:r>
          </w:p>
        </w:tc>
      </w:tr>
      <w:tr w:rsidR="001633A7" w14:paraId="63072727" w14:textId="77777777" w:rsidTr="00827393">
        <w:trPr>
          <w:trHeight w:val="242"/>
        </w:trPr>
        <w:tc>
          <w:tcPr>
            <w:tcW w:w="1098" w:type="dxa"/>
            <w:shd w:val="clear" w:color="auto" w:fill="auto"/>
          </w:tcPr>
          <w:p w14:paraId="4FCA8F1D" w14:textId="7F1A12EA" w:rsidR="001633A7" w:rsidRDefault="001633A7" w:rsidP="00B62F3F">
            <w:r>
              <w:t>5.2.1</w:t>
            </w:r>
          </w:p>
        </w:tc>
        <w:tc>
          <w:tcPr>
            <w:tcW w:w="1147" w:type="dxa"/>
            <w:shd w:val="clear" w:color="auto" w:fill="auto"/>
          </w:tcPr>
          <w:p w14:paraId="28E136FC" w14:textId="56DB52FD" w:rsidR="001633A7" w:rsidRDefault="001633A7" w:rsidP="00B62F3F">
            <w:pPr>
              <w:jc w:val="center"/>
            </w:pPr>
            <w:r>
              <w:t>03/25/19</w:t>
            </w:r>
          </w:p>
        </w:tc>
      </w:tr>
      <w:tr w:rsidR="001E2BA2" w14:paraId="04A674D4" w14:textId="77777777" w:rsidTr="00827393">
        <w:trPr>
          <w:trHeight w:val="242"/>
        </w:trPr>
        <w:tc>
          <w:tcPr>
            <w:tcW w:w="1098" w:type="dxa"/>
            <w:shd w:val="clear" w:color="auto" w:fill="auto"/>
          </w:tcPr>
          <w:p w14:paraId="0A1C5C61" w14:textId="553102F6" w:rsidR="001E2BA2" w:rsidRDefault="001E2BA2" w:rsidP="00B62F3F">
            <w:r>
              <w:t>5.2.2</w:t>
            </w:r>
          </w:p>
        </w:tc>
        <w:tc>
          <w:tcPr>
            <w:tcW w:w="1147" w:type="dxa"/>
            <w:shd w:val="clear" w:color="auto" w:fill="auto"/>
          </w:tcPr>
          <w:p w14:paraId="7D10B2C0" w14:textId="7121ACD2" w:rsidR="001E2BA2" w:rsidRDefault="001E2BA2" w:rsidP="00B62F3F">
            <w:pPr>
              <w:jc w:val="center"/>
            </w:pPr>
            <w:r>
              <w:t>06/06/19</w:t>
            </w:r>
          </w:p>
        </w:tc>
      </w:tr>
      <w:tr w:rsidR="00740FAA" w14:paraId="36DD706B" w14:textId="77777777" w:rsidTr="00827393">
        <w:trPr>
          <w:trHeight w:val="242"/>
        </w:trPr>
        <w:tc>
          <w:tcPr>
            <w:tcW w:w="1098" w:type="dxa"/>
            <w:shd w:val="clear" w:color="auto" w:fill="auto"/>
          </w:tcPr>
          <w:p w14:paraId="06A42AFB" w14:textId="6FB68F5A" w:rsidR="00740FAA" w:rsidRDefault="00740FAA" w:rsidP="00B62F3F">
            <w:r>
              <w:t>5.2.3</w:t>
            </w:r>
          </w:p>
        </w:tc>
        <w:tc>
          <w:tcPr>
            <w:tcW w:w="1147" w:type="dxa"/>
            <w:shd w:val="clear" w:color="auto" w:fill="auto"/>
          </w:tcPr>
          <w:p w14:paraId="6311A46A" w14:textId="55C67432" w:rsidR="00740FAA" w:rsidRDefault="00740FAA" w:rsidP="00B62F3F">
            <w:pPr>
              <w:jc w:val="center"/>
            </w:pPr>
            <w:r>
              <w:t>06/17/19</w:t>
            </w:r>
          </w:p>
        </w:tc>
      </w:tr>
    </w:tbl>
    <w:p w14:paraId="79208828" w14:textId="77777777" w:rsidR="00B9680A" w:rsidRPr="006865CD" w:rsidRDefault="00B9680A" w:rsidP="00B9680A"/>
    <w:p w14:paraId="70145A85" w14:textId="77777777" w:rsidR="00B9680A" w:rsidRPr="00B9680A" w:rsidRDefault="00B9680A" w:rsidP="00B9680A"/>
    <w:p w14:paraId="57E1810C" w14:textId="77777777" w:rsidR="00CC02AA" w:rsidRDefault="00CC02AA">
      <w:pPr>
        <w:pStyle w:val="Heading1"/>
        <w:pageBreakBefore/>
      </w:pPr>
      <w:bookmarkStart w:id="20" w:name="__RefHeading__77_42610940"/>
      <w:bookmarkStart w:id="21" w:name="__RefHeading___Toc386715685"/>
      <w:bookmarkStart w:id="22" w:name="__RefHeading__55_578243005"/>
      <w:bookmarkStart w:id="23" w:name="__RefHeading__214_42610940"/>
      <w:bookmarkStart w:id="24" w:name="_Toc11661147"/>
      <w:bookmarkEnd w:id="20"/>
      <w:bookmarkEnd w:id="21"/>
      <w:bookmarkEnd w:id="22"/>
      <w:bookmarkEnd w:id="23"/>
      <w:r>
        <w:lastRenderedPageBreak/>
        <w:t>Tested environments and system requirements</w:t>
      </w:r>
      <w:bookmarkEnd w:id="24"/>
    </w:p>
    <w:p w14:paraId="01209662" w14:textId="77777777" w:rsidR="00CC02AA" w:rsidRDefault="00CC02AA" w:rsidP="0086013C">
      <w:pPr>
        <w:numPr>
          <w:ilvl w:val="0"/>
          <w:numId w:val="23"/>
        </w:numPr>
        <w:autoSpaceDE w:val="0"/>
        <w:spacing w:before="120"/>
      </w:pPr>
      <w:r>
        <w:t>CentOS/RHE</w:t>
      </w:r>
      <w:r w:rsidR="00CD56E6">
        <w:t>L</w:t>
      </w:r>
      <w:r>
        <w:t xml:space="preserve">  7.x x86_64</w:t>
      </w:r>
    </w:p>
    <w:p w14:paraId="5A35EC17" w14:textId="413FD586" w:rsidR="00CC02AA" w:rsidRDefault="00CC02AA" w:rsidP="0086013C">
      <w:pPr>
        <w:numPr>
          <w:ilvl w:val="0"/>
          <w:numId w:val="23"/>
        </w:numPr>
        <w:autoSpaceDE w:val="0"/>
        <w:spacing w:before="120"/>
      </w:pPr>
      <w:r>
        <w:t>net.ipv4.ip_local_port_ra</w:t>
      </w:r>
      <w:r w:rsidR="00ED425D">
        <w:t>nge should be set to 1024 - 4999</w:t>
      </w:r>
      <w:r>
        <w:t xml:space="preserve"> in kernel </w:t>
      </w:r>
      <w:r>
        <w:rPr>
          <w:u w:val="single"/>
        </w:rPr>
        <w:t>params</w:t>
      </w:r>
      <w:r>
        <w:t>. This allows 60000 connection</w:t>
      </w:r>
      <w:r w:rsidR="00AB094D">
        <w:t xml:space="preserve">s per IP address.  In order to </w:t>
      </w:r>
      <w:r w:rsidR="00C4471D">
        <w:t>achieve</w:t>
      </w:r>
      <w:r>
        <w:t xml:space="preserve"> 1M </w:t>
      </w:r>
      <w:r w:rsidR="00CC53DF">
        <w:t xml:space="preserve">outgoing TCP </w:t>
      </w:r>
      <w:r>
        <w:t xml:space="preserve">connections you will need 17 IP addresses on </w:t>
      </w:r>
      <w:r w:rsidR="00CC53DF">
        <w:t xml:space="preserve">the machine running </w:t>
      </w:r>
      <w:proofErr w:type="spellStart"/>
      <w:r w:rsidR="00CC53DF">
        <w:t>mqttbench</w:t>
      </w:r>
      <w:proofErr w:type="spellEnd"/>
      <w:r w:rsidR="00CC53DF">
        <w:t xml:space="preserve">.  The IP addresses of the destination MQTT broker(s), must be reachable from all source IP addresses used by </w:t>
      </w:r>
      <w:proofErr w:type="spellStart"/>
      <w:r w:rsidR="00CC53DF">
        <w:t>mqttbench</w:t>
      </w:r>
      <w:proofErr w:type="spellEnd"/>
      <w:r w:rsidR="00CC53DF">
        <w:t>.</w:t>
      </w:r>
    </w:p>
    <w:p w14:paraId="61AF1AED" w14:textId="77777777" w:rsidR="00CC02AA" w:rsidRDefault="00CC02AA" w:rsidP="0086013C">
      <w:pPr>
        <w:numPr>
          <w:ilvl w:val="0"/>
          <w:numId w:val="23"/>
        </w:numPr>
        <w:autoSpaceDE w:val="0"/>
        <w:spacing w:before="120"/>
      </w:pPr>
      <w:r>
        <w:t xml:space="preserve">Stable TSC clock for latency measurements.  The clock used in latency measurements is the TSC.  The frequency of the clock is read at startup of so clock frequency cannot change.  CPU frequency scaling features should be disabled at the OS and </w:t>
      </w:r>
      <w:proofErr w:type="spellStart"/>
      <w:r>
        <w:t>uEFI</w:t>
      </w:r>
      <w:proofErr w:type="spellEnd"/>
      <w:r>
        <w:t xml:space="preserve">  level to prevent clock frequency changes.</w:t>
      </w:r>
    </w:p>
    <w:p w14:paraId="15A8E2F9" w14:textId="5758B96D" w:rsidR="00CC02AA" w:rsidRDefault="00CC02AA" w:rsidP="0086013C">
      <w:pPr>
        <w:numPr>
          <w:ilvl w:val="0"/>
          <w:numId w:val="23"/>
        </w:numPr>
        <w:autoSpaceDE w:val="0"/>
        <w:spacing w:before="120"/>
      </w:pPr>
      <w:r>
        <w:t xml:space="preserve">By default </w:t>
      </w:r>
      <w:proofErr w:type="spellStart"/>
      <w:r>
        <w:rPr>
          <w:u w:val="single"/>
        </w:rPr>
        <w:t>mqttbench</w:t>
      </w:r>
      <w:proofErr w:type="spellEnd"/>
      <w:r>
        <w:t xml:space="preserve"> will cr</w:t>
      </w:r>
      <w:r w:rsidR="003354D9">
        <w:t xml:space="preserve">eate 1 I/O listener thread and N number of </w:t>
      </w:r>
      <w:r>
        <w:t>I/O processor threads</w:t>
      </w:r>
      <w:r w:rsidR="003354D9">
        <w:t xml:space="preserve"> (based on the number of CPU available and online on the system running </w:t>
      </w:r>
      <w:proofErr w:type="spellStart"/>
      <w:r w:rsidR="003354D9">
        <w:t>mqttbench</w:t>
      </w:r>
      <w:proofErr w:type="spellEnd"/>
      <w:r w:rsidR="003354D9">
        <w:t>)</w:t>
      </w:r>
      <w:r>
        <w:t xml:space="preserve">. </w:t>
      </w:r>
      <w:r w:rsidR="00D80F6A">
        <w:t xml:space="preserve">The submitter threads use busy wait rate control for a high degree of accuracy, but this also requires a dedicated CPU for submitter threads.  </w:t>
      </w:r>
      <w:r>
        <w:t xml:space="preserve">Make sure there are enough CPUs </w:t>
      </w:r>
      <w:r w:rsidR="00D80F6A">
        <w:t>for</w:t>
      </w:r>
      <w:r>
        <w:t xml:space="preserve"> the</w:t>
      </w:r>
      <w:r w:rsidR="00D80F6A">
        <w:t xml:space="preserve"> number of</w:t>
      </w:r>
      <w:r>
        <w:t xml:space="preserve"> I/O listener</w:t>
      </w:r>
      <w:r w:rsidR="00D80F6A">
        <w:t>,</w:t>
      </w:r>
      <w:r>
        <w:t xml:space="preserve"> I/O processor</w:t>
      </w:r>
      <w:r w:rsidR="00D80F6A">
        <w:t>, and submitter</w:t>
      </w:r>
      <w:r>
        <w:t xml:space="preserve"> threads</w:t>
      </w:r>
      <w:r w:rsidR="00D80F6A">
        <w:t xml:space="preserve">.  </w:t>
      </w:r>
    </w:p>
    <w:p w14:paraId="0B181B04" w14:textId="77777777" w:rsidR="00CC02AA" w:rsidRDefault="00BF22B9" w:rsidP="0086013C">
      <w:pPr>
        <w:numPr>
          <w:ilvl w:val="0"/>
          <w:numId w:val="23"/>
        </w:numPr>
        <w:autoSpaceDE w:val="0"/>
        <w:spacing w:before="120"/>
      </w:pPr>
      <w:r>
        <w:t xml:space="preserve">In order to utilize the </w:t>
      </w:r>
      <w:proofErr w:type="spellStart"/>
      <w:r>
        <w:t>mqttbench</w:t>
      </w:r>
      <w:proofErr w:type="spellEnd"/>
      <w:r>
        <w:t xml:space="preserve"> command line history, the </w:t>
      </w:r>
      <w:proofErr w:type="spellStart"/>
      <w:r w:rsidRPr="003354D9">
        <w:rPr>
          <w:b/>
        </w:rPr>
        <w:t>libedit</w:t>
      </w:r>
      <w:proofErr w:type="spellEnd"/>
      <w:r>
        <w:t xml:space="preserve"> RPM must be installed. </w:t>
      </w:r>
    </w:p>
    <w:p w14:paraId="36D1108A" w14:textId="77777777" w:rsidR="0086013C" w:rsidRDefault="0086013C" w:rsidP="0086013C">
      <w:pPr>
        <w:numPr>
          <w:ilvl w:val="0"/>
          <w:numId w:val="23"/>
        </w:numPr>
        <w:autoSpaceDE w:val="0"/>
        <w:spacing w:before="120"/>
      </w:pPr>
      <w:r>
        <w:t>Library dependencies</w:t>
      </w:r>
    </w:p>
    <w:p w14:paraId="6B4CADBB" w14:textId="1878EE9C" w:rsidR="00FA3C72" w:rsidRDefault="0086013C" w:rsidP="0086013C">
      <w:pPr>
        <w:numPr>
          <w:ilvl w:val="1"/>
          <w:numId w:val="23"/>
        </w:numPr>
        <w:autoSpaceDE w:val="0"/>
        <w:spacing w:before="120"/>
      </w:pPr>
      <w:r>
        <w:t>from the MessageSight</w:t>
      </w:r>
      <w:r w:rsidR="006474BF">
        <w:t>/MessageGateway</w:t>
      </w:r>
      <w:r>
        <w:t xml:space="preserve"> Build: </w:t>
      </w:r>
    </w:p>
    <w:p w14:paraId="1FC40CF5" w14:textId="77777777" w:rsidR="00FA3C72" w:rsidRDefault="00FA3C72" w:rsidP="00FA3C72">
      <w:pPr>
        <w:numPr>
          <w:ilvl w:val="2"/>
          <w:numId w:val="23"/>
        </w:numPr>
        <w:autoSpaceDE w:val="0"/>
        <w:spacing w:before="120"/>
      </w:pPr>
      <w:r>
        <w:t>libismutil.so</w:t>
      </w:r>
    </w:p>
    <w:p w14:paraId="5B842922" w14:textId="77777777" w:rsidR="00FA3C72" w:rsidRDefault="00FA3C72" w:rsidP="00FA3C72">
      <w:pPr>
        <w:numPr>
          <w:ilvl w:val="2"/>
          <w:numId w:val="23"/>
        </w:numPr>
        <w:autoSpaceDE w:val="0"/>
        <w:spacing w:before="120"/>
      </w:pPr>
      <w:r>
        <w:t>libicuuc.so</w:t>
      </w:r>
    </w:p>
    <w:p w14:paraId="61DE95A4" w14:textId="77777777" w:rsidR="00FA3C72" w:rsidRDefault="00FA3C72" w:rsidP="00FA3C72">
      <w:pPr>
        <w:numPr>
          <w:ilvl w:val="2"/>
          <w:numId w:val="23"/>
        </w:numPr>
        <w:autoSpaceDE w:val="0"/>
        <w:spacing w:before="120"/>
      </w:pPr>
      <w:r>
        <w:t>libicudata.so</w:t>
      </w:r>
    </w:p>
    <w:p w14:paraId="0D745ECB" w14:textId="391FE82A" w:rsidR="0086013C" w:rsidRDefault="0086013C" w:rsidP="00FA3C72">
      <w:pPr>
        <w:numPr>
          <w:ilvl w:val="2"/>
          <w:numId w:val="23"/>
        </w:numPr>
        <w:autoSpaceDE w:val="0"/>
        <w:spacing w:before="120"/>
      </w:pPr>
      <w:r>
        <w:t>libicuil18n.so</w:t>
      </w:r>
    </w:p>
    <w:p w14:paraId="181A556C" w14:textId="6648FEA5" w:rsidR="0041057A" w:rsidRDefault="0041057A" w:rsidP="00FA3C72">
      <w:pPr>
        <w:numPr>
          <w:ilvl w:val="2"/>
          <w:numId w:val="23"/>
        </w:numPr>
        <w:autoSpaceDE w:val="0"/>
        <w:spacing w:before="120"/>
      </w:pPr>
      <w:r>
        <w:t>OpenSSL v1.1.1: libssl.so, libcrypto.so</w:t>
      </w:r>
    </w:p>
    <w:p w14:paraId="100B8E59" w14:textId="77777777" w:rsidR="00FA3C72" w:rsidRDefault="0086013C" w:rsidP="0086013C">
      <w:pPr>
        <w:numPr>
          <w:ilvl w:val="1"/>
          <w:numId w:val="23"/>
        </w:numPr>
        <w:autoSpaceDE w:val="0"/>
        <w:spacing w:before="120"/>
      </w:pPr>
      <w:r>
        <w:t xml:space="preserve">from the OS: </w:t>
      </w:r>
    </w:p>
    <w:p w14:paraId="4465515C" w14:textId="1F0704B7" w:rsidR="0086013C" w:rsidRDefault="0086013C" w:rsidP="00FA3C72">
      <w:pPr>
        <w:numPr>
          <w:ilvl w:val="2"/>
          <w:numId w:val="23"/>
        </w:numPr>
        <w:autoSpaceDE w:val="0"/>
        <w:spacing w:before="120"/>
      </w:pPr>
      <w:r>
        <w:t>libedit.so (optional)</w:t>
      </w:r>
    </w:p>
    <w:p w14:paraId="7DEF186D" w14:textId="60B4185A" w:rsidR="00CC02AA" w:rsidRDefault="00F73957">
      <w:pPr>
        <w:pStyle w:val="Heading1"/>
      </w:pPr>
      <w:bookmarkStart w:id="25" w:name="__RefHeading__79_42610940"/>
      <w:bookmarkStart w:id="26" w:name="__RefHeading___Toc386715686"/>
      <w:bookmarkStart w:id="27" w:name="__RefHeading__57_578243005"/>
      <w:bookmarkStart w:id="28" w:name="__RefHeading__216_42610940"/>
      <w:bookmarkStart w:id="29" w:name="_Toc11661148"/>
      <w:bookmarkEnd w:id="25"/>
      <w:bookmarkEnd w:id="26"/>
      <w:bookmarkEnd w:id="27"/>
      <w:bookmarkEnd w:id="28"/>
      <w:r>
        <w:t xml:space="preserve">Installing </w:t>
      </w:r>
      <w:proofErr w:type="spellStart"/>
      <w:r>
        <w:t>mqttbench</w:t>
      </w:r>
      <w:bookmarkEnd w:id="29"/>
      <w:proofErr w:type="spellEnd"/>
    </w:p>
    <w:p w14:paraId="5888FDEA" w14:textId="77777777" w:rsidR="00CC02AA" w:rsidRDefault="00CC02AA">
      <w:pPr>
        <w:numPr>
          <w:ilvl w:val="0"/>
          <w:numId w:val="2"/>
        </w:numPr>
        <w:autoSpaceDE w:val="0"/>
        <w:spacing w:before="120"/>
        <w:jc w:val="both"/>
      </w:pPr>
      <w:r>
        <w:t xml:space="preserve">Create the directory INSTALL_HOME (e.g. </w:t>
      </w:r>
      <w:proofErr w:type="spellStart"/>
      <w:r>
        <w:t>mkdir</w:t>
      </w:r>
      <w:proofErr w:type="spellEnd"/>
      <w:r>
        <w:t xml:space="preserve"> /opt/</w:t>
      </w:r>
      <w:proofErr w:type="spellStart"/>
      <w:r>
        <w:t>ibm</w:t>
      </w:r>
      <w:proofErr w:type="spellEnd"/>
      <w:r>
        <w:t>/</w:t>
      </w:r>
      <w:proofErr w:type="spellStart"/>
      <w:r>
        <w:t>ims</w:t>
      </w:r>
      <w:proofErr w:type="spellEnd"/>
      <w:r>
        <w:t>)</w:t>
      </w:r>
    </w:p>
    <w:p w14:paraId="1A81DEA4" w14:textId="77777777" w:rsidR="00CC02AA" w:rsidRDefault="00CC02AA">
      <w:pPr>
        <w:numPr>
          <w:ilvl w:val="0"/>
          <w:numId w:val="2"/>
        </w:numPr>
        <w:autoSpaceDE w:val="0"/>
        <w:spacing w:before="120"/>
        <w:jc w:val="both"/>
      </w:pPr>
      <w:r>
        <w:t xml:space="preserve">Create the directory &lt;INSTALL_HOME&gt;/bin (e.g. </w:t>
      </w:r>
      <w:proofErr w:type="spellStart"/>
      <w:r>
        <w:t>mkdir</w:t>
      </w:r>
      <w:proofErr w:type="spellEnd"/>
      <w:r>
        <w:t xml:space="preserve"> /opt/</w:t>
      </w:r>
      <w:proofErr w:type="spellStart"/>
      <w:r>
        <w:t>ibm</w:t>
      </w:r>
      <w:proofErr w:type="spellEnd"/>
      <w:r>
        <w:t>/</w:t>
      </w:r>
      <w:proofErr w:type="spellStart"/>
      <w:r>
        <w:t>ims</w:t>
      </w:r>
      <w:proofErr w:type="spellEnd"/>
      <w:r>
        <w:t>/bin)</w:t>
      </w:r>
    </w:p>
    <w:p w14:paraId="0346EAE3" w14:textId="77777777" w:rsidR="00CC02AA" w:rsidRDefault="00CC02AA">
      <w:pPr>
        <w:numPr>
          <w:ilvl w:val="0"/>
          <w:numId w:val="2"/>
        </w:numPr>
        <w:autoSpaceDE w:val="0"/>
        <w:spacing w:before="120"/>
        <w:jc w:val="both"/>
      </w:pPr>
      <w:r>
        <w:t xml:space="preserve">Copy the </w:t>
      </w:r>
      <w:proofErr w:type="spellStart"/>
      <w:r>
        <w:t>mqttbench</w:t>
      </w:r>
      <w:proofErr w:type="spellEnd"/>
      <w:r>
        <w:t xml:space="preserve"> binary to &lt;INSTALL_HOME&gt;/bin</w:t>
      </w:r>
    </w:p>
    <w:p w14:paraId="52ADA782" w14:textId="77777777" w:rsidR="00CC02AA" w:rsidRDefault="00CC02AA">
      <w:pPr>
        <w:numPr>
          <w:ilvl w:val="0"/>
          <w:numId w:val="2"/>
        </w:numPr>
        <w:autoSpaceDE w:val="0"/>
        <w:spacing w:before="120"/>
        <w:jc w:val="both"/>
      </w:pPr>
      <w:r>
        <w:t xml:space="preserve">Create the directory &lt;INSTALL_HOME&gt;/lib64 (e.g. </w:t>
      </w:r>
      <w:proofErr w:type="spellStart"/>
      <w:r>
        <w:t>mkdir</w:t>
      </w:r>
      <w:proofErr w:type="spellEnd"/>
      <w:r>
        <w:t xml:space="preserve"> /opt/</w:t>
      </w:r>
      <w:proofErr w:type="spellStart"/>
      <w:r>
        <w:t>ibm</w:t>
      </w:r>
      <w:proofErr w:type="spellEnd"/>
      <w:r>
        <w:t>/</w:t>
      </w:r>
      <w:proofErr w:type="spellStart"/>
      <w:r>
        <w:t>ims</w:t>
      </w:r>
      <w:proofErr w:type="spellEnd"/>
      <w:r>
        <w:t>/lib64)</w:t>
      </w:r>
    </w:p>
    <w:p w14:paraId="6B000409" w14:textId="52D88772" w:rsidR="00CC02AA" w:rsidRDefault="00F73957">
      <w:pPr>
        <w:numPr>
          <w:ilvl w:val="0"/>
          <w:numId w:val="2"/>
        </w:numPr>
        <w:autoSpaceDE w:val="0"/>
        <w:spacing w:before="120"/>
        <w:jc w:val="both"/>
      </w:pPr>
      <w:r>
        <w:t xml:space="preserve">Copy the </w:t>
      </w:r>
      <w:r w:rsidR="00CC02AA">
        <w:t>libismutil.so li</w:t>
      </w:r>
      <w:r>
        <w:t>brary to &lt;INSTALL_HOME&gt;/lib64.</w:t>
      </w:r>
    </w:p>
    <w:p w14:paraId="63BC88CA" w14:textId="4E0FC97E" w:rsidR="00F73957" w:rsidRDefault="00F73957">
      <w:pPr>
        <w:numPr>
          <w:ilvl w:val="0"/>
          <w:numId w:val="2"/>
        </w:numPr>
        <w:autoSpaceDE w:val="0"/>
        <w:spacing w:before="120"/>
        <w:jc w:val="both"/>
      </w:pPr>
      <w:r>
        <w:t>Copy the libicu*.so libraries to &lt;INSTALL_HOME&gt;/lib64</w:t>
      </w:r>
    </w:p>
    <w:p w14:paraId="7AA7CDFE" w14:textId="77777777" w:rsidR="00CC02AA" w:rsidRDefault="00CC02AA">
      <w:pPr>
        <w:numPr>
          <w:ilvl w:val="0"/>
          <w:numId w:val="2"/>
        </w:numPr>
        <w:autoSpaceDE w:val="0"/>
        <w:spacing w:before="120"/>
        <w:jc w:val="both"/>
      </w:pPr>
      <w:r>
        <w:lastRenderedPageBreak/>
        <w:t>Set the LD_LIBRARY_PATH and CLASSPATH environment variables</w:t>
      </w:r>
    </w:p>
    <w:p w14:paraId="12968BE0" w14:textId="77777777" w:rsidR="00CC02AA" w:rsidRDefault="00CC02AA">
      <w:pPr>
        <w:autoSpaceDE w:val="0"/>
        <w:jc w:val="both"/>
      </w:pPr>
      <w:r>
        <w:t xml:space="preserve">    export LD_LIBRARY_PATH=&lt;INSTALL_HOME&gt;/lib64:$LD_LIBRARY_PATH</w:t>
      </w:r>
    </w:p>
    <w:p w14:paraId="3480DAEE" w14:textId="77777777" w:rsidR="00CC02AA" w:rsidRDefault="00CC02AA">
      <w:pPr>
        <w:autoSpaceDE w:val="0"/>
        <w:jc w:val="both"/>
      </w:pPr>
      <w:r>
        <w:t xml:space="preserve">    export PATH=&lt;INSTALL_HOME&gt;/bin:$PATH</w:t>
      </w:r>
    </w:p>
    <w:p w14:paraId="4E5BAC09" w14:textId="77777777" w:rsidR="00CC02AA" w:rsidRDefault="00CC02AA">
      <w:pPr>
        <w:autoSpaceDE w:val="0"/>
        <w:spacing w:before="120"/>
        <w:jc w:val="both"/>
      </w:pPr>
    </w:p>
    <w:p w14:paraId="2DE3AB5D" w14:textId="77777777" w:rsidR="00CC02AA" w:rsidRDefault="00CC02AA">
      <w:pPr>
        <w:pStyle w:val="Heading1"/>
        <w:pageBreakBefore/>
      </w:pPr>
      <w:bookmarkStart w:id="30" w:name="__RefHeading__81_42610940"/>
      <w:bookmarkStart w:id="31" w:name="__RefHeading___Toc386715687"/>
      <w:bookmarkStart w:id="32" w:name="__RefHeading__59_578243005"/>
      <w:bookmarkStart w:id="33" w:name="__RefHeading__218_42610940"/>
      <w:bookmarkStart w:id="34" w:name="_Toc11661149"/>
      <w:bookmarkEnd w:id="30"/>
      <w:bookmarkEnd w:id="31"/>
      <w:bookmarkEnd w:id="32"/>
      <w:bookmarkEnd w:id="33"/>
      <w:r>
        <w:lastRenderedPageBreak/>
        <w:t>Client machine tuning</w:t>
      </w:r>
      <w:bookmarkEnd w:id="34"/>
    </w:p>
    <w:p w14:paraId="1231DD50" w14:textId="77777777" w:rsidR="00CC02AA" w:rsidRDefault="00CC02AA">
      <w:pPr>
        <w:pStyle w:val="Heading2"/>
      </w:pPr>
      <w:bookmarkStart w:id="35" w:name="__RefHeading__83_42610940"/>
      <w:bookmarkStart w:id="36" w:name="__RefHeading___Toc386715688"/>
      <w:bookmarkStart w:id="37" w:name="__RefHeading__61_578243005"/>
      <w:bookmarkStart w:id="38" w:name="__RefHeading__220_42610940"/>
      <w:bookmarkStart w:id="39" w:name="_Toc11661150"/>
      <w:bookmarkEnd w:id="35"/>
      <w:bookmarkEnd w:id="36"/>
      <w:bookmarkEnd w:id="37"/>
      <w:bookmarkEnd w:id="38"/>
      <w:r>
        <w:t>Kernel tuning parameters</w:t>
      </w:r>
      <w:bookmarkEnd w:id="39"/>
    </w:p>
    <w:p w14:paraId="1E040754" w14:textId="77777777" w:rsidR="00CC02AA" w:rsidRDefault="00CC02AA">
      <w:r>
        <w:t>The following kernel parameters were set on the client machines for these benchmarks.</w:t>
      </w:r>
    </w:p>
    <w:p w14:paraId="1B99DD03" w14:textId="77777777" w:rsidR="00CC02AA" w:rsidRDefault="00CC02AA"/>
    <w:tbl>
      <w:tblPr>
        <w:tblW w:w="0" w:type="auto"/>
        <w:tblInd w:w="397" w:type="dxa"/>
        <w:tblLayout w:type="fixed"/>
        <w:tblLook w:val="0000" w:firstRow="0" w:lastRow="0" w:firstColumn="0" w:lastColumn="0" w:noHBand="0" w:noVBand="0"/>
      </w:tblPr>
      <w:tblGrid>
        <w:gridCol w:w="4428"/>
        <w:gridCol w:w="3047"/>
      </w:tblGrid>
      <w:tr w:rsidR="00CC02AA" w14:paraId="64D45A41" w14:textId="77777777">
        <w:tc>
          <w:tcPr>
            <w:tcW w:w="4428" w:type="dxa"/>
            <w:tcBorders>
              <w:top w:val="single" w:sz="4" w:space="0" w:color="000000"/>
              <w:left w:val="single" w:sz="4" w:space="0" w:color="000000"/>
              <w:bottom w:val="single" w:sz="4" w:space="0" w:color="000000"/>
            </w:tcBorders>
            <w:shd w:val="clear" w:color="auto" w:fill="C0C0C0"/>
          </w:tcPr>
          <w:p w14:paraId="78C0781B" w14:textId="77777777" w:rsidR="00CC02AA" w:rsidRDefault="00CC02AA">
            <w:pPr>
              <w:rPr>
                <w:rFonts w:ascii="Courier New" w:hAnsi="Courier New" w:cs="Courier New"/>
                <w:b/>
              </w:rPr>
            </w:pPr>
            <w:r>
              <w:rPr>
                <w:rFonts w:ascii="Courier New" w:hAnsi="Courier New" w:cs="Courier New"/>
                <w:b/>
              </w:rPr>
              <w:t>Name</w:t>
            </w:r>
          </w:p>
        </w:tc>
        <w:tc>
          <w:tcPr>
            <w:tcW w:w="3047" w:type="dxa"/>
            <w:tcBorders>
              <w:top w:val="single" w:sz="4" w:space="0" w:color="000000"/>
              <w:left w:val="single" w:sz="4" w:space="0" w:color="000000"/>
              <w:bottom w:val="single" w:sz="4" w:space="0" w:color="000000"/>
              <w:right w:val="single" w:sz="4" w:space="0" w:color="000000"/>
            </w:tcBorders>
            <w:shd w:val="clear" w:color="auto" w:fill="C0C0C0"/>
          </w:tcPr>
          <w:p w14:paraId="0ACC909C" w14:textId="77777777" w:rsidR="00CC02AA" w:rsidRDefault="00CC02AA">
            <w:r>
              <w:rPr>
                <w:rFonts w:ascii="Courier New" w:hAnsi="Courier New" w:cs="Courier New"/>
                <w:b/>
              </w:rPr>
              <w:t>Value</w:t>
            </w:r>
          </w:p>
        </w:tc>
      </w:tr>
      <w:tr w:rsidR="00CC02AA" w14:paraId="5C898593" w14:textId="77777777">
        <w:tc>
          <w:tcPr>
            <w:tcW w:w="4428" w:type="dxa"/>
            <w:tcBorders>
              <w:top w:val="single" w:sz="4" w:space="0" w:color="000000"/>
              <w:left w:val="single" w:sz="4" w:space="0" w:color="000000"/>
              <w:bottom w:val="single" w:sz="4" w:space="0" w:color="000000"/>
            </w:tcBorders>
            <w:shd w:val="clear" w:color="auto" w:fill="auto"/>
          </w:tcPr>
          <w:p w14:paraId="4197688C"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fs.nr_open</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6892A324" w14:textId="77777777" w:rsidR="00CC02AA" w:rsidRDefault="00CC02AA">
            <w:r>
              <w:rPr>
                <w:rFonts w:ascii="Courier New" w:hAnsi="Courier New" w:cs="Courier New"/>
                <w:sz w:val="20"/>
                <w:szCs w:val="20"/>
              </w:rPr>
              <w:t>2000000</w:t>
            </w:r>
          </w:p>
        </w:tc>
      </w:tr>
      <w:tr w:rsidR="00CC02AA" w14:paraId="6EFA9B91" w14:textId="77777777">
        <w:tc>
          <w:tcPr>
            <w:tcW w:w="4428" w:type="dxa"/>
            <w:tcBorders>
              <w:top w:val="single" w:sz="4" w:space="0" w:color="000000"/>
              <w:left w:val="single" w:sz="4" w:space="0" w:color="000000"/>
              <w:bottom w:val="single" w:sz="4" w:space="0" w:color="000000"/>
            </w:tcBorders>
            <w:shd w:val="clear" w:color="auto" w:fill="auto"/>
          </w:tcPr>
          <w:p w14:paraId="22D64F04"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net.core.wmem_max</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12A2148A" w14:textId="77777777" w:rsidR="00CC02AA" w:rsidRDefault="00CC02AA">
            <w:r>
              <w:rPr>
                <w:rFonts w:ascii="Courier New" w:hAnsi="Courier New" w:cs="Courier New"/>
                <w:sz w:val="20"/>
                <w:szCs w:val="20"/>
              </w:rPr>
              <w:t>65536</w:t>
            </w:r>
          </w:p>
        </w:tc>
      </w:tr>
      <w:tr w:rsidR="00CC02AA" w14:paraId="68165C79" w14:textId="77777777">
        <w:tc>
          <w:tcPr>
            <w:tcW w:w="4428" w:type="dxa"/>
            <w:tcBorders>
              <w:top w:val="single" w:sz="4" w:space="0" w:color="000000"/>
              <w:left w:val="single" w:sz="4" w:space="0" w:color="000000"/>
              <w:bottom w:val="single" w:sz="4" w:space="0" w:color="000000"/>
            </w:tcBorders>
            <w:shd w:val="clear" w:color="auto" w:fill="auto"/>
          </w:tcPr>
          <w:p w14:paraId="1F2EF4AD"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net.core.rmem_max</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676D5302" w14:textId="77777777" w:rsidR="00CC02AA" w:rsidRDefault="00CC02AA">
            <w:r>
              <w:rPr>
                <w:rFonts w:ascii="Courier New" w:hAnsi="Courier New" w:cs="Courier New"/>
                <w:sz w:val="20"/>
                <w:szCs w:val="20"/>
              </w:rPr>
              <w:t>8388608</w:t>
            </w:r>
          </w:p>
        </w:tc>
      </w:tr>
      <w:tr w:rsidR="00CC02AA" w14:paraId="160B5FC9" w14:textId="77777777">
        <w:tc>
          <w:tcPr>
            <w:tcW w:w="4428" w:type="dxa"/>
            <w:tcBorders>
              <w:top w:val="single" w:sz="4" w:space="0" w:color="000000"/>
              <w:left w:val="single" w:sz="4" w:space="0" w:color="000000"/>
              <w:bottom w:val="single" w:sz="4" w:space="0" w:color="000000"/>
            </w:tcBorders>
            <w:shd w:val="clear" w:color="auto" w:fill="auto"/>
          </w:tcPr>
          <w:p w14:paraId="3CE68B9D"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net.core.wmem_default</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7386D0F6" w14:textId="77777777" w:rsidR="00CC02AA" w:rsidRDefault="00CC02AA">
            <w:r>
              <w:rPr>
                <w:rFonts w:ascii="Courier New" w:hAnsi="Courier New" w:cs="Courier New"/>
                <w:sz w:val="20"/>
                <w:szCs w:val="20"/>
              </w:rPr>
              <w:t>16384</w:t>
            </w:r>
          </w:p>
        </w:tc>
      </w:tr>
      <w:tr w:rsidR="00CC02AA" w14:paraId="68C33408" w14:textId="77777777">
        <w:tc>
          <w:tcPr>
            <w:tcW w:w="4428" w:type="dxa"/>
            <w:tcBorders>
              <w:top w:val="single" w:sz="4" w:space="0" w:color="000000"/>
              <w:left w:val="single" w:sz="4" w:space="0" w:color="000000"/>
              <w:bottom w:val="single" w:sz="4" w:space="0" w:color="000000"/>
            </w:tcBorders>
            <w:shd w:val="clear" w:color="auto" w:fill="auto"/>
          </w:tcPr>
          <w:p w14:paraId="4D666395"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net.core.rmem_default</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6C07227E" w14:textId="77777777" w:rsidR="00CC02AA" w:rsidRDefault="00CC02AA">
            <w:r>
              <w:rPr>
                <w:rFonts w:ascii="Courier New" w:hAnsi="Courier New" w:cs="Courier New"/>
                <w:sz w:val="20"/>
                <w:szCs w:val="20"/>
              </w:rPr>
              <w:t>16384</w:t>
            </w:r>
          </w:p>
        </w:tc>
      </w:tr>
      <w:tr w:rsidR="00CC02AA" w14:paraId="2093EBE2" w14:textId="77777777">
        <w:tc>
          <w:tcPr>
            <w:tcW w:w="4428" w:type="dxa"/>
            <w:tcBorders>
              <w:top w:val="single" w:sz="4" w:space="0" w:color="000000"/>
              <w:left w:val="single" w:sz="4" w:space="0" w:color="000000"/>
              <w:bottom w:val="single" w:sz="4" w:space="0" w:color="000000"/>
            </w:tcBorders>
            <w:shd w:val="clear" w:color="auto" w:fill="auto"/>
          </w:tcPr>
          <w:p w14:paraId="23B00547"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net.core.netdev_max_backlog</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32C73DA0" w14:textId="77777777" w:rsidR="00CC02AA" w:rsidRDefault="00CC02AA">
            <w:r>
              <w:rPr>
                <w:rFonts w:ascii="Courier New" w:hAnsi="Courier New" w:cs="Courier New"/>
                <w:sz w:val="20"/>
                <w:szCs w:val="20"/>
              </w:rPr>
              <w:t>2097152</w:t>
            </w:r>
          </w:p>
        </w:tc>
      </w:tr>
      <w:tr w:rsidR="00CC02AA" w14:paraId="3A4FB632" w14:textId="77777777">
        <w:tc>
          <w:tcPr>
            <w:tcW w:w="4428" w:type="dxa"/>
            <w:tcBorders>
              <w:top w:val="single" w:sz="4" w:space="0" w:color="000000"/>
              <w:left w:val="single" w:sz="4" w:space="0" w:color="000000"/>
              <w:bottom w:val="single" w:sz="4" w:space="0" w:color="000000"/>
            </w:tcBorders>
            <w:shd w:val="clear" w:color="auto" w:fill="auto"/>
          </w:tcPr>
          <w:p w14:paraId="65CCFEE3" w14:textId="77777777" w:rsidR="00CC02AA" w:rsidRDefault="00CC02AA">
            <w:pPr>
              <w:rPr>
                <w:rFonts w:ascii="Courier New" w:hAnsi="Courier New" w:cs="Courier New"/>
                <w:sz w:val="20"/>
                <w:szCs w:val="20"/>
              </w:rPr>
            </w:pPr>
            <w:r>
              <w:rPr>
                <w:rFonts w:ascii="Courier New" w:hAnsi="Courier New" w:cs="Courier New"/>
                <w:sz w:val="20"/>
                <w:szCs w:val="20"/>
              </w:rPr>
              <w:t>net.ipv4.ip_local_port_range</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045B36BD" w14:textId="366D7015" w:rsidR="00CC02AA" w:rsidRDefault="007C1EFC">
            <w:r>
              <w:rPr>
                <w:rFonts w:ascii="Courier New" w:hAnsi="Courier New" w:cs="Courier New"/>
                <w:sz w:val="20"/>
                <w:szCs w:val="20"/>
              </w:rPr>
              <w:t>1024 4999</w:t>
            </w:r>
          </w:p>
        </w:tc>
      </w:tr>
      <w:tr w:rsidR="00CC02AA" w14:paraId="39A74927" w14:textId="77777777">
        <w:tc>
          <w:tcPr>
            <w:tcW w:w="4428" w:type="dxa"/>
            <w:tcBorders>
              <w:top w:val="single" w:sz="4" w:space="0" w:color="000000"/>
              <w:left w:val="single" w:sz="4" w:space="0" w:color="000000"/>
              <w:bottom w:val="single" w:sz="4" w:space="0" w:color="000000"/>
            </w:tcBorders>
            <w:shd w:val="clear" w:color="auto" w:fill="auto"/>
          </w:tcPr>
          <w:p w14:paraId="1F0D6539" w14:textId="77777777" w:rsidR="00CC02AA" w:rsidRDefault="00CC02AA">
            <w:pPr>
              <w:rPr>
                <w:rFonts w:ascii="Courier New" w:hAnsi="Courier New" w:cs="Courier New"/>
                <w:sz w:val="20"/>
                <w:szCs w:val="20"/>
              </w:rPr>
            </w:pPr>
            <w:r>
              <w:rPr>
                <w:rFonts w:ascii="Courier New" w:hAnsi="Courier New" w:cs="Courier New"/>
                <w:sz w:val="20"/>
                <w:szCs w:val="20"/>
              </w:rPr>
              <w:t>net.ipv4.tcp_wmem</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5FF0F301" w14:textId="77777777" w:rsidR="00CC02AA" w:rsidRDefault="00CC02AA">
            <w:r>
              <w:rPr>
                <w:rFonts w:ascii="Courier New" w:hAnsi="Courier New" w:cs="Courier New"/>
                <w:sz w:val="20"/>
                <w:szCs w:val="20"/>
              </w:rPr>
              <w:t>2048 16384 65536</w:t>
            </w:r>
          </w:p>
        </w:tc>
      </w:tr>
      <w:tr w:rsidR="00CC02AA" w14:paraId="1BAE64E4" w14:textId="77777777">
        <w:tc>
          <w:tcPr>
            <w:tcW w:w="4428" w:type="dxa"/>
            <w:tcBorders>
              <w:top w:val="single" w:sz="4" w:space="0" w:color="000000"/>
              <w:left w:val="single" w:sz="4" w:space="0" w:color="000000"/>
              <w:bottom w:val="single" w:sz="4" w:space="0" w:color="000000"/>
            </w:tcBorders>
            <w:shd w:val="clear" w:color="auto" w:fill="auto"/>
          </w:tcPr>
          <w:p w14:paraId="61AE2433" w14:textId="77777777" w:rsidR="00CC02AA" w:rsidRDefault="00CC02AA">
            <w:pPr>
              <w:rPr>
                <w:rFonts w:ascii="Courier New" w:hAnsi="Courier New" w:cs="Courier New"/>
                <w:sz w:val="20"/>
                <w:szCs w:val="20"/>
              </w:rPr>
            </w:pPr>
            <w:r>
              <w:rPr>
                <w:rFonts w:ascii="Courier New" w:hAnsi="Courier New" w:cs="Courier New"/>
                <w:sz w:val="20"/>
                <w:szCs w:val="20"/>
              </w:rPr>
              <w:t>net.ipv4.tcp_rmem</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70AF99DB" w14:textId="77777777" w:rsidR="00CC02AA" w:rsidRDefault="00CC02AA">
            <w:r>
              <w:rPr>
                <w:rFonts w:ascii="Courier New" w:hAnsi="Courier New" w:cs="Courier New"/>
                <w:sz w:val="20"/>
                <w:szCs w:val="20"/>
              </w:rPr>
              <w:t>4096 16384 8388608</w:t>
            </w:r>
          </w:p>
        </w:tc>
      </w:tr>
      <w:tr w:rsidR="00CC02AA" w14:paraId="01AF9420" w14:textId="77777777">
        <w:tc>
          <w:tcPr>
            <w:tcW w:w="4428" w:type="dxa"/>
            <w:tcBorders>
              <w:top w:val="single" w:sz="4" w:space="0" w:color="000000"/>
              <w:left w:val="single" w:sz="4" w:space="0" w:color="000000"/>
              <w:bottom w:val="single" w:sz="4" w:space="0" w:color="000000"/>
            </w:tcBorders>
            <w:shd w:val="clear" w:color="auto" w:fill="auto"/>
          </w:tcPr>
          <w:p w14:paraId="0C613BE6" w14:textId="77777777" w:rsidR="00CC02AA" w:rsidRDefault="00CC02AA">
            <w:pPr>
              <w:rPr>
                <w:rFonts w:ascii="Courier New" w:hAnsi="Courier New" w:cs="Courier New"/>
                <w:sz w:val="20"/>
                <w:szCs w:val="20"/>
              </w:rPr>
            </w:pPr>
            <w:r>
              <w:rPr>
                <w:rFonts w:ascii="Courier New" w:hAnsi="Courier New" w:cs="Courier New"/>
                <w:sz w:val="20"/>
                <w:szCs w:val="20"/>
              </w:rPr>
              <w:t>net.ipv4.tcp_mem</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09439B75" w14:textId="77777777" w:rsidR="00CC02AA" w:rsidRDefault="00CC02AA">
            <w:r>
              <w:rPr>
                <w:rFonts w:ascii="Courier New" w:hAnsi="Courier New" w:cs="Courier New"/>
                <w:sz w:val="20"/>
                <w:szCs w:val="20"/>
              </w:rPr>
              <w:t>65536 8388608 16777216</w:t>
            </w:r>
          </w:p>
        </w:tc>
      </w:tr>
      <w:tr w:rsidR="00CC02AA" w14:paraId="666E5A3E" w14:textId="77777777">
        <w:tc>
          <w:tcPr>
            <w:tcW w:w="4428" w:type="dxa"/>
            <w:tcBorders>
              <w:top w:val="single" w:sz="4" w:space="0" w:color="000000"/>
              <w:left w:val="single" w:sz="4" w:space="0" w:color="000000"/>
              <w:bottom w:val="single" w:sz="4" w:space="0" w:color="000000"/>
            </w:tcBorders>
            <w:shd w:val="clear" w:color="auto" w:fill="auto"/>
          </w:tcPr>
          <w:p w14:paraId="47D24114" w14:textId="77777777" w:rsidR="00CC02AA" w:rsidRDefault="00CC02AA">
            <w:pPr>
              <w:rPr>
                <w:rFonts w:ascii="Courier New" w:hAnsi="Courier New" w:cs="Courier New"/>
                <w:sz w:val="20"/>
                <w:szCs w:val="20"/>
              </w:rPr>
            </w:pPr>
            <w:r>
              <w:rPr>
                <w:rFonts w:ascii="Courier New" w:hAnsi="Courier New" w:cs="Courier New"/>
                <w:sz w:val="20"/>
                <w:szCs w:val="20"/>
              </w:rPr>
              <w:t>net.ipv4.tcp_tw_reuse</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6817719C" w14:textId="77777777" w:rsidR="00CC02AA" w:rsidRDefault="00CC02AA">
            <w:r>
              <w:rPr>
                <w:rFonts w:ascii="Courier New" w:hAnsi="Courier New" w:cs="Courier New"/>
                <w:sz w:val="20"/>
                <w:szCs w:val="20"/>
              </w:rPr>
              <w:t>1</w:t>
            </w:r>
          </w:p>
        </w:tc>
      </w:tr>
      <w:tr w:rsidR="00CC02AA" w14:paraId="4BB24BDA" w14:textId="77777777">
        <w:tc>
          <w:tcPr>
            <w:tcW w:w="4428" w:type="dxa"/>
            <w:tcBorders>
              <w:top w:val="single" w:sz="4" w:space="0" w:color="000000"/>
              <w:left w:val="single" w:sz="4" w:space="0" w:color="000000"/>
              <w:bottom w:val="single" w:sz="4" w:space="0" w:color="000000"/>
            </w:tcBorders>
            <w:shd w:val="clear" w:color="auto" w:fill="auto"/>
          </w:tcPr>
          <w:p w14:paraId="3288DDEE" w14:textId="77777777" w:rsidR="00CC02AA" w:rsidRDefault="00CC02AA">
            <w:pPr>
              <w:rPr>
                <w:rFonts w:ascii="Courier New" w:hAnsi="Courier New" w:cs="Courier New"/>
                <w:sz w:val="20"/>
                <w:szCs w:val="20"/>
              </w:rPr>
            </w:pPr>
            <w:r>
              <w:rPr>
                <w:rFonts w:ascii="Courier New" w:hAnsi="Courier New" w:cs="Courier New"/>
                <w:sz w:val="20"/>
                <w:szCs w:val="20"/>
              </w:rPr>
              <w:t>net.ipv4.tcp_timestamps</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47B6D265" w14:textId="77777777" w:rsidR="00CC02AA" w:rsidRDefault="00CC02AA">
            <w:r>
              <w:rPr>
                <w:rFonts w:ascii="Courier New" w:hAnsi="Courier New" w:cs="Courier New"/>
                <w:sz w:val="20"/>
                <w:szCs w:val="20"/>
              </w:rPr>
              <w:t>1</w:t>
            </w:r>
          </w:p>
        </w:tc>
      </w:tr>
      <w:tr w:rsidR="00CC02AA" w14:paraId="04051AA8" w14:textId="77777777">
        <w:tc>
          <w:tcPr>
            <w:tcW w:w="4428" w:type="dxa"/>
            <w:tcBorders>
              <w:top w:val="single" w:sz="4" w:space="0" w:color="000000"/>
              <w:left w:val="single" w:sz="4" w:space="0" w:color="000000"/>
              <w:bottom w:val="single" w:sz="4" w:space="0" w:color="000000"/>
            </w:tcBorders>
            <w:shd w:val="clear" w:color="auto" w:fill="auto"/>
          </w:tcPr>
          <w:p w14:paraId="1214B7E6" w14:textId="77777777" w:rsidR="00CC02AA" w:rsidRDefault="00CC02AA">
            <w:pPr>
              <w:rPr>
                <w:rFonts w:ascii="Courier New" w:hAnsi="Courier New" w:cs="Courier New"/>
                <w:sz w:val="20"/>
                <w:szCs w:val="20"/>
              </w:rPr>
            </w:pPr>
            <w:r>
              <w:rPr>
                <w:rFonts w:ascii="Courier New" w:hAnsi="Courier New" w:cs="Courier New"/>
                <w:sz w:val="20"/>
                <w:szCs w:val="20"/>
              </w:rPr>
              <w:t>net.ipv4.tcp_window_scaling</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3FDFB3E4" w14:textId="77777777" w:rsidR="00CC02AA" w:rsidRDefault="00CC02AA">
            <w:r>
              <w:rPr>
                <w:rFonts w:ascii="Courier New" w:hAnsi="Courier New" w:cs="Courier New"/>
                <w:sz w:val="20"/>
                <w:szCs w:val="20"/>
              </w:rPr>
              <w:t>1</w:t>
            </w:r>
          </w:p>
        </w:tc>
      </w:tr>
      <w:tr w:rsidR="00CC02AA" w14:paraId="10F3B67F" w14:textId="77777777">
        <w:tc>
          <w:tcPr>
            <w:tcW w:w="4428" w:type="dxa"/>
            <w:tcBorders>
              <w:top w:val="single" w:sz="4" w:space="0" w:color="000000"/>
              <w:left w:val="single" w:sz="4" w:space="0" w:color="000000"/>
              <w:bottom w:val="single" w:sz="4" w:space="0" w:color="000000"/>
            </w:tcBorders>
            <w:shd w:val="clear" w:color="auto" w:fill="auto"/>
          </w:tcPr>
          <w:p w14:paraId="52DC56ED" w14:textId="77777777" w:rsidR="00CC02AA" w:rsidRDefault="00CC02AA">
            <w:pPr>
              <w:rPr>
                <w:rFonts w:ascii="Courier New" w:hAnsi="Courier New" w:cs="Courier New"/>
                <w:sz w:val="20"/>
                <w:szCs w:val="20"/>
              </w:rPr>
            </w:pPr>
            <w:r>
              <w:rPr>
                <w:rFonts w:ascii="Courier New" w:hAnsi="Courier New" w:cs="Courier New"/>
                <w:sz w:val="20"/>
                <w:szCs w:val="20"/>
              </w:rPr>
              <w:t>net.ipv4.tcp_sack</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69FFAF44" w14:textId="77777777" w:rsidR="00CC02AA" w:rsidRDefault="00CC02AA">
            <w:r>
              <w:rPr>
                <w:rFonts w:ascii="Courier New" w:hAnsi="Courier New" w:cs="Courier New"/>
                <w:sz w:val="20"/>
                <w:szCs w:val="20"/>
              </w:rPr>
              <w:t>1</w:t>
            </w:r>
          </w:p>
        </w:tc>
      </w:tr>
      <w:tr w:rsidR="00CC02AA" w14:paraId="25D93AFD" w14:textId="77777777">
        <w:tc>
          <w:tcPr>
            <w:tcW w:w="4428" w:type="dxa"/>
            <w:tcBorders>
              <w:top w:val="single" w:sz="4" w:space="0" w:color="000000"/>
              <w:left w:val="single" w:sz="4" w:space="0" w:color="000000"/>
              <w:bottom w:val="single" w:sz="4" w:space="0" w:color="000000"/>
            </w:tcBorders>
            <w:shd w:val="clear" w:color="auto" w:fill="auto"/>
          </w:tcPr>
          <w:p w14:paraId="70ACE41A" w14:textId="77777777" w:rsidR="00CC02AA" w:rsidRDefault="00CC02AA">
            <w:pPr>
              <w:rPr>
                <w:rFonts w:ascii="Courier New" w:hAnsi="Courier New" w:cs="Courier New"/>
                <w:sz w:val="20"/>
                <w:szCs w:val="20"/>
              </w:rPr>
            </w:pPr>
            <w:r>
              <w:rPr>
                <w:rFonts w:ascii="Courier New" w:hAnsi="Courier New" w:cs="Courier New"/>
                <w:sz w:val="20"/>
                <w:szCs w:val="20"/>
              </w:rPr>
              <w:t>net.ipv4.tcp_synack_retries</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33B79B9A" w14:textId="77777777" w:rsidR="00CC02AA" w:rsidRDefault="00CC02AA">
            <w:r>
              <w:rPr>
                <w:rFonts w:ascii="Courier New" w:hAnsi="Courier New" w:cs="Courier New"/>
                <w:sz w:val="20"/>
                <w:szCs w:val="20"/>
              </w:rPr>
              <w:t>10</w:t>
            </w:r>
          </w:p>
        </w:tc>
      </w:tr>
      <w:tr w:rsidR="00CC02AA" w14:paraId="016BEEAA" w14:textId="77777777">
        <w:tc>
          <w:tcPr>
            <w:tcW w:w="4428" w:type="dxa"/>
            <w:tcBorders>
              <w:top w:val="single" w:sz="4" w:space="0" w:color="000000"/>
              <w:left w:val="single" w:sz="4" w:space="0" w:color="000000"/>
              <w:bottom w:val="single" w:sz="4" w:space="0" w:color="000000"/>
            </w:tcBorders>
            <w:shd w:val="clear" w:color="auto" w:fill="auto"/>
          </w:tcPr>
          <w:p w14:paraId="19B8BFCC" w14:textId="77777777" w:rsidR="00CC02AA" w:rsidRDefault="00CC02AA">
            <w:pPr>
              <w:rPr>
                <w:rFonts w:ascii="Courier New" w:hAnsi="Courier New" w:cs="Courier New"/>
                <w:sz w:val="20"/>
                <w:szCs w:val="20"/>
              </w:rPr>
            </w:pPr>
            <w:r>
              <w:rPr>
                <w:rFonts w:ascii="Courier New" w:hAnsi="Courier New" w:cs="Courier New"/>
                <w:sz w:val="20"/>
                <w:szCs w:val="20"/>
              </w:rPr>
              <w:t>net.ipv4.tcp_keepalive_intvl</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5FA2BE50" w14:textId="77777777" w:rsidR="00CC02AA" w:rsidRDefault="00CC02AA">
            <w:r>
              <w:rPr>
                <w:rFonts w:ascii="Courier New" w:hAnsi="Courier New" w:cs="Courier New"/>
                <w:sz w:val="20"/>
                <w:szCs w:val="20"/>
              </w:rPr>
              <w:t>15</w:t>
            </w:r>
          </w:p>
        </w:tc>
      </w:tr>
      <w:tr w:rsidR="00CC02AA" w14:paraId="15E84FAC" w14:textId="77777777">
        <w:tc>
          <w:tcPr>
            <w:tcW w:w="4428" w:type="dxa"/>
            <w:tcBorders>
              <w:top w:val="single" w:sz="4" w:space="0" w:color="000000"/>
              <w:left w:val="single" w:sz="4" w:space="0" w:color="000000"/>
              <w:bottom w:val="single" w:sz="4" w:space="0" w:color="000000"/>
            </w:tcBorders>
            <w:shd w:val="clear" w:color="auto" w:fill="auto"/>
          </w:tcPr>
          <w:p w14:paraId="24AF9CF1" w14:textId="77777777" w:rsidR="00CC02AA" w:rsidRDefault="00CC02AA">
            <w:pPr>
              <w:rPr>
                <w:rFonts w:ascii="Courier New" w:hAnsi="Courier New" w:cs="Courier New"/>
                <w:sz w:val="20"/>
                <w:szCs w:val="20"/>
              </w:rPr>
            </w:pPr>
            <w:r>
              <w:rPr>
                <w:rFonts w:ascii="Courier New" w:hAnsi="Courier New" w:cs="Courier New"/>
                <w:sz w:val="20"/>
                <w:szCs w:val="20"/>
              </w:rPr>
              <w:t>net.ipv4.tcp_keepalive_probes</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00249156" w14:textId="77777777" w:rsidR="00CC02AA" w:rsidRDefault="00CC02AA">
            <w:r>
              <w:rPr>
                <w:rFonts w:ascii="Courier New" w:hAnsi="Courier New" w:cs="Courier New"/>
                <w:sz w:val="20"/>
                <w:szCs w:val="20"/>
              </w:rPr>
              <w:t>5</w:t>
            </w:r>
          </w:p>
        </w:tc>
      </w:tr>
      <w:tr w:rsidR="00CC02AA" w14:paraId="797975BC" w14:textId="77777777">
        <w:tc>
          <w:tcPr>
            <w:tcW w:w="4428" w:type="dxa"/>
            <w:tcBorders>
              <w:top w:val="single" w:sz="4" w:space="0" w:color="000000"/>
              <w:left w:val="single" w:sz="4" w:space="0" w:color="000000"/>
              <w:bottom w:val="single" w:sz="4" w:space="0" w:color="000000"/>
            </w:tcBorders>
            <w:shd w:val="clear" w:color="auto" w:fill="auto"/>
          </w:tcPr>
          <w:p w14:paraId="0C4536E5" w14:textId="77777777" w:rsidR="00CC02AA" w:rsidRDefault="00CC02AA">
            <w:pPr>
              <w:rPr>
                <w:rFonts w:ascii="Courier New" w:hAnsi="Courier New" w:cs="Courier New"/>
                <w:sz w:val="20"/>
                <w:szCs w:val="20"/>
              </w:rPr>
            </w:pPr>
            <w:r>
              <w:rPr>
                <w:rFonts w:ascii="Courier New" w:hAnsi="Courier New" w:cs="Courier New"/>
                <w:sz w:val="20"/>
                <w:szCs w:val="20"/>
              </w:rPr>
              <w:t>net.ipv4.tcp_fin_timeout</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56579845" w14:textId="77777777" w:rsidR="00CC02AA" w:rsidRDefault="00CC02AA">
            <w:r>
              <w:rPr>
                <w:rFonts w:ascii="Courier New" w:hAnsi="Courier New" w:cs="Courier New"/>
                <w:sz w:val="20"/>
                <w:szCs w:val="20"/>
              </w:rPr>
              <w:t>15</w:t>
            </w:r>
          </w:p>
        </w:tc>
      </w:tr>
      <w:tr w:rsidR="00CC02AA" w14:paraId="1FF49462" w14:textId="77777777">
        <w:tc>
          <w:tcPr>
            <w:tcW w:w="4428" w:type="dxa"/>
            <w:tcBorders>
              <w:top w:val="single" w:sz="4" w:space="0" w:color="000000"/>
              <w:left w:val="single" w:sz="4" w:space="0" w:color="000000"/>
              <w:bottom w:val="single" w:sz="4" w:space="0" w:color="000000"/>
            </w:tcBorders>
            <w:shd w:val="clear" w:color="auto" w:fill="auto"/>
          </w:tcPr>
          <w:p w14:paraId="43A69FCA"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kernel.threads</w:t>
            </w:r>
            <w:proofErr w:type="spellEnd"/>
            <w:r>
              <w:rPr>
                <w:rFonts w:ascii="Courier New" w:hAnsi="Courier New" w:cs="Courier New"/>
                <w:sz w:val="20"/>
                <w:szCs w:val="20"/>
              </w:rPr>
              <w:t>-max</w:t>
            </w:r>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6A4CD0D6" w14:textId="77777777" w:rsidR="00CC02AA" w:rsidRDefault="00CC02AA">
            <w:r>
              <w:rPr>
                <w:rFonts w:ascii="Courier New" w:hAnsi="Courier New" w:cs="Courier New"/>
                <w:sz w:val="20"/>
                <w:szCs w:val="20"/>
              </w:rPr>
              <w:t>2000000</w:t>
            </w:r>
          </w:p>
        </w:tc>
      </w:tr>
      <w:tr w:rsidR="00CC02AA" w14:paraId="11FAC0A1" w14:textId="77777777">
        <w:tc>
          <w:tcPr>
            <w:tcW w:w="4428" w:type="dxa"/>
            <w:tcBorders>
              <w:top w:val="single" w:sz="4" w:space="0" w:color="000000"/>
              <w:left w:val="single" w:sz="4" w:space="0" w:color="000000"/>
              <w:bottom w:val="single" w:sz="4" w:space="0" w:color="000000"/>
            </w:tcBorders>
            <w:shd w:val="clear" w:color="auto" w:fill="auto"/>
          </w:tcPr>
          <w:p w14:paraId="04ED49FF"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kernel.pid_max</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1E3C7FAD" w14:textId="77777777" w:rsidR="00CC02AA" w:rsidRDefault="00CC02AA">
            <w:r>
              <w:rPr>
                <w:rFonts w:ascii="Courier New" w:hAnsi="Courier New" w:cs="Courier New"/>
                <w:sz w:val="20"/>
                <w:szCs w:val="20"/>
              </w:rPr>
              <w:t>2000000</w:t>
            </w:r>
          </w:p>
        </w:tc>
      </w:tr>
      <w:tr w:rsidR="00CC02AA" w14:paraId="03599CED" w14:textId="77777777">
        <w:tc>
          <w:tcPr>
            <w:tcW w:w="4428" w:type="dxa"/>
            <w:tcBorders>
              <w:top w:val="single" w:sz="4" w:space="0" w:color="000000"/>
              <w:left w:val="single" w:sz="4" w:space="0" w:color="000000"/>
              <w:bottom w:val="single" w:sz="4" w:space="0" w:color="000000"/>
            </w:tcBorders>
            <w:shd w:val="clear" w:color="auto" w:fill="auto"/>
          </w:tcPr>
          <w:p w14:paraId="5BBC9D7B"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vm.nr_hugepages</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6DF24BFA" w14:textId="77777777" w:rsidR="00CC02AA" w:rsidRDefault="00CC02AA">
            <w:pPr>
              <w:tabs>
                <w:tab w:val="left" w:pos="825"/>
              </w:tabs>
            </w:pPr>
            <w:r>
              <w:rPr>
                <w:rFonts w:ascii="Courier New" w:hAnsi="Courier New" w:cs="Courier New"/>
                <w:sz w:val="20"/>
                <w:szCs w:val="20"/>
              </w:rPr>
              <w:t>500</w:t>
            </w:r>
            <w:r>
              <w:rPr>
                <w:rFonts w:ascii="Courier New" w:hAnsi="Courier New" w:cs="Courier New"/>
                <w:sz w:val="20"/>
                <w:szCs w:val="20"/>
              </w:rPr>
              <w:tab/>
            </w:r>
          </w:p>
        </w:tc>
      </w:tr>
      <w:tr w:rsidR="00CC02AA" w14:paraId="7B3785CA" w14:textId="77777777">
        <w:tc>
          <w:tcPr>
            <w:tcW w:w="4428" w:type="dxa"/>
            <w:tcBorders>
              <w:top w:val="single" w:sz="4" w:space="0" w:color="000000"/>
              <w:left w:val="single" w:sz="4" w:space="0" w:color="000000"/>
              <w:bottom w:val="single" w:sz="4" w:space="0" w:color="000000"/>
            </w:tcBorders>
            <w:shd w:val="clear" w:color="auto" w:fill="auto"/>
          </w:tcPr>
          <w:p w14:paraId="1FE5E12E"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vm.max_map_count</w:t>
            </w:r>
            <w:proofErr w:type="spellEnd"/>
          </w:p>
        </w:tc>
        <w:tc>
          <w:tcPr>
            <w:tcW w:w="3047" w:type="dxa"/>
            <w:tcBorders>
              <w:top w:val="single" w:sz="4" w:space="0" w:color="000000"/>
              <w:left w:val="single" w:sz="4" w:space="0" w:color="000000"/>
              <w:bottom w:val="single" w:sz="4" w:space="0" w:color="000000"/>
              <w:right w:val="single" w:sz="4" w:space="0" w:color="000000"/>
            </w:tcBorders>
            <w:shd w:val="clear" w:color="auto" w:fill="auto"/>
          </w:tcPr>
          <w:p w14:paraId="50FC5436" w14:textId="77777777" w:rsidR="00CC02AA" w:rsidRDefault="00CC02AA">
            <w:pPr>
              <w:tabs>
                <w:tab w:val="left" w:pos="825"/>
              </w:tabs>
            </w:pPr>
            <w:r>
              <w:rPr>
                <w:rFonts w:ascii="Courier New" w:hAnsi="Courier New" w:cs="Courier New"/>
                <w:sz w:val="20"/>
                <w:szCs w:val="20"/>
              </w:rPr>
              <w:t>4000000</w:t>
            </w:r>
          </w:p>
        </w:tc>
      </w:tr>
    </w:tbl>
    <w:p w14:paraId="1C147EFC" w14:textId="77777777" w:rsidR="00CC02AA" w:rsidRDefault="00CC02AA"/>
    <w:p w14:paraId="595852E7" w14:textId="77777777" w:rsidR="00CC02AA" w:rsidRDefault="00CC02AA">
      <w:pPr>
        <w:ind w:left="360"/>
      </w:pPr>
      <w:r>
        <w:rPr>
          <w:b/>
        </w:rPr>
        <w:t xml:space="preserve">Notes: </w:t>
      </w:r>
    </w:p>
    <w:p w14:paraId="2C713B17" w14:textId="77777777" w:rsidR="00CC02AA" w:rsidRDefault="00CC02AA">
      <w:pPr>
        <w:numPr>
          <w:ilvl w:val="0"/>
          <w:numId w:val="7"/>
        </w:numPr>
        <w:tabs>
          <w:tab w:val="left" w:pos="1080"/>
        </w:tabs>
        <w:ind w:left="1080"/>
      </w:pPr>
      <w:r>
        <w:t xml:space="preserve">The </w:t>
      </w:r>
      <w:proofErr w:type="spellStart"/>
      <w:r>
        <w:rPr>
          <w:b/>
        </w:rPr>
        <w:t>sysctl</w:t>
      </w:r>
      <w:proofErr w:type="spellEnd"/>
      <w:r>
        <w:rPr>
          <w:b/>
        </w:rPr>
        <w:t xml:space="preserve"> </w:t>
      </w:r>
      <w:r>
        <w:t xml:space="preserve">command can be used with the </w:t>
      </w:r>
      <w:r>
        <w:rPr>
          <w:b/>
        </w:rPr>
        <w:t xml:space="preserve">–w </w:t>
      </w:r>
      <w:r>
        <w:t>option to set these options.</w:t>
      </w:r>
    </w:p>
    <w:p w14:paraId="0EF4ACA9" w14:textId="77777777" w:rsidR="00CC02AA" w:rsidRDefault="00CC02AA">
      <w:pPr>
        <w:ind w:left="720" w:firstLine="720"/>
      </w:pPr>
      <w:r>
        <w:t xml:space="preserve">Format:  </w:t>
      </w:r>
      <w:proofErr w:type="spellStart"/>
      <w:r>
        <w:rPr>
          <w:b/>
        </w:rPr>
        <w:t>sysctl</w:t>
      </w:r>
      <w:proofErr w:type="spellEnd"/>
      <w:r>
        <w:rPr>
          <w:b/>
        </w:rPr>
        <w:t xml:space="preserve">  -w [setting name]=[value]</w:t>
      </w:r>
    </w:p>
    <w:p w14:paraId="5B9097EC" w14:textId="77777777" w:rsidR="00CC02AA" w:rsidRDefault="00CC02AA">
      <w:pPr>
        <w:numPr>
          <w:ilvl w:val="0"/>
          <w:numId w:val="7"/>
        </w:numPr>
        <w:tabs>
          <w:tab w:val="left" w:pos="1080"/>
        </w:tabs>
        <w:ind w:left="1080"/>
      </w:pPr>
      <w:r>
        <w:t xml:space="preserve">An alternative is to put the settings in the file:  </w:t>
      </w:r>
      <w:r>
        <w:rPr>
          <w:b/>
        </w:rPr>
        <w:t>/</w:t>
      </w:r>
      <w:proofErr w:type="spellStart"/>
      <w:r>
        <w:rPr>
          <w:b/>
        </w:rPr>
        <w:t>etc</w:t>
      </w:r>
      <w:proofErr w:type="spellEnd"/>
      <w:r>
        <w:rPr>
          <w:b/>
        </w:rPr>
        <w:t>/</w:t>
      </w:r>
      <w:proofErr w:type="spellStart"/>
      <w:r>
        <w:rPr>
          <w:b/>
        </w:rPr>
        <w:t>sysctl.conf</w:t>
      </w:r>
      <w:proofErr w:type="spellEnd"/>
    </w:p>
    <w:p w14:paraId="55213258" w14:textId="77777777" w:rsidR="00CC02AA" w:rsidRDefault="00CC02AA">
      <w:pPr>
        <w:ind w:left="1080" w:firstLine="360"/>
      </w:pPr>
      <w:r>
        <w:t>Format:</w:t>
      </w:r>
      <w:r>
        <w:rPr>
          <w:b/>
        </w:rPr>
        <w:t xml:space="preserve">  [setting name] = [value]</w:t>
      </w:r>
    </w:p>
    <w:p w14:paraId="75952C3D" w14:textId="77777777" w:rsidR="00CC02AA" w:rsidRDefault="00CC02AA">
      <w:pPr>
        <w:pStyle w:val="Heading2"/>
        <w:pageBreakBefore/>
      </w:pPr>
      <w:bookmarkStart w:id="40" w:name="__RefHeading__85_42610940"/>
      <w:bookmarkStart w:id="41" w:name="__RefHeading___Toc386715689"/>
      <w:bookmarkStart w:id="42" w:name="__RefHeading__63_578243005"/>
      <w:bookmarkStart w:id="43" w:name="__RefHeading__222_42610940"/>
      <w:bookmarkStart w:id="44" w:name="_Toc11661151"/>
      <w:bookmarkEnd w:id="40"/>
      <w:bookmarkEnd w:id="41"/>
      <w:bookmarkEnd w:id="42"/>
      <w:bookmarkEnd w:id="43"/>
      <w:r>
        <w:lastRenderedPageBreak/>
        <w:t>NIC tuning parameters</w:t>
      </w:r>
      <w:bookmarkEnd w:id="44"/>
    </w:p>
    <w:p w14:paraId="76CF0AEE" w14:textId="77777777" w:rsidR="00CC02AA" w:rsidRDefault="00CC02AA">
      <w:r>
        <w:t xml:space="preserve">The following NIC tuning parameters were set on the client machines, which contained Mellanox ConnectX-3 NICs, for the performance benchmarks.  </w:t>
      </w:r>
    </w:p>
    <w:p w14:paraId="7FE34684" w14:textId="77777777" w:rsidR="00CC02AA" w:rsidRDefault="00CC02AA"/>
    <w:tbl>
      <w:tblPr>
        <w:tblW w:w="0" w:type="auto"/>
        <w:tblInd w:w="397" w:type="dxa"/>
        <w:tblLayout w:type="fixed"/>
        <w:tblLook w:val="0000" w:firstRow="0" w:lastRow="0" w:firstColumn="0" w:lastColumn="0" w:noHBand="0" w:noVBand="0"/>
      </w:tblPr>
      <w:tblGrid>
        <w:gridCol w:w="2214"/>
        <w:gridCol w:w="2214"/>
        <w:gridCol w:w="1081"/>
        <w:gridCol w:w="1295"/>
      </w:tblGrid>
      <w:tr w:rsidR="00CC02AA" w14:paraId="290C0953" w14:textId="77777777">
        <w:tc>
          <w:tcPr>
            <w:tcW w:w="4428" w:type="dxa"/>
            <w:gridSpan w:val="2"/>
            <w:tcBorders>
              <w:top w:val="single" w:sz="4" w:space="0" w:color="000000"/>
              <w:left w:val="single" w:sz="4" w:space="0" w:color="000000"/>
              <w:bottom w:val="single" w:sz="4" w:space="0" w:color="000000"/>
            </w:tcBorders>
            <w:shd w:val="clear" w:color="auto" w:fill="C0C0C0"/>
          </w:tcPr>
          <w:p w14:paraId="4D15321C" w14:textId="77777777" w:rsidR="00CC02AA" w:rsidRDefault="00CC02AA">
            <w:pPr>
              <w:rPr>
                <w:rFonts w:ascii="Courier New" w:hAnsi="Courier New" w:cs="Courier New"/>
                <w:b/>
              </w:rPr>
            </w:pPr>
            <w:r>
              <w:rPr>
                <w:rFonts w:ascii="Courier New" w:hAnsi="Courier New" w:cs="Courier New"/>
                <w:b/>
              </w:rPr>
              <w:t>Name</w:t>
            </w:r>
          </w:p>
        </w:tc>
        <w:tc>
          <w:tcPr>
            <w:tcW w:w="1081" w:type="dxa"/>
            <w:tcBorders>
              <w:top w:val="single" w:sz="4" w:space="0" w:color="000000"/>
              <w:left w:val="single" w:sz="4" w:space="0" w:color="000000"/>
              <w:bottom w:val="single" w:sz="4" w:space="0" w:color="000000"/>
            </w:tcBorders>
            <w:shd w:val="clear" w:color="auto" w:fill="C0C0C0"/>
          </w:tcPr>
          <w:p w14:paraId="41303543" w14:textId="77777777" w:rsidR="00CC02AA" w:rsidRDefault="00CC02AA">
            <w:pPr>
              <w:rPr>
                <w:rFonts w:ascii="Courier New" w:hAnsi="Courier New" w:cs="Courier New"/>
                <w:b/>
              </w:rPr>
            </w:pPr>
            <w:r>
              <w:rPr>
                <w:rFonts w:ascii="Courier New" w:hAnsi="Courier New" w:cs="Courier New"/>
                <w:b/>
              </w:rPr>
              <w:t>Value</w:t>
            </w:r>
          </w:p>
        </w:tc>
        <w:tc>
          <w:tcPr>
            <w:tcW w:w="1295" w:type="dxa"/>
            <w:tcBorders>
              <w:top w:val="single" w:sz="4" w:space="0" w:color="000000"/>
              <w:left w:val="single" w:sz="4" w:space="0" w:color="000000"/>
              <w:bottom w:val="single" w:sz="4" w:space="0" w:color="000000"/>
              <w:right w:val="single" w:sz="4" w:space="0" w:color="000000"/>
            </w:tcBorders>
            <w:shd w:val="clear" w:color="auto" w:fill="C0C0C0"/>
          </w:tcPr>
          <w:p w14:paraId="7178240D" w14:textId="77777777" w:rsidR="00CC02AA" w:rsidRDefault="00CC02AA">
            <w:proofErr w:type="spellStart"/>
            <w:r>
              <w:rPr>
                <w:rFonts w:ascii="Courier New" w:hAnsi="Courier New" w:cs="Courier New"/>
                <w:b/>
              </w:rPr>
              <w:t>Ethtool</w:t>
            </w:r>
            <w:proofErr w:type="spellEnd"/>
            <w:r>
              <w:rPr>
                <w:rFonts w:ascii="Courier New" w:hAnsi="Courier New" w:cs="Courier New"/>
                <w:b/>
              </w:rPr>
              <w:t xml:space="preserve"> option</w:t>
            </w:r>
          </w:p>
        </w:tc>
      </w:tr>
      <w:tr w:rsidR="00CC02AA" w14:paraId="5D768D32" w14:textId="77777777">
        <w:tc>
          <w:tcPr>
            <w:tcW w:w="4428" w:type="dxa"/>
            <w:gridSpan w:val="2"/>
            <w:tcBorders>
              <w:top w:val="single" w:sz="4" w:space="0" w:color="000000"/>
              <w:left w:val="single" w:sz="4" w:space="0" w:color="000000"/>
              <w:bottom w:val="single" w:sz="4" w:space="0" w:color="000000"/>
            </w:tcBorders>
            <w:shd w:val="clear" w:color="auto" w:fill="auto"/>
          </w:tcPr>
          <w:p w14:paraId="4DCE7FB5" w14:textId="77777777" w:rsidR="00CC02AA" w:rsidRDefault="00CC02AA">
            <w:pPr>
              <w:rPr>
                <w:rFonts w:ascii="Courier New" w:hAnsi="Courier New" w:cs="Courier New"/>
                <w:sz w:val="20"/>
                <w:szCs w:val="20"/>
              </w:rPr>
            </w:pPr>
            <w:r>
              <w:rPr>
                <w:rFonts w:ascii="Courier New" w:hAnsi="Courier New" w:cs="Courier New"/>
                <w:sz w:val="20"/>
                <w:szCs w:val="20"/>
              </w:rPr>
              <w:t>RX ring buffers</w:t>
            </w:r>
          </w:p>
        </w:tc>
        <w:tc>
          <w:tcPr>
            <w:tcW w:w="1081" w:type="dxa"/>
            <w:tcBorders>
              <w:top w:val="single" w:sz="4" w:space="0" w:color="000000"/>
              <w:left w:val="single" w:sz="4" w:space="0" w:color="000000"/>
              <w:bottom w:val="single" w:sz="4" w:space="0" w:color="000000"/>
            </w:tcBorders>
            <w:shd w:val="clear" w:color="auto" w:fill="auto"/>
          </w:tcPr>
          <w:p w14:paraId="06061255" w14:textId="77777777" w:rsidR="00CC02AA" w:rsidRDefault="00CC02AA">
            <w:pPr>
              <w:rPr>
                <w:rFonts w:ascii="Courier New" w:hAnsi="Courier New" w:cs="Courier New"/>
                <w:sz w:val="20"/>
                <w:szCs w:val="20"/>
              </w:rPr>
            </w:pPr>
            <w:r>
              <w:rPr>
                <w:rFonts w:ascii="Courier New" w:hAnsi="Courier New" w:cs="Courier New"/>
                <w:sz w:val="20"/>
                <w:szCs w:val="20"/>
              </w:rPr>
              <w:t>8192</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31F9F69C" w14:textId="77777777" w:rsidR="00CC02AA" w:rsidRDefault="00CC02AA">
            <w:pPr>
              <w:jc w:val="center"/>
            </w:pPr>
            <w:r>
              <w:rPr>
                <w:rFonts w:ascii="Courier New" w:hAnsi="Courier New" w:cs="Courier New"/>
                <w:sz w:val="20"/>
                <w:szCs w:val="20"/>
              </w:rPr>
              <w:t>-G</w:t>
            </w:r>
          </w:p>
        </w:tc>
      </w:tr>
      <w:tr w:rsidR="00CC02AA" w14:paraId="56847DED" w14:textId="77777777">
        <w:tc>
          <w:tcPr>
            <w:tcW w:w="4428" w:type="dxa"/>
            <w:gridSpan w:val="2"/>
            <w:tcBorders>
              <w:top w:val="single" w:sz="4" w:space="0" w:color="000000"/>
              <w:left w:val="single" w:sz="4" w:space="0" w:color="000000"/>
              <w:bottom w:val="single" w:sz="4" w:space="0" w:color="000000"/>
            </w:tcBorders>
            <w:shd w:val="clear" w:color="auto" w:fill="auto"/>
          </w:tcPr>
          <w:p w14:paraId="28139ECB" w14:textId="77777777" w:rsidR="00CC02AA" w:rsidRDefault="00CC02AA">
            <w:pPr>
              <w:rPr>
                <w:rFonts w:ascii="Courier New" w:hAnsi="Courier New" w:cs="Courier New"/>
                <w:sz w:val="20"/>
                <w:szCs w:val="20"/>
              </w:rPr>
            </w:pPr>
            <w:r>
              <w:rPr>
                <w:rFonts w:ascii="Courier New" w:hAnsi="Courier New" w:cs="Courier New"/>
                <w:sz w:val="20"/>
                <w:szCs w:val="20"/>
              </w:rPr>
              <w:t>TX ring buffers</w:t>
            </w:r>
          </w:p>
        </w:tc>
        <w:tc>
          <w:tcPr>
            <w:tcW w:w="1081" w:type="dxa"/>
            <w:tcBorders>
              <w:top w:val="single" w:sz="4" w:space="0" w:color="000000"/>
              <w:left w:val="single" w:sz="4" w:space="0" w:color="000000"/>
              <w:bottom w:val="single" w:sz="4" w:space="0" w:color="000000"/>
            </w:tcBorders>
            <w:shd w:val="clear" w:color="auto" w:fill="auto"/>
          </w:tcPr>
          <w:p w14:paraId="13BF8D3E" w14:textId="77777777" w:rsidR="00CC02AA" w:rsidRDefault="00CC02AA">
            <w:pPr>
              <w:rPr>
                <w:rFonts w:ascii="Courier New" w:hAnsi="Courier New" w:cs="Courier New"/>
                <w:sz w:val="20"/>
                <w:szCs w:val="20"/>
              </w:rPr>
            </w:pPr>
            <w:r>
              <w:rPr>
                <w:rFonts w:ascii="Courier New" w:hAnsi="Courier New" w:cs="Courier New"/>
                <w:sz w:val="20"/>
                <w:szCs w:val="20"/>
              </w:rPr>
              <w:t>8192</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369A3F8B" w14:textId="77777777" w:rsidR="00CC02AA" w:rsidRDefault="00CC02AA">
            <w:pPr>
              <w:jc w:val="center"/>
            </w:pPr>
            <w:r>
              <w:rPr>
                <w:rFonts w:ascii="Courier New" w:hAnsi="Courier New" w:cs="Courier New"/>
                <w:sz w:val="20"/>
                <w:szCs w:val="20"/>
              </w:rPr>
              <w:t>-G</w:t>
            </w:r>
          </w:p>
        </w:tc>
      </w:tr>
      <w:tr w:rsidR="00CC02AA" w14:paraId="4A0EAB57" w14:textId="77777777">
        <w:tc>
          <w:tcPr>
            <w:tcW w:w="4428" w:type="dxa"/>
            <w:gridSpan w:val="2"/>
            <w:tcBorders>
              <w:top w:val="single" w:sz="4" w:space="0" w:color="000000"/>
              <w:left w:val="single" w:sz="4" w:space="0" w:color="000000"/>
              <w:bottom w:val="single" w:sz="4" w:space="0" w:color="000000"/>
            </w:tcBorders>
            <w:shd w:val="clear" w:color="auto" w:fill="auto"/>
          </w:tcPr>
          <w:p w14:paraId="33DFE369"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txqueuelen</w:t>
            </w:r>
            <w:proofErr w:type="spellEnd"/>
          </w:p>
        </w:tc>
        <w:tc>
          <w:tcPr>
            <w:tcW w:w="1081" w:type="dxa"/>
            <w:tcBorders>
              <w:top w:val="single" w:sz="4" w:space="0" w:color="000000"/>
              <w:left w:val="single" w:sz="4" w:space="0" w:color="000000"/>
              <w:bottom w:val="single" w:sz="4" w:space="0" w:color="000000"/>
            </w:tcBorders>
            <w:shd w:val="clear" w:color="auto" w:fill="auto"/>
          </w:tcPr>
          <w:p w14:paraId="2F2405B8" w14:textId="77777777" w:rsidR="00CC02AA" w:rsidRDefault="00CC02AA">
            <w:pPr>
              <w:rPr>
                <w:rFonts w:ascii="Courier New" w:hAnsi="Courier New" w:cs="Courier New"/>
                <w:sz w:val="20"/>
                <w:szCs w:val="20"/>
              </w:rPr>
            </w:pPr>
            <w:r>
              <w:rPr>
                <w:rFonts w:ascii="Courier New" w:hAnsi="Courier New" w:cs="Courier New"/>
                <w:sz w:val="20"/>
                <w:szCs w:val="20"/>
              </w:rPr>
              <w:t>40000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13FC1DC4" w14:textId="77777777" w:rsidR="00CC02AA" w:rsidRDefault="00CC02AA">
            <w:pPr>
              <w:jc w:val="center"/>
            </w:pPr>
            <w:r>
              <w:rPr>
                <w:rFonts w:ascii="Courier New" w:hAnsi="Courier New" w:cs="Courier New"/>
                <w:sz w:val="20"/>
                <w:szCs w:val="20"/>
              </w:rPr>
              <w:t>N/A</w:t>
            </w:r>
          </w:p>
        </w:tc>
      </w:tr>
      <w:tr w:rsidR="00CC02AA" w14:paraId="7CF43DDF" w14:textId="77777777">
        <w:tc>
          <w:tcPr>
            <w:tcW w:w="4428" w:type="dxa"/>
            <w:gridSpan w:val="2"/>
            <w:tcBorders>
              <w:top w:val="single" w:sz="4" w:space="0" w:color="000000"/>
              <w:left w:val="single" w:sz="4" w:space="0" w:color="000000"/>
              <w:bottom w:val="single" w:sz="4" w:space="0" w:color="000000"/>
            </w:tcBorders>
            <w:shd w:val="clear" w:color="auto" w:fill="auto"/>
          </w:tcPr>
          <w:p w14:paraId="2FCFF8DB" w14:textId="77777777" w:rsidR="00CC02AA" w:rsidRDefault="00CC02AA">
            <w:pPr>
              <w:rPr>
                <w:rFonts w:ascii="Courier New" w:hAnsi="Courier New" w:cs="Courier New"/>
                <w:sz w:val="20"/>
                <w:szCs w:val="20"/>
              </w:rPr>
            </w:pPr>
            <w:r>
              <w:rPr>
                <w:rFonts w:ascii="Courier New" w:hAnsi="Courier New" w:cs="Courier New"/>
                <w:sz w:val="20"/>
                <w:szCs w:val="20"/>
              </w:rPr>
              <w:t>MTU</w:t>
            </w:r>
          </w:p>
        </w:tc>
        <w:tc>
          <w:tcPr>
            <w:tcW w:w="1081" w:type="dxa"/>
            <w:tcBorders>
              <w:top w:val="single" w:sz="4" w:space="0" w:color="000000"/>
              <w:left w:val="single" w:sz="4" w:space="0" w:color="000000"/>
              <w:bottom w:val="single" w:sz="4" w:space="0" w:color="000000"/>
            </w:tcBorders>
            <w:shd w:val="clear" w:color="auto" w:fill="auto"/>
          </w:tcPr>
          <w:p w14:paraId="588AB1A3" w14:textId="77777777" w:rsidR="00CC02AA" w:rsidRDefault="00CC02AA">
            <w:pPr>
              <w:rPr>
                <w:rFonts w:ascii="Courier New" w:hAnsi="Courier New" w:cs="Courier New"/>
                <w:sz w:val="20"/>
                <w:szCs w:val="20"/>
              </w:rPr>
            </w:pPr>
            <w:r>
              <w:rPr>
                <w:rFonts w:ascii="Courier New" w:hAnsi="Courier New" w:cs="Courier New"/>
                <w:sz w:val="20"/>
                <w:szCs w:val="20"/>
              </w:rPr>
              <w:t>1500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5BCDB060" w14:textId="77777777" w:rsidR="00CC02AA" w:rsidRDefault="00CC02AA">
            <w:pPr>
              <w:jc w:val="center"/>
            </w:pPr>
            <w:r>
              <w:rPr>
                <w:rFonts w:ascii="Courier New" w:hAnsi="Courier New" w:cs="Courier New"/>
                <w:sz w:val="20"/>
                <w:szCs w:val="20"/>
              </w:rPr>
              <w:t>N/A</w:t>
            </w:r>
          </w:p>
        </w:tc>
      </w:tr>
      <w:tr w:rsidR="00CC02AA" w14:paraId="5831827D" w14:textId="77777777">
        <w:tc>
          <w:tcPr>
            <w:tcW w:w="4428" w:type="dxa"/>
            <w:gridSpan w:val="2"/>
            <w:tcBorders>
              <w:top w:val="single" w:sz="4" w:space="0" w:color="000000"/>
              <w:left w:val="single" w:sz="4" w:space="0" w:color="000000"/>
              <w:bottom w:val="single" w:sz="4" w:space="0" w:color="000000"/>
            </w:tcBorders>
            <w:shd w:val="clear" w:color="auto" w:fill="auto"/>
          </w:tcPr>
          <w:p w14:paraId="40F67C89" w14:textId="77777777" w:rsidR="00CC02AA" w:rsidRDefault="00CC02AA">
            <w:pPr>
              <w:rPr>
                <w:rFonts w:ascii="Courier New" w:hAnsi="Courier New" w:cs="Courier New"/>
                <w:sz w:val="20"/>
                <w:szCs w:val="20"/>
              </w:rPr>
            </w:pPr>
            <w:r>
              <w:rPr>
                <w:rFonts w:ascii="Courier New" w:hAnsi="Courier New" w:cs="Courier New"/>
                <w:sz w:val="20"/>
                <w:szCs w:val="20"/>
              </w:rPr>
              <w:t>Device Active MTU</w:t>
            </w:r>
          </w:p>
        </w:tc>
        <w:tc>
          <w:tcPr>
            <w:tcW w:w="1081" w:type="dxa"/>
            <w:tcBorders>
              <w:top w:val="single" w:sz="4" w:space="0" w:color="000000"/>
              <w:left w:val="single" w:sz="4" w:space="0" w:color="000000"/>
              <w:bottom w:val="single" w:sz="4" w:space="0" w:color="000000"/>
            </w:tcBorders>
            <w:shd w:val="clear" w:color="auto" w:fill="auto"/>
          </w:tcPr>
          <w:p w14:paraId="4B147C98" w14:textId="77777777" w:rsidR="00CC02AA" w:rsidRDefault="00CC02AA">
            <w:pPr>
              <w:rPr>
                <w:rFonts w:ascii="Courier New" w:hAnsi="Courier New" w:cs="Courier New"/>
                <w:sz w:val="20"/>
                <w:szCs w:val="20"/>
              </w:rPr>
            </w:pPr>
            <w:r>
              <w:rPr>
                <w:rFonts w:ascii="Courier New" w:hAnsi="Courier New" w:cs="Courier New"/>
                <w:sz w:val="20"/>
                <w:szCs w:val="20"/>
              </w:rPr>
              <w:t>1024</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6BFCB17A" w14:textId="77777777" w:rsidR="00CC02AA" w:rsidRDefault="00CC02AA">
            <w:pPr>
              <w:jc w:val="center"/>
            </w:pPr>
            <w:r>
              <w:rPr>
                <w:rFonts w:ascii="Courier New" w:hAnsi="Courier New" w:cs="Courier New"/>
                <w:sz w:val="20"/>
                <w:szCs w:val="20"/>
              </w:rPr>
              <w:t>N/A</w:t>
            </w:r>
          </w:p>
        </w:tc>
      </w:tr>
      <w:tr w:rsidR="00CC02AA" w14:paraId="45531F23" w14:textId="77777777">
        <w:tc>
          <w:tcPr>
            <w:tcW w:w="2214" w:type="dxa"/>
            <w:vMerge w:val="restart"/>
            <w:tcBorders>
              <w:top w:val="single" w:sz="4" w:space="0" w:color="000000"/>
              <w:left w:val="single" w:sz="4" w:space="0" w:color="000000"/>
              <w:bottom w:val="single" w:sz="4" w:space="0" w:color="000000"/>
            </w:tcBorders>
            <w:shd w:val="clear" w:color="auto" w:fill="auto"/>
            <w:vAlign w:val="center"/>
          </w:tcPr>
          <w:p w14:paraId="7E67E846" w14:textId="77777777" w:rsidR="00CC02AA" w:rsidRDefault="00CC02AA">
            <w:pPr>
              <w:rPr>
                <w:rFonts w:ascii="Courier New" w:hAnsi="Courier New" w:cs="Courier New"/>
                <w:sz w:val="20"/>
                <w:szCs w:val="20"/>
              </w:rPr>
            </w:pPr>
            <w:r>
              <w:rPr>
                <w:rFonts w:ascii="Courier New" w:hAnsi="Courier New" w:cs="Courier New"/>
                <w:sz w:val="20"/>
                <w:szCs w:val="20"/>
              </w:rPr>
              <w:t>Interrupt coalescence</w:t>
            </w:r>
          </w:p>
        </w:tc>
        <w:tc>
          <w:tcPr>
            <w:tcW w:w="2214" w:type="dxa"/>
            <w:tcBorders>
              <w:top w:val="single" w:sz="4" w:space="0" w:color="000000"/>
              <w:left w:val="single" w:sz="4" w:space="0" w:color="000000"/>
              <w:bottom w:val="single" w:sz="4" w:space="0" w:color="000000"/>
            </w:tcBorders>
            <w:shd w:val="clear" w:color="auto" w:fill="auto"/>
          </w:tcPr>
          <w:p w14:paraId="7346B0B9" w14:textId="77777777" w:rsidR="00CC02AA" w:rsidRDefault="00CC02AA">
            <w:pPr>
              <w:rPr>
                <w:rFonts w:ascii="Courier New" w:hAnsi="Courier New" w:cs="Courier New"/>
                <w:sz w:val="20"/>
                <w:szCs w:val="20"/>
              </w:rPr>
            </w:pPr>
            <w:r>
              <w:rPr>
                <w:rFonts w:ascii="Courier New" w:hAnsi="Courier New" w:cs="Courier New"/>
                <w:sz w:val="20"/>
                <w:szCs w:val="20"/>
              </w:rPr>
              <w:t>adaptive-</w:t>
            </w:r>
            <w:proofErr w:type="spellStart"/>
            <w:r>
              <w:rPr>
                <w:rFonts w:ascii="Courier New" w:hAnsi="Courier New" w:cs="Courier New"/>
                <w:sz w:val="20"/>
                <w:szCs w:val="20"/>
              </w:rPr>
              <w:t>rx</w:t>
            </w:r>
            <w:proofErr w:type="spellEnd"/>
          </w:p>
        </w:tc>
        <w:tc>
          <w:tcPr>
            <w:tcW w:w="1081" w:type="dxa"/>
            <w:tcBorders>
              <w:top w:val="single" w:sz="4" w:space="0" w:color="000000"/>
              <w:left w:val="single" w:sz="4" w:space="0" w:color="000000"/>
              <w:bottom w:val="single" w:sz="4" w:space="0" w:color="000000"/>
            </w:tcBorders>
            <w:shd w:val="clear" w:color="auto" w:fill="auto"/>
          </w:tcPr>
          <w:p w14:paraId="79F6AD9A" w14:textId="77777777" w:rsidR="00CC02AA" w:rsidRDefault="00CC02AA">
            <w:pPr>
              <w:rPr>
                <w:rFonts w:ascii="Courier New" w:hAnsi="Courier New" w:cs="Courier New"/>
                <w:sz w:val="20"/>
                <w:szCs w:val="20"/>
              </w:rPr>
            </w:pPr>
            <w:r>
              <w:rPr>
                <w:rFonts w:ascii="Courier New" w:hAnsi="Courier New" w:cs="Courier New"/>
                <w:sz w:val="20"/>
                <w:szCs w:val="20"/>
              </w:rPr>
              <w:t>off</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076EEBA7" w14:textId="77777777" w:rsidR="00CC02AA" w:rsidRDefault="00CC02AA">
            <w:pPr>
              <w:jc w:val="center"/>
            </w:pPr>
            <w:r>
              <w:rPr>
                <w:rFonts w:ascii="Courier New" w:hAnsi="Courier New" w:cs="Courier New"/>
                <w:sz w:val="20"/>
                <w:szCs w:val="20"/>
              </w:rPr>
              <w:t>-C</w:t>
            </w:r>
          </w:p>
        </w:tc>
      </w:tr>
      <w:tr w:rsidR="00CC02AA" w14:paraId="2DDC50C6" w14:textId="77777777">
        <w:tc>
          <w:tcPr>
            <w:tcW w:w="2214" w:type="dxa"/>
            <w:vMerge/>
            <w:tcBorders>
              <w:top w:val="single" w:sz="4" w:space="0" w:color="000000"/>
              <w:left w:val="single" w:sz="4" w:space="0" w:color="000000"/>
              <w:bottom w:val="single" w:sz="4" w:space="0" w:color="000000"/>
            </w:tcBorders>
            <w:shd w:val="clear" w:color="auto" w:fill="auto"/>
          </w:tcPr>
          <w:p w14:paraId="20DE67C5" w14:textId="77777777" w:rsidR="00CC02AA" w:rsidRDefault="00CC02AA">
            <w:pPr>
              <w:snapToGrid w:val="0"/>
              <w:rPr>
                <w:rFonts w:ascii="Courier New" w:hAnsi="Courier New" w:cs="Courier New"/>
                <w:sz w:val="20"/>
                <w:szCs w:val="20"/>
              </w:rPr>
            </w:pPr>
          </w:p>
        </w:tc>
        <w:tc>
          <w:tcPr>
            <w:tcW w:w="2214" w:type="dxa"/>
            <w:tcBorders>
              <w:top w:val="single" w:sz="4" w:space="0" w:color="000000"/>
              <w:left w:val="single" w:sz="4" w:space="0" w:color="000000"/>
              <w:bottom w:val="single" w:sz="4" w:space="0" w:color="000000"/>
            </w:tcBorders>
            <w:shd w:val="clear" w:color="auto" w:fill="auto"/>
          </w:tcPr>
          <w:p w14:paraId="0F3FB32E"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rx-usecs</w:t>
            </w:r>
            <w:proofErr w:type="spellEnd"/>
          </w:p>
        </w:tc>
        <w:tc>
          <w:tcPr>
            <w:tcW w:w="1081" w:type="dxa"/>
            <w:tcBorders>
              <w:top w:val="single" w:sz="4" w:space="0" w:color="000000"/>
              <w:left w:val="single" w:sz="4" w:space="0" w:color="000000"/>
              <w:bottom w:val="single" w:sz="4" w:space="0" w:color="000000"/>
            </w:tcBorders>
            <w:shd w:val="clear" w:color="auto" w:fill="auto"/>
          </w:tcPr>
          <w:p w14:paraId="19C9B18C" w14:textId="77777777" w:rsidR="00CC02AA" w:rsidRDefault="00CC02AA">
            <w:pPr>
              <w:rPr>
                <w:rFonts w:ascii="Courier New" w:hAnsi="Courier New" w:cs="Courier New"/>
                <w:sz w:val="20"/>
                <w:szCs w:val="20"/>
              </w:rPr>
            </w:pPr>
            <w:r>
              <w:rPr>
                <w:rFonts w:ascii="Courier New" w:hAnsi="Courier New" w:cs="Courier New"/>
                <w:sz w:val="20"/>
                <w:szCs w:val="20"/>
              </w:rPr>
              <w:t>10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69AD066C" w14:textId="77777777" w:rsidR="00CC02AA" w:rsidRDefault="00CC02AA">
            <w:pPr>
              <w:jc w:val="center"/>
            </w:pPr>
            <w:r>
              <w:rPr>
                <w:rFonts w:ascii="Courier New" w:hAnsi="Courier New" w:cs="Courier New"/>
                <w:sz w:val="20"/>
                <w:szCs w:val="20"/>
              </w:rPr>
              <w:t>-C</w:t>
            </w:r>
          </w:p>
        </w:tc>
      </w:tr>
      <w:tr w:rsidR="00CC02AA" w14:paraId="4D9A8AA7" w14:textId="77777777">
        <w:tc>
          <w:tcPr>
            <w:tcW w:w="2214" w:type="dxa"/>
            <w:vMerge/>
            <w:tcBorders>
              <w:top w:val="single" w:sz="4" w:space="0" w:color="000000"/>
              <w:left w:val="single" w:sz="4" w:space="0" w:color="000000"/>
              <w:bottom w:val="single" w:sz="4" w:space="0" w:color="000000"/>
            </w:tcBorders>
            <w:shd w:val="clear" w:color="auto" w:fill="auto"/>
          </w:tcPr>
          <w:p w14:paraId="78139936" w14:textId="77777777" w:rsidR="00CC02AA" w:rsidRDefault="00CC02AA">
            <w:pPr>
              <w:snapToGrid w:val="0"/>
              <w:rPr>
                <w:rFonts w:ascii="Courier New" w:hAnsi="Courier New" w:cs="Courier New"/>
                <w:sz w:val="20"/>
                <w:szCs w:val="20"/>
              </w:rPr>
            </w:pPr>
          </w:p>
        </w:tc>
        <w:tc>
          <w:tcPr>
            <w:tcW w:w="2214" w:type="dxa"/>
            <w:tcBorders>
              <w:top w:val="single" w:sz="4" w:space="0" w:color="000000"/>
              <w:left w:val="single" w:sz="4" w:space="0" w:color="000000"/>
              <w:bottom w:val="single" w:sz="4" w:space="0" w:color="000000"/>
            </w:tcBorders>
            <w:shd w:val="clear" w:color="auto" w:fill="auto"/>
          </w:tcPr>
          <w:p w14:paraId="22E9B24B"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rx</w:t>
            </w:r>
            <w:proofErr w:type="spellEnd"/>
            <w:r>
              <w:rPr>
                <w:rFonts w:ascii="Courier New" w:hAnsi="Courier New" w:cs="Courier New"/>
                <w:sz w:val="20"/>
                <w:szCs w:val="20"/>
              </w:rPr>
              <w:t>-frames</w:t>
            </w:r>
          </w:p>
        </w:tc>
        <w:tc>
          <w:tcPr>
            <w:tcW w:w="1081" w:type="dxa"/>
            <w:tcBorders>
              <w:top w:val="single" w:sz="4" w:space="0" w:color="000000"/>
              <w:left w:val="single" w:sz="4" w:space="0" w:color="000000"/>
              <w:bottom w:val="single" w:sz="4" w:space="0" w:color="000000"/>
            </w:tcBorders>
            <w:shd w:val="clear" w:color="auto" w:fill="auto"/>
          </w:tcPr>
          <w:p w14:paraId="7A699C84" w14:textId="77777777" w:rsidR="00CC02AA" w:rsidRDefault="00CC02AA">
            <w:pPr>
              <w:rPr>
                <w:rFonts w:ascii="Courier New" w:hAnsi="Courier New" w:cs="Courier New"/>
                <w:sz w:val="20"/>
                <w:szCs w:val="20"/>
              </w:rPr>
            </w:pPr>
            <w:r>
              <w:rPr>
                <w:rFonts w:ascii="Courier New" w:hAnsi="Courier New" w:cs="Courier New"/>
                <w:sz w:val="20"/>
                <w:szCs w:val="20"/>
              </w:rPr>
              <w:t>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40A679C6" w14:textId="77777777" w:rsidR="00CC02AA" w:rsidRDefault="00CC02AA">
            <w:pPr>
              <w:jc w:val="center"/>
            </w:pPr>
            <w:r>
              <w:rPr>
                <w:rFonts w:ascii="Courier New" w:hAnsi="Courier New" w:cs="Courier New"/>
                <w:sz w:val="20"/>
                <w:szCs w:val="20"/>
              </w:rPr>
              <w:t>-C</w:t>
            </w:r>
          </w:p>
        </w:tc>
      </w:tr>
      <w:tr w:rsidR="00CC02AA" w14:paraId="131DB18D" w14:textId="77777777">
        <w:tc>
          <w:tcPr>
            <w:tcW w:w="2214" w:type="dxa"/>
            <w:vMerge/>
            <w:tcBorders>
              <w:top w:val="single" w:sz="4" w:space="0" w:color="000000"/>
              <w:left w:val="single" w:sz="4" w:space="0" w:color="000000"/>
              <w:bottom w:val="single" w:sz="4" w:space="0" w:color="000000"/>
            </w:tcBorders>
            <w:shd w:val="clear" w:color="auto" w:fill="auto"/>
          </w:tcPr>
          <w:p w14:paraId="3CC60DD2" w14:textId="77777777" w:rsidR="00CC02AA" w:rsidRDefault="00CC02AA">
            <w:pPr>
              <w:snapToGrid w:val="0"/>
              <w:rPr>
                <w:rFonts w:ascii="Courier New" w:hAnsi="Courier New" w:cs="Courier New"/>
                <w:sz w:val="20"/>
                <w:szCs w:val="20"/>
              </w:rPr>
            </w:pPr>
          </w:p>
        </w:tc>
        <w:tc>
          <w:tcPr>
            <w:tcW w:w="2214" w:type="dxa"/>
            <w:tcBorders>
              <w:top w:val="single" w:sz="4" w:space="0" w:color="000000"/>
              <w:left w:val="single" w:sz="4" w:space="0" w:color="000000"/>
              <w:bottom w:val="single" w:sz="4" w:space="0" w:color="000000"/>
            </w:tcBorders>
            <w:shd w:val="clear" w:color="auto" w:fill="auto"/>
          </w:tcPr>
          <w:p w14:paraId="150D1360"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tx-usecs</w:t>
            </w:r>
            <w:proofErr w:type="spellEnd"/>
          </w:p>
        </w:tc>
        <w:tc>
          <w:tcPr>
            <w:tcW w:w="1081" w:type="dxa"/>
            <w:tcBorders>
              <w:top w:val="single" w:sz="4" w:space="0" w:color="000000"/>
              <w:left w:val="single" w:sz="4" w:space="0" w:color="000000"/>
              <w:bottom w:val="single" w:sz="4" w:space="0" w:color="000000"/>
            </w:tcBorders>
            <w:shd w:val="clear" w:color="auto" w:fill="auto"/>
          </w:tcPr>
          <w:p w14:paraId="31ACF46F" w14:textId="77777777" w:rsidR="00CC02AA" w:rsidRDefault="00CC02AA">
            <w:pPr>
              <w:rPr>
                <w:rFonts w:ascii="Courier New" w:hAnsi="Courier New" w:cs="Courier New"/>
                <w:sz w:val="20"/>
                <w:szCs w:val="20"/>
              </w:rPr>
            </w:pPr>
            <w:r>
              <w:rPr>
                <w:rFonts w:ascii="Courier New" w:hAnsi="Courier New" w:cs="Courier New"/>
                <w:sz w:val="20"/>
                <w:szCs w:val="20"/>
              </w:rPr>
              <w:t>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532A26C2" w14:textId="77777777" w:rsidR="00CC02AA" w:rsidRDefault="00CC02AA">
            <w:pPr>
              <w:jc w:val="center"/>
            </w:pPr>
            <w:r>
              <w:rPr>
                <w:rFonts w:ascii="Courier New" w:hAnsi="Courier New" w:cs="Courier New"/>
                <w:sz w:val="20"/>
                <w:szCs w:val="20"/>
              </w:rPr>
              <w:t>-C</w:t>
            </w:r>
          </w:p>
        </w:tc>
      </w:tr>
      <w:tr w:rsidR="00CC02AA" w14:paraId="020939D0" w14:textId="77777777">
        <w:tc>
          <w:tcPr>
            <w:tcW w:w="2214" w:type="dxa"/>
            <w:vMerge/>
            <w:tcBorders>
              <w:top w:val="single" w:sz="4" w:space="0" w:color="000000"/>
              <w:left w:val="single" w:sz="4" w:space="0" w:color="000000"/>
              <w:bottom w:val="single" w:sz="4" w:space="0" w:color="000000"/>
            </w:tcBorders>
            <w:shd w:val="clear" w:color="auto" w:fill="auto"/>
          </w:tcPr>
          <w:p w14:paraId="7531363A" w14:textId="77777777" w:rsidR="00CC02AA" w:rsidRDefault="00CC02AA">
            <w:pPr>
              <w:snapToGrid w:val="0"/>
              <w:rPr>
                <w:rFonts w:ascii="Courier New" w:hAnsi="Courier New" w:cs="Courier New"/>
                <w:sz w:val="20"/>
                <w:szCs w:val="20"/>
              </w:rPr>
            </w:pPr>
          </w:p>
        </w:tc>
        <w:tc>
          <w:tcPr>
            <w:tcW w:w="2214" w:type="dxa"/>
            <w:tcBorders>
              <w:top w:val="single" w:sz="4" w:space="0" w:color="000000"/>
              <w:left w:val="single" w:sz="4" w:space="0" w:color="000000"/>
              <w:bottom w:val="single" w:sz="4" w:space="0" w:color="000000"/>
            </w:tcBorders>
            <w:shd w:val="clear" w:color="auto" w:fill="auto"/>
          </w:tcPr>
          <w:p w14:paraId="7BFA3E43"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tx</w:t>
            </w:r>
            <w:proofErr w:type="spellEnd"/>
            <w:r>
              <w:rPr>
                <w:rFonts w:ascii="Courier New" w:hAnsi="Courier New" w:cs="Courier New"/>
                <w:sz w:val="20"/>
                <w:szCs w:val="20"/>
              </w:rPr>
              <w:t>-frames</w:t>
            </w:r>
          </w:p>
        </w:tc>
        <w:tc>
          <w:tcPr>
            <w:tcW w:w="1081" w:type="dxa"/>
            <w:tcBorders>
              <w:top w:val="single" w:sz="4" w:space="0" w:color="000000"/>
              <w:left w:val="single" w:sz="4" w:space="0" w:color="000000"/>
              <w:bottom w:val="single" w:sz="4" w:space="0" w:color="000000"/>
            </w:tcBorders>
            <w:shd w:val="clear" w:color="auto" w:fill="auto"/>
          </w:tcPr>
          <w:p w14:paraId="4A337F75" w14:textId="77777777" w:rsidR="00CC02AA" w:rsidRDefault="00CC02AA">
            <w:pPr>
              <w:rPr>
                <w:rFonts w:ascii="Courier New" w:hAnsi="Courier New" w:cs="Courier New"/>
                <w:sz w:val="20"/>
                <w:szCs w:val="20"/>
              </w:rPr>
            </w:pPr>
            <w:r>
              <w:rPr>
                <w:rFonts w:ascii="Courier New" w:hAnsi="Courier New" w:cs="Courier New"/>
                <w:sz w:val="20"/>
                <w:szCs w:val="20"/>
              </w:rPr>
              <w:t>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Pr>
          <w:p w14:paraId="34AD93BB" w14:textId="77777777" w:rsidR="00CC02AA" w:rsidRDefault="00CC02AA">
            <w:pPr>
              <w:jc w:val="center"/>
            </w:pPr>
            <w:r>
              <w:rPr>
                <w:rFonts w:ascii="Courier New" w:hAnsi="Courier New" w:cs="Courier New"/>
                <w:sz w:val="20"/>
                <w:szCs w:val="20"/>
              </w:rPr>
              <w:t>-C</w:t>
            </w:r>
          </w:p>
        </w:tc>
      </w:tr>
    </w:tbl>
    <w:p w14:paraId="36FBA1FA" w14:textId="77777777" w:rsidR="00CC02AA" w:rsidRDefault="00CC02AA"/>
    <w:p w14:paraId="6E81BD40" w14:textId="77777777" w:rsidR="00CC02AA" w:rsidRDefault="00CC02AA">
      <w:pPr>
        <w:ind w:left="1440" w:hanging="720"/>
      </w:pPr>
      <w:r>
        <w:rPr>
          <w:b/>
        </w:rPr>
        <w:t xml:space="preserve">Note:  </w:t>
      </w:r>
      <w:r>
        <w:t xml:space="preserve">Use the </w:t>
      </w:r>
      <w:proofErr w:type="spellStart"/>
      <w:r>
        <w:rPr>
          <w:b/>
        </w:rPr>
        <w:t>ethtool</w:t>
      </w:r>
      <w:proofErr w:type="spellEnd"/>
      <w:r>
        <w:rPr>
          <w:b/>
        </w:rPr>
        <w:t xml:space="preserve"> </w:t>
      </w:r>
      <w:r>
        <w:t xml:space="preserve">utility to set all the above (except for </w:t>
      </w:r>
      <w:proofErr w:type="spellStart"/>
      <w:r>
        <w:t>txqueuelen</w:t>
      </w:r>
      <w:proofErr w:type="spellEnd"/>
      <w:r>
        <w:t xml:space="preserve">, MTU and Device Active MTU).  Use </w:t>
      </w:r>
      <w:r>
        <w:rPr>
          <w:b/>
        </w:rPr>
        <w:t xml:space="preserve">ifconfig </w:t>
      </w:r>
      <w:r>
        <w:t xml:space="preserve">command to set MTU and </w:t>
      </w:r>
      <w:proofErr w:type="spellStart"/>
      <w:r>
        <w:t>txqueuelen</w:t>
      </w:r>
      <w:proofErr w:type="spellEnd"/>
      <w:r>
        <w:t>.</w:t>
      </w:r>
    </w:p>
    <w:p w14:paraId="02463165" w14:textId="77777777" w:rsidR="00CC02AA" w:rsidRDefault="00CC02AA"/>
    <w:p w14:paraId="59E1ADF5" w14:textId="77777777" w:rsidR="00CC02AA" w:rsidRDefault="00CC02AA">
      <w:pPr>
        <w:pStyle w:val="Heading2"/>
      </w:pPr>
      <w:bookmarkStart w:id="45" w:name="__RefHeading__87_42610940"/>
      <w:bookmarkStart w:id="46" w:name="__RefHeading___Toc386715690"/>
      <w:bookmarkStart w:id="47" w:name="__RefHeading__65_578243005"/>
      <w:bookmarkStart w:id="48" w:name="__RefHeading__224_42610940"/>
      <w:bookmarkStart w:id="49" w:name="_Toc11661152"/>
      <w:bookmarkEnd w:id="45"/>
      <w:bookmarkEnd w:id="46"/>
      <w:bookmarkEnd w:id="47"/>
      <w:bookmarkEnd w:id="48"/>
      <w:r>
        <w:t>User and process limits</w:t>
      </w:r>
      <w:bookmarkEnd w:id="49"/>
    </w:p>
    <w:p w14:paraId="41DB67AC" w14:textId="77777777" w:rsidR="00CC02AA" w:rsidRDefault="00CC02AA">
      <w:r>
        <w:t>The following user and process limits were set on the client machines for the performance benchmarks.</w:t>
      </w:r>
    </w:p>
    <w:p w14:paraId="19250FE6" w14:textId="77777777" w:rsidR="00CC02AA" w:rsidRDefault="00CC02AA"/>
    <w:tbl>
      <w:tblPr>
        <w:tblW w:w="0" w:type="auto"/>
        <w:tblInd w:w="397" w:type="dxa"/>
        <w:tblLayout w:type="fixed"/>
        <w:tblLook w:val="0000" w:firstRow="0" w:lastRow="0" w:firstColumn="0" w:lastColumn="0" w:noHBand="0" w:noVBand="0"/>
      </w:tblPr>
      <w:tblGrid>
        <w:gridCol w:w="2214"/>
        <w:gridCol w:w="2214"/>
        <w:gridCol w:w="1368"/>
        <w:gridCol w:w="1438"/>
      </w:tblGrid>
      <w:tr w:rsidR="00CC02AA" w14:paraId="5EC05623" w14:textId="77777777">
        <w:tc>
          <w:tcPr>
            <w:tcW w:w="4428" w:type="dxa"/>
            <w:gridSpan w:val="2"/>
            <w:tcBorders>
              <w:top w:val="single" w:sz="4" w:space="0" w:color="000000"/>
              <w:left w:val="single" w:sz="4" w:space="0" w:color="000000"/>
              <w:bottom w:val="single" w:sz="4" w:space="0" w:color="000000"/>
            </w:tcBorders>
            <w:shd w:val="clear" w:color="auto" w:fill="C0C0C0"/>
          </w:tcPr>
          <w:p w14:paraId="3DDF98F0" w14:textId="77777777" w:rsidR="00CC02AA" w:rsidRDefault="00CC02AA">
            <w:pPr>
              <w:rPr>
                <w:rFonts w:ascii="Courier New" w:hAnsi="Courier New" w:cs="Courier New"/>
                <w:b/>
              </w:rPr>
            </w:pPr>
            <w:r>
              <w:rPr>
                <w:rFonts w:ascii="Courier New" w:hAnsi="Courier New" w:cs="Courier New"/>
                <w:b/>
              </w:rPr>
              <w:t>Name</w:t>
            </w:r>
          </w:p>
        </w:tc>
        <w:tc>
          <w:tcPr>
            <w:tcW w:w="1368" w:type="dxa"/>
            <w:tcBorders>
              <w:top w:val="single" w:sz="4" w:space="0" w:color="000000"/>
              <w:left w:val="single" w:sz="4" w:space="0" w:color="000000"/>
              <w:bottom w:val="single" w:sz="4" w:space="0" w:color="000000"/>
            </w:tcBorders>
            <w:shd w:val="clear" w:color="auto" w:fill="C0C0C0"/>
          </w:tcPr>
          <w:p w14:paraId="45FAF35F" w14:textId="77777777" w:rsidR="00CC02AA" w:rsidRDefault="00CC02AA">
            <w:pPr>
              <w:rPr>
                <w:rFonts w:ascii="Courier New" w:hAnsi="Courier New" w:cs="Courier New"/>
                <w:b/>
              </w:rPr>
            </w:pPr>
            <w:r>
              <w:rPr>
                <w:rFonts w:ascii="Courier New" w:hAnsi="Courier New" w:cs="Courier New"/>
                <w:b/>
              </w:rPr>
              <w:t>Value</w:t>
            </w:r>
          </w:p>
        </w:tc>
        <w:tc>
          <w:tcPr>
            <w:tcW w:w="1438" w:type="dxa"/>
            <w:tcBorders>
              <w:top w:val="single" w:sz="4" w:space="0" w:color="000000"/>
              <w:left w:val="single" w:sz="4" w:space="0" w:color="000000"/>
              <w:bottom w:val="single" w:sz="4" w:space="0" w:color="000000"/>
              <w:right w:val="single" w:sz="4" w:space="0" w:color="000000"/>
            </w:tcBorders>
            <w:shd w:val="clear" w:color="auto" w:fill="C0C0C0"/>
          </w:tcPr>
          <w:p w14:paraId="47576897" w14:textId="77777777" w:rsidR="00CC02AA" w:rsidRDefault="00CC02AA">
            <w:pPr>
              <w:rPr>
                <w:rFonts w:ascii="Courier New" w:hAnsi="Courier New" w:cs="Courier New"/>
                <w:b/>
              </w:rPr>
            </w:pPr>
            <w:proofErr w:type="spellStart"/>
            <w:r>
              <w:rPr>
                <w:rFonts w:ascii="Courier New" w:hAnsi="Courier New" w:cs="Courier New"/>
                <w:b/>
              </w:rPr>
              <w:t>ulimit</w:t>
            </w:r>
            <w:proofErr w:type="spellEnd"/>
          </w:p>
          <w:p w14:paraId="7F5443F7" w14:textId="77777777" w:rsidR="00CC02AA" w:rsidRDefault="00CC02AA">
            <w:r>
              <w:rPr>
                <w:rFonts w:ascii="Courier New" w:hAnsi="Courier New" w:cs="Courier New"/>
                <w:b/>
              </w:rPr>
              <w:t>option</w:t>
            </w:r>
          </w:p>
        </w:tc>
      </w:tr>
      <w:tr w:rsidR="00CC02AA" w14:paraId="786B2D67" w14:textId="77777777">
        <w:tc>
          <w:tcPr>
            <w:tcW w:w="4428" w:type="dxa"/>
            <w:gridSpan w:val="2"/>
            <w:tcBorders>
              <w:top w:val="single" w:sz="4" w:space="0" w:color="000000"/>
              <w:left w:val="single" w:sz="4" w:space="0" w:color="000000"/>
              <w:bottom w:val="single" w:sz="4" w:space="0" w:color="000000"/>
            </w:tcBorders>
            <w:shd w:val="clear" w:color="auto" w:fill="auto"/>
          </w:tcPr>
          <w:p w14:paraId="13B55CDA"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nofile</w:t>
            </w:r>
            <w:proofErr w:type="spellEnd"/>
          </w:p>
        </w:tc>
        <w:tc>
          <w:tcPr>
            <w:tcW w:w="1368" w:type="dxa"/>
            <w:tcBorders>
              <w:top w:val="single" w:sz="4" w:space="0" w:color="000000"/>
              <w:left w:val="single" w:sz="4" w:space="0" w:color="000000"/>
              <w:bottom w:val="single" w:sz="4" w:space="0" w:color="000000"/>
            </w:tcBorders>
            <w:shd w:val="clear" w:color="auto" w:fill="auto"/>
          </w:tcPr>
          <w:p w14:paraId="2FB7CC65" w14:textId="77777777" w:rsidR="00CC02AA" w:rsidRDefault="00CC02AA">
            <w:pPr>
              <w:rPr>
                <w:rFonts w:ascii="Courier New" w:hAnsi="Courier New" w:cs="Courier New"/>
                <w:sz w:val="20"/>
                <w:szCs w:val="20"/>
              </w:rPr>
            </w:pPr>
            <w:r>
              <w:rPr>
                <w:rFonts w:ascii="Courier New" w:hAnsi="Courier New" w:cs="Courier New"/>
                <w:sz w:val="20"/>
                <w:szCs w:val="20"/>
              </w:rPr>
              <w:t>2000000</w:t>
            </w:r>
          </w:p>
        </w:tc>
        <w:tc>
          <w:tcPr>
            <w:tcW w:w="1438" w:type="dxa"/>
            <w:tcBorders>
              <w:top w:val="single" w:sz="4" w:space="0" w:color="000000"/>
              <w:left w:val="single" w:sz="4" w:space="0" w:color="000000"/>
              <w:bottom w:val="single" w:sz="4" w:space="0" w:color="000000"/>
              <w:right w:val="single" w:sz="4" w:space="0" w:color="000000"/>
            </w:tcBorders>
            <w:shd w:val="clear" w:color="auto" w:fill="auto"/>
          </w:tcPr>
          <w:p w14:paraId="3929172F" w14:textId="77777777" w:rsidR="00CC02AA" w:rsidRDefault="00CC02AA">
            <w:pPr>
              <w:jc w:val="center"/>
            </w:pPr>
            <w:r>
              <w:rPr>
                <w:rFonts w:ascii="Courier New" w:hAnsi="Courier New" w:cs="Courier New"/>
                <w:sz w:val="20"/>
                <w:szCs w:val="20"/>
              </w:rPr>
              <w:t>-n</w:t>
            </w:r>
          </w:p>
        </w:tc>
      </w:tr>
      <w:tr w:rsidR="00CC02AA" w14:paraId="1F497AC5" w14:textId="77777777">
        <w:tc>
          <w:tcPr>
            <w:tcW w:w="2214" w:type="dxa"/>
            <w:vMerge w:val="restart"/>
            <w:tcBorders>
              <w:top w:val="single" w:sz="4" w:space="0" w:color="000000"/>
              <w:left w:val="single" w:sz="4" w:space="0" w:color="000000"/>
              <w:bottom w:val="single" w:sz="4" w:space="0" w:color="000000"/>
            </w:tcBorders>
            <w:shd w:val="clear" w:color="auto" w:fill="auto"/>
            <w:vAlign w:val="center"/>
          </w:tcPr>
          <w:p w14:paraId="42B9C5A0" w14:textId="77777777" w:rsidR="00CC02AA" w:rsidRDefault="00CC02AA">
            <w:pPr>
              <w:rPr>
                <w:rFonts w:ascii="Courier New" w:hAnsi="Courier New" w:cs="Courier New"/>
                <w:sz w:val="20"/>
                <w:szCs w:val="20"/>
              </w:rPr>
            </w:pPr>
            <w:r>
              <w:rPr>
                <w:rFonts w:ascii="Courier New" w:hAnsi="Courier New" w:cs="Courier New"/>
                <w:sz w:val="20"/>
                <w:szCs w:val="20"/>
              </w:rPr>
              <w:t>stack</w:t>
            </w:r>
          </w:p>
        </w:tc>
        <w:tc>
          <w:tcPr>
            <w:tcW w:w="2214" w:type="dxa"/>
            <w:tcBorders>
              <w:top w:val="single" w:sz="4" w:space="0" w:color="000000"/>
              <w:left w:val="single" w:sz="4" w:space="0" w:color="000000"/>
              <w:bottom w:val="single" w:sz="4" w:space="0" w:color="000000"/>
            </w:tcBorders>
            <w:shd w:val="clear" w:color="auto" w:fill="auto"/>
          </w:tcPr>
          <w:p w14:paraId="6BDF52AE" w14:textId="77777777" w:rsidR="00CC02AA" w:rsidRDefault="00CC02AA">
            <w:pPr>
              <w:rPr>
                <w:rFonts w:ascii="Courier New" w:hAnsi="Courier New" w:cs="Courier New"/>
                <w:sz w:val="20"/>
                <w:szCs w:val="20"/>
              </w:rPr>
            </w:pPr>
            <w:r>
              <w:rPr>
                <w:rFonts w:ascii="Courier New" w:hAnsi="Courier New" w:cs="Courier New"/>
                <w:sz w:val="20"/>
                <w:szCs w:val="20"/>
              </w:rPr>
              <w:t>soft</w:t>
            </w:r>
          </w:p>
        </w:tc>
        <w:tc>
          <w:tcPr>
            <w:tcW w:w="1368" w:type="dxa"/>
            <w:tcBorders>
              <w:top w:val="single" w:sz="4" w:space="0" w:color="000000"/>
              <w:left w:val="single" w:sz="4" w:space="0" w:color="000000"/>
              <w:bottom w:val="single" w:sz="4" w:space="0" w:color="000000"/>
            </w:tcBorders>
            <w:shd w:val="clear" w:color="auto" w:fill="auto"/>
          </w:tcPr>
          <w:p w14:paraId="7173C8F5" w14:textId="77777777" w:rsidR="00CC02AA" w:rsidRDefault="00CC02AA">
            <w:pPr>
              <w:rPr>
                <w:rFonts w:ascii="Courier New" w:hAnsi="Courier New" w:cs="Courier New"/>
                <w:sz w:val="20"/>
                <w:szCs w:val="20"/>
              </w:rPr>
            </w:pPr>
            <w:r>
              <w:rPr>
                <w:rFonts w:ascii="Courier New" w:hAnsi="Courier New" w:cs="Courier New"/>
                <w:sz w:val="20"/>
                <w:szCs w:val="20"/>
              </w:rPr>
              <w:t>4096</w:t>
            </w:r>
          </w:p>
        </w:tc>
        <w:tc>
          <w:tcPr>
            <w:tcW w:w="1438" w:type="dxa"/>
            <w:tcBorders>
              <w:top w:val="single" w:sz="4" w:space="0" w:color="000000"/>
              <w:left w:val="single" w:sz="4" w:space="0" w:color="000000"/>
              <w:bottom w:val="single" w:sz="4" w:space="0" w:color="000000"/>
              <w:right w:val="single" w:sz="4" w:space="0" w:color="000000"/>
            </w:tcBorders>
            <w:shd w:val="clear" w:color="auto" w:fill="auto"/>
          </w:tcPr>
          <w:p w14:paraId="01F140A4" w14:textId="77777777" w:rsidR="00CC02AA" w:rsidRDefault="00CC02AA">
            <w:pPr>
              <w:jc w:val="center"/>
            </w:pPr>
            <w:r>
              <w:rPr>
                <w:rFonts w:ascii="Courier New" w:hAnsi="Courier New" w:cs="Courier New"/>
                <w:sz w:val="20"/>
                <w:szCs w:val="20"/>
              </w:rPr>
              <w:t>-s</w:t>
            </w:r>
          </w:p>
        </w:tc>
      </w:tr>
      <w:tr w:rsidR="00CC02AA" w14:paraId="4021968F" w14:textId="77777777">
        <w:tc>
          <w:tcPr>
            <w:tcW w:w="2214" w:type="dxa"/>
            <w:vMerge/>
            <w:tcBorders>
              <w:top w:val="single" w:sz="4" w:space="0" w:color="000000"/>
              <w:left w:val="single" w:sz="4" w:space="0" w:color="000000"/>
              <w:bottom w:val="single" w:sz="4" w:space="0" w:color="000000"/>
            </w:tcBorders>
            <w:shd w:val="clear" w:color="auto" w:fill="auto"/>
          </w:tcPr>
          <w:p w14:paraId="60F78AF8" w14:textId="77777777" w:rsidR="00CC02AA" w:rsidRDefault="00CC02AA">
            <w:pPr>
              <w:snapToGrid w:val="0"/>
              <w:rPr>
                <w:rFonts w:ascii="Courier New" w:hAnsi="Courier New" w:cs="Courier New"/>
                <w:sz w:val="20"/>
                <w:szCs w:val="20"/>
              </w:rPr>
            </w:pPr>
          </w:p>
        </w:tc>
        <w:tc>
          <w:tcPr>
            <w:tcW w:w="2214" w:type="dxa"/>
            <w:tcBorders>
              <w:top w:val="single" w:sz="4" w:space="0" w:color="000000"/>
              <w:left w:val="single" w:sz="4" w:space="0" w:color="000000"/>
              <w:bottom w:val="single" w:sz="4" w:space="0" w:color="000000"/>
            </w:tcBorders>
            <w:shd w:val="clear" w:color="auto" w:fill="auto"/>
          </w:tcPr>
          <w:p w14:paraId="139B2DCE" w14:textId="77777777" w:rsidR="00CC02AA" w:rsidRDefault="00CC02AA">
            <w:pPr>
              <w:rPr>
                <w:rFonts w:ascii="Courier New" w:hAnsi="Courier New" w:cs="Courier New"/>
                <w:sz w:val="20"/>
                <w:szCs w:val="20"/>
              </w:rPr>
            </w:pPr>
            <w:r>
              <w:rPr>
                <w:rFonts w:ascii="Courier New" w:hAnsi="Courier New" w:cs="Courier New"/>
                <w:sz w:val="20"/>
                <w:szCs w:val="20"/>
              </w:rPr>
              <w:t>hard</w:t>
            </w:r>
          </w:p>
        </w:tc>
        <w:tc>
          <w:tcPr>
            <w:tcW w:w="1368" w:type="dxa"/>
            <w:tcBorders>
              <w:top w:val="single" w:sz="4" w:space="0" w:color="000000"/>
              <w:left w:val="single" w:sz="4" w:space="0" w:color="000000"/>
              <w:bottom w:val="single" w:sz="4" w:space="0" w:color="000000"/>
            </w:tcBorders>
            <w:shd w:val="clear" w:color="auto" w:fill="auto"/>
          </w:tcPr>
          <w:p w14:paraId="4338E5EB" w14:textId="77777777" w:rsidR="00CC02AA" w:rsidRDefault="00CC02AA">
            <w:pPr>
              <w:rPr>
                <w:rFonts w:ascii="Courier New" w:hAnsi="Courier New" w:cs="Courier New"/>
                <w:sz w:val="20"/>
                <w:szCs w:val="20"/>
              </w:rPr>
            </w:pPr>
            <w:r>
              <w:rPr>
                <w:rFonts w:ascii="Courier New" w:hAnsi="Courier New" w:cs="Courier New"/>
                <w:sz w:val="20"/>
                <w:szCs w:val="20"/>
              </w:rPr>
              <w:t>32768</w:t>
            </w:r>
          </w:p>
        </w:tc>
        <w:tc>
          <w:tcPr>
            <w:tcW w:w="1438" w:type="dxa"/>
            <w:tcBorders>
              <w:top w:val="single" w:sz="4" w:space="0" w:color="000000"/>
              <w:left w:val="single" w:sz="4" w:space="0" w:color="000000"/>
              <w:bottom w:val="single" w:sz="4" w:space="0" w:color="000000"/>
              <w:right w:val="single" w:sz="4" w:space="0" w:color="000000"/>
            </w:tcBorders>
            <w:shd w:val="clear" w:color="auto" w:fill="auto"/>
          </w:tcPr>
          <w:p w14:paraId="78D9370B" w14:textId="77777777" w:rsidR="00CC02AA" w:rsidRDefault="00CC02AA">
            <w:pPr>
              <w:snapToGrid w:val="0"/>
              <w:jc w:val="center"/>
              <w:rPr>
                <w:rFonts w:ascii="Courier New" w:hAnsi="Courier New" w:cs="Courier New"/>
                <w:sz w:val="20"/>
                <w:szCs w:val="20"/>
              </w:rPr>
            </w:pPr>
          </w:p>
        </w:tc>
      </w:tr>
      <w:tr w:rsidR="00CC02AA" w14:paraId="61994823" w14:textId="77777777">
        <w:tc>
          <w:tcPr>
            <w:tcW w:w="4428" w:type="dxa"/>
            <w:gridSpan w:val="2"/>
            <w:tcBorders>
              <w:top w:val="single" w:sz="4" w:space="0" w:color="000000"/>
              <w:left w:val="single" w:sz="4" w:space="0" w:color="000000"/>
              <w:bottom w:val="single" w:sz="4" w:space="0" w:color="000000"/>
            </w:tcBorders>
            <w:shd w:val="clear" w:color="auto" w:fill="auto"/>
          </w:tcPr>
          <w:p w14:paraId="6399C5A3"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nproc</w:t>
            </w:r>
            <w:proofErr w:type="spellEnd"/>
          </w:p>
        </w:tc>
        <w:tc>
          <w:tcPr>
            <w:tcW w:w="1368" w:type="dxa"/>
            <w:tcBorders>
              <w:top w:val="single" w:sz="4" w:space="0" w:color="000000"/>
              <w:left w:val="single" w:sz="4" w:space="0" w:color="000000"/>
              <w:bottom w:val="single" w:sz="4" w:space="0" w:color="000000"/>
            </w:tcBorders>
            <w:shd w:val="clear" w:color="auto" w:fill="auto"/>
          </w:tcPr>
          <w:p w14:paraId="1D3FE851" w14:textId="77777777" w:rsidR="00CC02AA" w:rsidRDefault="00CC02AA">
            <w:pPr>
              <w:rPr>
                <w:rFonts w:ascii="Courier New" w:hAnsi="Courier New" w:cs="Courier New"/>
                <w:sz w:val="20"/>
                <w:szCs w:val="20"/>
              </w:rPr>
            </w:pPr>
            <w:r>
              <w:rPr>
                <w:rFonts w:ascii="Courier New" w:hAnsi="Courier New" w:cs="Courier New"/>
                <w:sz w:val="20"/>
                <w:szCs w:val="20"/>
              </w:rPr>
              <w:t>unlimited</w:t>
            </w:r>
          </w:p>
        </w:tc>
        <w:tc>
          <w:tcPr>
            <w:tcW w:w="1438" w:type="dxa"/>
            <w:tcBorders>
              <w:top w:val="single" w:sz="4" w:space="0" w:color="000000"/>
              <w:left w:val="single" w:sz="4" w:space="0" w:color="000000"/>
              <w:bottom w:val="single" w:sz="4" w:space="0" w:color="000000"/>
              <w:right w:val="single" w:sz="4" w:space="0" w:color="000000"/>
            </w:tcBorders>
            <w:shd w:val="clear" w:color="auto" w:fill="auto"/>
          </w:tcPr>
          <w:p w14:paraId="37C026B2" w14:textId="77777777" w:rsidR="00CC02AA" w:rsidRDefault="00CC02AA">
            <w:pPr>
              <w:jc w:val="center"/>
            </w:pPr>
            <w:r>
              <w:rPr>
                <w:rFonts w:ascii="Courier New" w:hAnsi="Courier New" w:cs="Courier New"/>
                <w:sz w:val="20"/>
                <w:szCs w:val="20"/>
              </w:rPr>
              <w:t>-u</w:t>
            </w:r>
          </w:p>
        </w:tc>
      </w:tr>
      <w:tr w:rsidR="00CC02AA" w14:paraId="22776322" w14:textId="77777777">
        <w:tc>
          <w:tcPr>
            <w:tcW w:w="4428" w:type="dxa"/>
            <w:gridSpan w:val="2"/>
            <w:tcBorders>
              <w:top w:val="single" w:sz="4" w:space="0" w:color="000000"/>
              <w:left w:val="single" w:sz="4" w:space="0" w:color="000000"/>
              <w:bottom w:val="single" w:sz="4" w:space="0" w:color="000000"/>
            </w:tcBorders>
            <w:shd w:val="clear" w:color="auto" w:fill="auto"/>
          </w:tcPr>
          <w:p w14:paraId="50715FE0" w14:textId="77777777" w:rsidR="00CC02AA" w:rsidRDefault="00CC02AA">
            <w:pPr>
              <w:rPr>
                <w:rFonts w:ascii="Courier New" w:hAnsi="Courier New" w:cs="Courier New"/>
                <w:sz w:val="20"/>
                <w:szCs w:val="20"/>
              </w:rPr>
            </w:pPr>
            <w:r>
              <w:rPr>
                <w:rFonts w:ascii="Courier New" w:hAnsi="Courier New" w:cs="Courier New"/>
                <w:sz w:val="20"/>
                <w:szCs w:val="20"/>
              </w:rPr>
              <w:t>core</w:t>
            </w:r>
          </w:p>
        </w:tc>
        <w:tc>
          <w:tcPr>
            <w:tcW w:w="1368" w:type="dxa"/>
            <w:tcBorders>
              <w:top w:val="single" w:sz="4" w:space="0" w:color="000000"/>
              <w:left w:val="single" w:sz="4" w:space="0" w:color="000000"/>
              <w:bottom w:val="single" w:sz="4" w:space="0" w:color="000000"/>
            </w:tcBorders>
            <w:shd w:val="clear" w:color="auto" w:fill="auto"/>
          </w:tcPr>
          <w:p w14:paraId="2877E334" w14:textId="77777777" w:rsidR="00CC02AA" w:rsidRDefault="00CC02AA">
            <w:pPr>
              <w:rPr>
                <w:rFonts w:ascii="Courier New" w:hAnsi="Courier New" w:cs="Courier New"/>
                <w:sz w:val="20"/>
                <w:szCs w:val="20"/>
              </w:rPr>
            </w:pPr>
            <w:r>
              <w:rPr>
                <w:rFonts w:ascii="Courier New" w:hAnsi="Courier New" w:cs="Courier New"/>
                <w:sz w:val="20"/>
                <w:szCs w:val="20"/>
              </w:rPr>
              <w:t>unlimited</w:t>
            </w:r>
          </w:p>
        </w:tc>
        <w:tc>
          <w:tcPr>
            <w:tcW w:w="1438" w:type="dxa"/>
            <w:tcBorders>
              <w:top w:val="single" w:sz="4" w:space="0" w:color="000000"/>
              <w:left w:val="single" w:sz="4" w:space="0" w:color="000000"/>
              <w:bottom w:val="single" w:sz="4" w:space="0" w:color="000000"/>
              <w:right w:val="single" w:sz="4" w:space="0" w:color="000000"/>
            </w:tcBorders>
            <w:shd w:val="clear" w:color="auto" w:fill="auto"/>
          </w:tcPr>
          <w:p w14:paraId="1A53F8AA" w14:textId="77777777" w:rsidR="00CC02AA" w:rsidRDefault="00CC02AA">
            <w:pPr>
              <w:jc w:val="center"/>
            </w:pPr>
            <w:r>
              <w:rPr>
                <w:rFonts w:ascii="Courier New" w:hAnsi="Courier New" w:cs="Courier New"/>
                <w:sz w:val="20"/>
                <w:szCs w:val="20"/>
              </w:rPr>
              <w:t>-c</w:t>
            </w:r>
          </w:p>
        </w:tc>
      </w:tr>
      <w:tr w:rsidR="00CC02AA" w14:paraId="7ABEA4E9" w14:textId="77777777">
        <w:tc>
          <w:tcPr>
            <w:tcW w:w="4428" w:type="dxa"/>
            <w:gridSpan w:val="2"/>
            <w:tcBorders>
              <w:top w:val="single" w:sz="4" w:space="0" w:color="000000"/>
              <w:left w:val="single" w:sz="4" w:space="0" w:color="000000"/>
              <w:bottom w:val="single" w:sz="4" w:space="0" w:color="000000"/>
            </w:tcBorders>
            <w:shd w:val="clear" w:color="auto" w:fill="auto"/>
          </w:tcPr>
          <w:p w14:paraId="5922CCDE"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memlock</w:t>
            </w:r>
            <w:proofErr w:type="spellEnd"/>
          </w:p>
        </w:tc>
        <w:tc>
          <w:tcPr>
            <w:tcW w:w="1368" w:type="dxa"/>
            <w:tcBorders>
              <w:top w:val="single" w:sz="4" w:space="0" w:color="000000"/>
              <w:left w:val="single" w:sz="4" w:space="0" w:color="000000"/>
              <w:bottom w:val="single" w:sz="4" w:space="0" w:color="000000"/>
            </w:tcBorders>
            <w:shd w:val="clear" w:color="auto" w:fill="auto"/>
          </w:tcPr>
          <w:p w14:paraId="271A3F5C" w14:textId="77777777" w:rsidR="00CC02AA" w:rsidRDefault="00CC02AA">
            <w:pPr>
              <w:rPr>
                <w:rFonts w:ascii="Courier New" w:hAnsi="Courier New" w:cs="Courier New"/>
                <w:sz w:val="20"/>
                <w:szCs w:val="20"/>
              </w:rPr>
            </w:pPr>
            <w:r>
              <w:rPr>
                <w:rFonts w:ascii="Courier New" w:hAnsi="Courier New" w:cs="Courier New"/>
                <w:sz w:val="20"/>
                <w:szCs w:val="20"/>
              </w:rPr>
              <w:t>unlimited</w:t>
            </w:r>
          </w:p>
        </w:tc>
        <w:tc>
          <w:tcPr>
            <w:tcW w:w="1438" w:type="dxa"/>
            <w:tcBorders>
              <w:top w:val="single" w:sz="4" w:space="0" w:color="000000"/>
              <w:left w:val="single" w:sz="4" w:space="0" w:color="000000"/>
              <w:bottom w:val="single" w:sz="4" w:space="0" w:color="000000"/>
              <w:right w:val="single" w:sz="4" w:space="0" w:color="000000"/>
            </w:tcBorders>
            <w:shd w:val="clear" w:color="auto" w:fill="auto"/>
          </w:tcPr>
          <w:p w14:paraId="34FD76AD" w14:textId="77777777" w:rsidR="00CC02AA" w:rsidRDefault="00CC02AA">
            <w:pPr>
              <w:jc w:val="center"/>
            </w:pPr>
            <w:r>
              <w:rPr>
                <w:rFonts w:ascii="Courier New" w:hAnsi="Courier New" w:cs="Courier New"/>
                <w:sz w:val="20"/>
                <w:szCs w:val="20"/>
              </w:rPr>
              <w:t>-l</w:t>
            </w:r>
          </w:p>
        </w:tc>
      </w:tr>
      <w:tr w:rsidR="00CC02AA" w14:paraId="7A676240" w14:textId="77777777">
        <w:tc>
          <w:tcPr>
            <w:tcW w:w="4428" w:type="dxa"/>
            <w:gridSpan w:val="2"/>
            <w:tcBorders>
              <w:top w:val="single" w:sz="4" w:space="0" w:color="000000"/>
              <w:left w:val="single" w:sz="4" w:space="0" w:color="000000"/>
              <w:bottom w:val="single" w:sz="4" w:space="0" w:color="000000"/>
            </w:tcBorders>
            <w:shd w:val="clear" w:color="auto" w:fill="auto"/>
          </w:tcPr>
          <w:p w14:paraId="7EC96538" w14:textId="77777777" w:rsidR="00CC02AA" w:rsidRDefault="00CC02AA">
            <w:pPr>
              <w:rPr>
                <w:rFonts w:ascii="Courier New" w:hAnsi="Courier New" w:cs="Courier New"/>
                <w:sz w:val="20"/>
                <w:szCs w:val="20"/>
              </w:rPr>
            </w:pPr>
            <w:proofErr w:type="spellStart"/>
            <w:r>
              <w:rPr>
                <w:rFonts w:ascii="Courier New" w:hAnsi="Courier New" w:cs="Courier New"/>
                <w:sz w:val="20"/>
                <w:szCs w:val="20"/>
              </w:rPr>
              <w:t>rtprio</w:t>
            </w:r>
            <w:proofErr w:type="spellEnd"/>
          </w:p>
        </w:tc>
        <w:tc>
          <w:tcPr>
            <w:tcW w:w="1368" w:type="dxa"/>
            <w:tcBorders>
              <w:top w:val="single" w:sz="4" w:space="0" w:color="000000"/>
              <w:left w:val="single" w:sz="4" w:space="0" w:color="000000"/>
              <w:bottom w:val="single" w:sz="4" w:space="0" w:color="000000"/>
            </w:tcBorders>
            <w:shd w:val="clear" w:color="auto" w:fill="auto"/>
          </w:tcPr>
          <w:p w14:paraId="0F3D08D0" w14:textId="77777777" w:rsidR="00CC02AA" w:rsidRDefault="00CC02AA">
            <w:pPr>
              <w:rPr>
                <w:rFonts w:ascii="Courier New" w:hAnsi="Courier New" w:cs="Courier New"/>
                <w:sz w:val="20"/>
                <w:szCs w:val="20"/>
              </w:rPr>
            </w:pPr>
            <w:r>
              <w:rPr>
                <w:rFonts w:ascii="Courier New" w:hAnsi="Courier New" w:cs="Courier New"/>
                <w:sz w:val="20"/>
                <w:szCs w:val="20"/>
              </w:rPr>
              <w:t>100</w:t>
            </w:r>
          </w:p>
        </w:tc>
        <w:tc>
          <w:tcPr>
            <w:tcW w:w="1438" w:type="dxa"/>
            <w:tcBorders>
              <w:top w:val="single" w:sz="4" w:space="0" w:color="000000"/>
              <w:left w:val="single" w:sz="4" w:space="0" w:color="000000"/>
              <w:bottom w:val="single" w:sz="4" w:space="0" w:color="000000"/>
              <w:right w:val="single" w:sz="4" w:space="0" w:color="000000"/>
            </w:tcBorders>
            <w:shd w:val="clear" w:color="auto" w:fill="auto"/>
          </w:tcPr>
          <w:p w14:paraId="3387C398" w14:textId="77777777" w:rsidR="00CC02AA" w:rsidRDefault="00CC02AA">
            <w:pPr>
              <w:jc w:val="center"/>
            </w:pPr>
            <w:r>
              <w:rPr>
                <w:rFonts w:ascii="Courier New" w:hAnsi="Courier New" w:cs="Courier New"/>
                <w:sz w:val="20"/>
                <w:szCs w:val="20"/>
              </w:rPr>
              <w:t>-r</w:t>
            </w:r>
          </w:p>
        </w:tc>
      </w:tr>
    </w:tbl>
    <w:p w14:paraId="6B312EC1" w14:textId="77777777" w:rsidR="00CC02AA" w:rsidRDefault="00CC02AA"/>
    <w:p w14:paraId="58DB858B" w14:textId="77777777" w:rsidR="00CC02AA" w:rsidRDefault="00CC02AA">
      <w:pPr>
        <w:ind w:left="720"/>
      </w:pPr>
      <w:r>
        <w:rPr>
          <w:b/>
        </w:rPr>
        <w:t xml:space="preserve">Note:  </w:t>
      </w:r>
      <w:r>
        <w:t xml:space="preserve">Use the </w:t>
      </w:r>
      <w:proofErr w:type="spellStart"/>
      <w:r>
        <w:rPr>
          <w:b/>
        </w:rPr>
        <w:t>ulimit</w:t>
      </w:r>
      <w:proofErr w:type="spellEnd"/>
      <w:r>
        <w:rPr>
          <w:b/>
        </w:rPr>
        <w:t xml:space="preserve"> </w:t>
      </w:r>
      <w:r>
        <w:t>command to apply the settings above.</w:t>
      </w:r>
    </w:p>
    <w:p w14:paraId="789F00D5" w14:textId="77777777" w:rsidR="00CC02AA" w:rsidRDefault="00CC02AA">
      <w:pPr>
        <w:pStyle w:val="Heading2"/>
      </w:pPr>
      <w:bookmarkStart w:id="50" w:name="__RefHeading__89_42610940"/>
      <w:bookmarkStart w:id="51" w:name="__RefHeading___Toc386715691"/>
      <w:bookmarkStart w:id="52" w:name="__RefHeading__67_578243005"/>
      <w:bookmarkStart w:id="53" w:name="__RefHeading__226_42610940"/>
      <w:bookmarkStart w:id="54" w:name="_Toc11661153"/>
      <w:bookmarkEnd w:id="50"/>
      <w:bookmarkEnd w:id="51"/>
      <w:bookmarkEnd w:id="52"/>
      <w:bookmarkEnd w:id="53"/>
      <w:r>
        <w:t>OS services stopped</w:t>
      </w:r>
      <w:bookmarkEnd w:id="54"/>
    </w:p>
    <w:p w14:paraId="06EFD555" w14:textId="77777777" w:rsidR="00CC02AA" w:rsidRDefault="00721301">
      <w:r>
        <w:t xml:space="preserve">Before running any benchmarks the machine used to run </w:t>
      </w:r>
      <w:proofErr w:type="spellStart"/>
      <w:r>
        <w:t>mqttbench</w:t>
      </w:r>
      <w:proofErr w:type="spellEnd"/>
      <w:r>
        <w:t xml:space="preserve"> should be properly tuned.  This means stopping any unnecessary processes and OS services. R</w:t>
      </w:r>
      <w:r w:rsidR="00CC02AA">
        <w:t xml:space="preserve">un </w:t>
      </w:r>
      <w:r>
        <w:t xml:space="preserve">OS </w:t>
      </w:r>
      <w:r w:rsidR="00CC02AA">
        <w:t xml:space="preserve">at </w:t>
      </w:r>
      <w:proofErr w:type="spellStart"/>
      <w:r w:rsidR="00CC02AA">
        <w:t>runlevel</w:t>
      </w:r>
      <w:proofErr w:type="spellEnd"/>
      <w:r w:rsidR="00CC02AA">
        <w:t xml:space="preserve"> 3.  Al</w:t>
      </w:r>
      <w:r>
        <w:t>l firewall related services should be</w:t>
      </w:r>
      <w:r w:rsidR="00CC02AA">
        <w:t xml:space="preserve"> disabled </w:t>
      </w:r>
      <w:r>
        <w:t>and iptables/</w:t>
      </w:r>
      <w:proofErr w:type="spellStart"/>
      <w:r>
        <w:t>netfilter</w:t>
      </w:r>
      <w:proofErr w:type="spellEnd"/>
      <w:r>
        <w:t xml:space="preserve"> kernel modules unloaded.</w:t>
      </w:r>
    </w:p>
    <w:p w14:paraId="39D7CB5C" w14:textId="77777777" w:rsidR="00CC02AA" w:rsidRDefault="00CC02AA"/>
    <w:p w14:paraId="26A16C14" w14:textId="77777777" w:rsidR="00CC02AA" w:rsidRDefault="00CC02AA" w:rsidP="00A75640">
      <w:pPr>
        <w:pStyle w:val="Heading1"/>
        <w:pageBreakBefore/>
        <w:tabs>
          <w:tab w:val="clear" w:pos="0"/>
        </w:tabs>
        <w:ind w:left="-720" w:firstLine="0"/>
      </w:pPr>
      <w:bookmarkStart w:id="55" w:name="__RefHeading__91_42610940"/>
      <w:bookmarkStart w:id="56" w:name="__RefHeading___Toc386715692"/>
      <w:bookmarkStart w:id="57" w:name="__RefHeading__69_578243005"/>
      <w:bookmarkStart w:id="58" w:name="__RefHeading__228_42610940"/>
      <w:bookmarkStart w:id="59" w:name="_Toc11661154"/>
      <w:bookmarkEnd w:id="55"/>
      <w:bookmarkEnd w:id="56"/>
      <w:bookmarkEnd w:id="57"/>
      <w:bookmarkEnd w:id="58"/>
      <w:r>
        <w:lastRenderedPageBreak/>
        <w:t>Environment Variables</w:t>
      </w:r>
      <w:bookmarkEnd w:id="59"/>
    </w:p>
    <w:p w14:paraId="19BC0513" w14:textId="77777777" w:rsidR="00CC02AA" w:rsidRDefault="00CC02AA"/>
    <w:tbl>
      <w:tblPr>
        <w:tblW w:w="10690" w:type="dxa"/>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5"/>
        <w:gridCol w:w="618"/>
        <w:gridCol w:w="1291"/>
        <w:gridCol w:w="965"/>
        <w:gridCol w:w="5851"/>
      </w:tblGrid>
      <w:tr w:rsidR="00CC02AA" w14:paraId="74923AC2" w14:textId="77777777" w:rsidTr="00010C52">
        <w:trPr>
          <w:tblHeader/>
        </w:trPr>
        <w:tc>
          <w:tcPr>
            <w:tcW w:w="1965" w:type="dxa"/>
            <w:shd w:val="clear" w:color="auto" w:fill="E0E0E0"/>
          </w:tcPr>
          <w:p w14:paraId="5D1B5A28" w14:textId="77777777" w:rsidR="00CC02AA" w:rsidRDefault="00CC02AA">
            <w:pPr>
              <w:rPr>
                <w:b/>
              </w:rPr>
            </w:pPr>
            <w:r>
              <w:rPr>
                <w:b/>
              </w:rPr>
              <w:t>Variable</w:t>
            </w:r>
          </w:p>
        </w:tc>
        <w:tc>
          <w:tcPr>
            <w:tcW w:w="618" w:type="dxa"/>
            <w:shd w:val="clear" w:color="auto" w:fill="E0E0E0"/>
          </w:tcPr>
          <w:p w14:paraId="7D5E8978" w14:textId="77777777" w:rsidR="00CC02AA" w:rsidRDefault="00CC02AA">
            <w:pPr>
              <w:rPr>
                <w:b/>
              </w:rPr>
            </w:pPr>
            <w:r>
              <w:rPr>
                <w:b/>
              </w:rPr>
              <w:t>P/C</w:t>
            </w:r>
          </w:p>
        </w:tc>
        <w:tc>
          <w:tcPr>
            <w:tcW w:w="1291" w:type="dxa"/>
            <w:shd w:val="clear" w:color="auto" w:fill="E0E0E0"/>
          </w:tcPr>
          <w:p w14:paraId="2ECCB1BD" w14:textId="77777777" w:rsidR="00CC02AA" w:rsidRDefault="00CC02AA">
            <w:pPr>
              <w:rPr>
                <w:b/>
              </w:rPr>
            </w:pPr>
            <w:r>
              <w:rPr>
                <w:b/>
              </w:rPr>
              <w:t>Default</w:t>
            </w:r>
          </w:p>
        </w:tc>
        <w:tc>
          <w:tcPr>
            <w:tcW w:w="965" w:type="dxa"/>
            <w:shd w:val="clear" w:color="auto" w:fill="E0E0E0"/>
          </w:tcPr>
          <w:p w14:paraId="7DCB5DEC" w14:textId="77777777" w:rsidR="00CC02AA" w:rsidRDefault="00CC02AA">
            <w:pPr>
              <w:rPr>
                <w:b/>
              </w:rPr>
            </w:pPr>
            <w:r>
              <w:rPr>
                <w:b/>
              </w:rPr>
              <w:t>Value</w:t>
            </w:r>
          </w:p>
        </w:tc>
        <w:tc>
          <w:tcPr>
            <w:tcW w:w="5851" w:type="dxa"/>
            <w:shd w:val="clear" w:color="auto" w:fill="E0E0E0"/>
          </w:tcPr>
          <w:p w14:paraId="7DDF24C3" w14:textId="77777777" w:rsidR="00CC02AA" w:rsidRDefault="00CC02AA">
            <w:r>
              <w:rPr>
                <w:b/>
              </w:rPr>
              <w:t>Description</w:t>
            </w:r>
          </w:p>
        </w:tc>
      </w:tr>
      <w:tr w:rsidR="00CC02AA" w14:paraId="76AF1C22" w14:textId="77777777" w:rsidTr="00010C52">
        <w:tc>
          <w:tcPr>
            <w:tcW w:w="10690" w:type="dxa"/>
            <w:gridSpan w:val="5"/>
            <w:shd w:val="clear" w:color="auto" w:fill="auto"/>
          </w:tcPr>
          <w:p w14:paraId="28E5104D" w14:textId="77777777" w:rsidR="00CC02AA" w:rsidRDefault="00CC02AA">
            <w:pPr>
              <w:snapToGrid w:val="0"/>
              <w:rPr>
                <w:rFonts w:ascii="Courier New" w:hAnsi="Courier New" w:cs="Courier New"/>
                <w:sz w:val="12"/>
                <w:szCs w:val="12"/>
              </w:rPr>
            </w:pPr>
          </w:p>
        </w:tc>
      </w:tr>
      <w:tr w:rsidR="00CC02AA" w14:paraId="77EA15E2" w14:textId="77777777" w:rsidTr="00010C52">
        <w:tc>
          <w:tcPr>
            <w:tcW w:w="10690" w:type="dxa"/>
            <w:gridSpan w:val="5"/>
            <w:shd w:val="clear" w:color="auto" w:fill="99CCFF"/>
          </w:tcPr>
          <w:p w14:paraId="36D72D1A" w14:textId="77777777" w:rsidR="00CC02AA" w:rsidRDefault="00CC02AA">
            <w:r>
              <w:rPr>
                <w:rFonts w:ascii="Courier New" w:hAnsi="Courier New" w:cs="Courier New"/>
                <w:b/>
                <w:sz w:val="20"/>
                <w:szCs w:val="20"/>
              </w:rPr>
              <w:t>General</w:t>
            </w:r>
          </w:p>
        </w:tc>
      </w:tr>
      <w:tr w:rsidR="004B33E3" w14:paraId="71F99AAA" w14:textId="77777777" w:rsidTr="003D5836">
        <w:tc>
          <w:tcPr>
            <w:tcW w:w="1965" w:type="dxa"/>
            <w:shd w:val="clear" w:color="auto" w:fill="auto"/>
          </w:tcPr>
          <w:p w14:paraId="6A567E54" w14:textId="77777777" w:rsidR="004B33E3" w:rsidRDefault="004B33E3">
            <w:pPr>
              <w:rPr>
                <w:rFonts w:ascii="Courier New" w:hAnsi="Courier New" w:cs="Courier New"/>
                <w:sz w:val="16"/>
                <w:szCs w:val="16"/>
              </w:rPr>
            </w:pPr>
            <w:r>
              <w:rPr>
                <w:rFonts w:ascii="Courier New" w:hAnsi="Courier New" w:cs="Courier New"/>
                <w:sz w:val="16"/>
                <w:szCs w:val="16"/>
              </w:rPr>
              <w:t>Affinity_&lt;thread&gt;</w:t>
            </w:r>
          </w:p>
        </w:tc>
        <w:tc>
          <w:tcPr>
            <w:tcW w:w="618" w:type="dxa"/>
            <w:shd w:val="clear" w:color="auto" w:fill="auto"/>
          </w:tcPr>
          <w:p w14:paraId="133946D8" w14:textId="77777777" w:rsidR="004B33E3" w:rsidRDefault="004B33E3">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175F7648" w14:textId="77777777" w:rsidR="004B33E3" w:rsidRDefault="004B33E3">
            <w:pPr>
              <w:rPr>
                <w:rFonts w:ascii="Courier New" w:hAnsi="Courier New" w:cs="Courier New"/>
                <w:sz w:val="16"/>
                <w:szCs w:val="16"/>
              </w:rPr>
            </w:pPr>
            <w:r>
              <w:rPr>
                <w:rFonts w:ascii="Courier New" w:hAnsi="Courier New" w:cs="Courier New"/>
                <w:sz w:val="16"/>
                <w:szCs w:val="16"/>
              </w:rPr>
              <w:t>No affinity</w:t>
            </w:r>
          </w:p>
        </w:tc>
        <w:tc>
          <w:tcPr>
            <w:tcW w:w="965" w:type="dxa"/>
            <w:shd w:val="clear" w:color="auto" w:fill="auto"/>
          </w:tcPr>
          <w:p w14:paraId="44496945" w14:textId="566E2801" w:rsidR="004B33E3" w:rsidRDefault="00FB1D75" w:rsidP="00FB1D75">
            <w:pPr>
              <w:jc w:val="center"/>
              <w:rPr>
                <w:rFonts w:ascii="Courier New" w:hAnsi="Courier New" w:cs="Courier New"/>
                <w:sz w:val="16"/>
                <w:szCs w:val="16"/>
              </w:rPr>
            </w:pPr>
            <w:r>
              <w:rPr>
                <w:rFonts w:ascii="Courier New" w:hAnsi="Courier New" w:cs="Courier New"/>
                <w:sz w:val="16"/>
                <w:szCs w:val="16"/>
              </w:rPr>
              <w:t>hex</w:t>
            </w:r>
            <w:r w:rsidR="004B33E3">
              <w:rPr>
                <w:rFonts w:ascii="Courier New" w:hAnsi="Courier New" w:cs="Courier New"/>
                <w:sz w:val="16"/>
                <w:szCs w:val="16"/>
              </w:rPr>
              <w:t xml:space="preserve"> mask</w:t>
            </w:r>
          </w:p>
        </w:tc>
        <w:tc>
          <w:tcPr>
            <w:tcW w:w="5851" w:type="dxa"/>
            <w:shd w:val="clear" w:color="auto" w:fill="auto"/>
          </w:tcPr>
          <w:p w14:paraId="4F584FFC" w14:textId="77777777" w:rsidR="004B33E3" w:rsidRDefault="004B33E3">
            <w:pPr>
              <w:rPr>
                <w:rFonts w:ascii="Courier New" w:hAnsi="Courier New" w:cs="Courier New"/>
                <w:sz w:val="16"/>
                <w:szCs w:val="16"/>
              </w:rPr>
            </w:pPr>
            <w:r>
              <w:rPr>
                <w:rFonts w:ascii="Courier New" w:hAnsi="Courier New" w:cs="Courier New"/>
                <w:sz w:val="16"/>
                <w:szCs w:val="16"/>
              </w:rPr>
              <w:t xml:space="preserve">Allows you to set thread level CPU affinity for various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threads.  This is advanced configuration, do not attempt unless you know what you are doing.  </w:t>
            </w:r>
          </w:p>
          <w:p w14:paraId="0A01612C" w14:textId="77777777" w:rsidR="004B33E3" w:rsidRDefault="004B33E3">
            <w:pPr>
              <w:rPr>
                <w:rFonts w:ascii="Courier New" w:hAnsi="Courier New" w:cs="Courier New"/>
                <w:sz w:val="16"/>
                <w:szCs w:val="16"/>
              </w:rPr>
            </w:pPr>
            <w:r>
              <w:rPr>
                <w:rFonts w:ascii="Courier New" w:hAnsi="Courier New" w:cs="Courier New"/>
                <w:sz w:val="16"/>
                <w:szCs w:val="16"/>
              </w:rPr>
              <w:t xml:space="preserve">E.g. </w:t>
            </w:r>
            <w:r>
              <w:rPr>
                <w:rFonts w:ascii="Courier New" w:hAnsi="Courier New" w:cs="Courier New"/>
                <w:b/>
                <w:sz w:val="16"/>
                <w:szCs w:val="16"/>
              </w:rPr>
              <w:t xml:space="preserve">export Affinity_iop1=0x1 </w:t>
            </w:r>
            <w:r>
              <w:rPr>
                <w:rFonts w:ascii="Courier New" w:hAnsi="Courier New" w:cs="Courier New"/>
                <w:sz w:val="16"/>
                <w:szCs w:val="16"/>
              </w:rPr>
              <w:t xml:space="preserve">will pin iop1 to CPU 0  </w:t>
            </w:r>
          </w:p>
        </w:tc>
      </w:tr>
      <w:tr w:rsidR="00CC02AA" w14:paraId="7D6607A9" w14:textId="77777777" w:rsidTr="002A5B2C">
        <w:tc>
          <w:tcPr>
            <w:tcW w:w="1965" w:type="dxa"/>
            <w:shd w:val="clear" w:color="auto" w:fill="auto"/>
          </w:tcPr>
          <w:p w14:paraId="0FAF691E" w14:textId="77777777" w:rsidR="00CC02AA" w:rsidRDefault="00CC02AA">
            <w:pPr>
              <w:rPr>
                <w:rFonts w:ascii="Courier New" w:hAnsi="Courier New" w:cs="Courier New"/>
                <w:sz w:val="16"/>
                <w:szCs w:val="16"/>
              </w:rPr>
            </w:pPr>
            <w:proofErr w:type="spellStart"/>
            <w:r>
              <w:rPr>
                <w:rFonts w:ascii="Courier New" w:hAnsi="Courier New" w:cs="Courier New"/>
                <w:sz w:val="16"/>
                <w:szCs w:val="16"/>
              </w:rPr>
              <w:t>BatchingDelay</w:t>
            </w:r>
            <w:proofErr w:type="spellEnd"/>
          </w:p>
        </w:tc>
        <w:tc>
          <w:tcPr>
            <w:tcW w:w="618" w:type="dxa"/>
            <w:shd w:val="clear" w:color="auto" w:fill="auto"/>
          </w:tcPr>
          <w:p w14:paraId="57605307" w14:textId="77777777" w:rsidR="00CC02AA" w:rsidRDefault="00CC02AA">
            <w:pPr>
              <w:jc w:val="center"/>
              <w:rPr>
                <w:rFonts w:ascii="Courier New" w:hAnsi="Courier New" w:cs="Courier New"/>
                <w:sz w:val="16"/>
                <w:szCs w:val="16"/>
              </w:rPr>
            </w:pPr>
            <w:r>
              <w:rPr>
                <w:rFonts w:ascii="Courier New" w:hAnsi="Courier New" w:cs="Courier New"/>
                <w:sz w:val="16"/>
                <w:szCs w:val="16"/>
              </w:rPr>
              <w:t>P</w:t>
            </w:r>
          </w:p>
        </w:tc>
        <w:tc>
          <w:tcPr>
            <w:tcW w:w="1291" w:type="dxa"/>
            <w:shd w:val="clear" w:color="auto" w:fill="auto"/>
          </w:tcPr>
          <w:p w14:paraId="255E170D" w14:textId="77777777" w:rsidR="00CC02AA" w:rsidRDefault="00CC02AA">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25A70998" w14:textId="77777777" w:rsidR="00CC02AA" w:rsidRDefault="00CC02AA">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1427C4B8" w14:textId="77777777" w:rsidR="00CC02AA" w:rsidRDefault="00CC02AA">
            <w:pPr>
              <w:rPr>
                <w:rFonts w:ascii="Courier New" w:hAnsi="Courier New" w:cs="Courier New"/>
                <w:sz w:val="16"/>
                <w:szCs w:val="16"/>
              </w:rPr>
            </w:pPr>
            <w:r>
              <w:rPr>
                <w:rFonts w:ascii="Courier New" w:hAnsi="Courier New" w:cs="Courier New"/>
                <w:sz w:val="16"/>
                <w:szCs w:val="16"/>
              </w:rPr>
              <w:t xml:space="preserve">Provide the ability to perform batching.  The value specified is in microseconds. Setting the value &gt; 0 will increase the chances of multiple messages being sent in a network write.  </w:t>
            </w:r>
          </w:p>
          <w:p w14:paraId="54B278AC" w14:textId="77777777" w:rsidR="00D370F6" w:rsidRDefault="00D370F6">
            <w:pPr>
              <w:rPr>
                <w:rFonts w:ascii="Courier New" w:hAnsi="Courier New" w:cs="Courier New"/>
                <w:b/>
                <w:sz w:val="16"/>
                <w:szCs w:val="16"/>
              </w:rPr>
            </w:pPr>
          </w:p>
          <w:p w14:paraId="5DCC304E" w14:textId="77777777" w:rsidR="00CC02AA" w:rsidRDefault="00CC02AA">
            <w:r>
              <w:rPr>
                <w:rFonts w:ascii="Courier New" w:hAnsi="Courier New" w:cs="Courier New"/>
                <w:b/>
                <w:sz w:val="16"/>
                <w:szCs w:val="16"/>
              </w:rPr>
              <w:t xml:space="preserve">Note: </w:t>
            </w:r>
            <w:r>
              <w:rPr>
                <w:rFonts w:ascii="Courier New" w:hAnsi="Courier New" w:cs="Courier New"/>
                <w:sz w:val="16"/>
                <w:szCs w:val="16"/>
              </w:rPr>
              <w:t xml:space="preserve">Setting this value too high will have an effect on throughput. </w:t>
            </w:r>
          </w:p>
        </w:tc>
      </w:tr>
      <w:tr w:rsidR="00CC02AA" w14:paraId="3346D12E" w14:textId="77777777" w:rsidTr="002A5B2C">
        <w:tc>
          <w:tcPr>
            <w:tcW w:w="1965" w:type="dxa"/>
            <w:shd w:val="clear" w:color="auto" w:fill="auto"/>
          </w:tcPr>
          <w:p w14:paraId="4E40CABE" w14:textId="77777777" w:rsidR="00CC02AA" w:rsidRDefault="00CC02AA">
            <w:pPr>
              <w:rPr>
                <w:rFonts w:ascii="Courier New" w:hAnsi="Courier New" w:cs="Courier New"/>
                <w:sz w:val="16"/>
                <w:szCs w:val="16"/>
              </w:rPr>
            </w:pPr>
            <w:proofErr w:type="spellStart"/>
            <w:r>
              <w:rPr>
                <w:rFonts w:ascii="Courier New" w:hAnsi="Courier New" w:cs="Courier New"/>
                <w:sz w:val="16"/>
                <w:szCs w:val="16"/>
              </w:rPr>
              <w:t>DelayCount</w:t>
            </w:r>
            <w:proofErr w:type="spellEnd"/>
          </w:p>
        </w:tc>
        <w:tc>
          <w:tcPr>
            <w:tcW w:w="618" w:type="dxa"/>
            <w:shd w:val="clear" w:color="auto" w:fill="auto"/>
          </w:tcPr>
          <w:p w14:paraId="26AEA7AD" w14:textId="77777777" w:rsidR="00CC02AA" w:rsidRDefault="00CC02AA">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15636AB9" w14:textId="77777777" w:rsidR="00CC02AA" w:rsidRDefault="00CC02AA">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2201EAA4" w14:textId="77777777" w:rsidR="00CC02AA" w:rsidRDefault="00CC02AA">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3E93483B" w14:textId="77777777" w:rsidR="00CC02AA" w:rsidRDefault="00CC02AA">
            <w:r>
              <w:rPr>
                <w:rFonts w:ascii="Courier New" w:hAnsi="Courier New" w:cs="Courier New"/>
                <w:sz w:val="16"/>
                <w:szCs w:val="16"/>
              </w:rPr>
              <w:t>Number of connections to initiate between delays</w:t>
            </w:r>
          </w:p>
        </w:tc>
      </w:tr>
      <w:tr w:rsidR="00CC02AA" w14:paraId="7AE40F66" w14:textId="77777777" w:rsidTr="002A5B2C">
        <w:tc>
          <w:tcPr>
            <w:tcW w:w="1965" w:type="dxa"/>
            <w:shd w:val="clear" w:color="auto" w:fill="auto"/>
          </w:tcPr>
          <w:p w14:paraId="3ED3B212" w14:textId="77777777" w:rsidR="00CC02AA" w:rsidRDefault="00CC02AA">
            <w:pPr>
              <w:rPr>
                <w:rFonts w:ascii="Courier New" w:hAnsi="Courier New" w:cs="Courier New"/>
                <w:sz w:val="16"/>
                <w:szCs w:val="16"/>
              </w:rPr>
            </w:pPr>
            <w:proofErr w:type="spellStart"/>
            <w:r>
              <w:rPr>
                <w:rFonts w:ascii="Courier New" w:hAnsi="Courier New" w:cs="Courier New"/>
                <w:sz w:val="16"/>
                <w:szCs w:val="16"/>
              </w:rPr>
              <w:t>DelayTime</w:t>
            </w:r>
            <w:proofErr w:type="spellEnd"/>
          </w:p>
        </w:tc>
        <w:tc>
          <w:tcPr>
            <w:tcW w:w="618" w:type="dxa"/>
            <w:shd w:val="clear" w:color="auto" w:fill="auto"/>
          </w:tcPr>
          <w:p w14:paraId="5A6326A4" w14:textId="77777777" w:rsidR="00CC02AA" w:rsidRDefault="00CC02AA">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8CE5412" w14:textId="77777777" w:rsidR="00CC02AA" w:rsidRDefault="00CC02AA">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0E7BFF00" w14:textId="77777777" w:rsidR="00CC02AA" w:rsidRDefault="00CC02AA">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45F248EA" w14:textId="77777777" w:rsidR="00CC02AA" w:rsidRDefault="00CC02AA">
            <w:r>
              <w:rPr>
                <w:rFonts w:ascii="Courier New" w:hAnsi="Courier New" w:cs="Courier New"/>
                <w:sz w:val="16"/>
                <w:szCs w:val="16"/>
              </w:rPr>
              <w:t xml:space="preserve">Time (microseconds) between connections which is based on the value of </w:t>
            </w:r>
            <w:proofErr w:type="spellStart"/>
            <w:r>
              <w:rPr>
                <w:rFonts w:ascii="Courier New" w:hAnsi="Courier New" w:cs="Courier New"/>
                <w:sz w:val="16"/>
                <w:szCs w:val="16"/>
              </w:rPr>
              <w:t>DelayCount</w:t>
            </w:r>
            <w:proofErr w:type="spellEnd"/>
            <w:r>
              <w:rPr>
                <w:rFonts w:ascii="Courier New" w:hAnsi="Courier New" w:cs="Courier New"/>
                <w:sz w:val="16"/>
                <w:szCs w:val="16"/>
              </w:rPr>
              <w:t>.</w:t>
            </w:r>
          </w:p>
        </w:tc>
      </w:tr>
      <w:tr w:rsidR="00C808AD" w14:paraId="0B66ADF3" w14:textId="77777777" w:rsidTr="002A5B2C">
        <w:tc>
          <w:tcPr>
            <w:tcW w:w="1965" w:type="dxa"/>
            <w:shd w:val="clear" w:color="auto" w:fill="auto"/>
          </w:tcPr>
          <w:p w14:paraId="5F22DE23" w14:textId="77777777" w:rsidR="00C808AD" w:rsidRDefault="00C808AD">
            <w:pPr>
              <w:rPr>
                <w:rFonts w:ascii="Courier New" w:hAnsi="Courier New" w:cs="Courier New"/>
                <w:sz w:val="16"/>
                <w:szCs w:val="16"/>
              </w:rPr>
            </w:pPr>
            <w:proofErr w:type="spellStart"/>
            <w:r>
              <w:rPr>
                <w:rFonts w:ascii="Courier New" w:hAnsi="Courier New" w:cs="Courier New"/>
                <w:sz w:val="16"/>
                <w:szCs w:val="16"/>
              </w:rPr>
              <w:t>IOProcThreads</w:t>
            </w:r>
            <w:proofErr w:type="spellEnd"/>
          </w:p>
        </w:tc>
        <w:tc>
          <w:tcPr>
            <w:tcW w:w="618" w:type="dxa"/>
            <w:shd w:val="clear" w:color="auto" w:fill="auto"/>
          </w:tcPr>
          <w:p w14:paraId="57B0C991" w14:textId="77777777" w:rsidR="00C808AD" w:rsidRDefault="00C808AD">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3431AC3F" w14:textId="77777777" w:rsidR="00C808AD" w:rsidRDefault="00C808AD">
            <w:pPr>
              <w:rPr>
                <w:rFonts w:ascii="Courier New" w:hAnsi="Courier New" w:cs="Courier New"/>
                <w:sz w:val="16"/>
                <w:szCs w:val="16"/>
              </w:rPr>
            </w:pPr>
            <w:r>
              <w:rPr>
                <w:rFonts w:ascii="Courier New" w:hAnsi="Courier New" w:cs="Courier New"/>
                <w:sz w:val="16"/>
                <w:szCs w:val="16"/>
              </w:rPr>
              <w:t>3</w:t>
            </w:r>
          </w:p>
        </w:tc>
        <w:tc>
          <w:tcPr>
            <w:tcW w:w="965" w:type="dxa"/>
            <w:shd w:val="clear" w:color="auto" w:fill="auto"/>
          </w:tcPr>
          <w:p w14:paraId="70A9CE4A" w14:textId="77777777" w:rsidR="00C808AD" w:rsidRDefault="00C808AD">
            <w:pPr>
              <w:jc w:val="center"/>
              <w:rPr>
                <w:rFonts w:ascii="Courier New" w:hAnsi="Courier New" w:cs="Courier New"/>
                <w:sz w:val="16"/>
                <w:szCs w:val="16"/>
              </w:rPr>
            </w:pPr>
            <w:r>
              <w:rPr>
                <w:rFonts w:ascii="Courier New" w:hAnsi="Courier New" w:cs="Courier New"/>
                <w:sz w:val="16"/>
                <w:szCs w:val="16"/>
              </w:rPr>
              <w:t>1 to 32</w:t>
            </w:r>
          </w:p>
        </w:tc>
        <w:tc>
          <w:tcPr>
            <w:tcW w:w="5851" w:type="dxa"/>
            <w:shd w:val="clear" w:color="auto" w:fill="auto"/>
          </w:tcPr>
          <w:p w14:paraId="3D5BF22E" w14:textId="77777777" w:rsidR="00C808AD" w:rsidRDefault="00C808AD">
            <w:r>
              <w:rPr>
                <w:rFonts w:ascii="Courier New" w:hAnsi="Courier New" w:cs="Courier New"/>
                <w:sz w:val="16"/>
                <w:szCs w:val="16"/>
              </w:rPr>
              <w:t>Number of IO Processor Threads to be used.  This should be less than the number of cores available on the system, for example NRCORE – 3</w:t>
            </w:r>
          </w:p>
        </w:tc>
      </w:tr>
      <w:tr w:rsidR="00C808AD" w14:paraId="402F6957" w14:textId="77777777" w:rsidTr="002A5B2C">
        <w:trPr>
          <w:trHeight w:val="386"/>
        </w:trPr>
        <w:tc>
          <w:tcPr>
            <w:tcW w:w="1965" w:type="dxa"/>
            <w:shd w:val="clear" w:color="auto" w:fill="auto"/>
          </w:tcPr>
          <w:p w14:paraId="7D2BF194" w14:textId="77777777" w:rsidR="00C808AD" w:rsidRDefault="00C808AD">
            <w:pPr>
              <w:rPr>
                <w:rFonts w:ascii="Courier New" w:hAnsi="Courier New" w:cs="Courier New"/>
                <w:sz w:val="16"/>
                <w:szCs w:val="16"/>
              </w:rPr>
            </w:pPr>
            <w:proofErr w:type="spellStart"/>
            <w:r>
              <w:rPr>
                <w:rFonts w:ascii="Courier New" w:hAnsi="Courier New" w:cs="Courier New"/>
                <w:sz w:val="16"/>
                <w:szCs w:val="16"/>
              </w:rPr>
              <w:t>IOListenerThreads</w:t>
            </w:r>
            <w:proofErr w:type="spellEnd"/>
          </w:p>
        </w:tc>
        <w:tc>
          <w:tcPr>
            <w:tcW w:w="618" w:type="dxa"/>
            <w:shd w:val="clear" w:color="auto" w:fill="auto"/>
          </w:tcPr>
          <w:p w14:paraId="19DFC4B6" w14:textId="77777777" w:rsidR="00C808AD" w:rsidRDefault="00C808AD">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388A3D07" w14:textId="77777777" w:rsidR="00C808AD" w:rsidRDefault="00C808AD">
            <w:pPr>
              <w:rPr>
                <w:rFonts w:ascii="Courier New" w:hAnsi="Courier New" w:cs="Courier New"/>
                <w:sz w:val="16"/>
                <w:szCs w:val="16"/>
              </w:rPr>
            </w:pPr>
            <w:r>
              <w:rPr>
                <w:rFonts w:ascii="Courier New" w:hAnsi="Courier New" w:cs="Courier New"/>
                <w:sz w:val="16"/>
                <w:szCs w:val="16"/>
              </w:rPr>
              <w:t>1</w:t>
            </w:r>
          </w:p>
        </w:tc>
        <w:tc>
          <w:tcPr>
            <w:tcW w:w="965" w:type="dxa"/>
            <w:shd w:val="clear" w:color="auto" w:fill="auto"/>
          </w:tcPr>
          <w:p w14:paraId="2A541740" w14:textId="77777777" w:rsidR="00C808AD" w:rsidRDefault="00C808AD">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770CC6B1" w14:textId="77777777" w:rsidR="00C808AD" w:rsidRDefault="00C808AD">
            <w:r>
              <w:rPr>
                <w:rFonts w:ascii="Courier New" w:hAnsi="Courier New" w:cs="Courier New"/>
                <w:sz w:val="16"/>
                <w:szCs w:val="16"/>
              </w:rPr>
              <w:t>Number of IO Listener Threads to be used. The default should be sufficient.</w:t>
            </w:r>
          </w:p>
        </w:tc>
      </w:tr>
      <w:tr w:rsidR="00C808AD" w14:paraId="64ADE724" w14:textId="77777777" w:rsidTr="002A5B2C">
        <w:tc>
          <w:tcPr>
            <w:tcW w:w="1965" w:type="dxa"/>
            <w:shd w:val="clear" w:color="auto" w:fill="auto"/>
          </w:tcPr>
          <w:p w14:paraId="6EE30155" w14:textId="77777777" w:rsidR="00C808AD" w:rsidRDefault="00C808AD">
            <w:pPr>
              <w:rPr>
                <w:rFonts w:ascii="Courier New" w:hAnsi="Courier New" w:cs="Courier New"/>
                <w:sz w:val="16"/>
                <w:szCs w:val="16"/>
              </w:rPr>
            </w:pPr>
            <w:proofErr w:type="spellStart"/>
            <w:r>
              <w:rPr>
                <w:rFonts w:ascii="Courier New" w:hAnsi="Courier New" w:cs="Courier New"/>
                <w:sz w:val="16"/>
                <w:szCs w:val="16"/>
              </w:rPr>
              <w:t>MBAutoLog</w:t>
            </w:r>
            <w:proofErr w:type="spellEnd"/>
          </w:p>
        </w:tc>
        <w:tc>
          <w:tcPr>
            <w:tcW w:w="618" w:type="dxa"/>
            <w:shd w:val="clear" w:color="auto" w:fill="auto"/>
          </w:tcPr>
          <w:p w14:paraId="15B718E3" w14:textId="77777777" w:rsidR="00C808AD" w:rsidRDefault="00C808AD">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C426B72" w14:textId="238B5A5F" w:rsidR="005D6336" w:rsidRDefault="005D6336">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0B20C9FC" w14:textId="77777777" w:rsidR="00C808AD" w:rsidRDefault="00C808AD">
            <w:pPr>
              <w:jc w:val="center"/>
              <w:rPr>
                <w:rFonts w:ascii="Courier New" w:hAnsi="Courier New" w:cs="Courier New"/>
                <w:sz w:val="16"/>
                <w:szCs w:val="16"/>
              </w:rPr>
            </w:pPr>
            <w:r>
              <w:rPr>
                <w:rFonts w:ascii="Courier New" w:hAnsi="Courier New" w:cs="Courier New"/>
                <w:sz w:val="16"/>
                <w:szCs w:val="16"/>
              </w:rPr>
              <w:t>0 or 1</w:t>
            </w:r>
          </w:p>
        </w:tc>
        <w:tc>
          <w:tcPr>
            <w:tcW w:w="5851" w:type="dxa"/>
            <w:shd w:val="clear" w:color="auto" w:fill="auto"/>
          </w:tcPr>
          <w:p w14:paraId="03F18CA9" w14:textId="665C3B0D" w:rsidR="00C808AD" w:rsidRDefault="00C808AD">
            <w:pPr>
              <w:rPr>
                <w:rFonts w:ascii="Courier New" w:hAnsi="Courier New" w:cs="Courier New"/>
                <w:sz w:val="16"/>
                <w:szCs w:val="16"/>
              </w:rPr>
            </w:pPr>
            <w:r>
              <w:rPr>
                <w:rFonts w:ascii="Courier New" w:hAnsi="Courier New" w:cs="Courier New"/>
                <w:sz w:val="16"/>
                <w:szCs w:val="16"/>
              </w:rPr>
              <w:t xml:space="preserve">Will copy the current log and latency file and append a numerical suffix every 24 </w:t>
            </w:r>
            <w:proofErr w:type="spellStart"/>
            <w:r>
              <w:rPr>
                <w:rFonts w:ascii="Courier New" w:hAnsi="Courier New" w:cs="Courier New"/>
                <w:sz w:val="16"/>
                <w:szCs w:val="16"/>
              </w:rPr>
              <w:t>hrs</w:t>
            </w:r>
            <w:proofErr w:type="spellEnd"/>
            <w:r w:rsidR="005D6336">
              <w:rPr>
                <w:rFonts w:ascii="Courier New" w:hAnsi="Courier New" w:cs="Courier New"/>
                <w:sz w:val="16"/>
                <w:szCs w:val="16"/>
              </w:rPr>
              <w:t xml:space="preserve"> if set to 1.</w:t>
            </w:r>
          </w:p>
        </w:tc>
      </w:tr>
      <w:tr w:rsidR="00C808AD" w14:paraId="377C3346" w14:textId="77777777" w:rsidTr="002A5B2C">
        <w:tc>
          <w:tcPr>
            <w:tcW w:w="1965" w:type="dxa"/>
            <w:shd w:val="clear" w:color="auto" w:fill="auto"/>
          </w:tcPr>
          <w:p w14:paraId="7E892F4F" w14:textId="77777777" w:rsidR="00C808AD" w:rsidRDefault="00C808AD" w:rsidP="00670A5E">
            <w:pPr>
              <w:rPr>
                <w:rFonts w:ascii="Courier New" w:hAnsi="Courier New" w:cs="Courier New"/>
                <w:sz w:val="16"/>
                <w:szCs w:val="16"/>
              </w:rPr>
            </w:pPr>
            <w:proofErr w:type="spellStart"/>
            <w:r w:rsidRPr="003D4267">
              <w:rPr>
                <w:rFonts w:ascii="Courier New" w:hAnsi="Courier New" w:cs="Courier New"/>
                <w:sz w:val="16"/>
                <w:szCs w:val="16"/>
              </w:rPr>
              <w:t>MemTrimInterval</w:t>
            </w:r>
            <w:proofErr w:type="spellEnd"/>
          </w:p>
        </w:tc>
        <w:tc>
          <w:tcPr>
            <w:tcW w:w="618" w:type="dxa"/>
            <w:shd w:val="clear" w:color="auto" w:fill="auto"/>
          </w:tcPr>
          <w:p w14:paraId="6FE8E4BB"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549BBDAA" w14:textId="77777777" w:rsidR="00C808AD" w:rsidRDefault="00C808AD" w:rsidP="00670A5E">
            <w:pPr>
              <w:rPr>
                <w:rFonts w:ascii="Courier New" w:hAnsi="Courier New" w:cs="Courier New"/>
                <w:sz w:val="16"/>
                <w:szCs w:val="16"/>
              </w:rPr>
            </w:pPr>
            <w:r>
              <w:rPr>
                <w:rFonts w:ascii="Courier New" w:hAnsi="Courier New" w:cs="Courier New"/>
                <w:sz w:val="16"/>
                <w:szCs w:val="16"/>
              </w:rPr>
              <w:t>Disabled</w:t>
            </w:r>
          </w:p>
        </w:tc>
        <w:tc>
          <w:tcPr>
            <w:tcW w:w="965" w:type="dxa"/>
            <w:shd w:val="clear" w:color="auto" w:fill="auto"/>
          </w:tcPr>
          <w:p w14:paraId="75C7F39A"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12D95AC7" w14:textId="77777777" w:rsidR="00C808AD" w:rsidRDefault="00C808AD" w:rsidP="00670A5E">
            <w:pPr>
              <w:rPr>
                <w:rFonts w:ascii="Courier New" w:hAnsi="Courier New" w:cs="Courier New"/>
                <w:sz w:val="16"/>
                <w:szCs w:val="16"/>
              </w:rPr>
            </w:pPr>
            <w:r>
              <w:rPr>
                <w:rFonts w:ascii="Courier New" w:hAnsi="Courier New" w:cs="Courier New"/>
                <w:sz w:val="16"/>
                <w:szCs w:val="16"/>
              </w:rPr>
              <w:t xml:space="preserve">Number of seconds between calls to </w:t>
            </w:r>
            <w:r w:rsidRPr="003D4267">
              <w:rPr>
                <w:rFonts w:ascii="Courier New" w:hAnsi="Courier New" w:cs="Courier New"/>
                <w:sz w:val="16"/>
                <w:szCs w:val="16"/>
              </w:rPr>
              <w:t xml:space="preserve">Linux </w:t>
            </w:r>
            <w:proofErr w:type="spellStart"/>
            <w:r w:rsidRPr="003D4267">
              <w:rPr>
                <w:rFonts w:ascii="Courier New" w:hAnsi="Courier New" w:cs="Courier New"/>
                <w:sz w:val="16"/>
                <w:szCs w:val="16"/>
              </w:rPr>
              <w:t>malloc_trim</w:t>
            </w:r>
            <w:proofErr w:type="spellEnd"/>
            <w:r w:rsidRPr="003D4267">
              <w:rPr>
                <w:rFonts w:ascii="Courier New" w:hAnsi="Courier New" w:cs="Courier New"/>
                <w:sz w:val="16"/>
                <w:szCs w:val="16"/>
              </w:rPr>
              <w:t>( )</w:t>
            </w:r>
            <w:r>
              <w:rPr>
                <w:rFonts w:ascii="Courier New" w:hAnsi="Courier New" w:cs="Courier New"/>
                <w:sz w:val="16"/>
                <w:szCs w:val="16"/>
              </w:rPr>
              <w:t xml:space="preserve"> which is </w:t>
            </w:r>
            <w:r w:rsidRPr="003D4267">
              <w:rPr>
                <w:rFonts w:ascii="Courier New" w:hAnsi="Courier New" w:cs="Courier New"/>
                <w:sz w:val="16"/>
                <w:szCs w:val="16"/>
              </w:rPr>
              <w:t xml:space="preserve">to release free memory from the top of the </w:t>
            </w:r>
            <w:r>
              <w:rPr>
                <w:rFonts w:ascii="Courier New" w:hAnsi="Courier New" w:cs="Courier New"/>
                <w:sz w:val="16"/>
                <w:szCs w:val="16"/>
              </w:rPr>
              <w:t>heap.</w:t>
            </w:r>
          </w:p>
        </w:tc>
      </w:tr>
      <w:tr w:rsidR="00790592" w14:paraId="7599AB1E" w14:textId="77777777" w:rsidTr="002A5B2C">
        <w:tc>
          <w:tcPr>
            <w:tcW w:w="1965" w:type="dxa"/>
            <w:shd w:val="clear" w:color="auto" w:fill="auto"/>
          </w:tcPr>
          <w:p w14:paraId="59F02E3F" w14:textId="2346A78B" w:rsidR="00790592" w:rsidRPr="003D4267" w:rsidRDefault="00790592" w:rsidP="00670A5E">
            <w:pPr>
              <w:rPr>
                <w:rFonts w:ascii="Courier New" w:hAnsi="Courier New" w:cs="Courier New"/>
                <w:sz w:val="16"/>
                <w:szCs w:val="16"/>
              </w:rPr>
            </w:pPr>
            <w:proofErr w:type="spellStart"/>
            <w:r>
              <w:rPr>
                <w:rFonts w:ascii="Courier New" w:hAnsi="Courier New" w:cs="Courier New"/>
                <w:sz w:val="16"/>
                <w:szCs w:val="16"/>
              </w:rPr>
              <w:t>MqttbenchLogPath</w:t>
            </w:r>
            <w:proofErr w:type="spellEnd"/>
          </w:p>
        </w:tc>
        <w:tc>
          <w:tcPr>
            <w:tcW w:w="618" w:type="dxa"/>
            <w:shd w:val="clear" w:color="auto" w:fill="auto"/>
          </w:tcPr>
          <w:p w14:paraId="6E2B000D" w14:textId="68964CE5" w:rsidR="00790592" w:rsidRDefault="00790592"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02ADD269" w14:textId="2D510801" w:rsidR="00790592" w:rsidRDefault="00790592" w:rsidP="00790592">
            <w:pPr>
              <w:rPr>
                <w:rFonts w:ascii="Courier New" w:hAnsi="Courier New" w:cs="Courier New"/>
                <w:sz w:val="16"/>
                <w:szCs w:val="16"/>
              </w:rPr>
            </w:pPr>
            <w:r>
              <w:rPr>
                <w:rFonts w:ascii="Courier New" w:hAnsi="Courier New" w:cs="Courier New"/>
                <w:sz w:val="16"/>
                <w:szCs w:val="16"/>
              </w:rPr>
              <w:t>mqttbench_trace.log</w:t>
            </w:r>
          </w:p>
        </w:tc>
        <w:tc>
          <w:tcPr>
            <w:tcW w:w="965" w:type="dxa"/>
            <w:shd w:val="clear" w:color="auto" w:fill="auto"/>
          </w:tcPr>
          <w:p w14:paraId="616DB7F8" w14:textId="18ACEA3A" w:rsidR="00790592" w:rsidRDefault="00790592" w:rsidP="00670A5E">
            <w:pPr>
              <w:jc w:val="center"/>
              <w:rPr>
                <w:rFonts w:ascii="Courier New" w:hAnsi="Courier New" w:cs="Courier New"/>
                <w:sz w:val="16"/>
                <w:szCs w:val="16"/>
              </w:rPr>
            </w:pPr>
            <w:r>
              <w:rPr>
                <w:rFonts w:ascii="Courier New" w:hAnsi="Courier New" w:cs="Courier New"/>
                <w:sz w:val="16"/>
                <w:szCs w:val="16"/>
              </w:rPr>
              <w:t>!(NULL)</w:t>
            </w:r>
          </w:p>
        </w:tc>
        <w:tc>
          <w:tcPr>
            <w:tcW w:w="5851" w:type="dxa"/>
            <w:shd w:val="clear" w:color="auto" w:fill="auto"/>
          </w:tcPr>
          <w:p w14:paraId="49379D48" w14:textId="413E6CC0" w:rsidR="00790592" w:rsidRDefault="00790592" w:rsidP="00670A5E">
            <w:pPr>
              <w:rPr>
                <w:rFonts w:ascii="Courier New" w:hAnsi="Courier New" w:cs="Courier New"/>
                <w:sz w:val="16"/>
                <w:szCs w:val="16"/>
              </w:rPr>
            </w:pPr>
            <w:r>
              <w:rPr>
                <w:rFonts w:ascii="Courier New" w:hAnsi="Courier New" w:cs="Courier New"/>
                <w:sz w:val="16"/>
                <w:szCs w:val="16"/>
              </w:rPr>
              <w:t xml:space="preserve">Fully qualified path for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trace log file (default:  mqttbench_trace.log in the current directory).</w:t>
            </w:r>
          </w:p>
        </w:tc>
      </w:tr>
      <w:tr w:rsidR="00C808AD" w14:paraId="20C08138" w14:textId="77777777" w:rsidTr="002A5B2C">
        <w:tc>
          <w:tcPr>
            <w:tcW w:w="1965" w:type="dxa"/>
            <w:shd w:val="clear" w:color="auto" w:fill="auto"/>
          </w:tcPr>
          <w:p w14:paraId="32C7DA00"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MQTTKeepAlive</w:t>
            </w:r>
            <w:proofErr w:type="spellEnd"/>
          </w:p>
        </w:tc>
        <w:tc>
          <w:tcPr>
            <w:tcW w:w="618" w:type="dxa"/>
            <w:shd w:val="clear" w:color="auto" w:fill="auto"/>
          </w:tcPr>
          <w:p w14:paraId="3802F61C"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64A86E48" w14:textId="77777777" w:rsidR="00C808AD" w:rsidRDefault="00C808AD" w:rsidP="00670A5E">
            <w:pPr>
              <w:rPr>
                <w:rFonts w:ascii="Courier New" w:hAnsi="Courier New" w:cs="Courier New"/>
                <w:sz w:val="16"/>
                <w:szCs w:val="16"/>
              </w:rPr>
            </w:pPr>
            <w:r>
              <w:rPr>
                <w:rFonts w:ascii="Courier New" w:hAnsi="Courier New" w:cs="Courier New"/>
                <w:sz w:val="16"/>
                <w:szCs w:val="16"/>
              </w:rPr>
              <w:t>0xFFFF</w:t>
            </w:r>
          </w:p>
        </w:tc>
        <w:tc>
          <w:tcPr>
            <w:tcW w:w="965" w:type="dxa"/>
            <w:shd w:val="clear" w:color="auto" w:fill="auto"/>
          </w:tcPr>
          <w:p w14:paraId="2C9B9F64"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0 to 0xFFFF</w:t>
            </w:r>
          </w:p>
        </w:tc>
        <w:tc>
          <w:tcPr>
            <w:tcW w:w="5851" w:type="dxa"/>
            <w:shd w:val="clear" w:color="auto" w:fill="auto"/>
          </w:tcPr>
          <w:p w14:paraId="693E93FF" w14:textId="77777777" w:rsidR="00C808AD" w:rsidRDefault="00C808AD" w:rsidP="00670A5E">
            <w:r>
              <w:rPr>
                <w:rFonts w:ascii="Courier New" w:hAnsi="Courier New" w:cs="Courier New"/>
                <w:sz w:val="16"/>
                <w:szCs w:val="16"/>
              </w:rPr>
              <w:t>MQTT Keep Alive Timer which is specified in the MQTT CONNECT message.</w:t>
            </w:r>
          </w:p>
        </w:tc>
      </w:tr>
      <w:tr w:rsidR="00C808AD" w14:paraId="0A9D673E" w14:textId="77777777" w:rsidTr="002A5B2C">
        <w:tc>
          <w:tcPr>
            <w:tcW w:w="1965" w:type="dxa"/>
            <w:shd w:val="clear" w:color="auto" w:fill="auto"/>
          </w:tcPr>
          <w:p w14:paraId="142A042F"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PipeCommands</w:t>
            </w:r>
            <w:proofErr w:type="spellEnd"/>
          </w:p>
        </w:tc>
        <w:tc>
          <w:tcPr>
            <w:tcW w:w="618" w:type="dxa"/>
            <w:shd w:val="clear" w:color="auto" w:fill="auto"/>
          </w:tcPr>
          <w:p w14:paraId="2AEF3373"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35959B58" w14:textId="77777777" w:rsidR="00C808AD" w:rsidRDefault="00C808AD" w:rsidP="00670A5E">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47754D45"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7A2222C9" w14:textId="77777777" w:rsidR="00C808AD" w:rsidRPr="00265FC5" w:rsidRDefault="00C808AD" w:rsidP="00670A5E">
            <w:pPr>
              <w:rPr>
                <w:rFonts w:ascii="Courier New" w:hAnsi="Courier New" w:cs="Courier New"/>
                <w:sz w:val="16"/>
                <w:szCs w:val="16"/>
              </w:rPr>
            </w:pPr>
            <w:r>
              <w:rPr>
                <w:rFonts w:ascii="Courier New" w:hAnsi="Courier New" w:cs="Courier New"/>
                <w:sz w:val="16"/>
                <w:szCs w:val="16"/>
              </w:rPr>
              <w:t xml:space="preserve">Enable commands to be passed to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via a pipe when running for a specified test duration (-d &lt;secs&gt;).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will open and receive commands from the named pipe: </w:t>
            </w:r>
            <w:r w:rsidRPr="005C0E0C">
              <w:rPr>
                <w:rFonts w:ascii="Courier New" w:hAnsi="Courier New" w:cs="Courier New"/>
                <w:b/>
                <w:sz w:val="16"/>
                <w:szCs w:val="16"/>
              </w:rPr>
              <w:t>/</w:t>
            </w:r>
            <w:proofErr w:type="spellStart"/>
            <w:r w:rsidRPr="005C0E0C">
              <w:rPr>
                <w:rFonts w:ascii="Courier New" w:hAnsi="Courier New" w:cs="Courier New"/>
                <w:b/>
                <w:sz w:val="16"/>
                <w:szCs w:val="16"/>
              </w:rPr>
              <w:t>tmp</w:t>
            </w:r>
            <w:proofErr w:type="spellEnd"/>
            <w:r w:rsidRPr="005C0E0C">
              <w:rPr>
                <w:rFonts w:ascii="Courier New" w:hAnsi="Courier New" w:cs="Courier New"/>
                <w:b/>
                <w:sz w:val="16"/>
                <w:szCs w:val="16"/>
              </w:rPr>
              <w:t>/</w:t>
            </w:r>
            <w:proofErr w:type="spellStart"/>
            <w:r w:rsidRPr="005C0E0C">
              <w:rPr>
                <w:rFonts w:ascii="Courier New" w:hAnsi="Courier New" w:cs="Courier New"/>
                <w:b/>
                <w:sz w:val="16"/>
                <w:szCs w:val="16"/>
              </w:rPr>
              <w:t>mqttbench</w:t>
            </w:r>
            <w:proofErr w:type="spellEnd"/>
            <w:r w:rsidRPr="005C0E0C">
              <w:rPr>
                <w:rFonts w:ascii="Courier New" w:hAnsi="Courier New" w:cs="Courier New"/>
                <w:b/>
                <w:sz w:val="16"/>
                <w:szCs w:val="16"/>
              </w:rPr>
              <w:t>-np</w:t>
            </w:r>
          </w:p>
        </w:tc>
      </w:tr>
      <w:tr w:rsidR="00C808AD" w14:paraId="73414CA5" w14:textId="77777777" w:rsidTr="002A5B2C">
        <w:tc>
          <w:tcPr>
            <w:tcW w:w="1965" w:type="dxa"/>
            <w:shd w:val="clear" w:color="auto" w:fill="auto"/>
          </w:tcPr>
          <w:p w14:paraId="538E707E"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RetryDelay</w:t>
            </w:r>
            <w:proofErr w:type="spellEnd"/>
          </w:p>
        </w:tc>
        <w:tc>
          <w:tcPr>
            <w:tcW w:w="618" w:type="dxa"/>
            <w:shd w:val="clear" w:color="auto" w:fill="auto"/>
          </w:tcPr>
          <w:p w14:paraId="1A7E69BE"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7EAB5AF0" w14:textId="77777777" w:rsidR="00C808AD" w:rsidRDefault="00C808AD" w:rsidP="00670A5E">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0ECC9CE1"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5AAB2899" w14:textId="77777777" w:rsidR="00C808AD" w:rsidRDefault="00C808AD" w:rsidP="00670A5E">
            <w:r>
              <w:rPr>
                <w:rFonts w:ascii="Courier New" w:hAnsi="Courier New" w:cs="Courier New"/>
                <w:sz w:val="16"/>
                <w:szCs w:val="16"/>
              </w:rPr>
              <w:t>The initial time (</w:t>
            </w:r>
            <w:proofErr w:type="spellStart"/>
            <w:r>
              <w:rPr>
                <w:rFonts w:ascii="Courier New" w:hAnsi="Courier New" w:cs="Courier New"/>
                <w:sz w:val="16"/>
                <w:szCs w:val="16"/>
              </w:rPr>
              <w:t>usecs</w:t>
            </w:r>
            <w:proofErr w:type="spellEnd"/>
            <w:r>
              <w:rPr>
                <w:rFonts w:ascii="Courier New" w:hAnsi="Courier New" w:cs="Courier New"/>
                <w:sz w:val="16"/>
                <w:szCs w:val="16"/>
              </w:rPr>
              <w:t xml:space="preserve">) to delay TCP reconnect per client.  Dependent on </w:t>
            </w:r>
            <w:proofErr w:type="spellStart"/>
            <w:r>
              <w:rPr>
                <w:rFonts w:ascii="Courier New" w:hAnsi="Courier New" w:cs="Courier New"/>
                <w:sz w:val="16"/>
                <w:szCs w:val="16"/>
              </w:rPr>
              <w:t>RetryBackoff</w:t>
            </w:r>
            <w:proofErr w:type="spellEnd"/>
            <w:r>
              <w:rPr>
                <w:rFonts w:ascii="Courier New" w:hAnsi="Courier New" w:cs="Courier New"/>
                <w:sz w:val="16"/>
                <w:szCs w:val="16"/>
              </w:rPr>
              <w:t xml:space="preserve"> being set.</w:t>
            </w:r>
          </w:p>
        </w:tc>
      </w:tr>
      <w:tr w:rsidR="00C808AD" w14:paraId="0D789B73" w14:textId="77777777" w:rsidTr="002A5B2C">
        <w:tc>
          <w:tcPr>
            <w:tcW w:w="1965" w:type="dxa"/>
            <w:shd w:val="clear" w:color="auto" w:fill="auto"/>
          </w:tcPr>
          <w:p w14:paraId="2B2658B1"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RetryBackoff</w:t>
            </w:r>
            <w:proofErr w:type="spellEnd"/>
          </w:p>
        </w:tc>
        <w:tc>
          <w:tcPr>
            <w:tcW w:w="618" w:type="dxa"/>
            <w:shd w:val="clear" w:color="auto" w:fill="auto"/>
          </w:tcPr>
          <w:p w14:paraId="792556CA"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87F7114" w14:textId="77777777" w:rsidR="00C808AD" w:rsidRDefault="00C808AD" w:rsidP="00670A5E">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3C21E31C"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7B1270A6" w14:textId="77777777" w:rsidR="00C808AD" w:rsidRDefault="00C808AD" w:rsidP="00670A5E">
            <w:r>
              <w:rPr>
                <w:rFonts w:ascii="Courier New" w:hAnsi="Courier New" w:cs="Courier New"/>
                <w:sz w:val="16"/>
                <w:szCs w:val="16"/>
              </w:rPr>
              <w:t xml:space="preserve">The Retry Back-off factor used to increase the delay time between each TCP reconnect.  Dependent on </w:t>
            </w:r>
            <w:proofErr w:type="spellStart"/>
            <w:r>
              <w:rPr>
                <w:rFonts w:ascii="Courier New" w:hAnsi="Courier New" w:cs="Courier New"/>
                <w:sz w:val="16"/>
                <w:szCs w:val="16"/>
              </w:rPr>
              <w:t>RetryDelay</w:t>
            </w:r>
            <w:proofErr w:type="spellEnd"/>
            <w:r>
              <w:rPr>
                <w:rFonts w:ascii="Courier New" w:hAnsi="Courier New" w:cs="Courier New"/>
                <w:sz w:val="16"/>
                <w:szCs w:val="16"/>
              </w:rPr>
              <w:t xml:space="preserve"> being set.  It is a decaying interval, i.e. the delay between reconnect attempt grows by a factor derived from </w:t>
            </w:r>
            <w:proofErr w:type="spellStart"/>
            <w:r>
              <w:rPr>
                <w:rFonts w:ascii="Courier New" w:hAnsi="Courier New" w:cs="Courier New"/>
                <w:sz w:val="16"/>
                <w:szCs w:val="16"/>
              </w:rPr>
              <w:t>RetryBackoff</w:t>
            </w:r>
            <w:proofErr w:type="spellEnd"/>
          </w:p>
        </w:tc>
      </w:tr>
      <w:tr w:rsidR="00C808AD" w14:paraId="17C89E7A" w14:textId="77777777" w:rsidTr="002A5B2C">
        <w:tc>
          <w:tcPr>
            <w:tcW w:w="1965" w:type="dxa"/>
            <w:shd w:val="clear" w:color="auto" w:fill="auto"/>
          </w:tcPr>
          <w:p w14:paraId="66F04A17"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RetryMaxAttempts</w:t>
            </w:r>
            <w:proofErr w:type="spellEnd"/>
          </w:p>
        </w:tc>
        <w:tc>
          <w:tcPr>
            <w:tcW w:w="618" w:type="dxa"/>
            <w:shd w:val="clear" w:color="auto" w:fill="auto"/>
          </w:tcPr>
          <w:p w14:paraId="2B5740DA"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4D5FC5A2" w14:textId="77777777" w:rsidR="00C808AD" w:rsidRDefault="00C808AD" w:rsidP="00670A5E">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6E2DBAE7"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6B683510" w14:textId="77777777" w:rsidR="00C808AD" w:rsidRDefault="00C808AD" w:rsidP="00670A5E">
            <w:pPr>
              <w:rPr>
                <w:rFonts w:ascii="Courier New" w:hAnsi="Courier New" w:cs="Courier New"/>
                <w:sz w:val="16"/>
                <w:szCs w:val="16"/>
              </w:rPr>
            </w:pPr>
            <w:r>
              <w:rPr>
                <w:rFonts w:ascii="Courier New" w:hAnsi="Courier New" w:cs="Courier New"/>
                <w:sz w:val="16"/>
                <w:szCs w:val="16"/>
              </w:rPr>
              <w:t xml:space="preserve">The maximum number of retry attempts prior to shutting down the connection. Used in conjunction with </w:t>
            </w:r>
            <w:proofErr w:type="spellStart"/>
            <w:r>
              <w:rPr>
                <w:rFonts w:ascii="Courier New" w:hAnsi="Courier New" w:cs="Courier New"/>
                <w:sz w:val="16"/>
                <w:szCs w:val="16"/>
              </w:rPr>
              <w:t>RetryDelay</w:t>
            </w:r>
            <w:proofErr w:type="spellEnd"/>
            <w:r>
              <w:rPr>
                <w:rFonts w:ascii="Courier New" w:hAnsi="Courier New" w:cs="Courier New"/>
                <w:sz w:val="16"/>
                <w:szCs w:val="16"/>
              </w:rPr>
              <w:t xml:space="preserve"> and </w:t>
            </w:r>
            <w:proofErr w:type="spellStart"/>
            <w:r>
              <w:rPr>
                <w:rFonts w:ascii="Courier New" w:hAnsi="Courier New" w:cs="Courier New"/>
                <w:sz w:val="16"/>
                <w:szCs w:val="16"/>
              </w:rPr>
              <w:t>RetryBackoff</w:t>
            </w:r>
            <w:proofErr w:type="spellEnd"/>
            <w:r>
              <w:rPr>
                <w:rFonts w:ascii="Courier New" w:hAnsi="Courier New" w:cs="Courier New"/>
                <w:sz w:val="16"/>
                <w:szCs w:val="16"/>
              </w:rPr>
              <w:t>.</w:t>
            </w:r>
          </w:p>
        </w:tc>
      </w:tr>
      <w:tr w:rsidR="00C808AD" w14:paraId="3805E7A9" w14:textId="77777777" w:rsidTr="002A5B2C">
        <w:tc>
          <w:tcPr>
            <w:tcW w:w="1965" w:type="dxa"/>
            <w:shd w:val="clear" w:color="auto" w:fill="auto"/>
          </w:tcPr>
          <w:p w14:paraId="067464F2" w14:textId="77777777" w:rsidR="00C808AD" w:rsidRPr="00C418E1" w:rsidRDefault="00C808AD" w:rsidP="00670A5E">
            <w:pPr>
              <w:rPr>
                <w:rFonts w:ascii="Courier New" w:hAnsi="Courier New" w:cs="Courier New"/>
                <w:sz w:val="16"/>
                <w:szCs w:val="16"/>
              </w:rPr>
            </w:pPr>
            <w:proofErr w:type="spellStart"/>
            <w:r w:rsidRPr="00C418E1">
              <w:rPr>
                <w:rFonts w:ascii="Courier New" w:hAnsi="Courier New" w:cs="Courier New"/>
                <w:sz w:val="16"/>
                <w:szCs w:val="16"/>
              </w:rPr>
              <w:t>SIPList</w:t>
            </w:r>
            <w:proofErr w:type="spellEnd"/>
          </w:p>
        </w:tc>
        <w:tc>
          <w:tcPr>
            <w:tcW w:w="618" w:type="dxa"/>
            <w:shd w:val="clear" w:color="auto" w:fill="auto"/>
          </w:tcPr>
          <w:p w14:paraId="3A515B5A" w14:textId="77777777" w:rsidR="00C808AD" w:rsidRPr="00C418E1" w:rsidRDefault="00C808AD" w:rsidP="00670A5E">
            <w:pPr>
              <w:jc w:val="center"/>
              <w:rPr>
                <w:rFonts w:ascii="Courier New" w:hAnsi="Courier New" w:cs="Courier New"/>
                <w:sz w:val="16"/>
                <w:szCs w:val="16"/>
              </w:rPr>
            </w:pPr>
            <w:r w:rsidRPr="00C418E1">
              <w:rPr>
                <w:rFonts w:ascii="Courier New" w:hAnsi="Courier New" w:cs="Courier New"/>
                <w:sz w:val="16"/>
                <w:szCs w:val="16"/>
              </w:rPr>
              <w:t>C,P</w:t>
            </w:r>
          </w:p>
        </w:tc>
        <w:tc>
          <w:tcPr>
            <w:tcW w:w="1291" w:type="dxa"/>
            <w:shd w:val="clear" w:color="auto" w:fill="auto"/>
          </w:tcPr>
          <w:p w14:paraId="5E2A5174" w14:textId="77777777" w:rsidR="00C808AD" w:rsidRPr="00C418E1" w:rsidRDefault="00C808AD" w:rsidP="00670A5E">
            <w:pPr>
              <w:rPr>
                <w:rFonts w:ascii="Courier New" w:hAnsi="Courier New" w:cs="Courier New"/>
                <w:sz w:val="16"/>
                <w:szCs w:val="16"/>
              </w:rPr>
            </w:pPr>
            <w:r w:rsidRPr="00C418E1">
              <w:rPr>
                <w:rFonts w:ascii="Courier New" w:hAnsi="Courier New" w:cs="Courier New"/>
                <w:sz w:val="16"/>
                <w:szCs w:val="16"/>
              </w:rPr>
              <w:t>NULL</w:t>
            </w:r>
          </w:p>
        </w:tc>
        <w:tc>
          <w:tcPr>
            <w:tcW w:w="965" w:type="dxa"/>
            <w:shd w:val="clear" w:color="auto" w:fill="auto"/>
          </w:tcPr>
          <w:p w14:paraId="1883AD1A" w14:textId="71CBD9A9" w:rsidR="00C808AD" w:rsidRPr="00C418E1" w:rsidRDefault="008D7EEE" w:rsidP="00670A5E">
            <w:pPr>
              <w:jc w:val="center"/>
              <w:rPr>
                <w:rFonts w:ascii="Courier New" w:hAnsi="Courier New" w:cs="Courier New"/>
                <w:sz w:val="16"/>
                <w:szCs w:val="16"/>
              </w:rPr>
            </w:pPr>
            <w:r>
              <w:rPr>
                <w:rFonts w:ascii="Courier New" w:hAnsi="Courier New" w:cs="Courier New"/>
                <w:sz w:val="16"/>
                <w:szCs w:val="16"/>
              </w:rPr>
              <w:t xml:space="preserve">(IPv4 </w:t>
            </w:r>
            <w:proofErr w:type="spellStart"/>
            <w:r>
              <w:rPr>
                <w:rFonts w:ascii="Courier New" w:hAnsi="Courier New" w:cs="Courier New"/>
                <w:sz w:val="16"/>
                <w:szCs w:val="16"/>
              </w:rPr>
              <w:t>ipadr</w:t>
            </w:r>
            <w:proofErr w:type="spellEnd"/>
            <w:r>
              <w:rPr>
                <w:rFonts w:ascii="Courier New" w:hAnsi="Courier New" w:cs="Courier New"/>
                <w:sz w:val="16"/>
                <w:szCs w:val="16"/>
              </w:rPr>
              <w:t>)</w:t>
            </w:r>
          </w:p>
        </w:tc>
        <w:tc>
          <w:tcPr>
            <w:tcW w:w="5851" w:type="dxa"/>
            <w:shd w:val="clear" w:color="auto" w:fill="auto"/>
          </w:tcPr>
          <w:p w14:paraId="0E948FBF" w14:textId="6B872867" w:rsidR="00C808AD" w:rsidRDefault="00C808AD" w:rsidP="00670A5E">
            <w:pPr>
              <w:rPr>
                <w:rFonts w:ascii="Courier New" w:hAnsi="Courier New" w:cs="Courier New"/>
                <w:sz w:val="16"/>
                <w:szCs w:val="16"/>
              </w:rPr>
            </w:pPr>
            <w:r>
              <w:rPr>
                <w:rFonts w:ascii="Courier New" w:hAnsi="Courier New" w:cs="Courier New"/>
                <w:sz w:val="16"/>
                <w:szCs w:val="16"/>
              </w:rPr>
              <w:t>List of Source IPv4 addresses used to connect to a Destination IP Address specified in a client list.</w:t>
            </w:r>
            <w:r w:rsidR="00B43D4C">
              <w:rPr>
                <w:rFonts w:ascii="Courier New" w:hAnsi="Courier New" w:cs="Courier New"/>
                <w:sz w:val="16"/>
                <w:szCs w:val="16"/>
              </w:rPr>
              <w:t xml:space="preserve"> </w:t>
            </w:r>
          </w:p>
          <w:p w14:paraId="745B48EF" w14:textId="77777777" w:rsidR="00C808AD" w:rsidRDefault="00C808AD" w:rsidP="00670A5E">
            <w:pPr>
              <w:rPr>
                <w:rFonts w:ascii="Courier New" w:hAnsi="Courier New" w:cs="Courier New"/>
                <w:sz w:val="14"/>
                <w:szCs w:val="14"/>
              </w:rPr>
            </w:pPr>
            <w:r>
              <w:rPr>
                <w:rFonts w:ascii="Courier New" w:hAnsi="Courier New" w:cs="Courier New"/>
                <w:sz w:val="14"/>
                <w:szCs w:val="14"/>
              </w:rPr>
              <w:t xml:space="preserve"> </w:t>
            </w:r>
          </w:p>
          <w:p w14:paraId="6D09DBA7" w14:textId="77777777" w:rsidR="00C808AD" w:rsidRDefault="00C808AD" w:rsidP="00670A5E">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SIPList</w:t>
            </w:r>
            <w:proofErr w:type="spellEnd"/>
            <w:r>
              <w:rPr>
                <w:rFonts w:ascii="Courier New" w:hAnsi="Courier New" w:cs="Courier New"/>
                <w:sz w:val="16"/>
                <w:szCs w:val="16"/>
              </w:rPr>
              <w:t>=”sourceIP1 sourceIP2...”</w:t>
            </w:r>
          </w:p>
          <w:p w14:paraId="2E3C85FD" w14:textId="77777777" w:rsidR="00C808AD" w:rsidRDefault="00C808AD" w:rsidP="00670A5E">
            <w:pPr>
              <w:rPr>
                <w:rFonts w:ascii="Courier New" w:hAnsi="Courier New" w:cs="Courier New"/>
                <w:sz w:val="16"/>
                <w:szCs w:val="16"/>
              </w:rPr>
            </w:pPr>
          </w:p>
          <w:p w14:paraId="62ECF92C" w14:textId="77777777" w:rsidR="00C808AD" w:rsidRDefault="00C808AD" w:rsidP="00670A5E">
            <w:pPr>
              <w:rPr>
                <w:rFonts w:ascii="Courier New" w:hAnsi="Courier New" w:cs="Courier New"/>
                <w:sz w:val="16"/>
                <w:szCs w:val="16"/>
              </w:rPr>
            </w:pPr>
            <w:r>
              <w:rPr>
                <w:rFonts w:ascii="Courier New" w:hAnsi="Courier New" w:cs="Courier New"/>
                <w:sz w:val="16"/>
                <w:szCs w:val="16"/>
              </w:rPr>
              <w:t>For example:</w:t>
            </w:r>
          </w:p>
          <w:p w14:paraId="599158BB" w14:textId="307AA5CE" w:rsidR="00C808AD" w:rsidRPr="00E91241" w:rsidRDefault="00C808AD" w:rsidP="00670A5E">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SIPList</w:t>
            </w:r>
            <w:proofErr w:type="spellEnd"/>
            <w:r>
              <w:rPr>
                <w:rFonts w:ascii="Courier New" w:hAnsi="Courier New" w:cs="Courier New"/>
                <w:sz w:val="16"/>
                <w:szCs w:val="16"/>
              </w:rPr>
              <w:t>=”169.55.138.111 169.55.138.112…”</w:t>
            </w:r>
          </w:p>
        </w:tc>
      </w:tr>
      <w:tr w:rsidR="00C808AD" w14:paraId="631D9525" w14:textId="77777777" w:rsidTr="002A5B2C">
        <w:tc>
          <w:tcPr>
            <w:tcW w:w="1965" w:type="dxa"/>
            <w:shd w:val="clear" w:color="auto" w:fill="auto"/>
          </w:tcPr>
          <w:p w14:paraId="5594FD2F"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SourcePortLo</w:t>
            </w:r>
            <w:proofErr w:type="spellEnd"/>
          </w:p>
        </w:tc>
        <w:tc>
          <w:tcPr>
            <w:tcW w:w="618" w:type="dxa"/>
            <w:shd w:val="clear" w:color="auto" w:fill="auto"/>
          </w:tcPr>
          <w:p w14:paraId="4FC1D628"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5A418D74" w14:textId="77777777" w:rsidR="00C808AD" w:rsidRDefault="00C808AD" w:rsidP="00670A5E">
            <w:pPr>
              <w:rPr>
                <w:rFonts w:ascii="Courier New" w:hAnsi="Courier New" w:cs="Courier New"/>
                <w:sz w:val="16"/>
                <w:szCs w:val="16"/>
              </w:rPr>
            </w:pPr>
            <w:r>
              <w:rPr>
                <w:rFonts w:ascii="Courier New" w:hAnsi="Courier New" w:cs="Courier New"/>
                <w:sz w:val="16"/>
                <w:szCs w:val="16"/>
              </w:rPr>
              <w:t>5000</w:t>
            </w:r>
          </w:p>
        </w:tc>
        <w:tc>
          <w:tcPr>
            <w:tcW w:w="965" w:type="dxa"/>
            <w:shd w:val="clear" w:color="auto" w:fill="auto"/>
          </w:tcPr>
          <w:p w14:paraId="1FDC7B93"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1025 to</w:t>
            </w:r>
          </w:p>
          <w:p w14:paraId="687D8779"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65535</w:t>
            </w:r>
          </w:p>
        </w:tc>
        <w:tc>
          <w:tcPr>
            <w:tcW w:w="5851" w:type="dxa"/>
            <w:shd w:val="clear" w:color="auto" w:fill="auto"/>
          </w:tcPr>
          <w:p w14:paraId="32C31B54" w14:textId="77777777" w:rsidR="00C808AD" w:rsidRDefault="00C808AD" w:rsidP="00670A5E">
            <w:pPr>
              <w:rPr>
                <w:rFonts w:ascii="Courier New" w:hAnsi="Courier New" w:cs="Courier New"/>
                <w:sz w:val="16"/>
                <w:szCs w:val="16"/>
              </w:rPr>
            </w:pPr>
            <w:r>
              <w:rPr>
                <w:rFonts w:ascii="Courier New" w:hAnsi="Courier New" w:cs="Courier New"/>
                <w:sz w:val="16"/>
                <w:szCs w:val="16"/>
              </w:rPr>
              <w:t xml:space="preserve">Specifies the lowest source port used with each IP address when connecting with the IMA Server.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explicitly binds the source port and </w:t>
            </w:r>
            <w:proofErr w:type="spellStart"/>
            <w:r>
              <w:rPr>
                <w:rFonts w:ascii="Courier New" w:hAnsi="Courier New" w:cs="Courier New"/>
                <w:sz w:val="16"/>
                <w:szCs w:val="16"/>
              </w:rPr>
              <w:t>src</w:t>
            </w:r>
            <w:proofErr w:type="spellEnd"/>
            <w:r>
              <w:rPr>
                <w:rFonts w:ascii="Courier New" w:hAnsi="Courier New" w:cs="Courier New"/>
                <w:sz w:val="16"/>
                <w:szCs w:val="16"/>
              </w:rPr>
              <w:t xml:space="preserve"> interface for each connection.  </w:t>
            </w:r>
          </w:p>
          <w:p w14:paraId="01FC2E5A" w14:textId="77777777" w:rsidR="00C808AD" w:rsidRDefault="00C808AD" w:rsidP="00670A5E">
            <w:pPr>
              <w:rPr>
                <w:rFonts w:ascii="Courier New" w:hAnsi="Courier New" w:cs="Courier New"/>
                <w:sz w:val="16"/>
                <w:szCs w:val="16"/>
              </w:rPr>
            </w:pPr>
          </w:p>
          <w:p w14:paraId="428AD516" w14:textId="77777777" w:rsidR="00C808AD" w:rsidRDefault="00C808AD" w:rsidP="00670A5E">
            <w:r>
              <w:rPr>
                <w:rFonts w:ascii="Courier New" w:hAnsi="Courier New" w:cs="Courier New"/>
                <w:b/>
                <w:sz w:val="16"/>
                <w:szCs w:val="16"/>
              </w:rPr>
              <w:t xml:space="preserve">Note: </w:t>
            </w:r>
            <w:r>
              <w:rPr>
                <w:rFonts w:ascii="Courier New" w:hAnsi="Courier New" w:cs="Courier New"/>
                <w:sz w:val="16"/>
                <w:szCs w:val="16"/>
              </w:rPr>
              <w:t xml:space="preserve">This provides a way to utilize multiple instances of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on a single machine.</w:t>
            </w:r>
          </w:p>
        </w:tc>
      </w:tr>
      <w:tr w:rsidR="00C808AD" w14:paraId="62CEE2BE" w14:textId="77777777" w:rsidTr="002A5B2C">
        <w:tc>
          <w:tcPr>
            <w:tcW w:w="1965" w:type="dxa"/>
            <w:shd w:val="clear" w:color="auto" w:fill="auto"/>
          </w:tcPr>
          <w:p w14:paraId="00EF895B"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UseNagle</w:t>
            </w:r>
            <w:proofErr w:type="spellEnd"/>
          </w:p>
        </w:tc>
        <w:tc>
          <w:tcPr>
            <w:tcW w:w="618" w:type="dxa"/>
            <w:shd w:val="clear" w:color="auto" w:fill="auto"/>
          </w:tcPr>
          <w:p w14:paraId="00752488"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90718ED" w14:textId="77777777" w:rsidR="00C808AD" w:rsidRDefault="00C808AD" w:rsidP="00670A5E">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1053FED2"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0 or 1</w:t>
            </w:r>
          </w:p>
        </w:tc>
        <w:tc>
          <w:tcPr>
            <w:tcW w:w="5851" w:type="dxa"/>
            <w:shd w:val="clear" w:color="auto" w:fill="auto"/>
          </w:tcPr>
          <w:p w14:paraId="01638AC2" w14:textId="77777777" w:rsidR="00C808AD" w:rsidRDefault="00C808AD" w:rsidP="00670A5E">
            <w:r>
              <w:rPr>
                <w:rFonts w:ascii="Courier New" w:hAnsi="Courier New" w:cs="Courier New"/>
                <w:sz w:val="16"/>
                <w:szCs w:val="16"/>
              </w:rPr>
              <w:t>Enable/Disable Nagle's Algorithm.   To disable (0) means setting the socket option with: TCP_NODELAY</w:t>
            </w:r>
          </w:p>
        </w:tc>
      </w:tr>
      <w:tr w:rsidR="00B43D4C" w14:paraId="06821DC2" w14:textId="77777777" w:rsidTr="002A5B2C">
        <w:tc>
          <w:tcPr>
            <w:tcW w:w="1965" w:type="dxa"/>
            <w:shd w:val="clear" w:color="auto" w:fill="auto"/>
          </w:tcPr>
          <w:p w14:paraId="4AEA4F2F" w14:textId="567AB097" w:rsidR="00B43D4C" w:rsidRDefault="00B43D4C" w:rsidP="00670A5E">
            <w:pPr>
              <w:rPr>
                <w:rFonts w:ascii="Courier New" w:hAnsi="Courier New" w:cs="Courier New"/>
                <w:sz w:val="16"/>
                <w:szCs w:val="16"/>
              </w:rPr>
            </w:pPr>
            <w:proofErr w:type="spellStart"/>
            <w:r>
              <w:rPr>
                <w:rFonts w:ascii="Courier New" w:hAnsi="Courier New" w:cs="Courier New"/>
                <w:sz w:val="16"/>
                <w:szCs w:val="16"/>
              </w:rPr>
              <w:t>UseEphemeralPorts</w:t>
            </w:r>
            <w:proofErr w:type="spellEnd"/>
          </w:p>
        </w:tc>
        <w:tc>
          <w:tcPr>
            <w:tcW w:w="618" w:type="dxa"/>
            <w:shd w:val="clear" w:color="auto" w:fill="auto"/>
          </w:tcPr>
          <w:p w14:paraId="19ECA10F" w14:textId="18326772" w:rsidR="00B43D4C" w:rsidRDefault="00B43D4C"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5EB6DE7" w14:textId="392AEAD1" w:rsidR="00B43D4C" w:rsidRDefault="00B43D4C" w:rsidP="00670A5E">
            <w:pPr>
              <w:rPr>
                <w:rFonts w:ascii="Courier New" w:hAnsi="Courier New" w:cs="Courier New"/>
                <w:sz w:val="16"/>
                <w:szCs w:val="16"/>
              </w:rPr>
            </w:pPr>
            <w:r>
              <w:rPr>
                <w:rFonts w:ascii="Courier New" w:hAnsi="Courier New" w:cs="Courier New"/>
                <w:sz w:val="16"/>
                <w:szCs w:val="16"/>
              </w:rPr>
              <w:t>0 (Off)</w:t>
            </w:r>
          </w:p>
        </w:tc>
        <w:tc>
          <w:tcPr>
            <w:tcW w:w="965" w:type="dxa"/>
            <w:shd w:val="clear" w:color="auto" w:fill="auto"/>
          </w:tcPr>
          <w:p w14:paraId="53E40C43" w14:textId="4FB4189C" w:rsidR="00B43D4C" w:rsidRDefault="00B43D4C" w:rsidP="00670A5E">
            <w:pPr>
              <w:jc w:val="center"/>
              <w:rPr>
                <w:rFonts w:ascii="Courier New" w:hAnsi="Courier New" w:cs="Courier New"/>
                <w:sz w:val="16"/>
                <w:szCs w:val="16"/>
              </w:rPr>
            </w:pPr>
            <w:r>
              <w:rPr>
                <w:rFonts w:ascii="Courier New" w:hAnsi="Courier New" w:cs="Courier New"/>
                <w:sz w:val="16"/>
                <w:szCs w:val="16"/>
              </w:rPr>
              <w:t>0 or 1</w:t>
            </w:r>
          </w:p>
        </w:tc>
        <w:tc>
          <w:tcPr>
            <w:tcW w:w="5851" w:type="dxa"/>
            <w:shd w:val="clear" w:color="auto" w:fill="auto"/>
          </w:tcPr>
          <w:p w14:paraId="6EB73BE8" w14:textId="6FC7A047" w:rsidR="00B43D4C" w:rsidRPr="004834C9" w:rsidRDefault="00B43D4C" w:rsidP="00670A5E">
            <w:pPr>
              <w:rPr>
                <w:rFonts w:ascii="Courier New" w:hAnsi="Courier New" w:cs="Courier New"/>
                <w:b/>
                <w:sz w:val="16"/>
                <w:szCs w:val="16"/>
              </w:rPr>
            </w:pPr>
            <w:r>
              <w:rPr>
                <w:rFonts w:ascii="Courier New" w:hAnsi="Courier New" w:cs="Courier New"/>
                <w:sz w:val="16"/>
                <w:szCs w:val="16"/>
              </w:rPr>
              <w:t>Specifies whether the clients should explicitly bind to a source port or allow the OS ephemeral port selection algorithm to choose the source port.</w:t>
            </w:r>
            <w:r w:rsidR="004834C9">
              <w:rPr>
                <w:rFonts w:ascii="Courier New" w:hAnsi="Courier New" w:cs="Courier New"/>
                <w:sz w:val="16"/>
                <w:szCs w:val="16"/>
              </w:rPr>
              <w:t xml:space="preserve">  If </w:t>
            </w:r>
            <w:proofErr w:type="spellStart"/>
            <w:r w:rsidR="004834C9">
              <w:rPr>
                <w:rFonts w:ascii="Courier New" w:hAnsi="Courier New" w:cs="Courier New"/>
                <w:sz w:val="16"/>
                <w:szCs w:val="16"/>
              </w:rPr>
              <w:t>UseEphemeralPorts</w:t>
            </w:r>
            <w:proofErr w:type="spellEnd"/>
            <w:r w:rsidR="004834C9">
              <w:rPr>
                <w:rFonts w:ascii="Courier New" w:hAnsi="Courier New" w:cs="Courier New"/>
                <w:sz w:val="16"/>
                <w:szCs w:val="16"/>
              </w:rPr>
              <w:t xml:space="preserve"> is enabled then update the </w:t>
            </w:r>
            <w:r w:rsidR="004834C9">
              <w:rPr>
                <w:rFonts w:ascii="Courier New" w:hAnsi="Courier New" w:cs="Courier New"/>
                <w:sz w:val="20"/>
                <w:szCs w:val="20"/>
              </w:rPr>
              <w:lastRenderedPageBreak/>
              <w:t xml:space="preserve">net.ipv4.ip_local_port_range </w:t>
            </w:r>
            <w:r w:rsidR="004834C9">
              <w:rPr>
                <w:rFonts w:ascii="Courier New" w:hAnsi="Courier New" w:cs="Courier New"/>
                <w:sz w:val="16"/>
                <w:szCs w:val="16"/>
              </w:rPr>
              <w:t>kernel parameter to 5000-65000 in order to increase the ephemeral port range</w:t>
            </w:r>
          </w:p>
        </w:tc>
      </w:tr>
      <w:tr w:rsidR="00B43D4C" w14:paraId="635C6BCA" w14:textId="77777777" w:rsidTr="005510E0">
        <w:tc>
          <w:tcPr>
            <w:tcW w:w="10690" w:type="dxa"/>
            <w:gridSpan w:val="5"/>
            <w:shd w:val="clear" w:color="auto" w:fill="auto"/>
          </w:tcPr>
          <w:p w14:paraId="51600406" w14:textId="77777777" w:rsidR="00B43D4C" w:rsidRDefault="00B43D4C" w:rsidP="00670A5E">
            <w:pPr>
              <w:rPr>
                <w:rFonts w:ascii="Courier New" w:hAnsi="Courier New" w:cs="Courier New"/>
                <w:sz w:val="16"/>
                <w:szCs w:val="16"/>
              </w:rPr>
            </w:pPr>
          </w:p>
          <w:p w14:paraId="5DD8DB28" w14:textId="47C7A70A" w:rsidR="00B43D4C" w:rsidRDefault="00B43D4C" w:rsidP="00670A5E">
            <w:pPr>
              <w:rPr>
                <w:rFonts w:ascii="Courier New" w:hAnsi="Courier New" w:cs="Courier New"/>
                <w:sz w:val="16"/>
                <w:szCs w:val="16"/>
              </w:rPr>
            </w:pPr>
          </w:p>
        </w:tc>
      </w:tr>
      <w:tr w:rsidR="00C808AD" w:rsidRPr="00E91241" w14:paraId="35A0DEF9" w14:textId="77777777" w:rsidTr="004A7830">
        <w:trPr>
          <w:trHeight w:val="206"/>
        </w:trPr>
        <w:tc>
          <w:tcPr>
            <w:tcW w:w="10690" w:type="dxa"/>
            <w:gridSpan w:val="5"/>
            <w:shd w:val="clear" w:color="auto" w:fill="99CCFF"/>
          </w:tcPr>
          <w:p w14:paraId="640BD96C" w14:textId="77777777" w:rsidR="00C808AD" w:rsidRDefault="00C808AD" w:rsidP="00670A5E">
            <w:r>
              <w:rPr>
                <w:rFonts w:ascii="Courier New" w:hAnsi="Courier New" w:cs="Courier New"/>
                <w:b/>
                <w:sz w:val="20"/>
                <w:szCs w:val="20"/>
              </w:rPr>
              <w:t>Buffer Related</w:t>
            </w:r>
          </w:p>
        </w:tc>
      </w:tr>
      <w:tr w:rsidR="00C808AD" w:rsidRPr="00E91241" w14:paraId="5762E40C" w14:textId="77777777" w:rsidTr="002A5B2C">
        <w:trPr>
          <w:trHeight w:val="206"/>
        </w:trPr>
        <w:tc>
          <w:tcPr>
            <w:tcW w:w="1965" w:type="dxa"/>
            <w:shd w:val="clear" w:color="auto" w:fill="auto"/>
          </w:tcPr>
          <w:p w14:paraId="7796CF05"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BuffersPerReq</w:t>
            </w:r>
            <w:proofErr w:type="spellEnd"/>
          </w:p>
        </w:tc>
        <w:tc>
          <w:tcPr>
            <w:tcW w:w="618" w:type="dxa"/>
            <w:shd w:val="clear" w:color="auto" w:fill="auto"/>
          </w:tcPr>
          <w:p w14:paraId="6F90E77A"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50D2C7B" w14:textId="77777777" w:rsidR="00C808AD" w:rsidRDefault="00C808AD" w:rsidP="00670A5E">
            <w:pPr>
              <w:rPr>
                <w:rFonts w:ascii="Courier New" w:hAnsi="Courier New" w:cs="Courier New"/>
                <w:sz w:val="16"/>
                <w:szCs w:val="16"/>
              </w:rPr>
            </w:pPr>
            <w:r>
              <w:rPr>
                <w:rFonts w:ascii="Courier New" w:hAnsi="Courier New" w:cs="Courier New"/>
                <w:sz w:val="16"/>
                <w:szCs w:val="16"/>
              </w:rPr>
              <w:t>320</w:t>
            </w:r>
          </w:p>
        </w:tc>
        <w:tc>
          <w:tcPr>
            <w:tcW w:w="965" w:type="dxa"/>
            <w:shd w:val="clear" w:color="auto" w:fill="auto"/>
          </w:tcPr>
          <w:p w14:paraId="05703996"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3D5DED3C" w14:textId="77777777" w:rsidR="00C808AD" w:rsidRDefault="00C808AD" w:rsidP="00670A5E">
            <w:r>
              <w:rPr>
                <w:rFonts w:ascii="Courier New" w:hAnsi="Courier New" w:cs="Courier New"/>
                <w:sz w:val="16"/>
                <w:szCs w:val="16"/>
              </w:rPr>
              <w:t># of TX buffers to get from a TX buffer pool per request. This is a tuning parameter which normally doesn’t need to be changed.</w:t>
            </w:r>
          </w:p>
        </w:tc>
      </w:tr>
      <w:tr w:rsidR="00C808AD" w:rsidRPr="00E91241" w14:paraId="3B11DE37" w14:textId="77777777" w:rsidTr="002A5B2C">
        <w:trPr>
          <w:trHeight w:val="206"/>
        </w:trPr>
        <w:tc>
          <w:tcPr>
            <w:tcW w:w="1965" w:type="dxa"/>
            <w:shd w:val="clear" w:color="auto" w:fill="auto"/>
          </w:tcPr>
          <w:p w14:paraId="07D3849E"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MaxIOPTXBuffers</w:t>
            </w:r>
            <w:proofErr w:type="spellEnd"/>
          </w:p>
        </w:tc>
        <w:tc>
          <w:tcPr>
            <w:tcW w:w="618" w:type="dxa"/>
            <w:shd w:val="clear" w:color="auto" w:fill="auto"/>
          </w:tcPr>
          <w:p w14:paraId="58935639"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75FA4B9" w14:textId="77777777" w:rsidR="00C808AD" w:rsidRDefault="00C808AD" w:rsidP="00670A5E">
            <w:pPr>
              <w:rPr>
                <w:rFonts w:ascii="Courier New" w:hAnsi="Courier New" w:cs="Courier New"/>
                <w:sz w:val="16"/>
                <w:szCs w:val="16"/>
              </w:rPr>
            </w:pPr>
            <w:r>
              <w:rPr>
                <w:rFonts w:ascii="Courier New" w:hAnsi="Courier New" w:cs="Courier New"/>
                <w:sz w:val="16"/>
                <w:szCs w:val="16"/>
              </w:rPr>
              <w:t>32K</w:t>
            </w:r>
          </w:p>
        </w:tc>
        <w:tc>
          <w:tcPr>
            <w:tcW w:w="965" w:type="dxa"/>
            <w:shd w:val="clear" w:color="auto" w:fill="auto"/>
          </w:tcPr>
          <w:p w14:paraId="1B3F02C9"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5B5A87A0" w14:textId="77777777" w:rsidR="00C808AD" w:rsidRDefault="00C808AD" w:rsidP="00670A5E">
            <w:r>
              <w:rPr>
                <w:rFonts w:ascii="Courier New" w:hAnsi="Courier New" w:cs="Courier New"/>
                <w:sz w:val="16"/>
                <w:szCs w:val="16"/>
              </w:rPr>
              <w:t>Maximum # of TX buffers per IOP thread.  The size of each TX buffer is derived from the size of the largest message that will be sent (i.e. the –s &lt;min&gt;-&lt;max&gt; command line parameter</w:t>
            </w:r>
          </w:p>
        </w:tc>
      </w:tr>
      <w:tr w:rsidR="00C808AD" w:rsidRPr="00E91241" w14:paraId="513DFCD2" w14:textId="77777777" w:rsidTr="002A5B2C">
        <w:trPr>
          <w:trHeight w:val="206"/>
        </w:trPr>
        <w:tc>
          <w:tcPr>
            <w:tcW w:w="1965" w:type="dxa"/>
            <w:shd w:val="clear" w:color="auto" w:fill="auto"/>
          </w:tcPr>
          <w:p w14:paraId="3786BCB2"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RecvBufferSize</w:t>
            </w:r>
            <w:proofErr w:type="spellEnd"/>
          </w:p>
        </w:tc>
        <w:tc>
          <w:tcPr>
            <w:tcW w:w="618" w:type="dxa"/>
            <w:shd w:val="clear" w:color="auto" w:fill="auto"/>
          </w:tcPr>
          <w:p w14:paraId="4701D4E7"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C516C66" w14:textId="77777777" w:rsidR="00C808AD" w:rsidRDefault="00C808AD" w:rsidP="00670A5E">
            <w:pPr>
              <w:rPr>
                <w:rFonts w:ascii="Courier New" w:hAnsi="Courier New" w:cs="Courier New"/>
                <w:sz w:val="16"/>
                <w:szCs w:val="16"/>
              </w:rPr>
            </w:pPr>
            <w:r>
              <w:rPr>
                <w:rFonts w:ascii="Courier New" w:hAnsi="Courier New" w:cs="Courier New"/>
                <w:sz w:val="16"/>
                <w:szCs w:val="16"/>
              </w:rPr>
              <w:t>16K</w:t>
            </w:r>
          </w:p>
        </w:tc>
        <w:tc>
          <w:tcPr>
            <w:tcW w:w="965" w:type="dxa"/>
            <w:shd w:val="clear" w:color="auto" w:fill="auto"/>
          </w:tcPr>
          <w:p w14:paraId="4AB84DA9" w14:textId="688A79C1" w:rsidR="00C808AD" w:rsidRDefault="00FB1D75" w:rsidP="00670A5E">
            <w:pPr>
              <w:jc w:val="center"/>
              <w:rPr>
                <w:rFonts w:ascii="Courier New" w:hAnsi="Courier New" w:cs="Courier New"/>
                <w:sz w:val="16"/>
                <w:szCs w:val="16"/>
              </w:rPr>
            </w:pPr>
            <w:r>
              <w:rPr>
                <w:rFonts w:ascii="Courier New" w:hAnsi="Courier New" w:cs="Courier New"/>
                <w:sz w:val="16"/>
                <w:szCs w:val="16"/>
              </w:rPr>
              <w:t>&gt;</w:t>
            </w:r>
            <w:r w:rsidR="00C808AD">
              <w:rPr>
                <w:rFonts w:ascii="Courier New" w:hAnsi="Courier New" w:cs="Courier New"/>
                <w:sz w:val="16"/>
                <w:szCs w:val="16"/>
              </w:rPr>
              <w:t xml:space="preserve"> 0</w:t>
            </w:r>
          </w:p>
        </w:tc>
        <w:tc>
          <w:tcPr>
            <w:tcW w:w="5851" w:type="dxa"/>
            <w:shd w:val="clear" w:color="auto" w:fill="auto"/>
          </w:tcPr>
          <w:p w14:paraId="1B88269C" w14:textId="77777777" w:rsidR="00C808AD" w:rsidRDefault="00C808AD" w:rsidP="00670A5E">
            <w:r>
              <w:rPr>
                <w:rFonts w:ascii="Courier New" w:hAnsi="Courier New" w:cs="Courier New"/>
                <w:sz w:val="16"/>
                <w:szCs w:val="16"/>
              </w:rPr>
              <w:t>Size of the Receive Buffer.</w:t>
            </w:r>
          </w:p>
        </w:tc>
      </w:tr>
      <w:tr w:rsidR="00C808AD" w:rsidRPr="00E91241" w14:paraId="51363518" w14:textId="77777777" w:rsidTr="002A5B2C">
        <w:trPr>
          <w:trHeight w:val="206"/>
        </w:trPr>
        <w:tc>
          <w:tcPr>
            <w:tcW w:w="1965" w:type="dxa"/>
            <w:shd w:val="clear" w:color="auto" w:fill="auto"/>
          </w:tcPr>
          <w:p w14:paraId="5218EF70"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RecvSockBuffer</w:t>
            </w:r>
            <w:proofErr w:type="spellEnd"/>
          </w:p>
        </w:tc>
        <w:tc>
          <w:tcPr>
            <w:tcW w:w="618" w:type="dxa"/>
            <w:shd w:val="clear" w:color="auto" w:fill="auto"/>
          </w:tcPr>
          <w:p w14:paraId="21A66BCA"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0881DE88" w14:textId="77777777" w:rsidR="00C808AD" w:rsidRDefault="00C808AD" w:rsidP="00670A5E">
            <w:pPr>
              <w:rPr>
                <w:rFonts w:ascii="Courier New" w:hAnsi="Courier New" w:cs="Courier New"/>
                <w:sz w:val="16"/>
                <w:szCs w:val="16"/>
              </w:rPr>
            </w:pPr>
            <w:r>
              <w:rPr>
                <w:rFonts w:ascii="Courier New" w:hAnsi="Courier New" w:cs="Courier New"/>
                <w:sz w:val="16"/>
                <w:szCs w:val="16"/>
              </w:rPr>
              <w:t>32K</w:t>
            </w:r>
          </w:p>
        </w:tc>
        <w:tc>
          <w:tcPr>
            <w:tcW w:w="965" w:type="dxa"/>
            <w:shd w:val="clear" w:color="auto" w:fill="auto"/>
          </w:tcPr>
          <w:p w14:paraId="7942B915" w14:textId="462537BB" w:rsidR="00C808AD" w:rsidRDefault="00FB1D75" w:rsidP="00670A5E">
            <w:pPr>
              <w:jc w:val="center"/>
              <w:rPr>
                <w:rFonts w:ascii="Courier New" w:hAnsi="Courier New" w:cs="Courier New"/>
                <w:sz w:val="16"/>
                <w:szCs w:val="16"/>
              </w:rPr>
            </w:pPr>
            <w:r>
              <w:rPr>
                <w:rFonts w:ascii="Courier New" w:hAnsi="Courier New" w:cs="Courier New"/>
                <w:sz w:val="16"/>
                <w:szCs w:val="16"/>
              </w:rPr>
              <w:t>&gt;</w:t>
            </w:r>
            <w:r w:rsidR="00C808AD">
              <w:rPr>
                <w:rFonts w:ascii="Courier New" w:hAnsi="Courier New" w:cs="Courier New"/>
                <w:sz w:val="16"/>
                <w:szCs w:val="16"/>
              </w:rPr>
              <w:t xml:space="preserve"> 0</w:t>
            </w:r>
          </w:p>
        </w:tc>
        <w:tc>
          <w:tcPr>
            <w:tcW w:w="5851" w:type="dxa"/>
            <w:shd w:val="clear" w:color="auto" w:fill="auto"/>
          </w:tcPr>
          <w:p w14:paraId="0FC344E1" w14:textId="77777777" w:rsidR="00C808AD" w:rsidRDefault="00C808AD" w:rsidP="00670A5E">
            <w:r>
              <w:rPr>
                <w:rFonts w:ascii="Courier New" w:hAnsi="Courier New" w:cs="Courier New"/>
                <w:sz w:val="16"/>
                <w:szCs w:val="16"/>
              </w:rPr>
              <w:t>Size of Receive Socket Buffer.</w:t>
            </w:r>
          </w:p>
        </w:tc>
      </w:tr>
      <w:tr w:rsidR="00C808AD" w:rsidRPr="00E91241" w14:paraId="02B6F1DF" w14:textId="77777777" w:rsidTr="002A5B2C">
        <w:trPr>
          <w:trHeight w:val="206"/>
        </w:trPr>
        <w:tc>
          <w:tcPr>
            <w:tcW w:w="1965" w:type="dxa"/>
            <w:shd w:val="clear" w:color="auto" w:fill="auto"/>
          </w:tcPr>
          <w:p w14:paraId="279FACE4"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SendBufferSize</w:t>
            </w:r>
            <w:proofErr w:type="spellEnd"/>
          </w:p>
        </w:tc>
        <w:tc>
          <w:tcPr>
            <w:tcW w:w="618" w:type="dxa"/>
            <w:shd w:val="clear" w:color="auto" w:fill="auto"/>
          </w:tcPr>
          <w:p w14:paraId="33B87222"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45FF4AE2" w14:textId="77777777" w:rsidR="00C808AD" w:rsidRDefault="00C808AD" w:rsidP="00670A5E">
            <w:pPr>
              <w:rPr>
                <w:rFonts w:ascii="Courier New" w:hAnsi="Courier New" w:cs="Courier New"/>
                <w:sz w:val="16"/>
                <w:szCs w:val="16"/>
              </w:rPr>
            </w:pPr>
            <w:r>
              <w:rPr>
                <w:rFonts w:ascii="Courier New" w:hAnsi="Courier New" w:cs="Courier New"/>
                <w:sz w:val="16"/>
                <w:szCs w:val="16"/>
              </w:rPr>
              <w:t>16K</w:t>
            </w:r>
          </w:p>
        </w:tc>
        <w:tc>
          <w:tcPr>
            <w:tcW w:w="965" w:type="dxa"/>
            <w:shd w:val="clear" w:color="auto" w:fill="auto"/>
          </w:tcPr>
          <w:p w14:paraId="6DE89358" w14:textId="215DBF2E" w:rsidR="00C808AD" w:rsidRDefault="00FB1D75" w:rsidP="00670A5E">
            <w:pPr>
              <w:jc w:val="center"/>
              <w:rPr>
                <w:rFonts w:ascii="Courier New" w:hAnsi="Courier New" w:cs="Courier New"/>
                <w:sz w:val="16"/>
                <w:szCs w:val="16"/>
              </w:rPr>
            </w:pPr>
            <w:r>
              <w:rPr>
                <w:rFonts w:ascii="Courier New" w:hAnsi="Courier New" w:cs="Courier New"/>
                <w:sz w:val="16"/>
                <w:szCs w:val="16"/>
              </w:rPr>
              <w:t>&gt;</w:t>
            </w:r>
            <w:r w:rsidR="00C808AD">
              <w:rPr>
                <w:rFonts w:ascii="Courier New" w:hAnsi="Courier New" w:cs="Courier New"/>
                <w:sz w:val="16"/>
                <w:szCs w:val="16"/>
              </w:rPr>
              <w:t xml:space="preserve"> 0</w:t>
            </w:r>
          </w:p>
        </w:tc>
        <w:tc>
          <w:tcPr>
            <w:tcW w:w="5851" w:type="dxa"/>
            <w:shd w:val="clear" w:color="auto" w:fill="auto"/>
          </w:tcPr>
          <w:p w14:paraId="0E698F9B" w14:textId="77777777" w:rsidR="00C808AD" w:rsidRDefault="00C808AD" w:rsidP="00670A5E">
            <w:r>
              <w:rPr>
                <w:rFonts w:ascii="Courier New" w:hAnsi="Courier New" w:cs="Courier New"/>
                <w:sz w:val="16"/>
                <w:szCs w:val="16"/>
              </w:rPr>
              <w:t>Size of the Send Buffer.</w:t>
            </w:r>
          </w:p>
        </w:tc>
      </w:tr>
      <w:tr w:rsidR="00C808AD" w:rsidRPr="00E91241" w14:paraId="0DBE9D58" w14:textId="77777777" w:rsidTr="002A5B2C">
        <w:trPr>
          <w:trHeight w:val="206"/>
        </w:trPr>
        <w:tc>
          <w:tcPr>
            <w:tcW w:w="1965" w:type="dxa"/>
            <w:shd w:val="clear" w:color="auto" w:fill="auto"/>
          </w:tcPr>
          <w:p w14:paraId="3F69B335"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SendSockBuffer</w:t>
            </w:r>
            <w:proofErr w:type="spellEnd"/>
          </w:p>
        </w:tc>
        <w:tc>
          <w:tcPr>
            <w:tcW w:w="618" w:type="dxa"/>
            <w:shd w:val="clear" w:color="auto" w:fill="auto"/>
          </w:tcPr>
          <w:p w14:paraId="550CBEC3"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64FF2CC2" w14:textId="77777777" w:rsidR="00C808AD" w:rsidRDefault="00C808AD" w:rsidP="00670A5E">
            <w:pPr>
              <w:rPr>
                <w:rFonts w:ascii="Courier New" w:hAnsi="Courier New" w:cs="Courier New"/>
                <w:sz w:val="16"/>
                <w:szCs w:val="16"/>
              </w:rPr>
            </w:pPr>
            <w:r>
              <w:rPr>
                <w:rFonts w:ascii="Courier New" w:hAnsi="Courier New" w:cs="Courier New"/>
                <w:sz w:val="16"/>
                <w:szCs w:val="16"/>
              </w:rPr>
              <w:t>16K</w:t>
            </w:r>
          </w:p>
        </w:tc>
        <w:tc>
          <w:tcPr>
            <w:tcW w:w="965" w:type="dxa"/>
            <w:shd w:val="clear" w:color="auto" w:fill="auto"/>
          </w:tcPr>
          <w:p w14:paraId="2C64FA3A" w14:textId="455CFB38" w:rsidR="00C808AD" w:rsidRDefault="00FB1D75" w:rsidP="00670A5E">
            <w:pPr>
              <w:jc w:val="center"/>
              <w:rPr>
                <w:rFonts w:ascii="Courier New" w:hAnsi="Courier New" w:cs="Courier New"/>
                <w:sz w:val="16"/>
                <w:szCs w:val="16"/>
              </w:rPr>
            </w:pPr>
            <w:r>
              <w:rPr>
                <w:rFonts w:ascii="Courier New" w:hAnsi="Courier New" w:cs="Courier New"/>
                <w:sz w:val="16"/>
                <w:szCs w:val="16"/>
              </w:rPr>
              <w:t>&gt;</w:t>
            </w:r>
            <w:r w:rsidR="00C808AD">
              <w:rPr>
                <w:rFonts w:ascii="Courier New" w:hAnsi="Courier New" w:cs="Courier New"/>
                <w:sz w:val="16"/>
                <w:szCs w:val="16"/>
              </w:rPr>
              <w:t xml:space="preserve"> 0</w:t>
            </w:r>
          </w:p>
        </w:tc>
        <w:tc>
          <w:tcPr>
            <w:tcW w:w="5851" w:type="dxa"/>
            <w:shd w:val="clear" w:color="auto" w:fill="auto"/>
          </w:tcPr>
          <w:p w14:paraId="38E03E31" w14:textId="77777777" w:rsidR="00C808AD" w:rsidRDefault="00C808AD" w:rsidP="00670A5E">
            <w:r>
              <w:rPr>
                <w:rFonts w:ascii="Courier New" w:hAnsi="Courier New" w:cs="Courier New"/>
                <w:sz w:val="16"/>
                <w:szCs w:val="16"/>
              </w:rPr>
              <w:t>Size of Send Socket Buffer.</w:t>
            </w:r>
          </w:p>
        </w:tc>
      </w:tr>
      <w:tr w:rsidR="00C808AD" w:rsidRPr="00E91241" w14:paraId="72F7A104" w14:textId="77777777" w:rsidTr="004A7830">
        <w:trPr>
          <w:trHeight w:val="98"/>
        </w:trPr>
        <w:tc>
          <w:tcPr>
            <w:tcW w:w="10690" w:type="dxa"/>
            <w:gridSpan w:val="5"/>
            <w:shd w:val="clear" w:color="auto" w:fill="auto"/>
          </w:tcPr>
          <w:p w14:paraId="64A6EDA4" w14:textId="77777777" w:rsidR="00C808AD" w:rsidRPr="00010C52" w:rsidRDefault="00C808AD" w:rsidP="00670A5E">
            <w:pPr>
              <w:rPr>
                <w:rFonts w:ascii="Courier New" w:hAnsi="Courier New" w:cs="Courier New"/>
                <w:sz w:val="12"/>
                <w:szCs w:val="12"/>
              </w:rPr>
            </w:pPr>
          </w:p>
        </w:tc>
      </w:tr>
      <w:tr w:rsidR="00C808AD" w:rsidRPr="00E91241" w14:paraId="24E3ED26" w14:textId="77777777" w:rsidTr="004A7830">
        <w:trPr>
          <w:trHeight w:val="206"/>
        </w:trPr>
        <w:tc>
          <w:tcPr>
            <w:tcW w:w="10690" w:type="dxa"/>
            <w:gridSpan w:val="5"/>
            <w:shd w:val="clear" w:color="auto" w:fill="99CCFF"/>
          </w:tcPr>
          <w:p w14:paraId="20E8FAA2" w14:textId="77777777" w:rsidR="00C808AD" w:rsidRDefault="00C808AD" w:rsidP="00670A5E">
            <w:r>
              <w:rPr>
                <w:rFonts w:ascii="Courier New" w:hAnsi="Courier New" w:cs="Courier New"/>
                <w:b/>
                <w:sz w:val="20"/>
                <w:szCs w:val="20"/>
              </w:rPr>
              <w:t xml:space="preserve">SSL Related </w:t>
            </w:r>
          </w:p>
        </w:tc>
      </w:tr>
      <w:tr w:rsidR="00C808AD" w:rsidRPr="00E91241" w14:paraId="093B001B" w14:textId="77777777" w:rsidTr="002A5B2C">
        <w:trPr>
          <w:trHeight w:val="206"/>
        </w:trPr>
        <w:tc>
          <w:tcPr>
            <w:tcW w:w="1965" w:type="dxa"/>
            <w:shd w:val="clear" w:color="auto" w:fill="auto"/>
          </w:tcPr>
          <w:p w14:paraId="570D8B8B"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SSLCipher</w:t>
            </w:r>
            <w:proofErr w:type="spellEnd"/>
          </w:p>
        </w:tc>
        <w:tc>
          <w:tcPr>
            <w:tcW w:w="618" w:type="dxa"/>
            <w:shd w:val="clear" w:color="auto" w:fill="auto"/>
          </w:tcPr>
          <w:p w14:paraId="3DAF2AF0"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040F120E" w14:textId="77777777" w:rsidR="00C808AD" w:rsidRDefault="00C808AD" w:rsidP="00670A5E">
            <w:pPr>
              <w:rPr>
                <w:rFonts w:ascii="Courier New" w:hAnsi="Courier New" w:cs="Courier New"/>
                <w:sz w:val="16"/>
                <w:szCs w:val="16"/>
              </w:rPr>
            </w:pPr>
            <w:r>
              <w:rPr>
                <w:rFonts w:ascii="Courier New" w:hAnsi="Courier New" w:cs="Courier New"/>
                <w:sz w:val="16"/>
                <w:szCs w:val="16"/>
              </w:rPr>
              <w:t>RSA</w:t>
            </w:r>
          </w:p>
        </w:tc>
        <w:tc>
          <w:tcPr>
            <w:tcW w:w="965" w:type="dxa"/>
            <w:shd w:val="clear" w:color="auto" w:fill="auto"/>
          </w:tcPr>
          <w:p w14:paraId="513466E5" w14:textId="77777777" w:rsidR="00C808AD" w:rsidRPr="00D9764D" w:rsidRDefault="00C808AD" w:rsidP="00670A5E">
            <w:pPr>
              <w:jc w:val="center"/>
              <w:rPr>
                <w:rFonts w:ascii="Courier New" w:hAnsi="Courier New" w:cs="Courier New"/>
                <w:b/>
                <w:sz w:val="16"/>
                <w:szCs w:val="16"/>
              </w:rPr>
            </w:pPr>
            <w:proofErr w:type="spellStart"/>
            <w:r>
              <w:rPr>
                <w:rFonts w:ascii="Courier New" w:hAnsi="Courier New" w:cs="Courier New"/>
                <w:b/>
                <w:sz w:val="16"/>
                <w:szCs w:val="16"/>
              </w:rPr>
              <w:t>openssl</w:t>
            </w:r>
            <w:proofErr w:type="spellEnd"/>
            <w:r>
              <w:rPr>
                <w:rFonts w:ascii="Courier New" w:hAnsi="Courier New" w:cs="Courier New"/>
                <w:b/>
                <w:sz w:val="16"/>
                <w:szCs w:val="16"/>
              </w:rPr>
              <w:t xml:space="preserve"> ciphers</w:t>
            </w:r>
          </w:p>
        </w:tc>
        <w:tc>
          <w:tcPr>
            <w:tcW w:w="5851" w:type="dxa"/>
            <w:shd w:val="clear" w:color="auto" w:fill="auto"/>
          </w:tcPr>
          <w:p w14:paraId="625C47CA" w14:textId="77777777" w:rsidR="00C808AD" w:rsidRPr="00D9764D" w:rsidRDefault="00C808AD" w:rsidP="00670A5E">
            <w:r>
              <w:rPr>
                <w:rFonts w:ascii="Courier New" w:hAnsi="Courier New" w:cs="Courier New"/>
                <w:sz w:val="16"/>
                <w:szCs w:val="16"/>
              </w:rPr>
              <w:t xml:space="preserve">The SSL Cipher to be used. Run </w:t>
            </w:r>
            <w:proofErr w:type="spellStart"/>
            <w:r>
              <w:rPr>
                <w:rFonts w:ascii="Courier New" w:hAnsi="Courier New" w:cs="Courier New"/>
                <w:b/>
                <w:sz w:val="16"/>
                <w:szCs w:val="16"/>
              </w:rPr>
              <w:t>openssl</w:t>
            </w:r>
            <w:proofErr w:type="spellEnd"/>
            <w:r>
              <w:rPr>
                <w:rFonts w:ascii="Courier New" w:hAnsi="Courier New" w:cs="Courier New"/>
                <w:b/>
                <w:sz w:val="16"/>
                <w:szCs w:val="16"/>
              </w:rPr>
              <w:t xml:space="preserve"> ciphers</w:t>
            </w:r>
            <w:r>
              <w:rPr>
                <w:rFonts w:ascii="Courier New" w:hAnsi="Courier New" w:cs="Courier New"/>
                <w:sz w:val="16"/>
                <w:szCs w:val="16"/>
              </w:rPr>
              <w:t xml:space="preserve"> for a list of possible ciphers for this environment variable.</w:t>
            </w:r>
          </w:p>
        </w:tc>
      </w:tr>
      <w:tr w:rsidR="00C808AD" w:rsidRPr="00E91241" w14:paraId="0B1DB71B" w14:textId="77777777" w:rsidTr="002A5B2C">
        <w:trPr>
          <w:trHeight w:val="206"/>
        </w:trPr>
        <w:tc>
          <w:tcPr>
            <w:tcW w:w="1965" w:type="dxa"/>
            <w:shd w:val="clear" w:color="auto" w:fill="auto"/>
          </w:tcPr>
          <w:p w14:paraId="377FB89E" w14:textId="77777777" w:rsidR="00C808AD" w:rsidRDefault="00C808AD" w:rsidP="00670A5E">
            <w:pPr>
              <w:rPr>
                <w:rFonts w:ascii="Courier New" w:hAnsi="Courier New" w:cs="Courier New"/>
                <w:sz w:val="16"/>
                <w:szCs w:val="16"/>
              </w:rPr>
            </w:pPr>
            <w:proofErr w:type="spellStart"/>
            <w:r>
              <w:rPr>
                <w:rFonts w:ascii="Courier New" w:hAnsi="Courier New" w:cs="Courier New"/>
                <w:sz w:val="16"/>
                <w:szCs w:val="16"/>
              </w:rPr>
              <w:t>SSLClientMeth</w:t>
            </w:r>
            <w:proofErr w:type="spellEnd"/>
          </w:p>
        </w:tc>
        <w:tc>
          <w:tcPr>
            <w:tcW w:w="618" w:type="dxa"/>
            <w:shd w:val="clear" w:color="auto" w:fill="auto"/>
          </w:tcPr>
          <w:p w14:paraId="39DA50B4"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0756D1ED" w14:textId="77777777" w:rsidR="00C808AD" w:rsidRDefault="00C808AD" w:rsidP="00670A5E">
            <w:pPr>
              <w:rPr>
                <w:rFonts w:ascii="Courier New" w:hAnsi="Courier New" w:cs="Courier New"/>
                <w:sz w:val="16"/>
                <w:szCs w:val="16"/>
              </w:rPr>
            </w:pPr>
            <w:r>
              <w:rPr>
                <w:rFonts w:ascii="Courier New" w:hAnsi="Courier New" w:cs="Courier New"/>
                <w:sz w:val="16"/>
                <w:szCs w:val="16"/>
              </w:rPr>
              <w:t>TLSv12</w:t>
            </w:r>
          </w:p>
        </w:tc>
        <w:tc>
          <w:tcPr>
            <w:tcW w:w="965" w:type="dxa"/>
            <w:shd w:val="clear" w:color="auto" w:fill="auto"/>
          </w:tcPr>
          <w:p w14:paraId="28C01DFB"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SSLv2</w:t>
            </w:r>
          </w:p>
          <w:p w14:paraId="6D4AF874"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SSLv3</w:t>
            </w:r>
          </w:p>
          <w:p w14:paraId="702A64E9"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TLSv1</w:t>
            </w:r>
          </w:p>
          <w:p w14:paraId="256E38B4"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TLSv11</w:t>
            </w:r>
          </w:p>
          <w:p w14:paraId="10822730"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TLSv12</w:t>
            </w:r>
          </w:p>
        </w:tc>
        <w:tc>
          <w:tcPr>
            <w:tcW w:w="5851" w:type="dxa"/>
            <w:shd w:val="clear" w:color="auto" w:fill="auto"/>
          </w:tcPr>
          <w:p w14:paraId="6C260F16" w14:textId="1063627D" w:rsidR="00C808AD" w:rsidRDefault="00C808AD" w:rsidP="00670A5E">
            <w:r>
              <w:rPr>
                <w:rFonts w:ascii="Courier New" w:hAnsi="Courier New" w:cs="Courier New"/>
                <w:sz w:val="16"/>
                <w:szCs w:val="16"/>
              </w:rPr>
              <w:t xml:space="preserve">The SSL Method the clients will use for making connections to the </w:t>
            </w:r>
            <w:proofErr w:type="spellStart"/>
            <w:r>
              <w:rPr>
                <w:rFonts w:ascii="Courier New" w:hAnsi="Courier New" w:cs="Courier New"/>
                <w:sz w:val="16"/>
                <w:szCs w:val="16"/>
              </w:rPr>
              <w:t>MessageSight</w:t>
            </w:r>
            <w:proofErr w:type="spellEnd"/>
            <w:r w:rsidR="0041057A">
              <w:rPr>
                <w:rFonts w:ascii="Courier New" w:hAnsi="Courier New" w:cs="Courier New"/>
                <w:sz w:val="16"/>
                <w:szCs w:val="16"/>
              </w:rPr>
              <w:t>/</w:t>
            </w:r>
            <w:proofErr w:type="spellStart"/>
            <w:r w:rsidR="0041057A">
              <w:rPr>
                <w:rFonts w:ascii="Courier New" w:hAnsi="Courier New" w:cs="Courier New"/>
                <w:sz w:val="16"/>
                <w:szCs w:val="16"/>
              </w:rPr>
              <w:t>MessageGateway</w:t>
            </w:r>
            <w:proofErr w:type="spellEnd"/>
            <w:r>
              <w:rPr>
                <w:rFonts w:ascii="Courier New" w:hAnsi="Courier New" w:cs="Courier New"/>
                <w:sz w:val="16"/>
                <w:szCs w:val="16"/>
              </w:rPr>
              <w:t xml:space="preserve"> Appliance.  This is only applicable when </w:t>
            </w:r>
            <w:proofErr w:type="spellStart"/>
            <w:r>
              <w:rPr>
                <w:rFonts w:ascii="Courier New" w:hAnsi="Courier New" w:cs="Courier New"/>
                <w:sz w:val="16"/>
                <w:szCs w:val="16"/>
              </w:rPr>
              <w:t>UseSecureConn</w:t>
            </w:r>
            <w:proofErr w:type="spellEnd"/>
            <w:r>
              <w:rPr>
                <w:rFonts w:ascii="Courier New" w:hAnsi="Courier New" w:cs="Courier New"/>
                <w:sz w:val="16"/>
                <w:szCs w:val="16"/>
              </w:rPr>
              <w:t xml:space="preserve"> env var is set (i.e. 1 or 2).</w:t>
            </w:r>
          </w:p>
        </w:tc>
      </w:tr>
      <w:tr w:rsidR="00C808AD" w:rsidRPr="00E91241" w14:paraId="75B2865A" w14:textId="77777777" w:rsidTr="002A5B2C">
        <w:trPr>
          <w:trHeight w:val="386"/>
        </w:trPr>
        <w:tc>
          <w:tcPr>
            <w:tcW w:w="1965" w:type="dxa"/>
            <w:shd w:val="clear" w:color="auto" w:fill="auto"/>
          </w:tcPr>
          <w:p w14:paraId="0E0640E2" w14:textId="77777777" w:rsidR="00C808AD" w:rsidRPr="003D4E67" w:rsidRDefault="00C808AD" w:rsidP="00670A5E">
            <w:pPr>
              <w:rPr>
                <w:rFonts w:ascii="Courier New" w:hAnsi="Courier New" w:cs="Courier New"/>
                <w:sz w:val="16"/>
                <w:szCs w:val="16"/>
              </w:rPr>
            </w:pPr>
            <w:proofErr w:type="spellStart"/>
            <w:r w:rsidRPr="003D4E67">
              <w:rPr>
                <w:rFonts w:ascii="Courier New" w:hAnsi="Courier New" w:cs="Courier New"/>
                <w:sz w:val="16"/>
                <w:szCs w:val="16"/>
              </w:rPr>
              <w:t>TLSBufferPoolSize</w:t>
            </w:r>
            <w:proofErr w:type="spellEnd"/>
          </w:p>
        </w:tc>
        <w:tc>
          <w:tcPr>
            <w:tcW w:w="618" w:type="dxa"/>
            <w:shd w:val="clear" w:color="auto" w:fill="auto"/>
          </w:tcPr>
          <w:p w14:paraId="20F3C8D0"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436B9B92" w14:textId="77777777" w:rsidR="00C808AD" w:rsidRDefault="00C808AD" w:rsidP="00670A5E">
            <w:pPr>
              <w:rPr>
                <w:rFonts w:ascii="Courier New" w:hAnsi="Courier New" w:cs="Courier New"/>
                <w:sz w:val="16"/>
                <w:szCs w:val="16"/>
              </w:rPr>
            </w:pPr>
            <w:r>
              <w:rPr>
                <w:rFonts w:ascii="Courier New" w:hAnsi="Courier New" w:cs="Courier New"/>
                <w:sz w:val="16"/>
                <w:szCs w:val="16"/>
              </w:rPr>
              <w:t>50</w:t>
            </w:r>
          </w:p>
        </w:tc>
        <w:tc>
          <w:tcPr>
            <w:tcW w:w="965" w:type="dxa"/>
            <w:shd w:val="clear" w:color="auto" w:fill="auto"/>
          </w:tcPr>
          <w:p w14:paraId="123BF8DF" w14:textId="77777777" w:rsidR="00C808AD" w:rsidRDefault="00C808AD" w:rsidP="00670A5E">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21C74BC5" w14:textId="77777777" w:rsidR="00C808AD" w:rsidRDefault="00C808AD" w:rsidP="00670A5E">
            <w:r>
              <w:rPr>
                <w:rFonts w:ascii="Courier New" w:hAnsi="Courier New" w:cs="Courier New"/>
                <w:sz w:val="16"/>
                <w:szCs w:val="16"/>
              </w:rPr>
              <w:t>The number of buffers to use for various size buffers for using internal managed SSL Buffer Pools.</w:t>
            </w:r>
          </w:p>
        </w:tc>
      </w:tr>
      <w:tr w:rsidR="002A5B2C" w:rsidRPr="002A5B2C" w14:paraId="324E9438" w14:textId="77777777" w:rsidTr="00983FAC">
        <w:trPr>
          <w:trHeight w:val="197"/>
        </w:trPr>
        <w:tc>
          <w:tcPr>
            <w:tcW w:w="1965" w:type="dxa"/>
            <w:shd w:val="clear" w:color="auto" w:fill="auto"/>
          </w:tcPr>
          <w:p w14:paraId="17306FC1" w14:textId="36124920" w:rsidR="002A5B2C" w:rsidRPr="00983FAC" w:rsidRDefault="00983FAC" w:rsidP="002A5B2C">
            <w:pPr>
              <w:rPr>
                <w:rFonts w:ascii="Courier New" w:hAnsi="Courier New" w:cs="Courier New"/>
                <w:sz w:val="16"/>
                <w:szCs w:val="16"/>
              </w:rPr>
            </w:pPr>
            <w:proofErr w:type="spellStart"/>
            <w:r>
              <w:rPr>
                <w:rFonts w:ascii="Courier New" w:hAnsi="Courier New" w:cs="Courier New"/>
                <w:sz w:val="16"/>
                <w:szCs w:val="16"/>
              </w:rPr>
              <w:t>UseTLSBfrPool</w:t>
            </w:r>
            <w:proofErr w:type="spellEnd"/>
          </w:p>
        </w:tc>
        <w:tc>
          <w:tcPr>
            <w:tcW w:w="618" w:type="dxa"/>
            <w:shd w:val="clear" w:color="auto" w:fill="auto"/>
          </w:tcPr>
          <w:p w14:paraId="383C04B9" w14:textId="23D89035" w:rsidR="002A5B2C" w:rsidRPr="00983FAC" w:rsidRDefault="002A5B2C" w:rsidP="002A5B2C">
            <w:pPr>
              <w:jc w:val="center"/>
              <w:rPr>
                <w:rFonts w:ascii="Courier New" w:hAnsi="Courier New" w:cs="Courier New"/>
                <w:sz w:val="16"/>
                <w:szCs w:val="16"/>
              </w:rPr>
            </w:pPr>
            <w:r w:rsidRPr="00983FAC">
              <w:rPr>
                <w:rFonts w:ascii="Courier New" w:hAnsi="Courier New" w:cs="Courier New"/>
                <w:sz w:val="16"/>
                <w:szCs w:val="16"/>
              </w:rPr>
              <w:t>C,P</w:t>
            </w:r>
          </w:p>
        </w:tc>
        <w:tc>
          <w:tcPr>
            <w:tcW w:w="1291" w:type="dxa"/>
            <w:shd w:val="clear" w:color="auto" w:fill="auto"/>
          </w:tcPr>
          <w:p w14:paraId="718DFD3A" w14:textId="768C2750" w:rsidR="002A5B2C" w:rsidRPr="00983FAC" w:rsidRDefault="00983FAC" w:rsidP="002A5B2C">
            <w:pPr>
              <w:rPr>
                <w:rFonts w:ascii="Courier New" w:hAnsi="Courier New" w:cs="Courier New"/>
                <w:sz w:val="16"/>
                <w:szCs w:val="16"/>
              </w:rPr>
            </w:pPr>
            <w:r>
              <w:rPr>
                <w:rFonts w:ascii="Courier New" w:hAnsi="Courier New" w:cs="Courier New"/>
                <w:sz w:val="16"/>
                <w:szCs w:val="16"/>
              </w:rPr>
              <w:t>0</w:t>
            </w:r>
          </w:p>
        </w:tc>
        <w:tc>
          <w:tcPr>
            <w:tcW w:w="965" w:type="dxa"/>
            <w:shd w:val="clear" w:color="auto" w:fill="auto"/>
          </w:tcPr>
          <w:p w14:paraId="6F3899F8" w14:textId="57BBA795" w:rsidR="002A5B2C" w:rsidRPr="00983FAC" w:rsidRDefault="00983FAC" w:rsidP="002A5B2C">
            <w:pPr>
              <w:jc w:val="center"/>
              <w:rPr>
                <w:rFonts w:ascii="Courier New" w:hAnsi="Courier New" w:cs="Courier New"/>
                <w:sz w:val="16"/>
                <w:szCs w:val="16"/>
              </w:rPr>
            </w:pPr>
            <w:r>
              <w:rPr>
                <w:rFonts w:ascii="Courier New" w:hAnsi="Courier New" w:cs="Courier New"/>
                <w:sz w:val="16"/>
                <w:szCs w:val="16"/>
              </w:rPr>
              <w:t>0 or 1</w:t>
            </w:r>
          </w:p>
        </w:tc>
        <w:tc>
          <w:tcPr>
            <w:tcW w:w="5851" w:type="dxa"/>
            <w:shd w:val="clear" w:color="auto" w:fill="auto"/>
          </w:tcPr>
          <w:p w14:paraId="6977C1B1" w14:textId="235803A5" w:rsidR="00983FAC" w:rsidRPr="00983FAC" w:rsidRDefault="00983FAC" w:rsidP="002A5B2C">
            <w:pPr>
              <w:rPr>
                <w:rFonts w:ascii="Courier New" w:hAnsi="Courier New" w:cs="Courier New"/>
                <w:sz w:val="16"/>
                <w:szCs w:val="16"/>
              </w:rPr>
            </w:pPr>
            <w:r>
              <w:rPr>
                <w:rFonts w:ascii="Courier New" w:hAnsi="Courier New" w:cs="Courier New"/>
                <w:sz w:val="16"/>
                <w:szCs w:val="16"/>
              </w:rPr>
              <w:t>Use the internal SSL Buffer Pool.  0=Disabled, 1=Enabled</w:t>
            </w:r>
          </w:p>
        </w:tc>
      </w:tr>
      <w:tr w:rsidR="002A5B2C" w:rsidRPr="00E91241" w14:paraId="3327FE97" w14:textId="77777777" w:rsidTr="004A7830">
        <w:trPr>
          <w:trHeight w:val="107"/>
        </w:trPr>
        <w:tc>
          <w:tcPr>
            <w:tcW w:w="10690" w:type="dxa"/>
            <w:gridSpan w:val="5"/>
            <w:shd w:val="clear" w:color="auto" w:fill="auto"/>
          </w:tcPr>
          <w:p w14:paraId="336B36F4" w14:textId="77777777" w:rsidR="002A5B2C" w:rsidRPr="00983FAC" w:rsidRDefault="002A5B2C" w:rsidP="002A5B2C">
            <w:pPr>
              <w:rPr>
                <w:rFonts w:ascii="Courier New" w:hAnsi="Courier New" w:cs="Courier New"/>
                <w:sz w:val="12"/>
                <w:szCs w:val="12"/>
              </w:rPr>
            </w:pPr>
          </w:p>
        </w:tc>
      </w:tr>
      <w:tr w:rsidR="002A5B2C" w:rsidRPr="00E91241" w14:paraId="2EBCBC83" w14:textId="77777777" w:rsidTr="002223A2">
        <w:trPr>
          <w:trHeight w:val="206"/>
        </w:trPr>
        <w:tc>
          <w:tcPr>
            <w:tcW w:w="10690" w:type="dxa"/>
            <w:gridSpan w:val="5"/>
            <w:shd w:val="clear" w:color="auto" w:fill="99CCFF"/>
          </w:tcPr>
          <w:p w14:paraId="693198B8" w14:textId="77777777" w:rsidR="002A5B2C" w:rsidRDefault="002A5B2C" w:rsidP="002A5B2C">
            <w:r>
              <w:rPr>
                <w:rFonts w:ascii="Courier New" w:hAnsi="Courier New" w:cs="Courier New"/>
                <w:b/>
                <w:sz w:val="20"/>
                <w:szCs w:val="20"/>
              </w:rPr>
              <w:t>Latency Related</w:t>
            </w:r>
          </w:p>
        </w:tc>
      </w:tr>
      <w:tr w:rsidR="002A5B2C" w:rsidRPr="00E91241" w14:paraId="17A88034" w14:textId="77777777" w:rsidTr="002A5B2C">
        <w:trPr>
          <w:trHeight w:val="206"/>
        </w:trPr>
        <w:tc>
          <w:tcPr>
            <w:tcW w:w="1965" w:type="dxa"/>
            <w:shd w:val="clear" w:color="auto" w:fill="auto"/>
          </w:tcPr>
          <w:p w14:paraId="1998B620" w14:textId="77777777" w:rsidR="002A5B2C" w:rsidRDefault="002A5B2C" w:rsidP="002A5B2C">
            <w:pPr>
              <w:rPr>
                <w:rFonts w:ascii="Courier New" w:hAnsi="Courier New" w:cs="Courier New"/>
                <w:sz w:val="16"/>
                <w:szCs w:val="16"/>
              </w:rPr>
            </w:pPr>
            <w:proofErr w:type="spellStart"/>
            <w:r>
              <w:rPr>
                <w:rFonts w:ascii="Courier New" w:hAnsi="Courier New" w:cs="Courier New"/>
                <w:sz w:val="16"/>
                <w:szCs w:val="16"/>
              </w:rPr>
              <w:t>ClockSrc</w:t>
            </w:r>
            <w:proofErr w:type="spellEnd"/>
          </w:p>
        </w:tc>
        <w:tc>
          <w:tcPr>
            <w:tcW w:w="618" w:type="dxa"/>
            <w:shd w:val="clear" w:color="auto" w:fill="auto"/>
          </w:tcPr>
          <w:p w14:paraId="128F9683"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298DCB80" w14:textId="77777777" w:rsidR="002A5B2C" w:rsidRDefault="002A5B2C" w:rsidP="002A5B2C">
            <w:pPr>
              <w:rPr>
                <w:rFonts w:ascii="Courier New" w:hAnsi="Courier New" w:cs="Courier New"/>
                <w:sz w:val="16"/>
                <w:szCs w:val="16"/>
              </w:rPr>
            </w:pPr>
            <w:r>
              <w:rPr>
                <w:rFonts w:ascii="Courier New" w:hAnsi="Courier New" w:cs="Courier New"/>
                <w:sz w:val="16"/>
                <w:szCs w:val="16"/>
              </w:rPr>
              <w:t>0 (TSC)</w:t>
            </w:r>
          </w:p>
        </w:tc>
        <w:tc>
          <w:tcPr>
            <w:tcW w:w="965" w:type="dxa"/>
            <w:shd w:val="clear" w:color="auto" w:fill="auto"/>
          </w:tcPr>
          <w:p w14:paraId="3FC4B1E9"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0=TSC</w:t>
            </w:r>
          </w:p>
          <w:p w14:paraId="77EA0B43"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1=GTOD</w:t>
            </w:r>
          </w:p>
        </w:tc>
        <w:tc>
          <w:tcPr>
            <w:tcW w:w="5851" w:type="dxa"/>
            <w:shd w:val="clear" w:color="auto" w:fill="auto"/>
          </w:tcPr>
          <w:p w14:paraId="68BEFE73" w14:textId="77777777" w:rsidR="002A5B2C" w:rsidRDefault="002A5B2C" w:rsidP="002A5B2C">
            <w:pPr>
              <w:rPr>
                <w:rFonts w:ascii="Courier New" w:hAnsi="Courier New" w:cs="Courier New"/>
                <w:sz w:val="16"/>
                <w:szCs w:val="16"/>
              </w:rPr>
            </w:pPr>
            <w:r>
              <w:rPr>
                <w:rFonts w:ascii="Courier New" w:hAnsi="Courier New" w:cs="Courier New"/>
                <w:sz w:val="16"/>
                <w:szCs w:val="16"/>
              </w:rPr>
              <w:t>Defines which Clock Source to use:</w:t>
            </w:r>
          </w:p>
          <w:p w14:paraId="02347E63" w14:textId="77777777" w:rsidR="002A5B2C" w:rsidRDefault="002A5B2C" w:rsidP="002A5B2C">
            <w:pPr>
              <w:rPr>
                <w:rFonts w:ascii="Courier New" w:hAnsi="Courier New" w:cs="Courier New"/>
                <w:sz w:val="16"/>
                <w:szCs w:val="16"/>
              </w:rPr>
            </w:pPr>
            <w:r>
              <w:rPr>
                <w:rFonts w:ascii="Courier New" w:hAnsi="Courier New" w:cs="Courier New"/>
                <w:sz w:val="16"/>
                <w:szCs w:val="16"/>
              </w:rPr>
              <w:t>0 = TSC – Time Stamp Counter (Intel Based Chips)</w:t>
            </w:r>
          </w:p>
          <w:p w14:paraId="2E51EAC6" w14:textId="272599CE" w:rsidR="002A5B2C" w:rsidRPr="009F5D17" w:rsidRDefault="002A5B2C" w:rsidP="002A5B2C">
            <w:pPr>
              <w:rPr>
                <w:rFonts w:ascii="Courier New" w:hAnsi="Courier New" w:cs="Courier New"/>
                <w:sz w:val="16"/>
                <w:szCs w:val="16"/>
              </w:rPr>
            </w:pPr>
            <w:r>
              <w:rPr>
                <w:rFonts w:ascii="Courier New" w:hAnsi="Courier New" w:cs="Courier New"/>
                <w:sz w:val="16"/>
                <w:szCs w:val="16"/>
              </w:rPr>
              <w:t>1 = GTOD – Get Time Of Day clock</w:t>
            </w:r>
          </w:p>
        </w:tc>
      </w:tr>
      <w:tr w:rsidR="002A5B2C" w:rsidRPr="00E91241" w14:paraId="7AD7C24B" w14:textId="77777777" w:rsidTr="002A5B2C">
        <w:trPr>
          <w:trHeight w:val="206"/>
        </w:trPr>
        <w:tc>
          <w:tcPr>
            <w:tcW w:w="1965" w:type="dxa"/>
            <w:shd w:val="clear" w:color="auto" w:fill="auto"/>
          </w:tcPr>
          <w:p w14:paraId="569A60E3" w14:textId="77777777" w:rsidR="002A5B2C" w:rsidRDefault="002A5B2C" w:rsidP="002A5B2C">
            <w:pPr>
              <w:rPr>
                <w:rFonts w:ascii="Courier New" w:hAnsi="Courier New" w:cs="Courier New"/>
                <w:sz w:val="16"/>
                <w:szCs w:val="16"/>
              </w:rPr>
            </w:pPr>
            <w:proofErr w:type="spellStart"/>
            <w:r>
              <w:rPr>
                <w:rFonts w:ascii="Courier New" w:hAnsi="Courier New" w:cs="Courier New"/>
                <w:sz w:val="16"/>
                <w:szCs w:val="16"/>
              </w:rPr>
              <w:t>ConnHistSize</w:t>
            </w:r>
            <w:proofErr w:type="spellEnd"/>
          </w:p>
        </w:tc>
        <w:tc>
          <w:tcPr>
            <w:tcW w:w="618" w:type="dxa"/>
            <w:shd w:val="clear" w:color="auto" w:fill="auto"/>
          </w:tcPr>
          <w:p w14:paraId="7B83CF29"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0AAF4AEA" w14:textId="77777777" w:rsidR="002A5B2C" w:rsidRDefault="002A5B2C" w:rsidP="002A5B2C">
            <w:pPr>
              <w:rPr>
                <w:rFonts w:ascii="Courier New" w:hAnsi="Courier New" w:cs="Courier New"/>
                <w:sz w:val="16"/>
                <w:szCs w:val="16"/>
              </w:rPr>
            </w:pPr>
            <w:r>
              <w:rPr>
                <w:rFonts w:ascii="Courier New" w:hAnsi="Courier New" w:cs="Courier New"/>
                <w:sz w:val="16"/>
                <w:szCs w:val="16"/>
              </w:rPr>
              <w:t>100000</w:t>
            </w:r>
          </w:p>
        </w:tc>
        <w:tc>
          <w:tcPr>
            <w:tcW w:w="965" w:type="dxa"/>
            <w:shd w:val="clear" w:color="auto" w:fill="auto"/>
          </w:tcPr>
          <w:p w14:paraId="01D99F98"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14CC409F" w14:textId="77777777" w:rsidR="002A5B2C" w:rsidRDefault="002A5B2C" w:rsidP="002A5B2C">
            <w:pPr>
              <w:rPr>
                <w:rFonts w:ascii="Courier New" w:hAnsi="Courier New" w:cs="Courier New"/>
                <w:sz w:val="16"/>
                <w:szCs w:val="16"/>
              </w:rPr>
            </w:pPr>
            <w:r>
              <w:rPr>
                <w:rFonts w:ascii="Courier New" w:hAnsi="Courier New" w:cs="Courier New"/>
                <w:sz w:val="16"/>
                <w:szCs w:val="16"/>
              </w:rPr>
              <w:t>Number of entries in the Connection Latency histograms (default: 100000).  The incremental difference between entries is dependent on the Connection Time Unit command line Option (-cu).</w:t>
            </w:r>
          </w:p>
        </w:tc>
      </w:tr>
      <w:tr w:rsidR="002A5B2C" w:rsidRPr="00E91241" w14:paraId="396196A8" w14:textId="77777777" w:rsidTr="002A5B2C">
        <w:trPr>
          <w:trHeight w:val="206"/>
        </w:trPr>
        <w:tc>
          <w:tcPr>
            <w:tcW w:w="1965" w:type="dxa"/>
            <w:shd w:val="clear" w:color="auto" w:fill="auto"/>
          </w:tcPr>
          <w:p w14:paraId="4245A05F" w14:textId="77777777" w:rsidR="002A5B2C" w:rsidRDefault="002A5B2C" w:rsidP="002A5B2C">
            <w:pPr>
              <w:rPr>
                <w:rFonts w:ascii="Courier New" w:hAnsi="Courier New" w:cs="Courier New"/>
                <w:sz w:val="16"/>
                <w:szCs w:val="16"/>
              </w:rPr>
            </w:pPr>
            <w:proofErr w:type="spellStart"/>
            <w:r>
              <w:rPr>
                <w:rFonts w:ascii="Courier New" w:hAnsi="Courier New" w:cs="Courier New"/>
                <w:sz w:val="16"/>
                <w:szCs w:val="16"/>
              </w:rPr>
              <w:t>MsgHistSize</w:t>
            </w:r>
            <w:proofErr w:type="spellEnd"/>
          </w:p>
        </w:tc>
        <w:tc>
          <w:tcPr>
            <w:tcW w:w="618" w:type="dxa"/>
            <w:shd w:val="clear" w:color="auto" w:fill="auto"/>
          </w:tcPr>
          <w:p w14:paraId="0426305C"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4819F6B7" w14:textId="77777777" w:rsidR="002A5B2C" w:rsidRDefault="002A5B2C" w:rsidP="002A5B2C">
            <w:pPr>
              <w:rPr>
                <w:rFonts w:ascii="Courier New" w:hAnsi="Courier New" w:cs="Courier New"/>
                <w:sz w:val="16"/>
                <w:szCs w:val="16"/>
              </w:rPr>
            </w:pPr>
            <w:r>
              <w:rPr>
                <w:rFonts w:ascii="Courier New" w:hAnsi="Courier New" w:cs="Courier New"/>
                <w:sz w:val="16"/>
                <w:szCs w:val="16"/>
              </w:rPr>
              <w:t>100000</w:t>
            </w:r>
          </w:p>
        </w:tc>
        <w:tc>
          <w:tcPr>
            <w:tcW w:w="965" w:type="dxa"/>
            <w:shd w:val="clear" w:color="auto" w:fill="auto"/>
          </w:tcPr>
          <w:p w14:paraId="271A9449"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41B78B23" w14:textId="77777777" w:rsidR="002A5B2C" w:rsidRDefault="002A5B2C" w:rsidP="002A5B2C">
            <w:r>
              <w:rPr>
                <w:rFonts w:ascii="Courier New" w:hAnsi="Courier New" w:cs="Courier New"/>
                <w:sz w:val="16"/>
                <w:szCs w:val="16"/>
              </w:rPr>
              <w:t>Number of entries in the Message Latency histograms (default: 100000).  The incremental difference between entries is dependent on the Time Unit Option (-u).</w:t>
            </w:r>
          </w:p>
        </w:tc>
      </w:tr>
      <w:tr w:rsidR="002A5B2C" w:rsidRPr="00E91241" w14:paraId="3497838A" w14:textId="77777777" w:rsidTr="002A5B2C">
        <w:trPr>
          <w:trHeight w:val="206"/>
        </w:trPr>
        <w:tc>
          <w:tcPr>
            <w:tcW w:w="1965" w:type="dxa"/>
            <w:shd w:val="clear" w:color="auto" w:fill="auto"/>
          </w:tcPr>
          <w:p w14:paraId="6FDD75CF" w14:textId="77777777" w:rsidR="002A5B2C" w:rsidRDefault="002A5B2C" w:rsidP="002A5B2C">
            <w:pPr>
              <w:rPr>
                <w:rFonts w:ascii="Courier New" w:hAnsi="Courier New" w:cs="Courier New"/>
                <w:sz w:val="16"/>
                <w:szCs w:val="16"/>
              </w:rPr>
            </w:pPr>
            <w:proofErr w:type="spellStart"/>
            <w:r>
              <w:rPr>
                <w:rFonts w:ascii="Courier New" w:hAnsi="Courier New" w:cs="Courier New"/>
                <w:sz w:val="16"/>
                <w:szCs w:val="16"/>
              </w:rPr>
              <w:t>SampleRate</w:t>
            </w:r>
            <w:proofErr w:type="spellEnd"/>
          </w:p>
        </w:tc>
        <w:tc>
          <w:tcPr>
            <w:tcW w:w="618" w:type="dxa"/>
            <w:shd w:val="clear" w:color="auto" w:fill="auto"/>
          </w:tcPr>
          <w:p w14:paraId="1DFD6AAE"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C,P</w:t>
            </w:r>
          </w:p>
        </w:tc>
        <w:tc>
          <w:tcPr>
            <w:tcW w:w="1291" w:type="dxa"/>
            <w:shd w:val="clear" w:color="auto" w:fill="auto"/>
          </w:tcPr>
          <w:p w14:paraId="1DF25F05" w14:textId="77777777" w:rsidR="002A5B2C" w:rsidRDefault="002A5B2C" w:rsidP="002A5B2C">
            <w:pPr>
              <w:rPr>
                <w:rFonts w:ascii="Courier New" w:hAnsi="Courier New" w:cs="Courier New"/>
                <w:sz w:val="16"/>
                <w:szCs w:val="16"/>
              </w:rPr>
            </w:pPr>
            <w:r>
              <w:rPr>
                <w:rFonts w:ascii="Courier New" w:hAnsi="Courier New" w:cs="Courier New"/>
                <w:sz w:val="16"/>
                <w:szCs w:val="16"/>
              </w:rPr>
              <w:t>1000</w:t>
            </w:r>
          </w:p>
        </w:tc>
        <w:tc>
          <w:tcPr>
            <w:tcW w:w="965" w:type="dxa"/>
            <w:shd w:val="clear" w:color="auto" w:fill="auto"/>
          </w:tcPr>
          <w:p w14:paraId="7633F311"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&gt;= 0</w:t>
            </w:r>
          </w:p>
        </w:tc>
        <w:tc>
          <w:tcPr>
            <w:tcW w:w="5851" w:type="dxa"/>
            <w:shd w:val="clear" w:color="auto" w:fill="auto"/>
          </w:tcPr>
          <w:p w14:paraId="4200D27B" w14:textId="77777777" w:rsidR="002A5B2C" w:rsidRDefault="002A5B2C" w:rsidP="002A5B2C">
            <w:r>
              <w:rPr>
                <w:rFonts w:ascii="Courier New" w:hAnsi="Courier New" w:cs="Courier New"/>
                <w:sz w:val="16"/>
                <w:szCs w:val="16"/>
              </w:rPr>
              <w:t>Rate at which to sample messages when performing latency testing.  Only applicable when –T option is specified.</w:t>
            </w:r>
          </w:p>
        </w:tc>
      </w:tr>
      <w:tr w:rsidR="002A5B2C" w:rsidRPr="00E91241" w14:paraId="35151872" w14:textId="77777777" w:rsidTr="002A5B2C">
        <w:trPr>
          <w:trHeight w:val="206"/>
        </w:trPr>
        <w:tc>
          <w:tcPr>
            <w:tcW w:w="1965" w:type="dxa"/>
            <w:tcBorders>
              <w:bottom w:val="single" w:sz="4" w:space="0" w:color="000000"/>
            </w:tcBorders>
            <w:shd w:val="clear" w:color="auto" w:fill="auto"/>
          </w:tcPr>
          <w:p w14:paraId="339E0A38" w14:textId="77777777" w:rsidR="002A5B2C" w:rsidRDefault="002A5B2C" w:rsidP="002A5B2C">
            <w:pPr>
              <w:rPr>
                <w:rFonts w:ascii="Courier New" w:hAnsi="Courier New" w:cs="Courier New"/>
                <w:sz w:val="16"/>
                <w:szCs w:val="16"/>
              </w:rPr>
            </w:pPr>
            <w:proofErr w:type="spellStart"/>
            <w:r>
              <w:rPr>
                <w:rFonts w:ascii="Courier New" w:hAnsi="Courier New" w:cs="Courier New"/>
                <w:sz w:val="16"/>
                <w:szCs w:val="16"/>
              </w:rPr>
              <w:t>DisableLatencyWarn</w:t>
            </w:r>
            <w:proofErr w:type="spellEnd"/>
          </w:p>
        </w:tc>
        <w:tc>
          <w:tcPr>
            <w:tcW w:w="618" w:type="dxa"/>
            <w:tcBorders>
              <w:bottom w:val="single" w:sz="4" w:space="0" w:color="000000"/>
            </w:tcBorders>
            <w:shd w:val="clear" w:color="auto" w:fill="auto"/>
          </w:tcPr>
          <w:p w14:paraId="50FACBF4"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C,P</w:t>
            </w:r>
          </w:p>
        </w:tc>
        <w:tc>
          <w:tcPr>
            <w:tcW w:w="1291" w:type="dxa"/>
            <w:tcBorders>
              <w:bottom w:val="single" w:sz="4" w:space="0" w:color="000000"/>
            </w:tcBorders>
            <w:shd w:val="clear" w:color="auto" w:fill="auto"/>
          </w:tcPr>
          <w:p w14:paraId="406F1FAA" w14:textId="77777777" w:rsidR="002A5B2C" w:rsidRDefault="002A5B2C" w:rsidP="002A5B2C">
            <w:pPr>
              <w:rPr>
                <w:rFonts w:ascii="Courier New" w:hAnsi="Courier New" w:cs="Courier New"/>
                <w:sz w:val="16"/>
                <w:szCs w:val="16"/>
              </w:rPr>
            </w:pPr>
            <w:r>
              <w:rPr>
                <w:rFonts w:ascii="Courier New" w:hAnsi="Courier New" w:cs="Courier New"/>
                <w:sz w:val="16"/>
                <w:szCs w:val="16"/>
              </w:rPr>
              <w:t>0</w:t>
            </w:r>
          </w:p>
        </w:tc>
        <w:tc>
          <w:tcPr>
            <w:tcW w:w="965" w:type="dxa"/>
            <w:tcBorders>
              <w:bottom w:val="single" w:sz="4" w:space="0" w:color="000000"/>
            </w:tcBorders>
            <w:shd w:val="clear" w:color="auto" w:fill="auto"/>
          </w:tcPr>
          <w:p w14:paraId="021E964D" w14:textId="77777777" w:rsidR="002A5B2C" w:rsidRDefault="002A5B2C" w:rsidP="002A5B2C">
            <w:pPr>
              <w:jc w:val="center"/>
              <w:rPr>
                <w:rFonts w:ascii="Courier New" w:hAnsi="Courier New" w:cs="Courier New"/>
                <w:sz w:val="16"/>
                <w:szCs w:val="16"/>
              </w:rPr>
            </w:pPr>
            <w:r>
              <w:rPr>
                <w:rFonts w:ascii="Courier New" w:hAnsi="Courier New" w:cs="Courier New"/>
                <w:sz w:val="16"/>
                <w:szCs w:val="16"/>
              </w:rPr>
              <w:t>0 or 1</w:t>
            </w:r>
          </w:p>
        </w:tc>
        <w:tc>
          <w:tcPr>
            <w:tcW w:w="5851" w:type="dxa"/>
            <w:tcBorders>
              <w:bottom w:val="single" w:sz="4" w:space="0" w:color="000000"/>
            </w:tcBorders>
            <w:shd w:val="clear" w:color="auto" w:fill="auto"/>
          </w:tcPr>
          <w:p w14:paraId="6A78BDC5" w14:textId="77777777" w:rsidR="002A5B2C" w:rsidRDefault="002A5B2C" w:rsidP="002A5B2C">
            <w:r>
              <w:rPr>
                <w:rFonts w:ascii="Courier New" w:hAnsi="Courier New" w:cs="Courier New"/>
                <w:sz w:val="16"/>
                <w:szCs w:val="16"/>
              </w:rPr>
              <w:t>Disable the 30 min timer which checks and provides warning messages if the latency is greater than the specific latency type (Message or Connection) Histogram.</w:t>
            </w:r>
          </w:p>
        </w:tc>
      </w:tr>
      <w:tr w:rsidR="002A5B2C" w:rsidRPr="00E91241" w14:paraId="65B837CE" w14:textId="77777777" w:rsidTr="002223A2">
        <w:trPr>
          <w:trHeight w:val="66"/>
        </w:trPr>
        <w:tc>
          <w:tcPr>
            <w:tcW w:w="1965" w:type="dxa"/>
            <w:tcBorders>
              <w:right w:val="nil"/>
            </w:tcBorders>
            <w:shd w:val="clear" w:color="auto" w:fill="auto"/>
          </w:tcPr>
          <w:p w14:paraId="05578AC9" w14:textId="77777777" w:rsidR="002A5B2C" w:rsidRPr="00010C52" w:rsidRDefault="002A5B2C" w:rsidP="002A5B2C">
            <w:pPr>
              <w:rPr>
                <w:rFonts w:ascii="Courier New" w:hAnsi="Courier New" w:cs="Courier New"/>
                <w:sz w:val="12"/>
                <w:szCs w:val="12"/>
              </w:rPr>
            </w:pPr>
          </w:p>
        </w:tc>
        <w:tc>
          <w:tcPr>
            <w:tcW w:w="618" w:type="dxa"/>
            <w:tcBorders>
              <w:left w:val="nil"/>
              <w:right w:val="nil"/>
            </w:tcBorders>
            <w:shd w:val="clear" w:color="auto" w:fill="auto"/>
          </w:tcPr>
          <w:p w14:paraId="0A73EB6F" w14:textId="77777777" w:rsidR="002A5B2C" w:rsidRPr="00010C52" w:rsidRDefault="002A5B2C" w:rsidP="002A5B2C">
            <w:pPr>
              <w:jc w:val="center"/>
              <w:rPr>
                <w:rFonts w:ascii="Courier New" w:hAnsi="Courier New" w:cs="Courier New"/>
                <w:sz w:val="12"/>
                <w:szCs w:val="12"/>
              </w:rPr>
            </w:pPr>
          </w:p>
        </w:tc>
        <w:tc>
          <w:tcPr>
            <w:tcW w:w="1291" w:type="dxa"/>
            <w:tcBorders>
              <w:left w:val="nil"/>
              <w:right w:val="nil"/>
            </w:tcBorders>
            <w:shd w:val="clear" w:color="auto" w:fill="auto"/>
          </w:tcPr>
          <w:p w14:paraId="1C1BAD76" w14:textId="77777777" w:rsidR="002A5B2C" w:rsidRPr="00010C52" w:rsidRDefault="002A5B2C" w:rsidP="002A5B2C">
            <w:pPr>
              <w:rPr>
                <w:rFonts w:ascii="Courier New" w:hAnsi="Courier New" w:cs="Courier New"/>
                <w:sz w:val="12"/>
                <w:szCs w:val="12"/>
              </w:rPr>
            </w:pPr>
          </w:p>
        </w:tc>
        <w:tc>
          <w:tcPr>
            <w:tcW w:w="965" w:type="dxa"/>
            <w:tcBorders>
              <w:left w:val="nil"/>
              <w:right w:val="nil"/>
            </w:tcBorders>
            <w:shd w:val="clear" w:color="auto" w:fill="auto"/>
          </w:tcPr>
          <w:p w14:paraId="6CDA3AD1" w14:textId="77777777" w:rsidR="002A5B2C" w:rsidRPr="00010C52" w:rsidRDefault="002A5B2C" w:rsidP="002A5B2C">
            <w:pPr>
              <w:jc w:val="center"/>
              <w:rPr>
                <w:rFonts w:ascii="Courier New" w:hAnsi="Courier New" w:cs="Courier New"/>
                <w:sz w:val="12"/>
                <w:szCs w:val="12"/>
              </w:rPr>
            </w:pPr>
          </w:p>
        </w:tc>
        <w:tc>
          <w:tcPr>
            <w:tcW w:w="5851" w:type="dxa"/>
            <w:tcBorders>
              <w:left w:val="nil"/>
            </w:tcBorders>
            <w:shd w:val="clear" w:color="auto" w:fill="auto"/>
          </w:tcPr>
          <w:p w14:paraId="0B0F518D" w14:textId="77777777" w:rsidR="002A5B2C" w:rsidRPr="00010C52" w:rsidRDefault="002A5B2C" w:rsidP="002A5B2C">
            <w:pPr>
              <w:rPr>
                <w:rFonts w:ascii="Courier New" w:hAnsi="Courier New" w:cs="Courier New"/>
                <w:sz w:val="12"/>
                <w:szCs w:val="12"/>
              </w:rPr>
            </w:pPr>
          </w:p>
        </w:tc>
      </w:tr>
      <w:tr w:rsidR="002A5B2C" w:rsidRPr="002223A2" w14:paraId="1A08CC8D" w14:textId="77777777" w:rsidTr="002223A2">
        <w:trPr>
          <w:trHeight w:val="66"/>
        </w:trPr>
        <w:tc>
          <w:tcPr>
            <w:tcW w:w="10690" w:type="dxa"/>
            <w:gridSpan w:val="5"/>
            <w:tcBorders>
              <w:bottom w:val="single" w:sz="4" w:space="0" w:color="000000"/>
            </w:tcBorders>
            <w:shd w:val="clear" w:color="auto" w:fill="99CCFF"/>
          </w:tcPr>
          <w:p w14:paraId="1E0DFF53" w14:textId="6EE09AB5" w:rsidR="002A5B2C" w:rsidRPr="002223A2" w:rsidRDefault="002A5B2C" w:rsidP="002A5B2C">
            <w:pPr>
              <w:rPr>
                <w:rFonts w:ascii="Courier New" w:hAnsi="Courier New" w:cs="Courier New"/>
                <w:sz w:val="16"/>
                <w:szCs w:val="16"/>
              </w:rPr>
            </w:pPr>
            <w:r>
              <w:rPr>
                <w:rFonts w:ascii="Courier New" w:hAnsi="Courier New" w:cs="Courier New"/>
                <w:b/>
                <w:sz w:val="20"/>
                <w:szCs w:val="20"/>
              </w:rPr>
              <w:t>Graphite Related</w:t>
            </w:r>
          </w:p>
        </w:tc>
      </w:tr>
      <w:tr w:rsidR="002A5B2C" w:rsidRPr="002223A2" w14:paraId="748D01CE" w14:textId="77777777" w:rsidTr="00AF2DA6">
        <w:trPr>
          <w:trHeight w:val="66"/>
        </w:trPr>
        <w:tc>
          <w:tcPr>
            <w:tcW w:w="1965" w:type="dxa"/>
            <w:tcBorders>
              <w:right w:val="single" w:sz="4" w:space="0" w:color="000000"/>
            </w:tcBorders>
            <w:shd w:val="clear" w:color="auto" w:fill="auto"/>
          </w:tcPr>
          <w:p w14:paraId="330665F6" w14:textId="4F4970A9" w:rsidR="002A5B2C" w:rsidRPr="002A5B2C" w:rsidRDefault="002A5B2C" w:rsidP="002A5B2C">
            <w:pPr>
              <w:rPr>
                <w:rFonts w:ascii="Courier New" w:hAnsi="Courier New" w:cs="Courier New"/>
                <w:sz w:val="16"/>
                <w:szCs w:val="16"/>
              </w:rPr>
            </w:pPr>
            <w:proofErr w:type="spellStart"/>
            <w:r w:rsidRPr="002A5B2C">
              <w:rPr>
                <w:rFonts w:ascii="Courier New" w:hAnsi="Courier New" w:cs="Courier New"/>
                <w:sz w:val="16"/>
                <w:szCs w:val="16"/>
              </w:rPr>
              <w:t>Graphite</w:t>
            </w:r>
            <w:r>
              <w:rPr>
                <w:rFonts w:ascii="Courier New" w:hAnsi="Courier New" w:cs="Courier New"/>
                <w:sz w:val="16"/>
                <w:szCs w:val="16"/>
              </w:rPr>
              <w:t>IP</w:t>
            </w:r>
            <w:proofErr w:type="spellEnd"/>
          </w:p>
        </w:tc>
        <w:tc>
          <w:tcPr>
            <w:tcW w:w="618" w:type="dxa"/>
            <w:tcBorders>
              <w:left w:val="single" w:sz="4" w:space="0" w:color="000000"/>
              <w:right w:val="single" w:sz="4" w:space="0" w:color="000000"/>
            </w:tcBorders>
            <w:shd w:val="clear" w:color="auto" w:fill="auto"/>
          </w:tcPr>
          <w:p w14:paraId="178252B4" w14:textId="4DD3E46B" w:rsidR="002A5B2C" w:rsidRPr="002A5B2C" w:rsidRDefault="003D5836" w:rsidP="002A5B2C">
            <w:pPr>
              <w:jc w:val="center"/>
              <w:rPr>
                <w:rFonts w:ascii="Courier New" w:hAnsi="Courier New" w:cs="Courier New"/>
                <w:sz w:val="16"/>
                <w:szCs w:val="16"/>
              </w:rPr>
            </w:pPr>
            <w:r>
              <w:rPr>
                <w:rFonts w:ascii="Courier New" w:hAnsi="Courier New" w:cs="Courier New"/>
                <w:sz w:val="16"/>
                <w:szCs w:val="16"/>
              </w:rPr>
              <w:t>C,P</w:t>
            </w:r>
          </w:p>
        </w:tc>
        <w:tc>
          <w:tcPr>
            <w:tcW w:w="1291" w:type="dxa"/>
            <w:tcBorders>
              <w:left w:val="single" w:sz="4" w:space="0" w:color="000000"/>
              <w:right w:val="single" w:sz="4" w:space="0" w:color="000000"/>
            </w:tcBorders>
            <w:shd w:val="clear" w:color="auto" w:fill="auto"/>
          </w:tcPr>
          <w:p w14:paraId="7DAB900A" w14:textId="7280CEE0" w:rsidR="002A5B2C" w:rsidRPr="002A5B2C" w:rsidRDefault="003D5836" w:rsidP="002A5B2C">
            <w:pPr>
              <w:rPr>
                <w:rFonts w:ascii="Courier New" w:hAnsi="Courier New" w:cs="Courier New"/>
                <w:sz w:val="16"/>
                <w:szCs w:val="16"/>
              </w:rPr>
            </w:pPr>
            <w:r>
              <w:rPr>
                <w:rFonts w:ascii="Courier New" w:hAnsi="Courier New" w:cs="Courier New"/>
                <w:sz w:val="16"/>
                <w:szCs w:val="16"/>
              </w:rPr>
              <w:t>NULL</w:t>
            </w:r>
          </w:p>
        </w:tc>
        <w:tc>
          <w:tcPr>
            <w:tcW w:w="965" w:type="dxa"/>
            <w:tcBorders>
              <w:left w:val="single" w:sz="4" w:space="0" w:color="000000"/>
              <w:right w:val="single" w:sz="4" w:space="0" w:color="000000"/>
            </w:tcBorders>
            <w:shd w:val="clear" w:color="auto" w:fill="auto"/>
            <w:tcMar>
              <w:left w:w="72" w:type="dxa"/>
              <w:right w:w="72" w:type="dxa"/>
            </w:tcMar>
          </w:tcPr>
          <w:p w14:paraId="39C1C8DE" w14:textId="71C5C27C" w:rsidR="002A5B2C" w:rsidRPr="002A5B2C" w:rsidRDefault="008D7EEE" w:rsidP="002A5B2C">
            <w:pPr>
              <w:jc w:val="center"/>
              <w:rPr>
                <w:rFonts w:ascii="Courier New" w:hAnsi="Courier New" w:cs="Courier New"/>
                <w:sz w:val="16"/>
                <w:szCs w:val="16"/>
              </w:rPr>
            </w:pPr>
            <w:r>
              <w:rPr>
                <w:rFonts w:ascii="Courier New" w:hAnsi="Courier New" w:cs="Courier New"/>
                <w:sz w:val="16"/>
                <w:szCs w:val="16"/>
              </w:rPr>
              <w:t>(</w:t>
            </w:r>
            <w:r w:rsidR="003D5836">
              <w:rPr>
                <w:rFonts w:ascii="Courier New" w:hAnsi="Courier New" w:cs="Courier New"/>
                <w:sz w:val="16"/>
                <w:szCs w:val="16"/>
              </w:rPr>
              <w:t>IPv4</w:t>
            </w:r>
            <w:r>
              <w:rPr>
                <w:rFonts w:ascii="Courier New" w:hAnsi="Courier New" w:cs="Courier New"/>
                <w:sz w:val="16"/>
                <w:szCs w:val="16"/>
              </w:rPr>
              <w:t xml:space="preserve"> </w:t>
            </w:r>
            <w:proofErr w:type="spellStart"/>
            <w:r>
              <w:rPr>
                <w:rFonts w:ascii="Courier New" w:hAnsi="Courier New" w:cs="Courier New"/>
                <w:sz w:val="16"/>
                <w:szCs w:val="16"/>
              </w:rPr>
              <w:t>ipadr</w:t>
            </w:r>
            <w:proofErr w:type="spellEnd"/>
            <w:r>
              <w:rPr>
                <w:rFonts w:ascii="Courier New" w:hAnsi="Courier New" w:cs="Courier New"/>
                <w:sz w:val="16"/>
                <w:szCs w:val="16"/>
              </w:rPr>
              <w:t>)</w:t>
            </w:r>
          </w:p>
        </w:tc>
        <w:tc>
          <w:tcPr>
            <w:tcW w:w="5851" w:type="dxa"/>
            <w:tcBorders>
              <w:left w:val="single" w:sz="4" w:space="0" w:color="000000"/>
            </w:tcBorders>
            <w:shd w:val="clear" w:color="auto" w:fill="auto"/>
          </w:tcPr>
          <w:p w14:paraId="5A43C297" w14:textId="354F54FC" w:rsidR="002A5B2C" w:rsidRPr="002A5B2C" w:rsidRDefault="003D5836" w:rsidP="002A5B2C">
            <w:pPr>
              <w:rPr>
                <w:rFonts w:ascii="Courier New" w:hAnsi="Courier New" w:cs="Courier New"/>
                <w:sz w:val="16"/>
                <w:szCs w:val="16"/>
              </w:rPr>
            </w:pPr>
            <w:r>
              <w:rPr>
                <w:rFonts w:ascii="Courier New" w:hAnsi="Courier New" w:cs="Courier New"/>
                <w:sz w:val="16"/>
                <w:szCs w:val="16"/>
              </w:rPr>
              <w:t>IPv4 address of the Graphite server to send metrics to.</w:t>
            </w:r>
          </w:p>
        </w:tc>
      </w:tr>
      <w:tr w:rsidR="002A5B2C" w:rsidRPr="002223A2" w14:paraId="74C6121E" w14:textId="77777777" w:rsidTr="00AF2DA6">
        <w:trPr>
          <w:trHeight w:val="66"/>
        </w:trPr>
        <w:tc>
          <w:tcPr>
            <w:tcW w:w="1965" w:type="dxa"/>
            <w:tcBorders>
              <w:right w:val="single" w:sz="4" w:space="0" w:color="000000"/>
            </w:tcBorders>
            <w:shd w:val="clear" w:color="auto" w:fill="auto"/>
          </w:tcPr>
          <w:p w14:paraId="748DF628" w14:textId="72637EF7" w:rsidR="002A5B2C" w:rsidRPr="002A5B2C" w:rsidRDefault="002A5B2C" w:rsidP="002A5B2C">
            <w:pPr>
              <w:rPr>
                <w:rFonts w:ascii="Courier New" w:hAnsi="Courier New" w:cs="Courier New"/>
                <w:sz w:val="16"/>
                <w:szCs w:val="16"/>
              </w:rPr>
            </w:pPr>
            <w:proofErr w:type="spellStart"/>
            <w:r>
              <w:rPr>
                <w:rFonts w:ascii="Courier New" w:hAnsi="Courier New" w:cs="Courier New"/>
                <w:sz w:val="16"/>
                <w:szCs w:val="16"/>
              </w:rPr>
              <w:t>GraphitePort</w:t>
            </w:r>
            <w:proofErr w:type="spellEnd"/>
          </w:p>
        </w:tc>
        <w:tc>
          <w:tcPr>
            <w:tcW w:w="618" w:type="dxa"/>
            <w:tcBorders>
              <w:left w:val="single" w:sz="4" w:space="0" w:color="000000"/>
              <w:right w:val="single" w:sz="4" w:space="0" w:color="000000"/>
            </w:tcBorders>
            <w:shd w:val="clear" w:color="auto" w:fill="auto"/>
          </w:tcPr>
          <w:p w14:paraId="05296235" w14:textId="45AE0CCD" w:rsidR="002A5B2C" w:rsidRPr="002A5B2C" w:rsidRDefault="003D5836" w:rsidP="002A5B2C">
            <w:pPr>
              <w:jc w:val="center"/>
              <w:rPr>
                <w:rFonts w:ascii="Courier New" w:hAnsi="Courier New" w:cs="Courier New"/>
                <w:sz w:val="16"/>
                <w:szCs w:val="16"/>
              </w:rPr>
            </w:pPr>
            <w:r>
              <w:rPr>
                <w:rFonts w:ascii="Courier New" w:hAnsi="Courier New" w:cs="Courier New"/>
                <w:sz w:val="16"/>
                <w:szCs w:val="16"/>
              </w:rPr>
              <w:t>C,P</w:t>
            </w:r>
          </w:p>
        </w:tc>
        <w:tc>
          <w:tcPr>
            <w:tcW w:w="1291" w:type="dxa"/>
            <w:tcBorders>
              <w:left w:val="single" w:sz="4" w:space="0" w:color="000000"/>
              <w:right w:val="single" w:sz="4" w:space="0" w:color="000000"/>
            </w:tcBorders>
            <w:shd w:val="clear" w:color="auto" w:fill="auto"/>
          </w:tcPr>
          <w:p w14:paraId="1FA94088" w14:textId="07A18502" w:rsidR="002A5B2C" w:rsidRPr="002A5B2C" w:rsidRDefault="003D5836" w:rsidP="002A5B2C">
            <w:pPr>
              <w:rPr>
                <w:rFonts w:ascii="Courier New" w:hAnsi="Courier New" w:cs="Courier New"/>
                <w:sz w:val="16"/>
                <w:szCs w:val="16"/>
              </w:rPr>
            </w:pPr>
            <w:r>
              <w:rPr>
                <w:rFonts w:ascii="Courier New" w:hAnsi="Courier New" w:cs="Courier New"/>
                <w:sz w:val="16"/>
                <w:szCs w:val="16"/>
              </w:rPr>
              <w:t>2003</w:t>
            </w:r>
          </w:p>
        </w:tc>
        <w:tc>
          <w:tcPr>
            <w:tcW w:w="965" w:type="dxa"/>
            <w:tcBorders>
              <w:left w:val="single" w:sz="4" w:space="0" w:color="000000"/>
              <w:right w:val="single" w:sz="4" w:space="0" w:color="000000"/>
            </w:tcBorders>
            <w:shd w:val="clear" w:color="auto" w:fill="auto"/>
            <w:tcMar>
              <w:left w:w="72" w:type="dxa"/>
              <w:right w:w="72" w:type="dxa"/>
            </w:tcMar>
          </w:tcPr>
          <w:p w14:paraId="3B1D5A81" w14:textId="0D583D2D" w:rsidR="002A5B2C" w:rsidRPr="002A5B2C" w:rsidRDefault="008D7EEE" w:rsidP="002A5B2C">
            <w:pPr>
              <w:jc w:val="center"/>
              <w:rPr>
                <w:rFonts w:ascii="Courier New" w:hAnsi="Courier New" w:cs="Courier New"/>
                <w:sz w:val="16"/>
                <w:szCs w:val="16"/>
              </w:rPr>
            </w:pPr>
            <w:r>
              <w:rPr>
                <w:rFonts w:ascii="Courier New" w:hAnsi="Courier New" w:cs="Courier New"/>
                <w:sz w:val="16"/>
                <w:szCs w:val="16"/>
              </w:rPr>
              <w:t>1 to 65534</w:t>
            </w:r>
          </w:p>
        </w:tc>
        <w:tc>
          <w:tcPr>
            <w:tcW w:w="5851" w:type="dxa"/>
            <w:tcBorders>
              <w:left w:val="single" w:sz="4" w:space="0" w:color="000000"/>
            </w:tcBorders>
            <w:shd w:val="clear" w:color="auto" w:fill="auto"/>
          </w:tcPr>
          <w:p w14:paraId="7025CA12" w14:textId="57A4F24E" w:rsidR="002A5B2C" w:rsidRPr="002A5B2C" w:rsidRDefault="003D5836" w:rsidP="002A5B2C">
            <w:pPr>
              <w:rPr>
                <w:rFonts w:ascii="Courier New" w:hAnsi="Courier New" w:cs="Courier New"/>
                <w:sz w:val="16"/>
                <w:szCs w:val="16"/>
              </w:rPr>
            </w:pPr>
            <w:r>
              <w:rPr>
                <w:rFonts w:ascii="Courier New" w:hAnsi="Courier New" w:cs="Courier New"/>
                <w:sz w:val="16"/>
                <w:szCs w:val="16"/>
              </w:rPr>
              <w:t>Port number that the Graphite server is listening to.</w:t>
            </w:r>
          </w:p>
        </w:tc>
      </w:tr>
      <w:tr w:rsidR="002A5B2C" w:rsidRPr="002223A2" w14:paraId="7F5F4DB5" w14:textId="77777777" w:rsidTr="00AF2DA6">
        <w:trPr>
          <w:trHeight w:val="66"/>
        </w:trPr>
        <w:tc>
          <w:tcPr>
            <w:tcW w:w="1965" w:type="dxa"/>
            <w:tcBorders>
              <w:right w:val="single" w:sz="4" w:space="0" w:color="000000"/>
            </w:tcBorders>
            <w:shd w:val="clear" w:color="auto" w:fill="auto"/>
          </w:tcPr>
          <w:p w14:paraId="61FD2DE9" w14:textId="0912040F" w:rsidR="002A5B2C" w:rsidRPr="002A5B2C" w:rsidRDefault="002A5B2C" w:rsidP="002A5B2C">
            <w:pPr>
              <w:rPr>
                <w:rFonts w:ascii="Courier New" w:hAnsi="Courier New" w:cs="Courier New"/>
                <w:sz w:val="16"/>
                <w:szCs w:val="16"/>
              </w:rPr>
            </w:pPr>
            <w:proofErr w:type="spellStart"/>
            <w:r>
              <w:rPr>
                <w:rFonts w:ascii="Courier New" w:hAnsi="Courier New" w:cs="Courier New"/>
                <w:sz w:val="16"/>
                <w:szCs w:val="16"/>
              </w:rPr>
              <w:t>GraphiteMetricRoot</w:t>
            </w:r>
            <w:proofErr w:type="spellEnd"/>
          </w:p>
        </w:tc>
        <w:tc>
          <w:tcPr>
            <w:tcW w:w="618" w:type="dxa"/>
            <w:tcBorders>
              <w:left w:val="single" w:sz="4" w:space="0" w:color="000000"/>
              <w:right w:val="single" w:sz="4" w:space="0" w:color="000000"/>
            </w:tcBorders>
            <w:shd w:val="clear" w:color="auto" w:fill="auto"/>
          </w:tcPr>
          <w:p w14:paraId="48D71B76" w14:textId="4FB6DA4E" w:rsidR="002A5B2C" w:rsidRPr="002A5B2C" w:rsidRDefault="003D5836" w:rsidP="002A5B2C">
            <w:pPr>
              <w:jc w:val="center"/>
              <w:rPr>
                <w:rFonts w:ascii="Courier New" w:hAnsi="Courier New" w:cs="Courier New"/>
                <w:sz w:val="16"/>
                <w:szCs w:val="16"/>
              </w:rPr>
            </w:pPr>
            <w:r>
              <w:rPr>
                <w:rFonts w:ascii="Courier New" w:hAnsi="Courier New" w:cs="Courier New"/>
                <w:sz w:val="16"/>
                <w:szCs w:val="16"/>
              </w:rPr>
              <w:t>C,P</w:t>
            </w:r>
          </w:p>
        </w:tc>
        <w:tc>
          <w:tcPr>
            <w:tcW w:w="1291" w:type="dxa"/>
            <w:tcBorders>
              <w:left w:val="single" w:sz="4" w:space="0" w:color="000000"/>
              <w:right w:val="single" w:sz="4" w:space="0" w:color="000000"/>
            </w:tcBorders>
            <w:shd w:val="clear" w:color="auto" w:fill="auto"/>
          </w:tcPr>
          <w:p w14:paraId="7F455335" w14:textId="15F63AB7" w:rsidR="002A5B2C" w:rsidRPr="002A5B2C" w:rsidRDefault="003D5836" w:rsidP="002A5B2C">
            <w:pPr>
              <w:rPr>
                <w:rFonts w:ascii="Courier New" w:hAnsi="Courier New" w:cs="Courier New"/>
                <w:sz w:val="16"/>
                <w:szCs w:val="16"/>
              </w:rPr>
            </w:pPr>
            <w:proofErr w:type="spellStart"/>
            <w:r>
              <w:rPr>
                <w:rFonts w:ascii="Courier New" w:hAnsi="Courier New" w:cs="Courier New"/>
                <w:sz w:val="16"/>
                <w:szCs w:val="16"/>
              </w:rPr>
              <w:t>loadtests</w:t>
            </w:r>
            <w:proofErr w:type="spellEnd"/>
          </w:p>
        </w:tc>
        <w:tc>
          <w:tcPr>
            <w:tcW w:w="965" w:type="dxa"/>
            <w:tcBorders>
              <w:left w:val="single" w:sz="4" w:space="0" w:color="000000"/>
              <w:right w:val="single" w:sz="4" w:space="0" w:color="000000"/>
            </w:tcBorders>
            <w:shd w:val="clear" w:color="auto" w:fill="auto"/>
            <w:tcMar>
              <w:left w:w="72" w:type="dxa"/>
              <w:right w:w="72" w:type="dxa"/>
            </w:tcMar>
          </w:tcPr>
          <w:p w14:paraId="21961430" w14:textId="538182F5" w:rsidR="002A5B2C" w:rsidRPr="002A5B2C" w:rsidRDefault="00AF2DA6" w:rsidP="002A5B2C">
            <w:pPr>
              <w:jc w:val="center"/>
              <w:rPr>
                <w:rFonts w:ascii="Courier New" w:hAnsi="Courier New" w:cs="Courier New"/>
                <w:sz w:val="16"/>
                <w:szCs w:val="16"/>
              </w:rPr>
            </w:pPr>
            <w:r>
              <w:rPr>
                <w:rFonts w:ascii="Courier New" w:hAnsi="Courier New" w:cs="Courier New"/>
                <w:sz w:val="16"/>
                <w:szCs w:val="16"/>
              </w:rPr>
              <w:t>(string</w:t>
            </w:r>
            <w:r w:rsidR="008D7EEE">
              <w:rPr>
                <w:rFonts w:ascii="Courier New" w:hAnsi="Courier New" w:cs="Courier New"/>
                <w:sz w:val="16"/>
                <w:szCs w:val="16"/>
              </w:rPr>
              <w:t>)</w:t>
            </w:r>
          </w:p>
        </w:tc>
        <w:tc>
          <w:tcPr>
            <w:tcW w:w="5851" w:type="dxa"/>
            <w:tcBorders>
              <w:left w:val="single" w:sz="4" w:space="0" w:color="000000"/>
            </w:tcBorders>
            <w:shd w:val="clear" w:color="auto" w:fill="auto"/>
          </w:tcPr>
          <w:p w14:paraId="159139B3" w14:textId="6D77D10E" w:rsidR="002A5B2C" w:rsidRPr="002A5B2C" w:rsidRDefault="003D5836" w:rsidP="002A5B2C">
            <w:pPr>
              <w:rPr>
                <w:rFonts w:ascii="Courier New" w:hAnsi="Courier New" w:cs="Courier New"/>
                <w:sz w:val="16"/>
                <w:szCs w:val="16"/>
              </w:rPr>
            </w:pPr>
            <w:r>
              <w:rPr>
                <w:rFonts w:ascii="Courier New" w:hAnsi="Courier New" w:cs="Courier New"/>
                <w:sz w:val="16"/>
                <w:szCs w:val="16"/>
              </w:rPr>
              <w:t xml:space="preserve">Root </w:t>
            </w:r>
            <w:r w:rsidR="00D5278D">
              <w:rPr>
                <w:rFonts w:ascii="Courier New" w:hAnsi="Courier New" w:cs="Courier New"/>
                <w:sz w:val="16"/>
                <w:szCs w:val="16"/>
              </w:rPr>
              <w:t>metric path</w:t>
            </w:r>
          </w:p>
        </w:tc>
      </w:tr>
      <w:tr w:rsidR="002A5B2C" w:rsidRPr="002223A2" w14:paraId="1AF3A446" w14:textId="77777777" w:rsidTr="002223A2">
        <w:trPr>
          <w:trHeight w:val="66"/>
        </w:trPr>
        <w:tc>
          <w:tcPr>
            <w:tcW w:w="1965" w:type="dxa"/>
            <w:tcBorders>
              <w:right w:val="single" w:sz="4" w:space="0" w:color="000000"/>
            </w:tcBorders>
            <w:shd w:val="clear" w:color="auto" w:fill="auto"/>
          </w:tcPr>
          <w:p w14:paraId="68D810C8" w14:textId="77777777" w:rsidR="002A5B2C" w:rsidRPr="002A5B2C" w:rsidRDefault="002A5B2C" w:rsidP="002A5B2C">
            <w:pPr>
              <w:rPr>
                <w:rFonts w:ascii="Courier New" w:hAnsi="Courier New" w:cs="Courier New"/>
                <w:sz w:val="16"/>
                <w:szCs w:val="16"/>
              </w:rPr>
            </w:pPr>
          </w:p>
        </w:tc>
        <w:tc>
          <w:tcPr>
            <w:tcW w:w="618" w:type="dxa"/>
            <w:tcBorders>
              <w:left w:val="single" w:sz="4" w:space="0" w:color="000000"/>
              <w:right w:val="single" w:sz="4" w:space="0" w:color="000000"/>
            </w:tcBorders>
            <w:shd w:val="clear" w:color="auto" w:fill="auto"/>
          </w:tcPr>
          <w:p w14:paraId="4408AC9C" w14:textId="77777777" w:rsidR="002A5B2C" w:rsidRPr="002A5B2C" w:rsidRDefault="002A5B2C" w:rsidP="002A5B2C">
            <w:pPr>
              <w:jc w:val="center"/>
              <w:rPr>
                <w:rFonts w:ascii="Courier New" w:hAnsi="Courier New" w:cs="Courier New"/>
                <w:sz w:val="16"/>
                <w:szCs w:val="16"/>
              </w:rPr>
            </w:pPr>
          </w:p>
        </w:tc>
        <w:tc>
          <w:tcPr>
            <w:tcW w:w="1291" w:type="dxa"/>
            <w:tcBorders>
              <w:left w:val="single" w:sz="4" w:space="0" w:color="000000"/>
              <w:right w:val="single" w:sz="4" w:space="0" w:color="000000"/>
            </w:tcBorders>
            <w:shd w:val="clear" w:color="auto" w:fill="auto"/>
          </w:tcPr>
          <w:p w14:paraId="1BD2C25A" w14:textId="77777777" w:rsidR="002A5B2C" w:rsidRPr="002A5B2C" w:rsidRDefault="002A5B2C" w:rsidP="002A5B2C">
            <w:pPr>
              <w:rPr>
                <w:rFonts w:ascii="Courier New" w:hAnsi="Courier New" w:cs="Courier New"/>
                <w:sz w:val="16"/>
                <w:szCs w:val="16"/>
              </w:rPr>
            </w:pPr>
          </w:p>
        </w:tc>
        <w:tc>
          <w:tcPr>
            <w:tcW w:w="965" w:type="dxa"/>
            <w:tcBorders>
              <w:left w:val="single" w:sz="4" w:space="0" w:color="000000"/>
              <w:right w:val="single" w:sz="4" w:space="0" w:color="000000"/>
            </w:tcBorders>
            <w:shd w:val="clear" w:color="auto" w:fill="auto"/>
          </w:tcPr>
          <w:p w14:paraId="7F76BCD3" w14:textId="77777777" w:rsidR="002A5B2C" w:rsidRPr="002A5B2C" w:rsidRDefault="002A5B2C" w:rsidP="002A5B2C">
            <w:pPr>
              <w:jc w:val="center"/>
              <w:rPr>
                <w:rFonts w:ascii="Courier New" w:hAnsi="Courier New" w:cs="Courier New"/>
                <w:sz w:val="16"/>
                <w:szCs w:val="16"/>
              </w:rPr>
            </w:pPr>
          </w:p>
        </w:tc>
        <w:tc>
          <w:tcPr>
            <w:tcW w:w="5851" w:type="dxa"/>
            <w:tcBorders>
              <w:left w:val="single" w:sz="4" w:space="0" w:color="000000"/>
            </w:tcBorders>
            <w:shd w:val="clear" w:color="auto" w:fill="auto"/>
          </w:tcPr>
          <w:p w14:paraId="0936EB75" w14:textId="77777777" w:rsidR="002A5B2C" w:rsidRPr="002A5B2C" w:rsidRDefault="002A5B2C" w:rsidP="002A5B2C">
            <w:pPr>
              <w:rPr>
                <w:rFonts w:ascii="Courier New" w:hAnsi="Courier New" w:cs="Courier New"/>
                <w:sz w:val="16"/>
                <w:szCs w:val="16"/>
              </w:rPr>
            </w:pPr>
          </w:p>
        </w:tc>
      </w:tr>
    </w:tbl>
    <w:p w14:paraId="6741D2C5" w14:textId="77777777" w:rsidR="001B11A2" w:rsidRPr="00E91241" w:rsidRDefault="001B11A2">
      <w:pPr>
        <w:rPr>
          <w:sz w:val="16"/>
          <w:szCs w:val="16"/>
        </w:rPr>
      </w:pPr>
    </w:p>
    <w:p w14:paraId="633FAFD9" w14:textId="77777777" w:rsidR="001B11A2" w:rsidRDefault="001B11A2"/>
    <w:p w14:paraId="1F1FBC12" w14:textId="77777777" w:rsidR="00CC02AA" w:rsidRDefault="00CC02AA" w:rsidP="005A21EF">
      <w:pPr>
        <w:pStyle w:val="Heading1"/>
        <w:numPr>
          <w:ilvl w:val="0"/>
          <w:numId w:val="0"/>
        </w:numPr>
      </w:pPr>
    </w:p>
    <w:p w14:paraId="1F7ECE57" w14:textId="77777777" w:rsidR="00CC02AA" w:rsidRDefault="00CC02AA" w:rsidP="00A75640">
      <w:pPr>
        <w:pStyle w:val="Heading2"/>
        <w:pageBreakBefore/>
        <w:ind w:left="0" w:firstLine="0"/>
      </w:pPr>
      <w:bookmarkStart w:id="60" w:name="__RefHeading__93_42610940"/>
      <w:bookmarkStart w:id="61" w:name="__RefHeading___Toc386715693"/>
      <w:bookmarkStart w:id="62" w:name="__RefHeading__71_578243005"/>
      <w:bookmarkStart w:id="63" w:name="__RefHeading__230_42610940"/>
      <w:bookmarkStart w:id="64" w:name="_Toc11661155"/>
      <w:bookmarkEnd w:id="60"/>
      <w:bookmarkEnd w:id="61"/>
      <w:bookmarkEnd w:id="62"/>
      <w:bookmarkEnd w:id="63"/>
      <w:r>
        <w:lastRenderedPageBreak/>
        <w:t xml:space="preserve">Setting environment variables for </w:t>
      </w:r>
      <w:proofErr w:type="spellStart"/>
      <w:r>
        <w:t>mqttbench</w:t>
      </w:r>
      <w:bookmarkEnd w:id="64"/>
      <w:proofErr w:type="spellEnd"/>
    </w:p>
    <w:p w14:paraId="189BF1C5" w14:textId="77777777" w:rsidR="00E80C6D" w:rsidRDefault="00E80C6D" w:rsidP="004E1B6D">
      <w:pPr>
        <w:autoSpaceDE w:val="0"/>
        <w:jc w:val="both"/>
      </w:pPr>
    </w:p>
    <w:p w14:paraId="3196D840" w14:textId="381858B4" w:rsidR="00D064F1" w:rsidRPr="00C418E1" w:rsidRDefault="001A4EC4">
      <w:pPr>
        <w:numPr>
          <w:ilvl w:val="0"/>
          <w:numId w:val="8"/>
        </w:numPr>
        <w:autoSpaceDE w:val="0"/>
        <w:jc w:val="both"/>
      </w:pPr>
      <w:r>
        <w:t>OPTIONAL: A space separated list of source</w:t>
      </w:r>
      <w:r w:rsidR="00D064F1" w:rsidRPr="00C418E1">
        <w:t xml:space="preserve"> IP</w:t>
      </w:r>
      <w:r>
        <w:t>v4</w:t>
      </w:r>
      <w:r w:rsidR="00D064F1" w:rsidRPr="00C418E1">
        <w:t xml:space="preserve"> addresses o</w:t>
      </w:r>
      <w:r>
        <w:t xml:space="preserve">n the local system on which </w:t>
      </w:r>
      <w:proofErr w:type="spellStart"/>
      <w:r>
        <w:t>mqttbench</w:t>
      </w:r>
      <w:proofErr w:type="spellEnd"/>
      <w:r>
        <w:t xml:space="preserve"> is running. This list is used by </w:t>
      </w:r>
      <w:proofErr w:type="spellStart"/>
      <w:r>
        <w:t>mqttbench</w:t>
      </w:r>
      <w:proofErr w:type="spellEnd"/>
      <w:r>
        <w:t xml:space="preserve"> to bind to when connecting to the MQTT broker(s)</w:t>
      </w:r>
      <w:r w:rsidR="00D064F1" w:rsidRPr="00C418E1">
        <w:t>.</w:t>
      </w:r>
      <w:r>
        <w:t xml:space="preserve">  By default </w:t>
      </w:r>
      <w:proofErr w:type="spellStart"/>
      <w:r>
        <w:t>mqttbench</w:t>
      </w:r>
      <w:proofErr w:type="spellEnd"/>
      <w:r>
        <w:t xml:space="preserve"> will discover all local IPv4 addresses and attempts to identify the list of IPv4</w:t>
      </w:r>
      <w:r w:rsidR="00D064F1" w:rsidRPr="00C418E1">
        <w:t xml:space="preserve">  </w:t>
      </w:r>
      <w:r>
        <w:t>addresses from which the MQTT broker(s) are reachable.</w:t>
      </w:r>
    </w:p>
    <w:p w14:paraId="02F2E63F" w14:textId="77777777" w:rsidR="00D064F1" w:rsidRDefault="00D064F1" w:rsidP="00D064F1">
      <w:pPr>
        <w:autoSpaceDE w:val="0"/>
        <w:jc w:val="both"/>
        <w:rPr>
          <w:highlight w:val="yellow"/>
        </w:rPr>
      </w:pPr>
    </w:p>
    <w:p w14:paraId="3B77ADF1" w14:textId="77777777" w:rsidR="00D064F1" w:rsidRDefault="00D064F1" w:rsidP="00D064F1">
      <w:pPr>
        <w:autoSpaceDE w:val="0"/>
        <w:ind w:left="1152" w:hanging="432"/>
        <w:rPr>
          <w:b/>
        </w:rPr>
      </w:pPr>
      <w:r w:rsidRPr="001E5339">
        <w:rPr>
          <w:b/>
        </w:rPr>
        <w:t xml:space="preserve">export  </w:t>
      </w:r>
      <w:proofErr w:type="spellStart"/>
      <w:r w:rsidRPr="001E5339">
        <w:rPr>
          <w:b/>
        </w:rPr>
        <w:t>SIPList</w:t>
      </w:r>
      <w:proofErr w:type="spellEnd"/>
      <w:r w:rsidRPr="001E5339">
        <w:rPr>
          <w:b/>
        </w:rPr>
        <w:t>=</w:t>
      </w:r>
      <w:r>
        <w:t>&lt; list of Source/Client IP Addresses &gt;</w:t>
      </w:r>
    </w:p>
    <w:p w14:paraId="7958D316" w14:textId="77777777" w:rsidR="00D064F1" w:rsidRDefault="00D064F1" w:rsidP="00D064F1">
      <w:pPr>
        <w:autoSpaceDE w:val="0"/>
        <w:ind w:left="1872" w:hanging="720"/>
      </w:pPr>
      <w:r>
        <w:rPr>
          <w:b/>
        </w:rPr>
        <w:t xml:space="preserve">Note:  </w:t>
      </w:r>
      <w:r>
        <w:t xml:space="preserve">The list is a space separated list of Source IP addresses </w:t>
      </w:r>
      <w:r w:rsidR="006508F6">
        <w:t xml:space="preserve">used to connect to a Destination IP </w:t>
      </w:r>
      <w:r>
        <w:t>(e.g. "1</w:t>
      </w:r>
      <w:r w:rsidR="006508F6">
        <w:t>69.45.138.100 169.45.138.101</w:t>
      </w:r>
      <w:r>
        <w:t>")</w:t>
      </w:r>
      <w:r w:rsidR="006508F6">
        <w:t>.</w:t>
      </w:r>
    </w:p>
    <w:p w14:paraId="5FA6F058" w14:textId="77777777" w:rsidR="00D064F1" w:rsidRDefault="00D064F1" w:rsidP="00D064F1">
      <w:pPr>
        <w:autoSpaceDE w:val="0"/>
        <w:jc w:val="both"/>
        <w:rPr>
          <w:highlight w:val="yellow"/>
        </w:rPr>
      </w:pPr>
    </w:p>
    <w:p w14:paraId="1C4338E1" w14:textId="6150B26A" w:rsidR="004F70F3" w:rsidRDefault="001A4EC4">
      <w:pPr>
        <w:numPr>
          <w:ilvl w:val="0"/>
          <w:numId w:val="8"/>
        </w:numPr>
        <w:autoSpaceDE w:val="0"/>
        <w:jc w:val="both"/>
      </w:pPr>
      <w:r>
        <w:t xml:space="preserve">OPTIONAL: By default </w:t>
      </w:r>
      <w:proofErr w:type="spellStart"/>
      <w:r>
        <w:t>mqttbench</w:t>
      </w:r>
      <w:proofErr w:type="spellEnd"/>
      <w:r>
        <w:t xml:space="preserve"> will bind source ports starting from </w:t>
      </w:r>
      <w:proofErr w:type="spellStart"/>
      <w:r>
        <w:rPr>
          <w:b/>
        </w:rPr>
        <w:t>SourcePortLo</w:t>
      </w:r>
      <w:proofErr w:type="spellEnd"/>
      <w:r>
        <w:rPr>
          <w:b/>
        </w:rPr>
        <w:t xml:space="preserve"> (5000).  </w:t>
      </w:r>
      <w:r>
        <w:t xml:space="preserve">By enabling </w:t>
      </w:r>
      <w:proofErr w:type="spellStart"/>
      <w:r w:rsidRPr="001A4EC4">
        <w:rPr>
          <w:b/>
        </w:rPr>
        <w:t>UseEphemeralPorts</w:t>
      </w:r>
      <w:proofErr w:type="spellEnd"/>
      <w:r>
        <w:rPr>
          <w:b/>
        </w:rPr>
        <w:t xml:space="preserve"> </w:t>
      </w:r>
      <w:r>
        <w:t xml:space="preserve">it instructs </w:t>
      </w:r>
      <w:proofErr w:type="spellStart"/>
      <w:r>
        <w:t>mqttbench</w:t>
      </w:r>
      <w:proofErr w:type="spellEnd"/>
      <w:r>
        <w:t xml:space="preserve"> to allow the operating system to select the source port from the ephemeral port range.</w:t>
      </w:r>
    </w:p>
    <w:p w14:paraId="18A96616" w14:textId="15455E8F" w:rsidR="004F70F3" w:rsidRDefault="004F70F3" w:rsidP="004F70F3">
      <w:pPr>
        <w:autoSpaceDE w:val="0"/>
        <w:ind w:left="720"/>
        <w:jc w:val="both"/>
        <w:rPr>
          <w:b/>
        </w:rPr>
      </w:pPr>
      <w:r>
        <w:rPr>
          <w:b/>
        </w:rPr>
        <w:t xml:space="preserve">export  </w:t>
      </w:r>
      <w:proofErr w:type="spellStart"/>
      <w:r>
        <w:rPr>
          <w:b/>
        </w:rPr>
        <w:t>UseEphemeralPorts</w:t>
      </w:r>
      <w:proofErr w:type="spellEnd"/>
      <w:r>
        <w:rPr>
          <w:b/>
        </w:rPr>
        <w:t>=1</w:t>
      </w:r>
    </w:p>
    <w:p w14:paraId="61530F53" w14:textId="2E4EDCC1" w:rsidR="00AF6C97" w:rsidRDefault="004F70F3" w:rsidP="00AF6C97">
      <w:pPr>
        <w:autoSpaceDE w:val="0"/>
        <w:ind w:left="720"/>
        <w:jc w:val="both"/>
      </w:pPr>
      <w:r>
        <w:t xml:space="preserve"> </w:t>
      </w:r>
    </w:p>
    <w:p w14:paraId="65124DE3" w14:textId="6FD972EF" w:rsidR="00AF6C97" w:rsidRDefault="001A4EC4">
      <w:pPr>
        <w:numPr>
          <w:ilvl w:val="0"/>
          <w:numId w:val="8"/>
        </w:numPr>
        <w:autoSpaceDE w:val="0"/>
        <w:jc w:val="both"/>
      </w:pPr>
      <w:r>
        <w:t xml:space="preserve">OPTIONAL: </w:t>
      </w:r>
      <w:r w:rsidR="00AF6C97">
        <w:t xml:space="preserve">Set the starting source port number for clients to use when creating connections.  This is ignored if the </w:t>
      </w:r>
      <w:proofErr w:type="spellStart"/>
      <w:r w:rsidR="00AF6C97">
        <w:rPr>
          <w:b/>
        </w:rPr>
        <w:t>UseEphermeralPorts</w:t>
      </w:r>
      <w:proofErr w:type="spellEnd"/>
      <w:r w:rsidR="00AF6C97">
        <w:rPr>
          <w:b/>
        </w:rPr>
        <w:t xml:space="preserve"> </w:t>
      </w:r>
      <w:r w:rsidR="00AF6C97">
        <w:t xml:space="preserve"> is enabled.</w:t>
      </w:r>
    </w:p>
    <w:p w14:paraId="6F791555" w14:textId="6C83EAE8" w:rsidR="00AF6C97" w:rsidRPr="00AF6C97" w:rsidRDefault="00AF6C97" w:rsidP="00AF6C97">
      <w:pPr>
        <w:autoSpaceDE w:val="0"/>
        <w:ind w:left="720"/>
        <w:jc w:val="both"/>
      </w:pPr>
      <w:r w:rsidRPr="00AF6C97">
        <w:rPr>
          <w:b/>
        </w:rPr>
        <w:t xml:space="preserve">export  </w:t>
      </w:r>
      <w:proofErr w:type="spellStart"/>
      <w:r>
        <w:rPr>
          <w:b/>
        </w:rPr>
        <w:t>SourcePortLo</w:t>
      </w:r>
      <w:proofErr w:type="spellEnd"/>
      <w:r w:rsidRPr="00AF6C97">
        <w:rPr>
          <w:b/>
        </w:rPr>
        <w:t>=</w:t>
      </w:r>
      <w:r>
        <w:t>&lt;starting port #&gt;</w:t>
      </w:r>
    </w:p>
    <w:p w14:paraId="7FA41F00" w14:textId="118F57CE" w:rsidR="00AF6C97" w:rsidRDefault="00AF6C97" w:rsidP="00AF6C97">
      <w:pPr>
        <w:autoSpaceDE w:val="0"/>
        <w:jc w:val="both"/>
      </w:pPr>
    </w:p>
    <w:p w14:paraId="225F5BD4" w14:textId="041B2048" w:rsidR="00CC02AA" w:rsidRDefault="001A4EC4">
      <w:pPr>
        <w:numPr>
          <w:ilvl w:val="0"/>
          <w:numId w:val="8"/>
        </w:numPr>
        <w:autoSpaceDE w:val="0"/>
        <w:jc w:val="both"/>
      </w:pPr>
      <w:r>
        <w:t xml:space="preserve">OPTIONAL: </w:t>
      </w:r>
      <w:r w:rsidR="00CC02AA">
        <w:t>Set the sizes of the send/receive buffers and send/receive socket buffers:</w:t>
      </w:r>
    </w:p>
    <w:p w14:paraId="3F529128" w14:textId="77777777" w:rsidR="00CC02AA" w:rsidRDefault="00CC02AA">
      <w:pPr>
        <w:autoSpaceDE w:val="0"/>
        <w:ind w:firstLine="720"/>
        <w:jc w:val="both"/>
      </w:pPr>
      <w:r w:rsidRPr="001E5339">
        <w:rPr>
          <w:b/>
        </w:rPr>
        <w:t xml:space="preserve">export  </w:t>
      </w:r>
      <w:proofErr w:type="spellStart"/>
      <w:r w:rsidRPr="001E5339">
        <w:rPr>
          <w:b/>
        </w:rPr>
        <w:t>RecvSockBuffer</w:t>
      </w:r>
      <w:proofErr w:type="spellEnd"/>
      <w:r w:rsidRPr="001E5339">
        <w:rPr>
          <w:b/>
        </w:rPr>
        <w:t>=</w:t>
      </w:r>
      <w:r>
        <w:t>&lt; receive socket buffer &gt;</w:t>
      </w:r>
    </w:p>
    <w:p w14:paraId="5D978DC3" w14:textId="77777777" w:rsidR="00CC02AA" w:rsidRDefault="00CC02AA">
      <w:pPr>
        <w:autoSpaceDE w:val="0"/>
        <w:ind w:firstLine="720"/>
        <w:jc w:val="both"/>
      </w:pPr>
      <w:r w:rsidRPr="001E5339">
        <w:rPr>
          <w:b/>
        </w:rPr>
        <w:t xml:space="preserve">export  </w:t>
      </w:r>
      <w:proofErr w:type="spellStart"/>
      <w:r w:rsidRPr="001E5339">
        <w:rPr>
          <w:b/>
        </w:rPr>
        <w:t>SendSockBuffer</w:t>
      </w:r>
      <w:proofErr w:type="spellEnd"/>
      <w:r w:rsidRPr="001E5339">
        <w:rPr>
          <w:b/>
        </w:rPr>
        <w:t>=</w:t>
      </w:r>
      <w:r>
        <w:t xml:space="preserve">&lt; send socket buffer &gt;  </w:t>
      </w:r>
    </w:p>
    <w:p w14:paraId="1A2650B4" w14:textId="77777777" w:rsidR="00CC02AA" w:rsidRDefault="00CC02AA">
      <w:pPr>
        <w:autoSpaceDE w:val="0"/>
        <w:ind w:left="1152" w:hanging="432"/>
      </w:pPr>
      <w:r w:rsidRPr="001E5339">
        <w:rPr>
          <w:b/>
        </w:rPr>
        <w:t xml:space="preserve">export  </w:t>
      </w:r>
      <w:proofErr w:type="spellStart"/>
      <w:r w:rsidRPr="001E5339">
        <w:rPr>
          <w:b/>
        </w:rPr>
        <w:t>RecvBufferSize</w:t>
      </w:r>
      <w:proofErr w:type="spellEnd"/>
      <w:r w:rsidRPr="001E5339">
        <w:rPr>
          <w:b/>
        </w:rPr>
        <w:t>=</w:t>
      </w:r>
      <w:r>
        <w:t xml:space="preserve">&lt; size of buffer to read when reading from network &gt;  </w:t>
      </w:r>
    </w:p>
    <w:p w14:paraId="46404C49" w14:textId="77777777" w:rsidR="00AF6C97" w:rsidRDefault="00CC02AA">
      <w:pPr>
        <w:autoSpaceDE w:val="0"/>
        <w:ind w:left="1152" w:hanging="432"/>
      </w:pPr>
      <w:r w:rsidRPr="001E5339">
        <w:rPr>
          <w:b/>
        </w:rPr>
        <w:t xml:space="preserve">export  </w:t>
      </w:r>
      <w:proofErr w:type="spellStart"/>
      <w:r w:rsidRPr="001E5339">
        <w:rPr>
          <w:b/>
        </w:rPr>
        <w:t>SendBufferSize</w:t>
      </w:r>
      <w:proofErr w:type="spellEnd"/>
      <w:r w:rsidRPr="001E5339">
        <w:rPr>
          <w:b/>
        </w:rPr>
        <w:t>=</w:t>
      </w:r>
      <w:r>
        <w:t xml:space="preserve">&lt; size of buffer used to send data to network (single </w:t>
      </w:r>
      <w:r w:rsidR="00AF6C97">
        <w:t xml:space="preserve"> </w:t>
      </w:r>
    </w:p>
    <w:p w14:paraId="4AF2BB38" w14:textId="43D1EA7F" w:rsidR="00CC02AA" w:rsidRDefault="00AF6C97">
      <w:pPr>
        <w:autoSpaceDE w:val="0"/>
        <w:ind w:left="1152" w:hanging="432"/>
      </w:pPr>
      <w:r>
        <w:rPr>
          <w:b/>
        </w:rPr>
        <w:t xml:space="preserve">                                       </w:t>
      </w:r>
      <w:r>
        <w:t xml:space="preserve">      </w:t>
      </w:r>
      <w:r w:rsidR="00CC02AA">
        <w:t xml:space="preserve">buffer per client transport) &gt;  </w:t>
      </w:r>
    </w:p>
    <w:p w14:paraId="5D05252A" w14:textId="0ED72526" w:rsidR="00CC02AA" w:rsidRDefault="001A4EC4">
      <w:pPr>
        <w:autoSpaceDE w:val="0"/>
        <w:ind w:left="1152" w:hanging="432"/>
      </w:pPr>
      <w:r>
        <w:t>The defaults are optimal in most cases.</w:t>
      </w:r>
    </w:p>
    <w:p w14:paraId="1FB21B89" w14:textId="77777777" w:rsidR="001A4EC4" w:rsidRDefault="001A4EC4">
      <w:pPr>
        <w:autoSpaceDE w:val="0"/>
        <w:ind w:left="1152" w:hanging="432"/>
      </w:pPr>
    </w:p>
    <w:p w14:paraId="296FA396" w14:textId="6EB8D621" w:rsidR="00CC02AA" w:rsidRDefault="001A4EC4">
      <w:pPr>
        <w:numPr>
          <w:ilvl w:val="0"/>
          <w:numId w:val="8"/>
        </w:numPr>
        <w:autoSpaceDE w:val="0"/>
      </w:pPr>
      <w:r>
        <w:t xml:space="preserve">OPTIONAL: </w:t>
      </w:r>
      <w:r w:rsidR="00CC02AA">
        <w:t>Set the IOP maximum number of buffers for transmitting (TX) and number of buffers to obtain per request:</w:t>
      </w:r>
    </w:p>
    <w:p w14:paraId="3AE3777A" w14:textId="77777777" w:rsidR="00CC02AA" w:rsidRDefault="00CC02AA">
      <w:pPr>
        <w:autoSpaceDE w:val="0"/>
        <w:ind w:left="720"/>
        <w:jc w:val="both"/>
      </w:pPr>
      <w:r w:rsidRPr="001E5339">
        <w:rPr>
          <w:b/>
        </w:rPr>
        <w:t xml:space="preserve">export  </w:t>
      </w:r>
      <w:proofErr w:type="spellStart"/>
      <w:r w:rsidRPr="001E5339">
        <w:rPr>
          <w:b/>
        </w:rPr>
        <w:t>MaxIOPTXBuffers</w:t>
      </w:r>
      <w:proofErr w:type="spellEnd"/>
      <w:r w:rsidRPr="001E5339">
        <w:rPr>
          <w:b/>
        </w:rPr>
        <w:t>=</w:t>
      </w:r>
      <w:r>
        <w:t>&lt;</w:t>
      </w:r>
      <w:r w:rsidR="006B1FAB">
        <w:t xml:space="preserve"> </w:t>
      </w:r>
      <w:r>
        <w:t># of buffers</w:t>
      </w:r>
      <w:r w:rsidR="006B1FAB">
        <w:t xml:space="preserve"> </w:t>
      </w:r>
      <w:r>
        <w:t>&gt;</w:t>
      </w:r>
    </w:p>
    <w:p w14:paraId="436B4FD2" w14:textId="77777777" w:rsidR="00CC02AA" w:rsidRDefault="00CC02AA">
      <w:pPr>
        <w:autoSpaceDE w:val="0"/>
        <w:ind w:left="720"/>
        <w:jc w:val="both"/>
      </w:pPr>
      <w:r w:rsidRPr="001E5339">
        <w:rPr>
          <w:b/>
        </w:rPr>
        <w:t xml:space="preserve">export  </w:t>
      </w:r>
      <w:proofErr w:type="spellStart"/>
      <w:r w:rsidRPr="001E5339">
        <w:rPr>
          <w:b/>
        </w:rPr>
        <w:t>BuffersPerRequest</w:t>
      </w:r>
      <w:proofErr w:type="spellEnd"/>
      <w:r w:rsidRPr="001E5339">
        <w:rPr>
          <w:b/>
        </w:rPr>
        <w:t>=</w:t>
      </w:r>
      <w:r>
        <w:t>&lt;</w:t>
      </w:r>
      <w:r w:rsidR="006B1FAB">
        <w:t xml:space="preserve"> </w:t>
      </w:r>
      <w:r>
        <w:t># of buffers</w:t>
      </w:r>
      <w:r w:rsidR="006B1FAB">
        <w:t xml:space="preserve"> </w:t>
      </w:r>
      <w:r>
        <w:t>&gt;</w:t>
      </w:r>
    </w:p>
    <w:p w14:paraId="06E21697" w14:textId="77777777" w:rsidR="00CC02AA" w:rsidRDefault="00CC02AA">
      <w:pPr>
        <w:autoSpaceDE w:val="0"/>
        <w:ind w:left="720"/>
        <w:jc w:val="both"/>
      </w:pPr>
    </w:p>
    <w:p w14:paraId="2A895687" w14:textId="77777777" w:rsidR="00CC02AA" w:rsidRDefault="00CC02AA">
      <w:pPr>
        <w:numPr>
          <w:ilvl w:val="0"/>
          <w:numId w:val="8"/>
        </w:numPr>
        <w:autoSpaceDE w:val="0"/>
        <w:jc w:val="both"/>
      </w:pPr>
      <w:r>
        <w:t>For secure connection tests:</w:t>
      </w:r>
    </w:p>
    <w:p w14:paraId="53411C7D" w14:textId="77777777" w:rsidR="00CC02AA" w:rsidRDefault="00CC02AA">
      <w:pPr>
        <w:autoSpaceDE w:val="0"/>
        <w:ind w:left="1152" w:hanging="432"/>
      </w:pPr>
      <w:r w:rsidRPr="001E5339">
        <w:rPr>
          <w:b/>
        </w:rPr>
        <w:t xml:space="preserve">export  </w:t>
      </w:r>
      <w:proofErr w:type="spellStart"/>
      <w:r w:rsidRPr="001E5339">
        <w:rPr>
          <w:b/>
        </w:rPr>
        <w:t>SSLClientMeth</w:t>
      </w:r>
      <w:proofErr w:type="spellEnd"/>
      <w:r w:rsidRPr="001E5339">
        <w:rPr>
          <w:b/>
        </w:rPr>
        <w:t>=</w:t>
      </w:r>
      <w:r>
        <w:t xml:space="preserve">&lt; SSL client method </w:t>
      </w:r>
      <w:r w:rsidR="006B1FAB">
        <w:t>&gt;</w:t>
      </w:r>
    </w:p>
    <w:p w14:paraId="03EECAB2" w14:textId="77777777" w:rsidR="00CC02AA" w:rsidRDefault="00CC02AA">
      <w:pPr>
        <w:autoSpaceDE w:val="0"/>
        <w:ind w:firstLine="720"/>
        <w:rPr>
          <w:b/>
        </w:rPr>
      </w:pPr>
      <w:r w:rsidRPr="001E5339">
        <w:rPr>
          <w:b/>
        </w:rPr>
        <w:t xml:space="preserve">export  </w:t>
      </w:r>
      <w:proofErr w:type="spellStart"/>
      <w:r w:rsidRPr="001E5339">
        <w:rPr>
          <w:b/>
        </w:rPr>
        <w:t>SSLCipher</w:t>
      </w:r>
      <w:proofErr w:type="spellEnd"/>
      <w:r w:rsidRPr="001E5339">
        <w:rPr>
          <w:b/>
        </w:rPr>
        <w:t>=</w:t>
      </w:r>
      <w:r>
        <w:t>&lt;</w:t>
      </w:r>
      <w:r w:rsidR="006B1FAB">
        <w:t xml:space="preserve"> </w:t>
      </w:r>
      <w:r>
        <w:t>cipher to use</w:t>
      </w:r>
      <w:r w:rsidR="006B1FAB">
        <w:t xml:space="preserve"> </w:t>
      </w:r>
      <w:r>
        <w:t xml:space="preserve">&gt; </w:t>
      </w:r>
    </w:p>
    <w:p w14:paraId="7AE2B5A0" w14:textId="77777777" w:rsidR="00CC02AA" w:rsidRDefault="00CC02AA">
      <w:pPr>
        <w:autoSpaceDE w:val="0"/>
        <w:ind w:left="1152" w:hanging="432"/>
        <w:rPr>
          <w:b/>
        </w:rPr>
      </w:pPr>
    </w:p>
    <w:p w14:paraId="665EA658" w14:textId="29A526D8" w:rsidR="00CC02AA" w:rsidRDefault="00CC02AA">
      <w:pPr>
        <w:autoSpaceDE w:val="0"/>
        <w:ind w:left="1152" w:hanging="432"/>
      </w:pPr>
      <w:r>
        <w:rPr>
          <w:b/>
        </w:rPr>
        <w:t xml:space="preserve">Note: </w:t>
      </w:r>
      <w:r>
        <w:t xml:space="preserve"> Need to create your own certificates.</w:t>
      </w:r>
    </w:p>
    <w:p w14:paraId="0079A156" w14:textId="24F53A78" w:rsidR="00CC02AA" w:rsidRDefault="00CC02AA" w:rsidP="005C725D">
      <w:pPr>
        <w:autoSpaceDE w:val="0"/>
      </w:pPr>
    </w:p>
    <w:p w14:paraId="552F1F68" w14:textId="5DF10A99" w:rsidR="00CC02AA" w:rsidRDefault="001A4EC4">
      <w:pPr>
        <w:numPr>
          <w:ilvl w:val="0"/>
          <w:numId w:val="8"/>
        </w:numPr>
        <w:autoSpaceDE w:val="0"/>
      </w:pPr>
      <w:r>
        <w:t xml:space="preserve">OPTIONAL: </w:t>
      </w:r>
      <w:r w:rsidR="00CC02AA">
        <w:t>Set the number of I/O Processor Threads responsible for sending and receiving data</w:t>
      </w:r>
      <w:r>
        <w:t xml:space="preserve">.  By default </w:t>
      </w:r>
      <w:proofErr w:type="spellStart"/>
      <w:r>
        <w:t>mqttbench</w:t>
      </w:r>
      <w:proofErr w:type="spellEnd"/>
      <w:r>
        <w:t xml:space="preserve"> determines the optimal number of IOP threads to create based on the CPU count</w:t>
      </w:r>
      <w:r w:rsidR="00CC02AA">
        <w:t>:</w:t>
      </w:r>
    </w:p>
    <w:p w14:paraId="0BD4B758" w14:textId="77777777" w:rsidR="00CC02AA" w:rsidRDefault="00CC02AA">
      <w:pPr>
        <w:autoSpaceDE w:val="0"/>
        <w:ind w:left="720"/>
      </w:pPr>
      <w:r w:rsidRPr="001E5339">
        <w:rPr>
          <w:b/>
        </w:rPr>
        <w:t xml:space="preserve">export  </w:t>
      </w:r>
      <w:proofErr w:type="spellStart"/>
      <w:r w:rsidRPr="001E5339">
        <w:rPr>
          <w:b/>
        </w:rPr>
        <w:t>IOProcThreads</w:t>
      </w:r>
      <w:proofErr w:type="spellEnd"/>
      <w:r w:rsidRPr="001E5339">
        <w:rPr>
          <w:b/>
        </w:rPr>
        <w:t>=</w:t>
      </w:r>
      <w:r>
        <w:t>&lt;</w:t>
      </w:r>
      <w:r w:rsidR="006B1FAB">
        <w:t xml:space="preserve"> </w:t>
      </w:r>
      <w:r>
        <w:t># of I/O processor threads</w:t>
      </w:r>
      <w:r w:rsidR="006B1FAB">
        <w:t xml:space="preserve"> </w:t>
      </w:r>
      <w:r>
        <w:t>&gt;</w:t>
      </w:r>
    </w:p>
    <w:p w14:paraId="7A8A72BF" w14:textId="77777777" w:rsidR="00CC02AA" w:rsidRDefault="00CC02AA">
      <w:pPr>
        <w:autoSpaceDE w:val="0"/>
        <w:ind w:left="720"/>
      </w:pPr>
    </w:p>
    <w:p w14:paraId="4AE5399A" w14:textId="7796FEF7" w:rsidR="00CC02AA" w:rsidRDefault="001A4EC4">
      <w:pPr>
        <w:numPr>
          <w:ilvl w:val="0"/>
          <w:numId w:val="8"/>
        </w:numPr>
        <w:autoSpaceDE w:val="0"/>
      </w:pPr>
      <w:r>
        <w:lastRenderedPageBreak/>
        <w:t xml:space="preserve">OPTIONAL: </w:t>
      </w:r>
      <w:r w:rsidR="00CC02AA">
        <w:t xml:space="preserve">Set the </w:t>
      </w:r>
      <w:r>
        <w:t xml:space="preserve">CPU </w:t>
      </w:r>
      <w:r w:rsidR="00CC02AA">
        <w:t>affinity</w:t>
      </w:r>
      <w:r>
        <w:t xml:space="preserve"> mask for each</w:t>
      </w:r>
      <w:r w:rsidR="00CC02AA">
        <w:t xml:space="preserve"> I/O Processor Thread to a CPU (</w:t>
      </w:r>
      <w:proofErr w:type="spellStart"/>
      <w:r w:rsidR="00CC02AA">
        <w:t>Affinity_iopX</w:t>
      </w:r>
      <w:proofErr w:type="spellEnd"/>
      <w:r w:rsidR="00CC02AA">
        <w:t xml:space="preserve"> - where X is the I/O Processor thread number [0-N]=CPU mask):</w:t>
      </w:r>
    </w:p>
    <w:p w14:paraId="56DFAAA7" w14:textId="77777777" w:rsidR="00CC02AA" w:rsidRDefault="00CC02AA">
      <w:pPr>
        <w:autoSpaceDE w:val="0"/>
        <w:ind w:left="720"/>
      </w:pPr>
      <w:r w:rsidRPr="001E5339">
        <w:rPr>
          <w:b/>
        </w:rPr>
        <w:t xml:space="preserve">export  </w:t>
      </w:r>
      <w:proofErr w:type="spellStart"/>
      <w:r w:rsidRPr="001E5339">
        <w:rPr>
          <w:b/>
        </w:rPr>
        <w:t>Affinity_iop</w:t>
      </w:r>
      <w:proofErr w:type="spellEnd"/>
      <w:r>
        <w:t>[x]=[</w:t>
      </w:r>
      <w:proofErr w:type="spellStart"/>
      <w:r>
        <w:t>cpu</w:t>
      </w:r>
      <w:proofErr w:type="spellEnd"/>
      <w:r>
        <w:t xml:space="preserve"> mask]</w:t>
      </w:r>
    </w:p>
    <w:p w14:paraId="5DA29D1C" w14:textId="77777777" w:rsidR="00CC02AA" w:rsidRDefault="00CC02AA">
      <w:pPr>
        <w:autoSpaceDE w:val="0"/>
        <w:ind w:left="720"/>
      </w:pPr>
    </w:p>
    <w:p w14:paraId="42723036" w14:textId="77777777" w:rsidR="00CC02AA" w:rsidRDefault="00CC02AA">
      <w:pPr>
        <w:autoSpaceDE w:val="0"/>
        <w:ind w:left="720"/>
      </w:pPr>
      <w:r>
        <w:t>For example:  set iop0, iop1 and iop2 threads on CPU 0, CPU 1 and CPU 3 respectively:</w:t>
      </w:r>
    </w:p>
    <w:p w14:paraId="31B056D1" w14:textId="77777777" w:rsidR="00CC02AA" w:rsidRDefault="00CC02AA">
      <w:pPr>
        <w:autoSpaceDE w:val="0"/>
        <w:ind w:left="1440"/>
      </w:pPr>
      <w:r w:rsidRPr="001E5339">
        <w:rPr>
          <w:b/>
        </w:rPr>
        <w:t>export  Affinity_iop0=0x1</w:t>
      </w:r>
      <w:r>
        <w:br/>
      </w:r>
      <w:r w:rsidRPr="001E5339">
        <w:rPr>
          <w:b/>
        </w:rPr>
        <w:t>export  Affinity_iop1=0x2</w:t>
      </w:r>
      <w:r>
        <w:br/>
      </w:r>
      <w:r w:rsidRPr="001E5339">
        <w:rPr>
          <w:b/>
        </w:rPr>
        <w:t>export  Affinity_iop2=0x8</w:t>
      </w:r>
    </w:p>
    <w:p w14:paraId="54FF698A" w14:textId="77777777" w:rsidR="00CC02AA" w:rsidRDefault="00CC02AA">
      <w:pPr>
        <w:autoSpaceDE w:val="0"/>
        <w:ind w:left="720"/>
      </w:pPr>
    </w:p>
    <w:p w14:paraId="6580B643" w14:textId="640B0A11" w:rsidR="00CC02AA" w:rsidRDefault="001A4EC4">
      <w:pPr>
        <w:numPr>
          <w:ilvl w:val="0"/>
          <w:numId w:val="8"/>
        </w:numPr>
        <w:autoSpaceDE w:val="0"/>
      </w:pPr>
      <w:r>
        <w:t xml:space="preserve">OPTIONAL: </w:t>
      </w:r>
      <w:r w:rsidR="00CC02AA">
        <w:t xml:space="preserve">Set the </w:t>
      </w:r>
      <w:r>
        <w:t xml:space="preserve">CPU </w:t>
      </w:r>
      <w:r w:rsidR="00CC02AA">
        <w:t xml:space="preserve">affinity </w:t>
      </w:r>
      <w:r>
        <w:t xml:space="preserve">mask </w:t>
      </w:r>
      <w:r w:rsidR="00CC02AA">
        <w:t xml:space="preserve">of the </w:t>
      </w:r>
      <w:r w:rsidR="00B43D4C">
        <w:t>Submitter</w:t>
      </w:r>
      <w:r w:rsidR="00CC02AA">
        <w:t xml:space="preserve"> thread (</w:t>
      </w:r>
      <w:proofErr w:type="spellStart"/>
      <w:r w:rsidR="00CC02AA">
        <w:t>Affinity_</w:t>
      </w:r>
      <w:r w:rsidR="00B43D4C">
        <w:t>sub</w:t>
      </w:r>
      <w:proofErr w:type="spellEnd"/>
      <w:r w:rsidR="00CC02AA">
        <w:t xml:space="preserve">[x] where x is the </w:t>
      </w:r>
      <w:r w:rsidR="00B43D4C">
        <w:t>submitter</w:t>
      </w:r>
      <w:r w:rsidR="00CC02AA">
        <w:t xml:space="preserve"> thread number):</w:t>
      </w:r>
    </w:p>
    <w:p w14:paraId="15DD0E18" w14:textId="74CCA3D9" w:rsidR="00CC02AA" w:rsidRDefault="00CC02AA">
      <w:pPr>
        <w:autoSpaceDE w:val="0"/>
        <w:ind w:left="720"/>
      </w:pPr>
      <w:r w:rsidRPr="001E5339">
        <w:rPr>
          <w:b/>
        </w:rPr>
        <w:t xml:space="preserve">export  </w:t>
      </w:r>
      <w:proofErr w:type="spellStart"/>
      <w:r w:rsidRPr="001E5339">
        <w:rPr>
          <w:b/>
        </w:rPr>
        <w:t>Affinity_</w:t>
      </w:r>
      <w:r w:rsidR="00B43D4C" w:rsidRPr="001E5339">
        <w:rPr>
          <w:b/>
        </w:rPr>
        <w:t>sub</w:t>
      </w:r>
      <w:proofErr w:type="spellEnd"/>
      <w:r>
        <w:t>[x]=[</w:t>
      </w:r>
      <w:proofErr w:type="spellStart"/>
      <w:r>
        <w:t>cpu</w:t>
      </w:r>
      <w:proofErr w:type="spellEnd"/>
      <w:r>
        <w:t xml:space="preserve"> mask]</w:t>
      </w:r>
    </w:p>
    <w:p w14:paraId="5C727BD2" w14:textId="77777777" w:rsidR="00CC02AA" w:rsidRDefault="00CC02AA">
      <w:pPr>
        <w:autoSpaceDE w:val="0"/>
        <w:ind w:left="720"/>
      </w:pPr>
    </w:p>
    <w:p w14:paraId="2F04FD9C" w14:textId="6B40F712" w:rsidR="00CC02AA" w:rsidRDefault="00CC02AA">
      <w:pPr>
        <w:autoSpaceDE w:val="0"/>
        <w:ind w:left="720"/>
      </w:pPr>
      <w:r>
        <w:t xml:space="preserve">For example:  set </w:t>
      </w:r>
      <w:r w:rsidR="00B43D4C">
        <w:t>sub</w:t>
      </w:r>
      <w:r>
        <w:t xml:space="preserve">0 &amp; </w:t>
      </w:r>
      <w:r w:rsidR="00B43D4C">
        <w:t>sub</w:t>
      </w:r>
      <w:r>
        <w:t>1 threads on CPU 8 &amp; CPU 9 respectively</w:t>
      </w:r>
    </w:p>
    <w:p w14:paraId="6D8206BC" w14:textId="0A7D8CA5" w:rsidR="00CC02AA" w:rsidRPr="001E5339" w:rsidRDefault="00CC02AA">
      <w:pPr>
        <w:autoSpaceDE w:val="0"/>
        <w:ind w:left="720"/>
        <w:rPr>
          <w:b/>
        </w:rPr>
      </w:pPr>
      <w:r>
        <w:tab/>
      </w:r>
      <w:r w:rsidRPr="001E5339">
        <w:rPr>
          <w:b/>
        </w:rPr>
        <w:t>export  Affinity_</w:t>
      </w:r>
      <w:r w:rsidR="00B43D4C" w:rsidRPr="001E5339">
        <w:rPr>
          <w:b/>
        </w:rPr>
        <w:t>sub</w:t>
      </w:r>
      <w:r w:rsidRPr="001E5339">
        <w:rPr>
          <w:b/>
        </w:rPr>
        <w:t>0=0x200</w:t>
      </w:r>
    </w:p>
    <w:p w14:paraId="30495BED" w14:textId="23793E88" w:rsidR="00CC02AA" w:rsidRPr="001E5339" w:rsidRDefault="00B43D4C">
      <w:pPr>
        <w:autoSpaceDE w:val="0"/>
        <w:ind w:left="720"/>
        <w:rPr>
          <w:b/>
        </w:rPr>
      </w:pPr>
      <w:r>
        <w:tab/>
      </w:r>
      <w:r w:rsidRPr="001E5339">
        <w:rPr>
          <w:b/>
        </w:rPr>
        <w:t>export  Affinity_sub</w:t>
      </w:r>
      <w:r w:rsidR="00CC02AA" w:rsidRPr="001E5339">
        <w:rPr>
          <w:b/>
        </w:rPr>
        <w:t>1=0x400</w:t>
      </w:r>
    </w:p>
    <w:p w14:paraId="09584FDE" w14:textId="77777777" w:rsidR="00CC02AA" w:rsidRDefault="00CC02AA">
      <w:pPr>
        <w:autoSpaceDE w:val="0"/>
        <w:ind w:left="720"/>
      </w:pPr>
    </w:p>
    <w:p w14:paraId="5F936377" w14:textId="77C0F739" w:rsidR="00CC02AA" w:rsidRDefault="00CC02AA">
      <w:pPr>
        <w:numPr>
          <w:ilvl w:val="0"/>
          <w:numId w:val="8"/>
        </w:numPr>
        <w:autoSpaceDE w:val="0"/>
        <w:jc w:val="both"/>
      </w:pPr>
      <w:r>
        <w:t>Set connect</w:t>
      </w:r>
      <w:r w:rsidR="008D64F7">
        <w:t>ion delay for large connections, by default there is no delay between client connections.</w:t>
      </w:r>
    </w:p>
    <w:p w14:paraId="345BA77F" w14:textId="77777777" w:rsidR="00CC02AA" w:rsidRDefault="00CC02AA">
      <w:pPr>
        <w:autoSpaceDE w:val="0"/>
        <w:ind w:left="1152" w:hanging="432"/>
      </w:pPr>
      <w:r w:rsidRPr="001E5339">
        <w:rPr>
          <w:b/>
        </w:rPr>
        <w:t xml:space="preserve">export  </w:t>
      </w:r>
      <w:proofErr w:type="spellStart"/>
      <w:r w:rsidRPr="001E5339">
        <w:rPr>
          <w:b/>
        </w:rPr>
        <w:t>DelayCount</w:t>
      </w:r>
      <w:proofErr w:type="spellEnd"/>
      <w:r w:rsidRPr="001E5339">
        <w:rPr>
          <w:b/>
        </w:rPr>
        <w:t>=</w:t>
      </w:r>
      <w:r>
        <w:t>&lt;</w:t>
      </w:r>
      <w:r w:rsidR="006B1FAB">
        <w:t xml:space="preserve"> </w:t>
      </w:r>
      <w:r>
        <w:t># of delays</w:t>
      </w:r>
      <w:r w:rsidR="006B1FAB">
        <w:t xml:space="preserve"> </w:t>
      </w:r>
      <w:r>
        <w:t>&gt;</w:t>
      </w:r>
    </w:p>
    <w:p w14:paraId="3B356FC1" w14:textId="77777777" w:rsidR="00CC02AA" w:rsidRDefault="00CC02AA">
      <w:pPr>
        <w:autoSpaceDE w:val="0"/>
        <w:ind w:left="1152" w:hanging="432"/>
      </w:pPr>
      <w:r w:rsidRPr="001E5339">
        <w:rPr>
          <w:b/>
        </w:rPr>
        <w:t xml:space="preserve">export  </w:t>
      </w:r>
      <w:proofErr w:type="spellStart"/>
      <w:r w:rsidRPr="001E5339">
        <w:rPr>
          <w:b/>
        </w:rPr>
        <w:t>DelayTime</w:t>
      </w:r>
      <w:proofErr w:type="spellEnd"/>
      <w:r w:rsidRPr="001E5339">
        <w:rPr>
          <w:b/>
        </w:rPr>
        <w:t>=</w:t>
      </w:r>
      <w:r>
        <w:t>&lt;</w:t>
      </w:r>
      <w:r w:rsidR="006B1FAB">
        <w:t xml:space="preserve"> </w:t>
      </w:r>
      <w:r>
        <w:t xml:space="preserve"># of </w:t>
      </w:r>
      <w:proofErr w:type="spellStart"/>
      <w:r>
        <w:t>usecs</w:t>
      </w:r>
      <w:proofErr w:type="spellEnd"/>
      <w:r w:rsidR="006B1FAB">
        <w:t xml:space="preserve"> </w:t>
      </w:r>
      <w:r>
        <w:t>&gt;</w:t>
      </w:r>
    </w:p>
    <w:p w14:paraId="24FD3383" w14:textId="77777777" w:rsidR="008D64F7" w:rsidRDefault="008D64F7">
      <w:pPr>
        <w:autoSpaceDE w:val="0"/>
        <w:ind w:left="1152" w:hanging="432"/>
      </w:pPr>
    </w:p>
    <w:p w14:paraId="20ADEC41" w14:textId="7C258747" w:rsidR="008D64F7" w:rsidRPr="008D64F7" w:rsidRDefault="008D64F7">
      <w:pPr>
        <w:autoSpaceDE w:val="0"/>
        <w:ind w:left="1152" w:hanging="432"/>
      </w:pPr>
      <w:r>
        <w:t xml:space="preserve">For example, for a 1M TLS connection test a </w:t>
      </w:r>
      <w:proofErr w:type="spellStart"/>
      <w:r>
        <w:rPr>
          <w:b/>
        </w:rPr>
        <w:t>DelayTime</w:t>
      </w:r>
      <w:proofErr w:type="spellEnd"/>
      <w:r>
        <w:rPr>
          <w:b/>
        </w:rPr>
        <w:t xml:space="preserve"> </w:t>
      </w:r>
      <w:r>
        <w:t>of 150 microseconds might be a good place to start.</w:t>
      </w:r>
    </w:p>
    <w:p w14:paraId="3CD704B5" w14:textId="769DDC13" w:rsidR="00CC02AA" w:rsidRDefault="00CC02AA">
      <w:pPr>
        <w:autoSpaceDE w:val="0"/>
      </w:pPr>
    </w:p>
    <w:p w14:paraId="1FDC6EDE" w14:textId="46C3A089" w:rsidR="00CC02AA" w:rsidRDefault="008D64F7">
      <w:pPr>
        <w:numPr>
          <w:ilvl w:val="0"/>
          <w:numId w:val="8"/>
        </w:numPr>
        <w:autoSpaceDE w:val="0"/>
      </w:pPr>
      <w:r>
        <w:t xml:space="preserve">OPTIONAL: </w:t>
      </w:r>
      <w:r w:rsidR="00CC02AA">
        <w:t>Set the size of the Histograms used for storing</w:t>
      </w:r>
      <w:r w:rsidR="005C725D">
        <w:t xml:space="preserve"> message l</w:t>
      </w:r>
      <w:r w:rsidR="00CC02AA">
        <w:t>atency data</w:t>
      </w:r>
      <w:r w:rsidR="005C725D">
        <w:t xml:space="preserve"> and/or connection latency</w:t>
      </w:r>
      <w:r w:rsidR="00CC02AA">
        <w:t>.  Each histogram entry is 4 bytes in size.</w:t>
      </w:r>
    </w:p>
    <w:p w14:paraId="66960FB1" w14:textId="373D3860" w:rsidR="00CC02AA" w:rsidRDefault="005C725D">
      <w:pPr>
        <w:autoSpaceDE w:val="0"/>
        <w:ind w:left="720"/>
      </w:pPr>
      <w:r>
        <w:rPr>
          <w:b/>
        </w:rPr>
        <w:t xml:space="preserve">export  </w:t>
      </w:r>
      <w:proofErr w:type="spellStart"/>
      <w:r>
        <w:rPr>
          <w:b/>
        </w:rPr>
        <w:t>Msg</w:t>
      </w:r>
      <w:r w:rsidR="00CC02AA" w:rsidRPr="001E5339">
        <w:rPr>
          <w:b/>
        </w:rPr>
        <w:t>HistSize</w:t>
      </w:r>
      <w:proofErr w:type="spellEnd"/>
      <w:r w:rsidR="00CC02AA" w:rsidRPr="001E5339">
        <w:rPr>
          <w:b/>
        </w:rPr>
        <w:t>=</w:t>
      </w:r>
      <w:r w:rsidR="00CC02AA">
        <w:t>&lt;</w:t>
      </w:r>
      <w:r w:rsidR="006B1FAB">
        <w:t xml:space="preserve"> </w:t>
      </w:r>
      <w:r w:rsidR="00CC02AA">
        <w:t>size</w:t>
      </w:r>
      <w:r w:rsidR="006B1FAB">
        <w:t xml:space="preserve"> </w:t>
      </w:r>
      <w:r w:rsidR="00CC02AA">
        <w:t>&gt;</w:t>
      </w:r>
      <w:r>
        <w:t xml:space="preserve">         Message Latency Histogram size</w:t>
      </w:r>
    </w:p>
    <w:p w14:paraId="7C5F4962" w14:textId="3BD557D0" w:rsidR="005C725D" w:rsidRDefault="005C725D">
      <w:pPr>
        <w:autoSpaceDE w:val="0"/>
        <w:ind w:left="720"/>
      </w:pPr>
      <w:r>
        <w:rPr>
          <w:b/>
        </w:rPr>
        <w:t xml:space="preserve">export  </w:t>
      </w:r>
      <w:proofErr w:type="spellStart"/>
      <w:r>
        <w:rPr>
          <w:b/>
        </w:rPr>
        <w:t>ConnHistSize</w:t>
      </w:r>
      <w:proofErr w:type="spellEnd"/>
      <w:r>
        <w:rPr>
          <w:b/>
        </w:rPr>
        <w:t>=</w:t>
      </w:r>
      <w:r w:rsidRPr="005C725D">
        <w:t>≤size&gt;</w:t>
      </w:r>
      <w:r>
        <w:t xml:space="preserve">         Connection Latency Histogram size</w:t>
      </w:r>
    </w:p>
    <w:p w14:paraId="25E4D95C" w14:textId="77777777" w:rsidR="00CC02AA" w:rsidRDefault="00CC02AA">
      <w:pPr>
        <w:autoSpaceDE w:val="0"/>
        <w:ind w:left="720"/>
      </w:pPr>
    </w:p>
    <w:p w14:paraId="57737304" w14:textId="77777777" w:rsidR="00CC02AA" w:rsidRDefault="00CC02AA">
      <w:pPr>
        <w:autoSpaceDE w:val="0"/>
        <w:ind w:left="720"/>
      </w:pPr>
      <w:r>
        <w:t>For example:  If size=10000, then, requires 40,000 bytes to create histogram.</w:t>
      </w:r>
    </w:p>
    <w:p w14:paraId="03103D12" w14:textId="77777777" w:rsidR="009D65E0" w:rsidRDefault="009D65E0">
      <w:pPr>
        <w:autoSpaceDE w:val="0"/>
        <w:ind w:left="720"/>
      </w:pPr>
    </w:p>
    <w:p w14:paraId="21037C23" w14:textId="40D93B58" w:rsidR="00B5350E" w:rsidRDefault="008D64F7">
      <w:pPr>
        <w:numPr>
          <w:ilvl w:val="0"/>
          <w:numId w:val="8"/>
        </w:numPr>
        <w:autoSpaceDE w:val="0"/>
      </w:pPr>
      <w:r>
        <w:t xml:space="preserve">OPTIONAL: </w:t>
      </w:r>
      <w:r w:rsidR="00B5350E">
        <w:t>Set the maximum number of retry attempts prior to disconnection the connection.</w:t>
      </w:r>
    </w:p>
    <w:p w14:paraId="1DBDFEB8" w14:textId="77777777" w:rsidR="00B5350E" w:rsidRDefault="00E8541C" w:rsidP="00B5350E">
      <w:pPr>
        <w:autoSpaceDE w:val="0"/>
        <w:ind w:left="720"/>
      </w:pPr>
      <w:r w:rsidRPr="001E5339">
        <w:rPr>
          <w:b/>
        </w:rPr>
        <w:t xml:space="preserve">export  </w:t>
      </w:r>
      <w:proofErr w:type="spellStart"/>
      <w:r w:rsidR="00B5350E" w:rsidRPr="001E5339">
        <w:rPr>
          <w:b/>
        </w:rPr>
        <w:t>Retry</w:t>
      </w:r>
      <w:r w:rsidRPr="001E5339">
        <w:rPr>
          <w:b/>
        </w:rPr>
        <w:t>Max</w:t>
      </w:r>
      <w:r w:rsidR="00B5350E" w:rsidRPr="001E5339">
        <w:rPr>
          <w:b/>
        </w:rPr>
        <w:t>Attempts</w:t>
      </w:r>
      <w:proofErr w:type="spellEnd"/>
      <w:r w:rsidR="00B5350E" w:rsidRPr="001E5339">
        <w:rPr>
          <w:b/>
        </w:rPr>
        <w:t>=</w:t>
      </w:r>
      <w:r w:rsidR="00B5350E">
        <w:t>&lt;</w:t>
      </w:r>
      <w:r w:rsidR="006B1FAB">
        <w:t xml:space="preserve"> </w:t>
      </w:r>
      <w:r w:rsidR="00B5350E">
        <w:t>num</w:t>
      </w:r>
      <w:r w:rsidR="006B1FAB">
        <w:t xml:space="preserve">ber </w:t>
      </w:r>
      <w:r w:rsidR="00B5350E">
        <w:t>&gt;</w:t>
      </w:r>
    </w:p>
    <w:p w14:paraId="5B1E0F1B" w14:textId="42A89B4F" w:rsidR="005C725D" w:rsidRDefault="005C725D" w:rsidP="00B5350E">
      <w:pPr>
        <w:autoSpaceDE w:val="0"/>
      </w:pPr>
    </w:p>
    <w:p w14:paraId="2387439F" w14:textId="68C67FB3" w:rsidR="005C725D" w:rsidRDefault="008D64F7" w:rsidP="005C725D">
      <w:pPr>
        <w:numPr>
          <w:ilvl w:val="0"/>
          <w:numId w:val="8"/>
        </w:numPr>
        <w:autoSpaceDE w:val="0"/>
      </w:pPr>
      <w:r>
        <w:t xml:space="preserve">OPTIONAL: </w:t>
      </w:r>
      <w:r w:rsidR="005C725D">
        <w:t>Specifying the time to keep the connection alive on the server:</w:t>
      </w:r>
    </w:p>
    <w:p w14:paraId="1739F192" w14:textId="77777777" w:rsidR="005C725D" w:rsidRDefault="005C725D" w:rsidP="005C725D">
      <w:pPr>
        <w:autoSpaceDE w:val="0"/>
        <w:ind w:left="720"/>
      </w:pPr>
      <w:r w:rsidRPr="001E5339">
        <w:rPr>
          <w:b/>
        </w:rPr>
        <w:t xml:space="preserve">export </w:t>
      </w:r>
      <w:proofErr w:type="spellStart"/>
      <w:r w:rsidRPr="001E5339">
        <w:rPr>
          <w:b/>
        </w:rPr>
        <w:t>MQTTKeepAlive</w:t>
      </w:r>
      <w:proofErr w:type="spellEnd"/>
      <w:r w:rsidRPr="001E5339">
        <w:rPr>
          <w:b/>
        </w:rPr>
        <w:t>=</w:t>
      </w:r>
      <w:r>
        <w:t xml:space="preserve">&lt; seconds &gt; </w:t>
      </w:r>
    </w:p>
    <w:p w14:paraId="67A6EAE9" w14:textId="5EAEAD14" w:rsidR="00787F9B" w:rsidRDefault="00787F9B" w:rsidP="005C725D">
      <w:pPr>
        <w:autoSpaceDE w:val="0"/>
      </w:pPr>
    </w:p>
    <w:p w14:paraId="09D99E4F" w14:textId="221DE2FA" w:rsidR="005C725D" w:rsidRDefault="008D64F7" w:rsidP="005C725D">
      <w:pPr>
        <w:numPr>
          <w:ilvl w:val="0"/>
          <w:numId w:val="8"/>
        </w:numPr>
        <w:autoSpaceDE w:val="0"/>
      </w:pPr>
      <w:r>
        <w:t xml:space="preserve">OPTIONAL: </w:t>
      </w:r>
      <w:r w:rsidR="005C725D">
        <w:t>Specify the clock source to be user for Round Trip latency:</w:t>
      </w:r>
    </w:p>
    <w:p w14:paraId="7C9B05D3" w14:textId="77777777" w:rsidR="005C725D" w:rsidRDefault="005C725D" w:rsidP="005C725D">
      <w:pPr>
        <w:autoSpaceDE w:val="0"/>
        <w:ind w:firstLine="720"/>
      </w:pPr>
      <w:r w:rsidRPr="001E5339">
        <w:rPr>
          <w:b/>
        </w:rPr>
        <w:t xml:space="preserve">export  </w:t>
      </w:r>
      <w:proofErr w:type="spellStart"/>
      <w:r w:rsidRPr="001E5339">
        <w:rPr>
          <w:b/>
        </w:rPr>
        <w:t>ClockSrc</w:t>
      </w:r>
      <w:proofErr w:type="spellEnd"/>
      <w:r w:rsidRPr="001E5339">
        <w:rPr>
          <w:b/>
        </w:rPr>
        <w:t>=</w:t>
      </w:r>
      <w:r>
        <w:t xml:space="preserve">&lt;source&gt; </w:t>
      </w:r>
    </w:p>
    <w:p w14:paraId="623B7AA4" w14:textId="77777777" w:rsidR="005C725D" w:rsidRDefault="005C725D" w:rsidP="005C725D">
      <w:pPr>
        <w:autoSpaceDE w:val="0"/>
        <w:ind w:left="720"/>
      </w:pPr>
    </w:p>
    <w:p w14:paraId="1799ABE2" w14:textId="6F994857" w:rsidR="00CC02AA" w:rsidRDefault="008D64F7">
      <w:pPr>
        <w:numPr>
          <w:ilvl w:val="0"/>
          <w:numId w:val="8"/>
        </w:numPr>
        <w:autoSpaceDE w:val="0"/>
      </w:pPr>
      <w:r>
        <w:t xml:space="preserve">OPTIONAL: </w:t>
      </w:r>
      <w:r w:rsidR="00CC02AA">
        <w:t>Set the time (</w:t>
      </w:r>
      <w:proofErr w:type="spellStart"/>
      <w:r w:rsidR="00CC02AA">
        <w:t>RetryDelay</w:t>
      </w:r>
      <w:proofErr w:type="spellEnd"/>
      <w:r w:rsidR="00CC02AA">
        <w:t>) and multiply factor (</w:t>
      </w:r>
      <w:proofErr w:type="spellStart"/>
      <w:r w:rsidR="00CC02AA">
        <w:t>RetryBackoff</w:t>
      </w:r>
      <w:proofErr w:type="spellEnd"/>
      <w:r w:rsidR="00CC02AA">
        <w:t>) for TCP reconnect per client.  TCP reconnects will be delayed longer over time and asynchronous to allow other connections to establish a connection.</w:t>
      </w:r>
    </w:p>
    <w:p w14:paraId="7D63A868" w14:textId="77777777" w:rsidR="00CC02AA" w:rsidRDefault="00CC02AA">
      <w:pPr>
        <w:autoSpaceDE w:val="0"/>
        <w:ind w:left="720"/>
      </w:pPr>
      <w:r w:rsidRPr="001E5339">
        <w:rPr>
          <w:b/>
        </w:rPr>
        <w:lastRenderedPageBreak/>
        <w:t xml:space="preserve">export  </w:t>
      </w:r>
      <w:proofErr w:type="spellStart"/>
      <w:r w:rsidRPr="001E5339">
        <w:rPr>
          <w:b/>
        </w:rPr>
        <w:t>RetryDelay</w:t>
      </w:r>
      <w:proofErr w:type="spellEnd"/>
      <w:r w:rsidRPr="001E5339">
        <w:rPr>
          <w:b/>
        </w:rPr>
        <w:t>=</w:t>
      </w:r>
      <w:r>
        <w:t>&lt;</w:t>
      </w:r>
      <w:r w:rsidR="006B1FAB">
        <w:t xml:space="preserve"> </w:t>
      </w:r>
      <w:proofErr w:type="spellStart"/>
      <w:r>
        <w:t>usecs</w:t>
      </w:r>
      <w:proofErr w:type="spellEnd"/>
      <w:r w:rsidR="006B1FAB">
        <w:t xml:space="preserve"> </w:t>
      </w:r>
      <w:r>
        <w:t>&gt;</w:t>
      </w:r>
    </w:p>
    <w:p w14:paraId="73409D88" w14:textId="77777777" w:rsidR="00CC02AA" w:rsidRDefault="00CC02AA">
      <w:pPr>
        <w:autoSpaceDE w:val="0"/>
        <w:ind w:left="720"/>
      </w:pPr>
      <w:r w:rsidRPr="001E5339">
        <w:rPr>
          <w:b/>
        </w:rPr>
        <w:t xml:space="preserve">export  </w:t>
      </w:r>
      <w:proofErr w:type="spellStart"/>
      <w:r w:rsidRPr="001E5339">
        <w:rPr>
          <w:b/>
        </w:rPr>
        <w:t>RetryBackoff</w:t>
      </w:r>
      <w:proofErr w:type="spellEnd"/>
      <w:r w:rsidRPr="001E5339">
        <w:rPr>
          <w:b/>
        </w:rPr>
        <w:t>=</w:t>
      </w:r>
      <w:r>
        <w:t>&lt;</w:t>
      </w:r>
      <w:r w:rsidR="006B1FAB">
        <w:t xml:space="preserve"> </w:t>
      </w:r>
      <w:r>
        <w:t>factor</w:t>
      </w:r>
      <w:r w:rsidR="006B1FAB">
        <w:t xml:space="preserve"> </w:t>
      </w:r>
      <w:r>
        <w:t>&gt;</w:t>
      </w:r>
    </w:p>
    <w:p w14:paraId="10E85F13" w14:textId="77777777" w:rsidR="00CC02AA" w:rsidRDefault="00CC02AA">
      <w:pPr>
        <w:autoSpaceDE w:val="0"/>
        <w:ind w:left="720"/>
      </w:pPr>
    </w:p>
    <w:p w14:paraId="3D940856" w14:textId="77777777" w:rsidR="00CC02AA" w:rsidRDefault="00CC02AA">
      <w:pPr>
        <w:autoSpaceDE w:val="0"/>
        <w:ind w:left="720"/>
      </w:pPr>
      <w:r>
        <w:t xml:space="preserve">For example:  If </w:t>
      </w:r>
      <w:proofErr w:type="spellStart"/>
      <w:r>
        <w:t>RetryDelay</w:t>
      </w:r>
      <w:proofErr w:type="spellEnd"/>
      <w:r>
        <w:t xml:space="preserve">=2 and </w:t>
      </w:r>
      <w:proofErr w:type="spellStart"/>
      <w:r>
        <w:t>RetryBackoff</w:t>
      </w:r>
      <w:proofErr w:type="spellEnd"/>
      <w:r>
        <w:t xml:space="preserve"> factor=1.01, then the subsequent delays will be:</w:t>
      </w:r>
    </w:p>
    <w:p w14:paraId="73109A10" w14:textId="77777777" w:rsidR="00CC02AA" w:rsidRDefault="00CC02AA">
      <w:pPr>
        <w:autoSpaceDE w:val="0"/>
        <w:ind w:left="720"/>
      </w:pPr>
    </w:p>
    <w:tbl>
      <w:tblPr>
        <w:tblW w:w="0" w:type="auto"/>
        <w:tblInd w:w="2209" w:type="dxa"/>
        <w:tblLayout w:type="fixed"/>
        <w:tblCellMar>
          <w:top w:w="55" w:type="dxa"/>
          <w:left w:w="55" w:type="dxa"/>
          <w:bottom w:w="55" w:type="dxa"/>
          <w:right w:w="55" w:type="dxa"/>
        </w:tblCellMar>
        <w:tblLook w:val="0000" w:firstRow="0" w:lastRow="0" w:firstColumn="0" w:lastColumn="0" w:noHBand="0" w:noVBand="0"/>
      </w:tblPr>
      <w:tblGrid>
        <w:gridCol w:w="1035"/>
        <w:gridCol w:w="1377"/>
      </w:tblGrid>
      <w:tr w:rsidR="00CC02AA" w14:paraId="0861467F" w14:textId="77777777" w:rsidTr="00683738">
        <w:tc>
          <w:tcPr>
            <w:tcW w:w="1035" w:type="dxa"/>
            <w:tcBorders>
              <w:top w:val="single" w:sz="2" w:space="0" w:color="000000"/>
              <w:left w:val="single" w:sz="2" w:space="0" w:color="000000"/>
              <w:bottom w:val="single" w:sz="2" w:space="0" w:color="000000"/>
              <w:right w:val="single" w:sz="2" w:space="0" w:color="000000"/>
            </w:tcBorders>
            <w:shd w:val="clear" w:color="auto" w:fill="E7E6E6"/>
          </w:tcPr>
          <w:p w14:paraId="5EF35B4F" w14:textId="77777777" w:rsidR="00CC02AA" w:rsidRDefault="00CC02AA">
            <w:pPr>
              <w:pStyle w:val="TableContents"/>
            </w:pPr>
            <w:r>
              <w:t>Attempt</w:t>
            </w:r>
          </w:p>
        </w:tc>
        <w:tc>
          <w:tcPr>
            <w:tcW w:w="1377" w:type="dxa"/>
            <w:tcBorders>
              <w:top w:val="single" w:sz="2" w:space="0" w:color="000000"/>
              <w:left w:val="single" w:sz="2" w:space="0" w:color="000000"/>
              <w:bottom w:val="single" w:sz="2" w:space="0" w:color="000000"/>
              <w:right w:val="single" w:sz="2" w:space="0" w:color="000000"/>
            </w:tcBorders>
            <w:shd w:val="clear" w:color="auto" w:fill="E7E6E6"/>
          </w:tcPr>
          <w:p w14:paraId="3902DD83" w14:textId="77777777" w:rsidR="00CC02AA" w:rsidRDefault="00CC02AA">
            <w:pPr>
              <w:pStyle w:val="TableContents"/>
            </w:pPr>
            <w:r>
              <w:t>Delay Time</w:t>
            </w:r>
          </w:p>
          <w:p w14:paraId="3DF8AF13" w14:textId="77777777" w:rsidR="00CC02AA" w:rsidRDefault="00CC02AA" w:rsidP="009D65E0">
            <w:pPr>
              <w:pStyle w:val="TableContents"/>
              <w:jc w:val="center"/>
            </w:pPr>
            <w:r>
              <w:t>(</w:t>
            </w:r>
            <w:proofErr w:type="spellStart"/>
            <w:r>
              <w:t>usecs</w:t>
            </w:r>
            <w:proofErr w:type="spellEnd"/>
            <w:r>
              <w:t>)</w:t>
            </w:r>
          </w:p>
        </w:tc>
      </w:tr>
      <w:tr w:rsidR="00CC02AA" w14:paraId="03252A58" w14:textId="77777777" w:rsidTr="00E91241">
        <w:tc>
          <w:tcPr>
            <w:tcW w:w="1035" w:type="dxa"/>
            <w:tcBorders>
              <w:top w:val="single" w:sz="2" w:space="0" w:color="000000"/>
              <w:left w:val="single" w:sz="1" w:space="0" w:color="000000"/>
              <w:bottom w:val="single" w:sz="1" w:space="0" w:color="000000"/>
            </w:tcBorders>
            <w:shd w:val="clear" w:color="auto" w:fill="auto"/>
          </w:tcPr>
          <w:p w14:paraId="16DA1A68" w14:textId="77777777" w:rsidR="00CC02AA" w:rsidRDefault="00CC02AA">
            <w:pPr>
              <w:pStyle w:val="TableContents"/>
              <w:jc w:val="center"/>
            </w:pPr>
            <w:r>
              <w:t>1</w:t>
            </w:r>
          </w:p>
        </w:tc>
        <w:tc>
          <w:tcPr>
            <w:tcW w:w="1377" w:type="dxa"/>
            <w:tcBorders>
              <w:top w:val="single" w:sz="2" w:space="0" w:color="000000"/>
              <w:left w:val="single" w:sz="1" w:space="0" w:color="000000"/>
              <w:bottom w:val="single" w:sz="1" w:space="0" w:color="000000"/>
              <w:right w:val="single" w:sz="1" w:space="0" w:color="000000"/>
            </w:tcBorders>
            <w:shd w:val="clear" w:color="auto" w:fill="auto"/>
          </w:tcPr>
          <w:p w14:paraId="4833B7F6" w14:textId="77777777" w:rsidR="00CC02AA" w:rsidRDefault="00CC02AA">
            <w:pPr>
              <w:pStyle w:val="TableContents"/>
              <w:jc w:val="center"/>
            </w:pPr>
            <w:r>
              <w:t>2.0</w:t>
            </w:r>
          </w:p>
        </w:tc>
      </w:tr>
      <w:tr w:rsidR="00CC02AA" w14:paraId="7882D058" w14:textId="77777777">
        <w:tc>
          <w:tcPr>
            <w:tcW w:w="1035" w:type="dxa"/>
            <w:tcBorders>
              <w:left w:val="single" w:sz="1" w:space="0" w:color="000000"/>
              <w:bottom w:val="single" w:sz="1" w:space="0" w:color="000000"/>
            </w:tcBorders>
            <w:shd w:val="clear" w:color="auto" w:fill="auto"/>
          </w:tcPr>
          <w:p w14:paraId="43D61A81" w14:textId="77777777" w:rsidR="00CC02AA" w:rsidRDefault="00CC02AA">
            <w:pPr>
              <w:pStyle w:val="TableContents"/>
              <w:jc w:val="center"/>
            </w:pPr>
            <w:r>
              <w:t>2</w:t>
            </w:r>
          </w:p>
        </w:tc>
        <w:tc>
          <w:tcPr>
            <w:tcW w:w="1377" w:type="dxa"/>
            <w:tcBorders>
              <w:left w:val="single" w:sz="1" w:space="0" w:color="000000"/>
              <w:bottom w:val="single" w:sz="1" w:space="0" w:color="000000"/>
              <w:right w:val="single" w:sz="1" w:space="0" w:color="000000"/>
            </w:tcBorders>
            <w:shd w:val="clear" w:color="auto" w:fill="auto"/>
          </w:tcPr>
          <w:p w14:paraId="07C3AAF9" w14:textId="77777777" w:rsidR="00CC02AA" w:rsidRDefault="00CC02AA">
            <w:pPr>
              <w:pStyle w:val="TableContents"/>
              <w:jc w:val="center"/>
            </w:pPr>
            <w:r>
              <w:t>2.02</w:t>
            </w:r>
          </w:p>
        </w:tc>
      </w:tr>
      <w:tr w:rsidR="00CC02AA" w14:paraId="7DCD3D52" w14:textId="77777777">
        <w:tc>
          <w:tcPr>
            <w:tcW w:w="1035" w:type="dxa"/>
            <w:tcBorders>
              <w:left w:val="single" w:sz="1" w:space="0" w:color="000000"/>
              <w:bottom w:val="single" w:sz="1" w:space="0" w:color="000000"/>
            </w:tcBorders>
            <w:shd w:val="clear" w:color="auto" w:fill="auto"/>
          </w:tcPr>
          <w:p w14:paraId="4D7FC185" w14:textId="77777777" w:rsidR="00CC02AA" w:rsidRDefault="00CC02AA">
            <w:pPr>
              <w:pStyle w:val="TableContents"/>
              <w:jc w:val="center"/>
            </w:pPr>
            <w:r>
              <w:t>3</w:t>
            </w:r>
          </w:p>
        </w:tc>
        <w:tc>
          <w:tcPr>
            <w:tcW w:w="1377" w:type="dxa"/>
            <w:tcBorders>
              <w:left w:val="single" w:sz="1" w:space="0" w:color="000000"/>
              <w:bottom w:val="single" w:sz="1" w:space="0" w:color="000000"/>
              <w:right w:val="single" w:sz="1" w:space="0" w:color="000000"/>
            </w:tcBorders>
            <w:shd w:val="clear" w:color="auto" w:fill="auto"/>
          </w:tcPr>
          <w:p w14:paraId="392FE767" w14:textId="77777777" w:rsidR="00CC02AA" w:rsidRDefault="00CC02AA">
            <w:pPr>
              <w:pStyle w:val="TableContents"/>
              <w:jc w:val="center"/>
            </w:pPr>
            <w:r>
              <w:t>2.04</w:t>
            </w:r>
          </w:p>
        </w:tc>
      </w:tr>
      <w:tr w:rsidR="00CC02AA" w14:paraId="557D994B" w14:textId="77777777">
        <w:tc>
          <w:tcPr>
            <w:tcW w:w="1035" w:type="dxa"/>
            <w:tcBorders>
              <w:left w:val="single" w:sz="1" w:space="0" w:color="000000"/>
              <w:bottom w:val="single" w:sz="1" w:space="0" w:color="000000"/>
            </w:tcBorders>
            <w:shd w:val="clear" w:color="auto" w:fill="auto"/>
          </w:tcPr>
          <w:p w14:paraId="45B66A00" w14:textId="77777777" w:rsidR="00CC02AA" w:rsidRDefault="00CC02AA">
            <w:pPr>
              <w:pStyle w:val="TableContents"/>
              <w:jc w:val="center"/>
            </w:pPr>
            <w:r>
              <w:t>4</w:t>
            </w:r>
          </w:p>
        </w:tc>
        <w:tc>
          <w:tcPr>
            <w:tcW w:w="1377" w:type="dxa"/>
            <w:tcBorders>
              <w:left w:val="single" w:sz="1" w:space="0" w:color="000000"/>
              <w:bottom w:val="single" w:sz="1" w:space="0" w:color="000000"/>
              <w:right w:val="single" w:sz="1" w:space="0" w:color="000000"/>
            </w:tcBorders>
            <w:shd w:val="clear" w:color="auto" w:fill="auto"/>
          </w:tcPr>
          <w:p w14:paraId="020D5B8B" w14:textId="77777777" w:rsidR="00CC02AA" w:rsidRDefault="00CC02AA">
            <w:pPr>
              <w:pStyle w:val="TableContents"/>
              <w:jc w:val="center"/>
            </w:pPr>
            <w:r>
              <w:t>2.061</w:t>
            </w:r>
          </w:p>
        </w:tc>
      </w:tr>
    </w:tbl>
    <w:p w14:paraId="4E6EBC1F" w14:textId="77777777" w:rsidR="00CC02AA" w:rsidRDefault="00CC02AA">
      <w:pPr>
        <w:autoSpaceDE w:val="0"/>
        <w:ind w:left="720"/>
      </w:pPr>
    </w:p>
    <w:p w14:paraId="0933D4FF" w14:textId="601A05F6" w:rsidR="00CC02AA" w:rsidRDefault="00CC02AA">
      <w:pPr>
        <w:autoSpaceDE w:val="0"/>
        <w:ind w:left="720"/>
      </w:pPr>
      <w:r>
        <w:rPr>
          <w:b/>
          <w:bCs/>
        </w:rPr>
        <w:t>Note:</w:t>
      </w:r>
      <w:r>
        <w:t xml:space="preserve">  These environment variables should be set if stopping and starting tests relatively quickly (&lt; 1 minute).   Without setting these variables with the TCP connection in </w:t>
      </w:r>
      <w:r>
        <w:rPr>
          <w:b/>
          <w:bCs/>
        </w:rPr>
        <w:t xml:space="preserve">TIME_WAIT </w:t>
      </w:r>
      <w:r>
        <w:t>state</w:t>
      </w:r>
      <w:r w:rsidR="00787F9B">
        <w:t>,</w:t>
      </w:r>
      <w:r>
        <w:t xml:space="preserve"> and if there is a failure on the initial attempt, </w:t>
      </w:r>
      <w:proofErr w:type="spellStart"/>
      <w:r>
        <w:t>mqttb</w:t>
      </w:r>
      <w:r w:rsidR="00787F9B">
        <w:t>ench</w:t>
      </w:r>
      <w:proofErr w:type="spellEnd"/>
      <w:r w:rsidR="00787F9B">
        <w:t xml:space="preserve"> will attempt to reconnect a</w:t>
      </w:r>
      <w:r>
        <w:t xml:space="preserve"> particular connection 10,000 times and display an error message before attempting to do any other connections.</w:t>
      </w:r>
    </w:p>
    <w:p w14:paraId="4583A1A2" w14:textId="2110B931" w:rsidR="00CC02AA" w:rsidRDefault="00CC02AA" w:rsidP="00E33121">
      <w:pPr>
        <w:autoSpaceDE w:val="0"/>
      </w:pPr>
    </w:p>
    <w:p w14:paraId="65DC93B9" w14:textId="6679224C" w:rsidR="00CC02AA" w:rsidRDefault="008D64F7">
      <w:pPr>
        <w:numPr>
          <w:ilvl w:val="0"/>
          <w:numId w:val="8"/>
        </w:numPr>
        <w:autoSpaceDE w:val="0"/>
      </w:pPr>
      <w:r>
        <w:t xml:space="preserve">OPTIONAL: </w:t>
      </w:r>
      <w:r w:rsidR="00CC02AA">
        <w:t>Enable Nagle's Algorithm which is to NOT to set the socket option TCP_NODELAY</w:t>
      </w:r>
    </w:p>
    <w:p w14:paraId="5A1C122C" w14:textId="659086C9" w:rsidR="00CC02AA" w:rsidRDefault="00CC02AA">
      <w:pPr>
        <w:autoSpaceDE w:val="0"/>
        <w:ind w:left="720"/>
      </w:pPr>
      <w:r w:rsidRPr="001E5339">
        <w:rPr>
          <w:b/>
        </w:rPr>
        <w:t xml:space="preserve">export </w:t>
      </w:r>
      <w:proofErr w:type="spellStart"/>
      <w:r w:rsidRPr="001E5339">
        <w:rPr>
          <w:b/>
        </w:rPr>
        <w:t>UseNagle</w:t>
      </w:r>
      <w:proofErr w:type="spellEnd"/>
      <w:r w:rsidRPr="001E5339">
        <w:rPr>
          <w:b/>
        </w:rPr>
        <w:t>=</w:t>
      </w:r>
      <w:r>
        <w:t xml:space="preserve">1 </w:t>
      </w:r>
      <w:r w:rsidR="00346DB7">
        <w:t xml:space="preserve">  </w:t>
      </w:r>
      <w:r>
        <w:t xml:space="preserve">     default is 0 (Disabled)</w:t>
      </w:r>
    </w:p>
    <w:p w14:paraId="01F20664" w14:textId="77777777" w:rsidR="00CC60B3" w:rsidRDefault="00CC60B3">
      <w:pPr>
        <w:autoSpaceDE w:val="0"/>
        <w:ind w:left="720"/>
      </w:pPr>
    </w:p>
    <w:p w14:paraId="3CEBED17" w14:textId="50259EA4" w:rsidR="00CC60B3" w:rsidRDefault="008D64F7" w:rsidP="00CC60B3">
      <w:pPr>
        <w:numPr>
          <w:ilvl w:val="0"/>
          <w:numId w:val="8"/>
        </w:numPr>
        <w:autoSpaceDE w:val="0"/>
      </w:pPr>
      <w:r>
        <w:t xml:space="preserve">OPTIONAL: </w:t>
      </w:r>
      <w:r w:rsidR="00CC60B3">
        <w:t>Enable log file auto-renaming</w:t>
      </w:r>
      <w:r w:rsidR="00D0227F">
        <w:t xml:space="preserve"> every 24 </w:t>
      </w:r>
      <w:proofErr w:type="spellStart"/>
      <w:r w:rsidR="00D0227F">
        <w:t>hrs</w:t>
      </w:r>
      <w:proofErr w:type="spellEnd"/>
      <w:r w:rsidR="00D0227F">
        <w:t xml:space="preserve"> for both the –csv and –</w:t>
      </w:r>
      <w:proofErr w:type="spellStart"/>
      <w:r w:rsidR="00D0227F">
        <w:t>lcsv</w:t>
      </w:r>
      <w:proofErr w:type="spellEnd"/>
      <w:r w:rsidR="00D0227F">
        <w:t xml:space="preserve"> parameters</w:t>
      </w:r>
    </w:p>
    <w:p w14:paraId="41F35F21" w14:textId="0C85D9DB" w:rsidR="00CC60B3" w:rsidRDefault="00CC60B3" w:rsidP="00CC60B3">
      <w:pPr>
        <w:autoSpaceDE w:val="0"/>
        <w:ind w:left="720"/>
      </w:pPr>
      <w:r w:rsidRPr="001E5339">
        <w:rPr>
          <w:b/>
        </w:rPr>
        <w:t xml:space="preserve">export </w:t>
      </w:r>
      <w:proofErr w:type="spellStart"/>
      <w:r w:rsidRPr="001E5339">
        <w:rPr>
          <w:b/>
        </w:rPr>
        <w:t>MBAutoLog</w:t>
      </w:r>
      <w:proofErr w:type="spellEnd"/>
      <w:r w:rsidRPr="001E5339">
        <w:rPr>
          <w:b/>
        </w:rPr>
        <w:t>=</w:t>
      </w:r>
      <w:r>
        <w:t>1</w:t>
      </w:r>
      <w:r w:rsidR="00346DB7">
        <w:t xml:space="preserve">. </w:t>
      </w:r>
      <w:r>
        <w:t xml:space="preserve">      default is 0 (Disabled)</w:t>
      </w:r>
    </w:p>
    <w:p w14:paraId="30954251" w14:textId="77777777" w:rsidR="00CC60B3" w:rsidRDefault="00CC60B3">
      <w:pPr>
        <w:autoSpaceDE w:val="0"/>
        <w:ind w:left="720"/>
      </w:pPr>
    </w:p>
    <w:p w14:paraId="691DE248" w14:textId="77777777" w:rsidR="00DA2639" w:rsidRDefault="00DA2639">
      <w:pPr>
        <w:autoSpaceDE w:val="0"/>
        <w:ind w:left="720"/>
      </w:pPr>
      <w:r>
        <w:t>This renames the current –csv and –</w:t>
      </w:r>
      <w:proofErr w:type="spellStart"/>
      <w:r>
        <w:t>lcsv</w:t>
      </w:r>
      <w:proofErr w:type="spellEnd"/>
      <w:r>
        <w:t xml:space="preserve"> file with a numerical suffix every 24 </w:t>
      </w:r>
      <w:proofErr w:type="spellStart"/>
      <w:r>
        <w:t>hrs</w:t>
      </w:r>
      <w:proofErr w:type="spellEnd"/>
      <w:r>
        <w:t xml:space="preserve"> starting with ‘0’.   </w:t>
      </w:r>
      <w:r w:rsidR="00326493">
        <w:t xml:space="preserve">The intention is to use this when performing extended runs with </w:t>
      </w:r>
      <w:r w:rsidR="00326493" w:rsidRPr="00326493">
        <w:rPr>
          <w:b/>
        </w:rPr>
        <w:t>-snap</w:t>
      </w:r>
      <w:r w:rsidR="00326493">
        <w:t xml:space="preserve"> parameter.</w:t>
      </w:r>
    </w:p>
    <w:p w14:paraId="3A7EE196" w14:textId="77777777" w:rsidR="00DA2639" w:rsidRDefault="00DA2639">
      <w:pPr>
        <w:autoSpaceDE w:val="0"/>
        <w:ind w:left="720"/>
      </w:pPr>
    </w:p>
    <w:p w14:paraId="30A113E1" w14:textId="77777777" w:rsidR="00326493" w:rsidRDefault="00326493">
      <w:pPr>
        <w:autoSpaceDE w:val="0"/>
        <w:ind w:left="720"/>
      </w:pPr>
      <w:r>
        <w:t>After the 1</w:t>
      </w:r>
      <w:r w:rsidRPr="00326493">
        <w:rPr>
          <w:vertAlign w:val="superscript"/>
        </w:rPr>
        <w:t>st</w:t>
      </w:r>
      <w:r>
        <w:t xml:space="preserve"> 24 </w:t>
      </w:r>
      <w:proofErr w:type="spellStart"/>
      <w:r>
        <w:t>hrs</w:t>
      </w:r>
      <w:proofErr w:type="spellEnd"/>
      <w:r>
        <w:t xml:space="preserve"> if using the default files:</w:t>
      </w:r>
    </w:p>
    <w:p w14:paraId="2E847728" w14:textId="77777777" w:rsidR="00326493" w:rsidRDefault="00326493" w:rsidP="00326493">
      <w:pPr>
        <w:autoSpaceDE w:val="0"/>
        <w:ind w:left="720" w:firstLine="720"/>
      </w:pPr>
      <w:r>
        <w:t xml:space="preserve">mqttbench.csv -&gt; mqttbench_0.csv   </w:t>
      </w:r>
    </w:p>
    <w:p w14:paraId="2ADBF9E5" w14:textId="77777777" w:rsidR="00DA2639" w:rsidRDefault="00326493" w:rsidP="00326493">
      <w:pPr>
        <w:autoSpaceDE w:val="0"/>
        <w:ind w:left="720" w:firstLine="720"/>
      </w:pPr>
      <w:r>
        <w:t>latency.csv -&gt; latency_0.csv</w:t>
      </w:r>
    </w:p>
    <w:p w14:paraId="504942A3" w14:textId="77777777" w:rsidR="00033EA2" w:rsidRDefault="00033EA2" w:rsidP="00326493">
      <w:pPr>
        <w:autoSpaceDE w:val="0"/>
        <w:ind w:left="720" w:firstLine="720"/>
      </w:pPr>
    </w:p>
    <w:p w14:paraId="258E4F84" w14:textId="4E43DC09" w:rsidR="00033EA2" w:rsidRDefault="008D64F7" w:rsidP="00033EA2">
      <w:pPr>
        <w:numPr>
          <w:ilvl w:val="0"/>
          <w:numId w:val="8"/>
        </w:numPr>
        <w:autoSpaceDE w:val="0"/>
      </w:pPr>
      <w:r>
        <w:t xml:space="preserve">OPTIONAL: </w:t>
      </w:r>
      <w:r w:rsidR="00033EA2">
        <w:t xml:space="preserve">Enable recapturing memory from the heap every x seconds, which is used to try and improve memory usage.   This is used if trying to determine if there is a memory leak. </w:t>
      </w:r>
    </w:p>
    <w:p w14:paraId="5F8D4ECC" w14:textId="619741C2" w:rsidR="00033EA2" w:rsidRDefault="00033EA2" w:rsidP="00033EA2">
      <w:pPr>
        <w:autoSpaceDE w:val="0"/>
        <w:ind w:left="720"/>
      </w:pPr>
      <w:r w:rsidRPr="001E5339">
        <w:rPr>
          <w:b/>
        </w:rPr>
        <w:t xml:space="preserve">export </w:t>
      </w:r>
      <w:proofErr w:type="spellStart"/>
      <w:r w:rsidRPr="001E5339">
        <w:rPr>
          <w:b/>
        </w:rPr>
        <w:t>MemTrimInterval</w:t>
      </w:r>
      <w:proofErr w:type="spellEnd"/>
      <w:r w:rsidRPr="001E5339">
        <w:rPr>
          <w:b/>
        </w:rPr>
        <w:t>=</w:t>
      </w:r>
      <w:r>
        <w:t xml:space="preserve"> 360      default is 0 (Disabled)</w:t>
      </w:r>
    </w:p>
    <w:p w14:paraId="4B14CBC3" w14:textId="77777777" w:rsidR="00033EA2" w:rsidRDefault="00033EA2" w:rsidP="00033EA2">
      <w:pPr>
        <w:autoSpaceDE w:val="0"/>
        <w:ind w:left="720"/>
      </w:pPr>
    </w:p>
    <w:p w14:paraId="77D9E801" w14:textId="77777777" w:rsidR="00033EA2" w:rsidRDefault="00033EA2" w:rsidP="00033EA2">
      <w:pPr>
        <w:autoSpaceDE w:val="0"/>
        <w:ind w:left="720"/>
      </w:pPr>
      <w:r>
        <w:t xml:space="preserve">This results in the Linux </w:t>
      </w:r>
      <w:proofErr w:type="spellStart"/>
      <w:r>
        <w:t>malloc_trim</w:t>
      </w:r>
      <w:proofErr w:type="spellEnd"/>
      <w:r>
        <w:t>() being called every 360 secs (6 mins).</w:t>
      </w:r>
    </w:p>
    <w:p w14:paraId="05AF8557" w14:textId="77777777" w:rsidR="00CC02AA" w:rsidRDefault="00CC02AA">
      <w:pPr>
        <w:pStyle w:val="Heading1"/>
        <w:pageBreakBefore/>
        <w:ind w:left="-720" w:firstLine="0"/>
        <w:rPr>
          <w:rFonts w:ascii="Courier New" w:hAnsi="Courier New" w:cs="Courier New"/>
          <w:sz w:val="20"/>
          <w:szCs w:val="20"/>
        </w:rPr>
      </w:pPr>
      <w:bookmarkStart w:id="65" w:name="__RefHeading__95_42610940"/>
      <w:bookmarkStart w:id="66" w:name="__RefHeading___Toc386715694"/>
      <w:bookmarkStart w:id="67" w:name="__RefHeading__73_578243005"/>
      <w:bookmarkStart w:id="68" w:name="__RefHeading__232_42610940"/>
      <w:bookmarkStart w:id="69" w:name="_Toc11661156"/>
      <w:bookmarkEnd w:id="65"/>
      <w:bookmarkEnd w:id="66"/>
      <w:bookmarkEnd w:id="67"/>
      <w:bookmarkEnd w:id="68"/>
      <w:proofErr w:type="spellStart"/>
      <w:r>
        <w:lastRenderedPageBreak/>
        <w:t>mqttbench</w:t>
      </w:r>
      <w:proofErr w:type="spellEnd"/>
      <w:r>
        <w:t xml:space="preserve"> command line options</w:t>
      </w:r>
      <w:bookmarkEnd w:id="69"/>
    </w:p>
    <w:p w14:paraId="6C7BDD92" w14:textId="704F952D" w:rsidR="002E0636" w:rsidRDefault="00CC02AA">
      <w:pPr>
        <w:autoSpaceDE w:val="0"/>
        <w:ind w:right="-720" w:hanging="720"/>
        <w:rPr>
          <w:rFonts w:ascii="Courier New" w:hAnsi="Courier New" w:cs="Courier New"/>
          <w:sz w:val="20"/>
          <w:szCs w:val="20"/>
          <w:lang w:val="pt-BR"/>
        </w:rPr>
      </w:pPr>
      <w:proofErr w:type="spellStart"/>
      <w:r>
        <w:rPr>
          <w:rFonts w:ascii="Courier New" w:hAnsi="Courier New" w:cs="Courier New"/>
          <w:sz w:val="20"/>
          <w:szCs w:val="20"/>
        </w:rPr>
        <w:t>mqttbench</w:t>
      </w:r>
      <w:proofErr w:type="spellEnd"/>
      <w:r>
        <w:rPr>
          <w:rFonts w:ascii="Courier New" w:hAnsi="Courier New" w:cs="Courier New"/>
          <w:sz w:val="20"/>
          <w:szCs w:val="20"/>
        </w:rPr>
        <w:t xml:space="preserve"> </w:t>
      </w:r>
      <w:r w:rsidR="001E5339">
        <w:rPr>
          <w:rFonts w:ascii="Courier New" w:hAnsi="Courier New" w:cs="Courier New"/>
          <w:sz w:val="20"/>
          <w:szCs w:val="20"/>
        </w:rPr>
        <w:t xml:space="preserve"> </w:t>
      </w:r>
      <w:r w:rsidR="005510E0">
        <w:rPr>
          <w:rFonts w:ascii="Courier New" w:hAnsi="Courier New" w:cs="Courier New"/>
          <w:sz w:val="20"/>
          <w:szCs w:val="20"/>
        </w:rPr>
        <w:t>-cl &lt;</w:t>
      </w:r>
      <w:proofErr w:type="spellStart"/>
      <w:r w:rsidR="005510E0">
        <w:rPr>
          <w:rFonts w:ascii="Courier New" w:hAnsi="Courier New" w:cs="Courier New"/>
          <w:sz w:val="20"/>
          <w:szCs w:val="20"/>
        </w:rPr>
        <w:t>clientlist</w:t>
      </w:r>
      <w:proofErr w:type="spellEnd"/>
      <w:r w:rsidR="005510E0">
        <w:rPr>
          <w:rFonts w:ascii="Courier New" w:hAnsi="Courier New" w:cs="Courier New"/>
          <w:sz w:val="20"/>
          <w:szCs w:val="20"/>
        </w:rPr>
        <w:t xml:space="preserve">&gt; </w:t>
      </w:r>
      <w:r w:rsidR="005510E0">
        <w:rPr>
          <w:rFonts w:ascii="Courier New" w:hAnsi="Courier New" w:cs="Courier New"/>
          <w:sz w:val="20"/>
          <w:szCs w:val="20"/>
          <w:lang w:val="pt-BR"/>
        </w:rPr>
        <w:t>[-</w:t>
      </w:r>
      <w:proofErr w:type="spellStart"/>
      <w:r w:rsidR="005510E0">
        <w:rPr>
          <w:rFonts w:ascii="Courier New" w:hAnsi="Courier New" w:cs="Courier New"/>
          <w:sz w:val="20"/>
          <w:szCs w:val="20"/>
          <w:lang w:val="pt-BR"/>
        </w:rPr>
        <w:t>crange</w:t>
      </w:r>
      <w:proofErr w:type="spellEnd"/>
      <w:r w:rsidR="005510E0">
        <w:rPr>
          <w:rFonts w:ascii="Courier New" w:hAnsi="Courier New" w:cs="Courier New"/>
          <w:sz w:val="20"/>
          <w:szCs w:val="20"/>
          <w:lang w:val="pt-BR"/>
        </w:rPr>
        <w:t xml:space="preserve"> &lt;x1-x2,y1-y2,z1-z2&gt;] </w:t>
      </w:r>
    </w:p>
    <w:p w14:paraId="152B727C" w14:textId="381AD2E3" w:rsidR="002E0636" w:rsidRDefault="002E0636">
      <w:pPr>
        <w:autoSpaceDE w:val="0"/>
        <w:ind w:right="-720" w:hanging="720"/>
        <w:rPr>
          <w:rFonts w:ascii="Courier New" w:hAnsi="Courier New" w:cs="Courier New"/>
          <w:sz w:val="20"/>
          <w:szCs w:val="20"/>
        </w:rPr>
      </w:pPr>
      <w:r>
        <w:rPr>
          <w:rFonts w:ascii="Courier New" w:hAnsi="Courier New" w:cs="Courier New"/>
          <w:sz w:val="20"/>
          <w:szCs w:val="20"/>
          <w:lang w:val="pt-BR"/>
        </w:rPr>
        <w:t xml:space="preserve">          </w:t>
      </w:r>
      <w:r w:rsidR="001E5339">
        <w:rPr>
          <w:rFonts w:ascii="Courier New" w:hAnsi="Courier New" w:cs="Courier New"/>
          <w:sz w:val="20"/>
          <w:szCs w:val="20"/>
          <w:lang w:val="pt-BR"/>
        </w:rPr>
        <w:t xml:space="preserve"> </w:t>
      </w:r>
      <w:r w:rsidR="00CC02AA">
        <w:rPr>
          <w:rFonts w:ascii="Courier New" w:hAnsi="Courier New" w:cs="Courier New"/>
          <w:sz w:val="20"/>
          <w:szCs w:val="20"/>
        </w:rPr>
        <w:t>[-d &lt;seconds&gt; | -c &lt;</w:t>
      </w:r>
      <w:proofErr w:type="spellStart"/>
      <w:r>
        <w:rPr>
          <w:rFonts w:ascii="Courier New" w:hAnsi="Courier New" w:cs="Courier New"/>
          <w:sz w:val="20"/>
          <w:szCs w:val="20"/>
        </w:rPr>
        <w:t>numMsgs</w:t>
      </w:r>
      <w:proofErr w:type="spellEnd"/>
      <w:r w:rsidR="00CC02AA">
        <w:rPr>
          <w:rFonts w:ascii="Courier New" w:hAnsi="Courier New" w:cs="Courier New"/>
          <w:sz w:val="20"/>
          <w:szCs w:val="20"/>
        </w:rPr>
        <w:t xml:space="preserve">&gt;] [-r </w:t>
      </w:r>
      <w:proofErr w:type="spellStart"/>
      <w:r w:rsidR="00CC02AA">
        <w:rPr>
          <w:rFonts w:ascii="Courier New" w:hAnsi="Courier New" w:cs="Courier New"/>
          <w:sz w:val="20"/>
          <w:szCs w:val="20"/>
        </w:rPr>
        <w:t>msgs</w:t>
      </w:r>
      <w:proofErr w:type="spellEnd"/>
      <w:r w:rsidR="00CC02AA">
        <w:rPr>
          <w:rFonts w:ascii="Courier New" w:hAnsi="Courier New" w:cs="Courier New"/>
          <w:sz w:val="20"/>
          <w:szCs w:val="20"/>
        </w:rPr>
        <w:t>/sec&gt;]</w:t>
      </w:r>
      <w:r>
        <w:rPr>
          <w:rFonts w:ascii="Courier New" w:hAnsi="Courier New" w:cs="Courier New"/>
          <w:sz w:val="20"/>
          <w:szCs w:val="20"/>
        </w:rPr>
        <w:t xml:space="preserve"> </w:t>
      </w:r>
    </w:p>
    <w:p w14:paraId="399B0CE2" w14:textId="78192BE6" w:rsidR="00CC02AA" w:rsidRDefault="002E0636">
      <w:pPr>
        <w:autoSpaceDE w:val="0"/>
        <w:ind w:right="-720" w:hanging="720"/>
        <w:rPr>
          <w:rFonts w:ascii="Courier New" w:hAnsi="Courier New" w:cs="Courier New"/>
          <w:sz w:val="20"/>
          <w:szCs w:val="20"/>
        </w:rPr>
      </w:pPr>
      <w:r>
        <w:rPr>
          <w:rFonts w:ascii="Courier New" w:hAnsi="Courier New" w:cs="Courier New"/>
          <w:sz w:val="20"/>
          <w:szCs w:val="20"/>
        </w:rPr>
        <w:t xml:space="preserve">          </w:t>
      </w:r>
      <w:r w:rsidR="001E5339">
        <w:rPr>
          <w:rFonts w:ascii="Courier New" w:hAnsi="Courier New" w:cs="Courier New"/>
          <w:sz w:val="20"/>
          <w:szCs w:val="20"/>
        </w:rPr>
        <w:t xml:space="preserve"> </w:t>
      </w:r>
      <w:r>
        <w:rPr>
          <w:rFonts w:ascii="Courier New" w:hAnsi="Courier New" w:cs="Courier New"/>
          <w:sz w:val="20"/>
          <w:szCs w:val="20"/>
        </w:rPr>
        <w:t xml:space="preserve">[-s &lt;min&gt;-&lt;max&gt; | -M &lt;directory&gt;] </w:t>
      </w:r>
      <w:r>
        <w:rPr>
          <w:rFonts w:ascii="Courier New" w:hAnsi="Courier New" w:cs="Courier New"/>
          <w:sz w:val="20"/>
          <w:szCs w:val="20"/>
          <w:lang w:val="pt-BR"/>
        </w:rPr>
        <w:t>[-mim &lt;</w:t>
      </w:r>
      <w:proofErr w:type="spellStart"/>
      <w:r>
        <w:rPr>
          <w:rFonts w:ascii="Courier New" w:hAnsi="Courier New" w:cs="Courier New"/>
          <w:sz w:val="20"/>
          <w:szCs w:val="20"/>
          <w:lang w:val="pt-BR"/>
        </w:rPr>
        <w:t>maxInflight</w:t>
      </w:r>
      <w:proofErr w:type="spellEnd"/>
      <w:r>
        <w:rPr>
          <w:rFonts w:ascii="Courier New" w:hAnsi="Courier New" w:cs="Courier New"/>
          <w:sz w:val="20"/>
          <w:szCs w:val="20"/>
          <w:lang w:val="pt-BR"/>
        </w:rPr>
        <w:t>&gt;]</w:t>
      </w:r>
    </w:p>
    <w:p w14:paraId="5EC906F2" w14:textId="33EFF085" w:rsidR="002E0636" w:rsidRDefault="002E0636">
      <w:pPr>
        <w:autoSpaceDE w:val="0"/>
        <w:ind w:right="-720" w:hanging="720"/>
        <w:rPr>
          <w:rFonts w:ascii="Courier New" w:hAnsi="Courier New" w:cs="Courier New"/>
          <w:sz w:val="20"/>
          <w:szCs w:val="20"/>
          <w:lang w:val="pt-BR"/>
        </w:rPr>
      </w:pPr>
      <w:r>
        <w:rPr>
          <w:rFonts w:ascii="Courier New" w:hAnsi="Courier New" w:cs="Courier New"/>
          <w:sz w:val="20"/>
          <w:szCs w:val="20"/>
          <w:lang w:val="pt-BR"/>
        </w:rPr>
        <w:t xml:space="preserve">          </w:t>
      </w:r>
      <w:r w:rsidR="001E5339">
        <w:rPr>
          <w:rFonts w:ascii="Courier New" w:hAnsi="Courier New" w:cs="Courier New"/>
          <w:sz w:val="20"/>
          <w:szCs w:val="20"/>
          <w:lang w:val="pt-BR"/>
        </w:rPr>
        <w:t xml:space="preserve"> </w:t>
      </w:r>
      <w:r>
        <w:rPr>
          <w:rFonts w:ascii="Courier New" w:hAnsi="Courier New" w:cs="Courier New"/>
          <w:sz w:val="20"/>
          <w:szCs w:val="20"/>
          <w:lang w:val="pt-BR"/>
        </w:rPr>
        <w:t>[-</w:t>
      </w:r>
      <w:proofErr w:type="spellStart"/>
      <w:r>
        <w:rPr>
          <w:rFonts w:ascii="Courier New" w:hAnsi="Courier New" w:cs="Courier New"/>
          <w:sz w:val="20"/>
          <w:szCs w:val="20"/>
          <w:lang w:val="pt-BR"/>
        </w:rPr>
        <w:t>st</w:t>
      </w:r>
      <w:proofErr w:type="spellEnd"/>
      <w:r>
        <w:rPr>
          <w:rFonts w:ascii="Courier New" w:hAnsi="Courier New" w:cs="Courier New"/>
          <w:sz w:val="20"/>
          <w:szCs w:val="20"/>
          <w:lang w:val="pt-BR"/>
        </w:rPr>
        <w:t xml:space="preserve"> &lt;</w:t>
      </w:r>
      <w:proofErr w:type="spellStart"/>
      <w:r>
        <w:rPr>
          <w:rFonts w:ascii="Courier New" w:hAnsi="Courier New" w:cs="Courier New"/>
          <w:sz w:val="20"/>
          <w:szCs w:val="20"/>
          <w:lang w:val="pt-BR"/>
        </w:rPr>
        <w:t>numThrds</w:t>
      </w:r>
      <w:proofErr w:type="spellEnd"/>
      <w:r>
        <w:rPr>
          <w:rFonts w:ascii="Courier New" w:hAnsi="Courier New" w:cs="Courier New"/>
          <w:sz w:val="20"/>
          <w:szCs w:val="20"/>
          <w:lang w:val="pt-BR"/>
        </w:rPr>
        <w:t>&gt;]</w:t>
      </w:r>
      <w:r w:rsidR="00F15A52">
        <w:rPr>
          <w:rFonts w:ascii="Courier New" w:hAnsi="Courier New" w:cs="Courier New"/>
          <w:sz w:val="20"/>
          <w:szCs w:val="20"/>
          <w:lang w:val="pt-BR"/>
        </w:rPr>
        <w:t xml:space="preserve"> [-i &lt;ID&gt;]</w:t>
      </w:r>
      <w:r>
        <w:rPr>
          <w:rFonts w:ascii="Courier New" w:hAnsi="Courier New" w:cs="Courier New"/>
          <w:sz w:val="20"/>
          <w:szCs w:val="20"/>
          <w:lang w:val="pt-BR"/>
        </w:rPr>
        <w:t xml:space="preserve"> [-</w:t>
      </w:r>
      <w:proofErr w:type="spellStart"/>
      <w:r>
        <w:rPr>
          <w:rFonts w:ascii="Courier New" w:hAnsi="Courier New" w:cs="Courier New"/>
          <w:sz w:val="20"/>
          <w:szCs w:val="20"/>
          <w:lang w:val="pt-BR"/>
        </w:rPr>
        <w:t>tl</w:t>
      </w:r>
      <w:proofErr w:type="spellEnd"/>
      <w:r>
        <w:rPr>
          <w:rFonts w:ascii="Courier New" w:hAnsi="Courier New" w:cs="Courier New"/>
          <w:sz w:val="20"/>
          <w:szCs w:val="20"/>
          <w:lang w:val="pt-BR"/>
        </w:rPr>
        <w:t xml:space="preserve"> &lt;</w:t>
      </w:r>
      <w:proofErr w:type="spellStart"/>
      <w:r>
        <w:rPr>
          <w:rFonts w:ascii="Courier New" w:hAnsi="Courier New" w:cs="Courier New"/>
          <w:sz w:val="20"/>
          <w:szCs w:val="20"/>
          <w:lang w:val="pt-BR"/>
        </w:rPr>
        <w:t>tracelevel</w:t>
      </w:r>
      <w:proofErr w:type="spellEnd"/>
      <w:r>
        <w:rPr>
          <w:rFonts w:ascii="Courier New" w:hAnsi="Courier New" w:cs="Courier New"/>
          <w:sz w:val="20"/>
          <w:szCs w:val="20"/>
          <w:lang w:val="pt-BR"/>
        </w:rPr>
        <w:t>&gt;] [--</w:t>
      </w:r>
      <w:proofErr w:type="spellStart"/>
      <w:r>
        <w:rPr>
          <w:rFonts w:ascii="Courier New" w:hAnsi="Courier New" w:cs="Courier New"/>
          <w:sz w:val="20"/>
          <w:szCs w:val="20"/>
          <w:lang w:val="pt-BR"/>
        </w:rPr>
        <w:t>clientTrace</w:t>
      </w:r>
      <w:proofErr w:type="spellEnd"/>
      <w:r>
        <w:rPr>
          <w:rFonts w:ascii="Courier New" w:hAnsi="Courier New" w:cs="Courier New"/>
          <w:sz w:val="20"/>
          <w:szCs w:val="20"/>
          <w:lang w:val="pt-BR"/>
        </w:rPr>
        <w:t xml:space="preserve"> &lt;</w:t>
      </w:r>
      <w:proofErr w:type="spellStart"/>
      <w:r>
        <w:rPr>
          <w:rFonts w:ascii="Courier New" w:hAnsi="Courier New" w:cs="Courier New"/>
          <w:sz w:val="20"/>
          <w:szCs w:val="20"/>
          <w:lang w:val="pt-BR"/>
        </w:rPr>
        <w:t>regex</w:t>
      </w:r>
      <w:proofErr w:type="spellEnd"/>
      <w:r>
        <w:rPr>
          <w:rFonts w:ascii="Courier New" w:hAnsi="Courier New" w:cs="Courier New"/>
          <w:sz w:val="20"/>
          <w:szCs w:val="20"/>
          <w:lang w:val="pt-BR"/>
        </w:rPr>
        <w:t>&gt;]</w:t>
      </w:r>
    </w:p>
    <w:p w14:paraId="3785178A" w14:textId="32A18A87" w:rsidR="002E0636" w:rsidRDefault="001E2BA2">
      <w:pPr>
        <w:autoSpaceDE w:val="0"/>
        <w:ind w:right="-720" w:hanging="720"/>
        <w:rPr>
          <w:rFonts w:ascii="Courier New" w:hAnsi="Courier New" w:cs="Courier New"/>
          <w:sz w:val="20"/>
          <w:szCs w:val="20"/>
        </w:rPr>
      </w:pPr>
      <w:r>
        <w:rPr>
          <w:rFonts w:ascii="Courier New" w:hAnsi="Courier New" w:cs="Courier New"/>
          <w:sz w:val="20"/>
          <w:szCs w:val="20"/>
          <w:lang w:val="pt-BR"/>
        </w:rPr>
        <w:t xml:space="preserve">           [-</w:t>
      </w:r>
      <w:proofErr w:type="spellStart"/>
      <w:r>
        <w:rPr>
          <w:rFonts w:ascii="Courier New" w:hAnsi="Courier New" w:cs="Courier New"/>
          <w:sz w:val="20"/>
          <w:szCs w:val="20"/>
          <w:lang w:val="pt-BR"/>
        </w:rPr>
        <w:t>nodnscache</w:t>
      </w:r>
      <w:proofErr w:type="spellEnd"/>
      <w:r>
        <w:rPr>
          <w:rFonts w:ascii="Courier New" w:hAnsi="Courier New" w:cs="Courier New"/>
          <w:sz w:val="20"/>
          <w:szCs w:val="20"/>
          <w:lang w:val="pt-BR"/>
        </w:rPr>
        <w:t xml:space="preserve"> ] </w:t>
      </w:r>
      <w:r w:rsidR="002E0636">
        <w:rPr>
          <w:rFonts w:ascii="Courier New" w:hAnsi="Courier New" w:cs="Courier New"/>
          <w:sz w:val="20"/>
          <w:szCs w:val="20"/>
        </w:rPr>
        <w:t>[-</w:t>
      </w:r>
      <w:proofErr w:type="spellStart"/>
      <w:r w:rsidR="002E0636">
        <w:rPr>
          <w:rFonts w:ascii="Courier New" w:hAnsi="Courier New" w:cs="Courier New"/>
          <w:sz w:val="20"/>
          <w:szCs w:val="20"/>
        </w:rPr>
        <w:t>noreconn</w:t>
      </w:r>
      <w:proofErr w:type="spellEnd"/>
      <w:r w:rsidR="002E0636">
        <w:rPr>
          <w:rFonts w:ascii="Courier New" w:hAnsi="Courier New" w:cs="Courier New"/>
          <w:sz w:val="20"/>
          <w:szCs w:val="20"/>
        </w:rPr>
        <w:t xml:space="preserve">] </w:t>
      </w:r>
      <w:r w:rsidR="002E0636">
        <w:rPr>
          <w:rFonts w:ascii="Courier New" w:hAnsi="Courier New" w:cs="Courier New"/>
          <w:sz w:val="20"/>
          <w:szCs w:val="20"/>
          <w:lang w:val="pt-BR"/>
        </w:rPr>
        <w:t>[-t &lt;</w:t>
      </w:r>
      <w:proofErr w:type="spellStart"/>
      <w:r w:rsidR="002E0636">
        <w:rPr>
          <w:rFonts w:ascii="Courier New" w:hAnsi="Courier New" w:cs="Courier New"/>
          <w:sz w:val="20"/>
          <w:szCs w:val="20"/>
          <w:lang w:val="pt-BR"/>
        </w:rPr>
        <w:t>mode</w:t>
      </w:r>
      <w:proofErr w:type="spellEnd"/>
      <w:r w:rsidR="002E0636">
        <w:rPr>
          <w:rFonts w:ascii="Courier New" w:hAnsi="Courier New" w:cs="Courier New"/>
          <w:sz w:val="20"/>
          <w:szCs w:val="20"/>
          <w:lang w:val="pt-BR"/>
        </w:rPr>
        <w:t xml:space="preserve">&gt;] </w:t>
      </w:r>
      <w:r w:rsidR="002E0636">
        <w:rPr>
          <w:rFonts w:ascii="Courier New" w:hAnsi="Courier New" w:cs="Courier New"/>
          <w:sz w:val="20"/>
          <w:szCs w:val="20"/>
        </w:rPr>
        <w:t xml:space="preserve">[-T &lt;mask&gt;] [-cu &lt;units&gt;] </w:t>
      </w:r>
    </w:p>
    <w:p w14:paraId="2D41DC91" w14:textId="54C6BEAC" w:rsidR="002E0636" w:rsidRDefault="002E0636">
      <w:pPr>
        <w:autoSpaceDE w:val="0"/>
        <w:ind w:right="-720" w:hanging="720"/>
        <w:rPr>
          <w:rFonts w:ascii="Courier New" w:hAnsi="Courier New" w:cs="Courier New"/>
          <w:sz w:val="20"/>
          <w:szCs w:val="20"/>
          <w:lang w:val="pt-BR"/>
        </w:rPr>
      </w:pPr>
      <w:r>
        <w:rPr>
          <w:rFonts w:ascii="Courier New" w:hAnsi="Courier New" w:cs="Courier New"/>
          <w:sz w:val="20"/>
          <w:szCs w:val="20"/>
        </w:rPr>
        <w:t xml:space="preserve">          </w:t>
      </w:r>
      <w:r w:rsidR="001E5339">
        <w:rPr>
          <w:rFonts w:ascii="Courier New" w:hAnsi="Courier New" w:cs="Courier New"/>
          <w:sz w:val="20"/>
          <w:szCs w:val="20"/>
        </w:rPr>
        <w:t xml:space="preserve"> </w:t>
      </w:r>
      <w:r>
        <w:rPr>
          <w:rFonts w:ascii="Courier New" w:hAnsi="Courier New" w:cs="Courier New"/>
          <w:sz w:val="20"/>
          <w:szCs w:val="20"/>
        </w:rPr>
        <w:t>[-</w:t>
      </w:r>
      <w:proofErr w:type="spellStart"/>
      <w:r>
        <w:rPr>
          <w:rFonts w:ascii="Courier New" w:hAnsi="Courier New" w:cs="Courier New"/>
          <w:sz w:val="20"/>
          <w:szCs w:val="20"/>
        </w:rPr>
        <w:t>ru</w:t>
      </w:r>
      <w:proofErr w:type="spellEnd"/>
      <w:r>
        <w:rPr>
          <w:rFonts w:ascii="Courier New" w:hAnsi="Courier New" w:cs="Courier New"/>
          <w:sz w:val="20"/>
          <w:szCs w:val="20"/>
        </w:rPr>
        <w:t xml:space="preserve"> &lt;units&gt;] [-u &lt;units&gt;] </w:t>
      </w:r>
      <w:r>
        <w:rPr>
          <w:rFonts w:ascii="Courier New" w:hAnsi="Courier New" w:cs="Courier New"/>
          <w:sz w:val="20"/>
          <w:szCs w:val="20"/>
          <w:lang w:val="pt-BR"/>
        </w:rPr>
        <w:t>[-</w:t>
      </w:r>
      <w:proofErr w:type="spellStart"/>
      <w:r>
        <w:rPr>
          <w:rFonts w:ascii="Courier New" w:hAnsi="Courier New" w:cs="Courier New"/>
          <w:sz w:val="20"/>
          <w:szCs w:val="20"/>
          <w:lang w:val="pt-BR"/>
        </w:rPr>
        <w:t>lcsv</w:t>
      </w:r>
      <w:proofErr w:type="spellEnd"/>
      <w:r>
        <w:rPr>
          <w:rFonts w:ascii="Courier New" w:hAnsi="Courier New" w:cs="Courier New"/>
          <w:sz w:val="20"/>
          <w:szCs w:val="20"/>
          <w:lang w:val="pt-BR"/>
        </w:rPr>
        <w:t xml:space="preserve"> &lt;</w:t>
      </w:r>
      <w:proofErr w:type="spellStart"/>
      <w:r>
        <w:rPr>
          <w:rFonts w:ascii="Courier New" w:hAnsi="Courier New" w:cs="Courier New"/>
          <w:sz w:val="20"/>
          <w:szCs w:val="20"/>
          <w:lang w:val="pt-BR"/>
        </w:rPr>
        <w:t>filename</w:t>
      </w:r>
      <w:proofErr w:type="spellEnd"/>
      <w:r>
        <w:rPr>
          <w:rFonts w:ascii="Courier New" w:hAnsi="Courier New" w:cs="Courier New"/>
          <w:sz w:val="20"/>
          <w:szCs w:val="20"/>
          <w:lang w:val="pt-BR"/>
        </w:rPr>
        <w:t>&gt;] [-</w:t>
      </w:r>
      <w:proofErr w:type="spellStart"/>
      <w:r>
        <w:rPr>
          <w:rFonts w:ascii="Courier New" w:hAnsi="Courier New" w:cs="Courier New"/>
          <w:sz w:val="20"/>
          <w:szCs w:val="20"/>
          <w:lang w:val="pt-BR"/>
        </w:rPr>
        <w:t>rl</w:t>
      </w:r>
      <w:proofErr w:type="spellEnd"/>
      <w:r>
        <w:rPr>
          <w:rFonts w:ascii="Courier New" w:hAnsi="Courier New" w:cs="Courier New"/>
          <w:sz w:val="20"/>
          <w:szCs w:val="20"/>
          <w:lang w:val="pt-BR"/>
        </w:rPr>
        <w:t xml:space="preserve"> &lt;</w:t>
      </w:r>
      <w:proofErr w:type="spellStart"/>
      <w:r>
        <w:rPr>
          <w:rFonts w:ascii="Courier New" w:hAnsi="Courier New" w:cs="Courier New"/>
          <w:sz w:val="20"/>
          <w:szCs w:val="20"/>
          <w:lang w:val="pt-BR"/>
        </w:rPr>
        <w:t>seconds</w:t>
      </w:r>
      <w:proofErr w:type="spellEnd"/>
      <w:r>
        <w:rPr>
          <w:rFonts w:ascii="Courier New" w:hAnsi="Courier New" w:cs="Courier New"/>
          <w:sz w:val="20"/>
          <w:szCs w:val="20"/>
          <w:lang w:val="pt-BR"/>
        </w:rPr>
        <w:t>&gt;]</w:t>
      </w:r>
    </w:p>
    <w:p w14:paraId="77CC3189" w14:textId="678DADD0" w:rsidR="002E0636" w:rsidRDefault="002E0636">
      <w:pPr>
        <w:autoSpaceDE w:val="0"/>
        <w:ind w:right="-720" w:hanging="720"/>
        <w:rPr>
          <w:rFonts w:ascii="Courier New" w:hAnsi="Courier New" w:cs="Courier New"/>
          <w:sz w:val="20"/>
          <w:szCs w:val="20"/>
        </w:rPr>
      </w:pPr>
      <w:r>
        <w:rPr>
          <w:rFonts w:ascii="Courier New" w:hAnsi="Courier New" w:cs="Courier New"/>
          <w:sz w:val="20"/>
          <w:szCs w:val="20"/>
          <w:lang w:val="pt-BR"/>
        </w:rPr>
        <w:t xml:space="preserve">          </w:t>
      </w:r>
      <w:r w:rsidR="001E5339">
        <w:rPr>
          <w:rFonts w:ascii="Courier New" w:hAnsi="Courier New" w:cs="Courier New"/>
          <w:sz w:val="20"/>
          <w:szCs w:val="20"/>
          <w:lang w:val="pt-BR"/>
        </w:rPr>
        <w:t xml:space="preserve"> </w:t>
      </w:r>
      <w:r>
        <w:rPr>
          <w:rFonts w:ascii="Courier New" w:hAnsi="Courier New" w:cs="Courier New"/>
          <w:sz w:val="20"/>
          <w:szCs w:val="20"/>
        </w:rPr>
        <w:t xml:space="preserve">[--snap &lt;opts&gt; &lt;seconds&gt;] </w:t>
      </w:r>
      <w:r>
        <w:rPr>
          <w:rFonts w:ascii="Courier New" w:hAnsi="Courier New" w:cs="Courier New"/>
          <w:sz w:val="20"/>
          <w:szCs w:val="20"/>
          <w:lang w:val="pt-BR"/>
        </w:rPr>
        <w:t>[-</w:t>
      </w:r>
      <w:proofErr w:type="spellStart"/>
      <w:r>
        <w:rPr>
          <w:rFonts w:ascii="Courier New" w:hAnsi="Courier New" w:cs="Courier New"/>
          <w:sz w:val="20"/>
          <w:szCs w:val="20"/>
          <w:lang w:val="pt-BR"/>
        </w:rPr>
        <w:t>csv</w:t>
      </w:r>
      <w:proofErr w:type="spellEnd"/>
      <w:r>
        <w:rPr>
          <w:rFonts w:ascii="Courier New" w:hAnsi="Courier New" w:cs="Courier New"/>
          <w:sz w:val="20"/>
          <w:szCs w:val="20"/>
          <w:lang w:val="pt-BR"/>
        </w:rPr>
        <w:t xml:space="preserve"> &lt;</w:t>
      </w:r>
      <w:proofErr w:type="spellStart"/>
      <w:r>
        <w:rPr>
          <w:rFonts w:ascii="Courier New" w:hAnsi="Courier New" w:cs="Courier New"/>
          <w:sz w:val="20"/>
          <w:szCs w:val="20"/>
          <w:lang w:val="pt-BR"/>
        </w:rPr>
        <w:t>filename</w:t>
      </w:r>
      <w:proofErr w:type="spellEnd"/>
      <w:r>
        <w:rPr>
          <w:rFonts w:ascii="Courier New" w:hAnsi="Courier New" w:cs="Courier New"/>
          <w:sz w:val="20"/>
          <w:szCs w:val="20"/>
          <w:lang w:val="pt-BR"/>
        </w:rPr>
        <w:t xml:space="preserve">&gt;] </w:t>
      </w:r>
      <w:r>
        <w:rPr>
          <w:rFonts w:ascii="Courier New" w:hAnsi="Courier New" w:cs="Courier New"/>
          <w:sz w:val="20"/>
          <w:szCs w:val="20"/>
        </w:rPr>
        <w:t>[--burst &lt;</w:t>
      </w:r>
      <w:proofErr w:type="spellStart"/>
      <w:r>
        <w:rPr>
          <w:rFonts w:ascii="Courier New" w:hAnsi="Courier New" w:cs="Courier New"/>
          <w:sz w:val="20"/>
          <w:szCs w:val="20"/>
        </w:rPr>
        <w:t>int,dur,rate</w:t>
      </w:r>
      <w:proofErr w:type="spellEnd"/>
      <w:r>
        <w:rPr>
          <w:rFonts w:ascii="Courier New" w:hAnsi="Courier New" w:cs="Courier New"/>
          <w:sz w:val="20"/>
          <w:szCs w:val="20"/>
        </w:rPr>
        <w:t>&gt;]</w:t>
      </w:r>
    </w:p>
    <w:p w14:paraId="3954C7CB" w14:textId="415202E4" w:rsidR="002E0636" w:rsidRDefault="002E0636">
      <w:pPr>
        <w:autoSpaceDE w:val="0"/>
        <w:ind w:right="-720" w:hanging="720"/>
        <w:rPr>
          <w:rFonts w:ascii="Courier New" w:hAnsi="Courier New" w:cs="Courier New"/>
          <w:sz w:val="20"/>
          <w:szCs w:val="20"/>
          <w:lang w:val="pt-BR"/>
        </w:rPr>
      </w:pPr>
      <w:r>
        <w:rPr>
          <w:rFonts w:ascii="Courier New" w:hAnsi="Courier New" w:cs="Courier New"/>
          <w:sz w:val="20"/>
          <w:szCs w:val="20"/>
        </w:rPr>
        <w:t xml:space="preserve">          </w:t>
      </w:r>
      <w:r w:rsidR="001E5339">
        <w:rPr>
          <w:rFonts w:ascii="Courier New" w:hAnsi="Courier New" w:cs="Courier New"/>
          <w:sz w:val="20"/>
          <w:szCs w:val="20"/>
        </w:rPr>
        <w:t xml:space="preserve"> </w:t>
      </w:r>
      <w:r>
        <w:rPr>
          <w:rFonts w:ascii="Courier New" w:hAnsi="Courier New" w:cs="Courier New"/>
          <w:sz w:val="20"/>
          <w:szCs w:val="20"/>
        </w:rPr>
        <w:t>[-</w:t>
      </w:r>
      <w:proofErr w:type="spellStart"/>
      <w:r>
        <w:rPr>
          <w:rFonts w:ascii="Courier New" w:hAnsi="Courier New" w:cs="Courier New"/>
          <w:sz w:val="20"/>
          <w:szCs w:val="20"/>
        </w:rPr>
        <w:t>rr</w:t>
      </w:r>
      <w:proofErr w:type="spellEnd"/>
      <w:r>
        <w:rPr>
          <w:rFonts w:ascii="Courier New" w:hAnsi="Courier New" w:cs="Courier New"/>
          <w:sz w:val="20"/>
          <w:szCs w:val="20"/>
        </w:rPr>
        <w:t xml:space="preserve"> &lt;</w:t>
      </w:r>
      <w:proofErr w:type="spellStart"/>
      <w:r>
        <w:rPr>
          <w:rFonts w:ascii="Courier New" w:hAnsi="Courier New" w:cs="Courier New"/>
          <w:sz w:val="20"/>
          <w:szCs w:val="20"/>
        </w:rPr>
        <w:t>numMsgs</w:t>
      </w:r>
      <w:proofErr w:type="spellEnd"/>
      <w:r>
        <w:rPr>
          <w:rFonts w:ascii="Courier New" w:hAnsi="Courier New" w:cs="Courier New"/>
          <w:sz w:val="20"/>
          <w:szCs w:val="20"/>
        </w:rPr>
        <w:t xml:space="preserve">&gt;] [-b &lt;seconds&gt;] [-l &lt;seconds&gt;] </w:t>
      </w:r>
      <w:r>
        <w:rPr>
          <w:rFonts w:ascii="Courier New" w:hAnsi="Courier New" w:cs="Courier New"/>
          <w:sz w:val="20"/>
          <w:szCs w:val="20"/>
          <w:lang w:val="pt-BR"/>
        </w:rPr>
        <w:t>[-as &lt;loops&gt;] [-</w:t>
      </w:r>
      <w:proofErr w:type="spellStart"/>
      <w:r>
        <w:rPr>
          <w:rFonts w:ascii="Courier New" w:hAnsi="Courier New" w:cs="Courier New"/>
          <w:sz w:val="20"/>
          <w:szCs w:val="20"/>
          <w:lang w:val="pt-BR"/>
        </w:rPr>
        <w:t>sseq</w:t>
      </w:r>
      <w:proofErr w:type="spellEnd"/>
      <w:r>
        <w:rPr>
          <w:rFonts w:ascii="Courier New" w:hAnsi="Courier New" w:cs="Courier New"/>
          <w:sz w:val="20"/>
          <w:szCs w:val="20"/>
          <w:lang w:val="pt-BR"/>
        </w:rPr>
        <w:t>]</w:t>
      </w:r>
    </w:p>
    <w:p w14:paraId="04D3F953" w14:textId="13774407" w:rsidR="00013734" w:rsidRDefault="002E0636">
      <w:pPr>
        <w:autoSpaceDE w:val="0"/>
        <w:ind w:right="-720" w:hanging="720"/>
        <w:rPr>
          <w:rFonts w:ascii="Courier New" w:hAnsi="Courier New" w:cs="Courier New"/>
          <w:sz w:val="20"/>
          <w:szCs w:val="20"/>
        </w:rPr>
      </w:pPr>
      <w:r>
        <w:rPr>
          <w:rFonts w:ascii="Courier New" w:hAnsi="Courier New" w:cs="Courier New"/>
          <w:sz w:val="20"/>
          <w:szCs w:val="20"/>
        </w:rPr>
        <w:t xml:space="preserve">          </w:t>
      </w:r>
      <w:r w:rsidR="001E5339">
        <w:rPr>
          <w:rFonts w:ascii="Courier New" w:hAnsi="Courier New" w:cs="Courier New"/>
          <w:sz w:val="20"/>
          <w:szCs w:val="20"/>
        </w:rPr>
        <w:t xml:space="preserve"> </w:t>
      </w:r>
      <w:r>
        <w:rPr>
          <w:rFonts w:ascii="Courier New" w:hAnsi="Courier New" w:cs="Courier New"/>
          <w:sz w:val="20"/>
          <w:szCs w:val="20"/>
        </w:rPr>
        <w:t>[-</w:t>
      </w:r>
      <w:proofErr w:type="spellStart"/>
      <w:r>
        <w:rPr>
          <w:rFonts w:ascii="Courier New" w:hAnsi="Courier New" w:cs="Courier New"/>
          <w:sz w:val="20"/>
          <w:szCs w:val="20"/>
        </w:rPr>
        <w:t>nw</w:t>
      </w:r>
      <w:proofErr w:type="spellEnd"/>
      <w:r>
        <w:rPr>
          <w:rFonts w:ascii="Courier New" w:hAnsi="Courier New" w:cs="Courier New"/>
          <w:sz w:val="20"/>
          <w:szCs w:val="20"/>
        </w:rPr>
        <w:t xml:space="preserve">] </w:t>
      </w:r>
      <w:r>
        <w:rPr>
          <w:rFonts w:ascii="Courier New" w:hAnsi="Courier New" w:cs="Courier New"/>
          <w:sz w:val="20"/>
          <w:szCs w:val="20"/>
          <w:lang w:val="pt-BR"/>
        </w:rPr>
        <w:t>[-</w:t>
      </w:r>
      <w:proofErr w:type="spellStart"/>
      <w:r>
        <w:rPr>
          <w:rFonts w:ascii="Courier New" w:hAnsi="Courier New" w:cs="Courier New"/>
          <w:sz w:val="20"/>
          <w:szCs w:val="20"/>
          <w:lang w:val="pt-BR"/>
        </w:rPr>
        <w:t>quit</w:t>
      </w:r>
      <w:proofErr w:type="spellEnd"/>
      <w:r>
        <w:rPr>
          <w:rFonts w:ascii="Courier New" w:hAnsi="Courier New" w:cs="Courier New"/>
          <w:sz w:val="20"/>
          <w:szCs w:val="20"/>
          <w:lang w:val="pt-BR"/>
        </w:rPr>
        <w:t xml:space="preserve"> &lt;</w:t>
      </w:r>
      <w:proofErr w:type="spellStart"/>
      <w:r>
        <w:rPr>
          <w:rFonts w:ascii="Courier New" w:hAnsi="Courier New" w:cs="Courier New"/>
          <w:sz w:val="20"/>
          <w:szCs w:val="20"/>
          <w:lang w:val="pt-BR"/>
        </w:rPr>
        <w:t>type</w:t>
      </w:r>
      <w:proofErr w:type="spellEnd"/>
      <w:r>
        <w:rPr>
          <w:rFonts w:ascii="Courier New" w:hAnsi="Courier New" w:cs="Courier New"/>
          <w:sz w:val="20"/>
          <w:szCs w:val="20"/>
          <w:lang w:val="pt-BR"/>
        </w:rPr>
        <w:t>&gt;]</w:t>
      </w:r>
      <w:r w:rsidR="001E2BA2">
        <w:rPr>
          <w:rFonts w:ascii="Courier New" w:hAnsi="Courier New" w:cs="Courier New"/>
          <w:sz w:val="20"/>
          <w:szCs w:val="20"/>
          <w:lang w:val="pt-BR"/>
        </w:rPr>
        <w:t xml:space="preserve"> [-V &lt;</w:t>
      </w:r>
      <w:proofErr w:type="spellStart"/>
      <w:r w:rsidR="001E2BA2">
        <w:rPr>
          <w:rFonts w:ascii="Courier New" w:hAnsi="Courier New" w:cs="Courier New"/>
          <w:sz w:val="20"/>
          <w:szCs w:val="20"/>
          <w:lang w:val="pt-BR"/>
        </w:rPr>
        <w:t>mask</w:t>
      </w:r>
      <w:proofErr w:type="spellEnd"/>
      <w:r w:rsidR="001E2BA2">
        <w:rPr>
          <w:rFonts w:ascii="Courier New" w:hAnsi="Courier New" w:cs="Courier New"/>
          <w:sz w:val="20"/>
          <w:szCs w:val="20"/>
          <w:lang w:val="pt-BR"/>
        </w:rPr>
        <w:t>]</w:t>
      </w:r>
      <w:r>
        <w:rPr>
          <w:rFonts w:ascii="Courier New" w:hAnsi="Courier New" w:cs="Courier New"/>
          <w:sz w:val="20"/>
          <w:szCs w:val="20"/>
          <w:lang w:val="pt-BR"/>
        </w:rPr>
        <w:t xml:space="preserve"> </w:t>
      </w:r>
      <w:r w:rsidR="00013734">
        <w:rPr>
          <w:rFonts w:ascii="Courier New" w:hAnsi="Courier New" w:cs="Courier New"/>
          <w:sz w:val="20"/>
          <w:szCs w:val="20"/>
          <w:lang w:val="pt-BR"/>
        </w:rPr>
        <w:t>[-</w:t>
      </w:r>
      <w:proofErr w:type="spellStart"/>
      <w:r w:rsidR="00013734">
        <w:rPr>
          <w:rFonts w:ascii="Courier New" w:hAnsi="Courier New" w:cs="Courier New"/>
          <w:sz w:val="20"/>
          <w:szCs w:val="20"/>
          <w:lang w:val="pt-BR"/>
        </w:rPr>
        <w:t>dci</w:t>
      </w:r>
      <w:proofErr w:type="spellEnd"/>
      <w:r w:rsidR="00013734">
        <w:rPr>
          <w:rFonts w:ascii="Courier New" w:hAnsi="Courier New" w:cs="Courier New"/>
          <w:sz w:val="20"/>
          <w:szCs w:val="20"/>
          <w:lang w:val="pt-BR"/>
        </w:rPr>
        <w:t>] [-</w:t>
      </w:r>
      <w:proofErr w:type="spellStart"/>
      <w:r w:rsidR="00013734">
        <w:rPr>
          <w:rFonts w:ascii="Courier New" w:hAnsi="Courier New" w:cs="Courier New"/>
          <w:sz w:val="20"/>
          <w:szCs w:val="20"/>
          <w:lang w:val="pt-BR"/>
        </w:rPr>
        <w:t>env</w:t>
      </w:r>
      <w:proofErr w:type="spellEnd"/>
      <w:r w:rsidR="00013734">
        <w:rPr>
          <w:rFonts w:ascii="Courier New" w:hAnsi="Courier New" w:cs="Courier New"/>
          <w:sz w:val="20"/>
          <w:szCs w:val="20"/>
          <w:lang w:val="pt-BR"/>
        </w:rPr>
        <w:t xml:space="preserve">] </w:t>
      </w:r>
      <w:r>
        <w:rPr>
          <w:rFonts w:ascii="Courier New" w:hAnsi="Courier New" w:cs="Courier New"/>
          <w:sz w:val="20"/>
          <w:szCs w:val="20"/>
        </w:rPr>
        <w:t>[</w:t>
      </w:r>
      <w:r>
        <w:rPr>
          <w:rFonts w:ascii="Courier New" w:hAnsi="Courier New" w:cs="Courier New"/>
          <w:sz w:val="20"/>
          <w:szCs w:val="20"/>
          <w:lang w:val="pt-BR"/>
        </w:rPr>
        <w:t>-</w:t>
      </w:r>
      <w:proofErr w:type="spellStart"/>
      <w:r>
        <w:rPr>
          <w:rFonts w:ascii="Courier New" w:hAnsi="Courier New" w:cs="Courier New"/>
          <w:sz w:val="20"/>
          <w:szCs w:val="20"/>
          <w:lang w:val="pt-BR"/>
        </w:rPr>
        <w:t>psk</w:t>
      </w:r>
      <w:proofErr w:type="spellEnd"/>
      <w:r>
        <w:rPr>
          <w:rFonts w:ascii="Courier New" w:hAnsi="Courier New" w:cs="Courier New"/>
          <w:sz w:val="20"/>
          <w:szCs w:val="20"/>
          <w:lang w:val="pt-BR"/>
        </w:rPr>
        <w:t xml:space="preserve"> &lt;</w:t>
      </w:r>
      <w:proofErr w:type="spellStart"/>
      <w:r>
        <w:rPr>
          <w:rFonts w:ascii="Courier New" w:hAnsi="Courier New" w:cs="Courier New"/>
          <w:sz w:val="20"/>
          <w:szCs w:val="20"/>
          <w:lang w:val="pt-BR"/>
        </w:rPr>
        <w:t>filename</w:t>
      </w:r>
      <w:proofErr w:type="spellEnd"/>
      <w:r>
        <w:rPr>
          <w:rFonts w:ascii="Courier New" w:hAnsi="Courier New" w:cs="Courier New"/>
          <w:sz w:val="20"/>
          <w:szCs w:val="20"/>
          <w:lang w:val="pt-BR"/>
        </w:rPr>
        <w:t>&gt;]</w:t>
      </w:r>
      <w:r>
        <w:rPr>
          <w:rFonts w:ascii="Courier New" w:hAnsi="Courier New" w:cs="Courier New"/>
          <w:sz w:val="20"/>
          <w:szCs w:val="20"/>
        </w:rPr>
        <w:t xml:space="preserve"> </w:t>
      </w:r>
    </w:p>
    <w:p w14:paraId="56A8BB57" w14:textId="1FFAF350" w:rsidR="002E0636" w:rsidRDefault="00013734">
      <w:pPr>
        <w:autoSpaceDE w:val="0"/>
        <w:ind w:right="-720" w:hanging="720"/>
        <w:rPr>
          <w:rFonts w:ascii="Courier New" w:hAnsi="Courier New" w:cs="Courier New"/>
          <w:sz w:val="20"/>
          <w:szCs w:val="20"/>
        </w:rPr>
      </w:pPr>
      <w:r>
        <w:rPr>
          <w:rFonts w:ascii="Courier New" w:hAnsi="Courier New" w:cs="Courier New"/>
          <w:sz w:val="20"/>
          <w:szCs w:val="20"/>
        </w:rPr>
        <w:t xml:space="preserve">           </w:t>
      </w:r>
      <w:r w:rsidR="002E0636">
        <w:rPr>
          <w:rFonts w:ascii="Courier New" w:hAnsi="Courier New" w:cs="Courier New"/>
          <w:sz w:val="20"/>
          <w:szCs w:val="20"/>
          <w:lang w:val="pt-BR"/>
        </w:rPr>
        <w:t>[-</w:t>
      </w:r>
      <w:proofErr w:type="spellStart"/>
      <w:r w:rsidR="002E0636">
        <w:rPr>
          <w:rFonts w:ascii="Courier New" w:hAnsi="Courier New" w:cs="Courier New"/>
          <w:sz w:val="20"/>
          <w:szCs w:val="20"/>
          <w:lang w:val="pt-BR"/>
        </w:rPr>
        <w:t>jitter</w:t>
      </w:r>
      <w:proofErr w:type="spellEnd"/>
      <w:r w:rsidR="002E0636">
        <w:rPr>
          <w:rFonts w:ascii="Courier New" w:hAnsi="Courier New" w:cs="Courier New"/>
          <w:sz w:val="20"/>
          <w:szCs w:val="20"/>
          <w:lang w:val="pt-BR"/>
        </w:rPr>
        <w:t xml:space="preserve"> &lt;</w:t>
      </w:r>
      <w:proofErr w:type="spellStart"/>
      <w:r w:rsidR="002E0636">
        <w:rPr>
          <w:rFonts w:ascii="Courier New" w:hAnsi="Courier New" w:cs="Courier New"/>
          <w:sz w:val="20"/>
          <w:szCs w:val="20"/>
          <w:lang w:val="pt-BR"/>
        </w:rPr>
        <w:t>msecs</w:t>
      </w:r>
      <w:proofErr w:type="spellEnd"/>
      <w:r w:rsidR="002E0636">
        <w:rPr>
          <w:rFonts w:ascii="Courier New" w:hAnsi="Courier New" w:cs="Courier New"/>
          <w:sz w:val="20"/>
          <w:szCs w:val="20"/>
          <w:lang w:val="pt-BR"/>
        </w:rPr>
        <w:t>&gt; &lt;</w:t>
      </w:r>
      <w:proofErr w:type="spellStart"/>
      <w:r w:rsidR="002E0636">
        <w:rPr>
          <w:rFonts w:ascii="Courier New" w:hAnsi="Courier New" w:cs="Courier New"/>
          <w:sz w:val="20"/>
          <w:szCs w:val="20"/>
          <w:lang w:val="pt-BR"/>
        </w:rPr>
        <w:t>count</w:t>
      </w:r>
      <w:proofErr w:type="spellEnd"/>
      <w:r w:rsidR="002E0636">
        <w:rPr>
          <w:rFonts w:ascii="Courier New" w:hAnsi="Courier New" w:cs="Courier New"/>
          <w:sz w:val="20"/>
          <w:szCs w:val="20"/>
          <w:lang w:val="pt-BR"/>
        </w:rPr>
        <w:t>&gt;]</w:t>
      </w:r>
      <w:r>
        <w:rPr>
          <w:rFonts w:ascii="Courier New" w:hAnsi="Courier New" w:cs="Courier New"/>
          <w:sz w:val="20"/>
          <w:szCs w:val="20"/>
          <w:lang w:val="pt-BR"/>
        </w:rPr>
        <w:t xml:space="preserve"> </w:t>
      </w:r>
      <w:r w:rsidR="002E0636">
        <w:rPr>
          <w:rFonts w:ascii="Courier New" w:hAnsi="Courier New" w:cs="Courier New"/>
          <w:sz w:val="20"/>
          <w:szCs w:val="20"/>
        </w:rPr>
        <w:t>[-v] [--help]</w:t>
      </w:r>
    </w:p>
    <w:p w14:paraId="430E1A91" w14:textId="77777777" w:rsidR="00CC02AA" w:rsidRDefault="00CC02AA">
      <w:pPr>
        <w:autoSpaceDE w:val="0"/>
        <w:spacing w:before="120"/>
        <w:jc w:val="both"/>
        <w:rPr>
          <w:rFonts w:ascii="Courier New" w:hAnsi="Courier New" w:cs="Courier New"/>
          <w:sz w:val="20"/>
          <w:szCs w:val="20"/>
          <w:lang w:val="pt-BR"/>
        </w:rPr>
      </w:pPr>
    </w:p>
    <w:p w14:paraId="0F1DFBE1" w14:textId="77777777" w:rsidR="00CC02AA" w:rsidRDefault="00CC02AA">
      <w:pPr>
        <w:ind w:left="-720"/>
      </w:pPr>
      <w:r>
        <w:t xml:space="preserve">In the table below </w:t>
      </w:r>
      <w:r w:rsidR="008736C4">
        <w:t xml:space="preserve">(C) indicates a parameter applicable to consumers/subscribers and </w:t>
      </w:r>
      <w:r>
        <w:t>(P) indicates a parameter applicable to producers</w:t>
      </w:r>
      <w:r w:rsidR="008736C4">
        <w:t>/publishers.</w:t>
      </w:r>
      <w:r>
        <w:t xml:space="preserve"> </w:t>
      </w:r>
    </w:p>
    <w:p w14:paraId="0C5499FE" w14:textId="77777777" w:rsidR="00CC02AA" w:rsidRDefault="00CC02AA"/>
    <w:tbl>
      <w:tblPr>
        <w:tblW w:w="11050" w:type="dxa"/>
        <w:tblInd w:w="-1008" w:type="dxa"/>
        <w:tblLayout w:type="fixed"/>
        <w:tblLook w:val="0000" w:firstRow="0" w:lastRow="0" w:firstColumn="0" w:lastColumn="0" w:noHBand="0" w:noVBand="0"/>
      </w:tblPr>
      <w:tblGrid>
        <w:gridCol w:w="1993"/>
        <w:gridCol w:w="630"/>
        <w:gridCol w:w="1530"/>
        <w:gridCol w:w="810"/>
        <w:gridCol w:w="6087"/>
      </w:tblGrid>
      <w:tr w:rsidR="00CC02AA" w14:paraId="1EB78728" w14:textId="77777777" w:rsidTr="00172A95">
        <w:trPr>
          <w:tblHeader/>
        </w:trPr>
        <w:tc>
          <w:tcPr>
            <w:tcW w:w="1993" w:type="dxa"/>
            <w:tcBorders>
              <w:top w:val="single" w:sz="4" w:space="0" w:color="000000"/>
              <w:left w:val="single" w:sz="4" w:space="0" w:color="000000"/>
              <w:bottom w:val="single" w:sz="4" w:space="0" w:color="000000"/>
            </w:tcBorders>
            <w:shd w:val="clear" w:color="auto" w:fill="E0E0E0"/>
          </w:tcPr>
          <w:p w14:paraId="24A4620B" w14:textId="77777777" w:rsidR="00CC02AA" w:rsidRDefault="00CC02AA">
            <w:pPr>
              <w:rPr>
                <w:b/>
              </w:rPr>
            </w:pPr>
            <w:r>
              <w:rPr>
                <w:b/>
              </w:rPr>
              <w:t>Option</w:t>
            </w:r>
          </w:p>
        </w:tc>
        <w:tc>
          <w:tcPr>
            <w:tcW w:w="630" w:type="dxa"/>
            <w:tcBorders>
              <w:top w:val="single" w:sz="4" w:space="0" w:color="000000"/>
              <w:left w:val="single" w:sz="4" w:space="0" w:color="000000"/>
              <w:bottom w:val="single" w:sz="4" w:space="0" w:color="000000"/>
            </w:tcBorders>
            <w:shd w:val="clear" w:color="auto" w:fill="E0E0E0"/>
          </w:tcPr>
          <w:p w14:paraId="5151FF62" w14:textId="77777777" w:rsidR="00CC02AA" w:rsidRDefault="008736C4" w:rsidP="008736C4">
            <w:pPr>
              <w:rPr>
                <w:b/>
              </w:rPr>
            </w:pPr>
            <w:r>
              <w:rPr>
                <w:b/>
              </w:rPr>
              <w:t>C/</w:t>
            </w:r>
            <w:r w:rsidR="00CC02AA">
              <w:rPr>
                <w:b/>
              </w:rPr>
              <w:t>P</w:t>
            </w:r>
          </w:p>
        </w:tc>
        <w:tc>
          <w:tcPr>
            <w:tcW w:w="1530" w:type="dxa"/>
            <w:tcBorders>
              <w:top w:val="single" w:sz="4" w:space="0" w:color="000000"/>
              <w:left w:val="single" w:sz="4" w:space="0" w:color="000000"/>
              <w:bottom w:val="single" w:sz="4" w:space="0" w:color="000000"/>
            </w:tcBorders>
            <w:shd w:val="clear" w:color="auto" w:fill="E0E0E0"/>
          </w:tcPr>
          <w:p w14:paraId="51BF4611" w14:textId="77777777" w:rsidR="00CC02AA" w:rsidRDefault="00CC02AA">
            <w:pPr>
              <w:rPr>
                <w:b/>
              </w:rPr>
            </w:pPr>
            <w:r>
              <w:rPr>
                <w:b/>
              </w:rPr>
              <w:t>Default</w:t>
            </w:r>
          </w:p>
        </w:tc>
        <w:tc>
          <w:tcPr>
            <w:tcW w:w="810" w:type="dxa"/>
            <w:tcBorders>
              <w:top w:val="single" w:sz="4" w:space="0" w:color="000000"/>
              <w:left w:val="single" w:sz="4" w:space="0" w:color="000000"/>
              <w:bottom w:val="single" w:sz="4" w:space="0" w:color="000000"/>
            </w:tcBorders>
            <w:shd w:val="clear" w:color="auto" w:fill="E0E0E0"/>
          </w:tcPr>
          <w:p w14:paraId="31EFD07F" w14:textId="77777777" w:rsidR="00CC02AA" w:rsidRDefault="00CC02AA">
            <w:pPr>
              <w:jc w:val="center"/>
              <w:rPr>
                <w:b/>
              </w:rPr>
            </w:pPr>
            <w:r>
              <w:rPr>
                <w:b/>
              </w:rPr>
              <w:t>Val</w:t>
            </w:r>
          </w:p>
        </w:tc>
        <w:tc>
          <w:tcPr>
            <w:tcW w:w="6087" w:type="dxa"/>
            <w:tcBorders>
              <w:top w:val="single" w:sz="4" w:space="0" w:color="000000"/>
              <w:left w:val="single" w:sz="4" w:space="0" w:color="000000"/>
              <w:bottom w:val="single" w:sz="4" w:space="0" w:color="000000"/>
              <w:right w:val="single" w:sz="4" w:space="0" w:color="000000"/>
            </w:tcBorders>
            <w:shd w:val="clear" w:color="auto" w:fill="E0E0E0"/>
          </w:tcPr>
          <w:p w14:paraId="581E5534" w14:textId="77777777" w:rsidR="00CC02AA" w:rsidRDefault="00CC02AA">
            <w:r>
              <w:rPr>
                <w:b/>
              </w:rPr>
              <w:t>Description</w:t>
            </w:r>
          </w:p>
        </w:tc>
      </w:tr>
      <w:tr w:rsidR="00CC02AA" w14:paraId="0E6677A0"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auto"/>
          </w:tcPr>
          <w:p w14:paraId="01C8C627" w14:textId="77777777" w:rsidR="00CC02AA" w:rsidRDefault="00CC02AA">
            <w:pPr>
              <w:snapToGrid w:val="0"/>
              <w:rPr>
                <w:rFonts w:ascii="Courier New" w:hAnsi="Courier New" w:cs="Courier New"/>
                <w:sz w:val="12"/>
                <w:szCs w:val="12"/>
              </w:rPr>
            </w:pPr>
          </w:p>
        </w:tc>
      </w:tr>
      <w:tr w:rsidR="00CC02AA" w14:paraId="25C6CC62"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99CCFF"/>
          </w:tcPr>
          <w:p w14:paraId="0C07E41C" w14:textId="77777777" w:rsidR="00CC02AA" w:rsidRDefault="00CC02AA">
            <w:r>
              <w:rPr>
                <w:rFonts w:ascii="Courier New" w:hAnsi="Courier New" w:cs="Courier New"/>
                <w:b/>
                <w:sz w:val="20"/>
                <w:szCs w:val="20"/>
              </w:rPr>
              <w:t>Common (Consumer and Producer)</w:t>
            </w:r>
          </w:p>
        </w:tc>
      </w:tr>
      <w:tr w:rsidR="00CC02AA" w14:paraId="45557503" w14:textId="77777777" w:rsidTr="00172A95">
        <w:tc>
          <w:tcPr>
            <w:tcW w:w="1993" w:type="dxa"/>
            <w:tcBorders>
              <w:top w:val="single" w:sz="4" w:space="0" w:color="000000"/>
              <w:left w:val="single" w:sz="4" w:space="0" w:color="000000"/>
              <w:bottom w:val="single" w:sz="4" w:space="0" w:color="000000"/>
            </w:tcBorders>
            <w:shd w:val="clear" w:color="auto" w:fill="auto"/>
          </w:tcPr>
          <w:p w14:paraId="569B86A5" w14:textId="77777777" w:rsidR="00CC02AA" w:rsidRDefault="00CC02AA">
            <w:pPr>
              <w:rPr>
                <w:rFonts w:ascii="Courier New" w:hAnsi="Courier New" w:cs="Courier New"/>
                <w:sz w:val="16"/>
                <w:szCs w:val="16"/>
              </w:rPr>
            </w:pPr>
            <w:r>
              <w:rPr>
                <w:rFonts w:ascii="Courier New" w:hAnsi="Courier New" w:cs="Courier New"/>
                <w:sz w:val="16"/>
                <w:szCs w:val="16"/>
              </w:rPr>
              <w:t>-cl &lt;filename&gt;</w:t>
            </w:r>
          </w:p>
        </w:tc>
        <w:tc>
          <w:tcPr>
            <w:tcW w:w="630" w:type="dxa"/>
            <w:tcBorders>
              <w:top w:val="single" w:sz="4" w:space="0" w:color="000000"/>
              <w:left w:val="single" w:sz="4" w:space="0" w:color="000000"/>
              <w:bottom w:val="single" w:sz="4" w:space="0" w:color="000000"/>
            </w:tcBorders>
            <w:shd w:val="clear" w:color="auto" w:fill="auto"/>
          </w:tcPr>
          <w:p w14:paraId="278946E1" w14:textId="77777777" w:rsidR="00CC02AA" w:rsidRDefault="00CC02AA">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5870DE88" w14:textId="77777777" w:rsidR="00CC02AA" w:rsidRDefault="00CC02AA">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7D15FB77" w14:textId="77777777" w:rsidR="00CC02AA" w:rsidRDefault="00CC02AA">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4F5D124B" w14:textId="12EC10B1" w:rsidR="008B210F" w:rsidRDefault="00CC02AA">
            <w:pPr>
              <w:rPr>
                <w:rFonts w:ascii="Courier New" w:hAnsi="Courier New" w:cs="Courier New"/>
                <w:sz w:val="16"/>
                <w:szCs w:val="16"/>
              </w:rPr>
            </w:pPr>
            <w:r>
              <w:rPr>
                <w:rFonts w:ascii="Courier New" w:hAnsi="Courier New" w:cs="Courier New"/>
                <w:sz w:val="16"/>
                <w:szCs w:val="16"/>
              </w:rPr>
              <w:t xml:space="preserve">The name of a client information file.  </w:t>
            </w:r>
            <w:r w:rsidR="007B3A6C">
              <w:rPr>
                <w:rFonts w:ascii="Courier New" w:hAnsi="Courier New" w:cs="Courier New"/>
                <w:sz w:val="16"/>
                <w:szCs w:val="16"/>
              </w:rPr>
              <w:t xml:space="preserve">The file </w:t>
            </w:r>
            <w:r w:rsidR="00172A95">
              <w:rPr>
                <w:rFonts w:ascii="Courier New" w:hAnsi="Courier New" w:cs="Courier New"/>
                <w:sz w:val="16"/>
                <w:szCs w:val="16"/>
              </w:rPr>
              <w:t xml:space="preserve">(json format) </w:t>
            </w:r>
            <w:r w:rsidR="007B3A6C">
              <w:rPr>
                <w:rFonts w:ascii="Courier New" w:hAnsi="Courier New" w:cs="Courier New"/>
                <w:sz w:val="16"/>
                <w:szCs w:val="16"/>
              </w:rPr>
              <w:t xml:space="preserve">is a list of MQTT clients to be loaded by </w:t>
            </w:r>
            <w:proofErr w:type="spellStart"/>
            <w:r w:rsidR="007B3A6C">
              <w:rPr>
                <w:rFonts w:ascii="Courier New" w:hAnsi="Courier New" w:cs="Courier New"/>
                <w:sz w:val="16"/>
                <w:szCs w:val="16"/>
              </w:rPr>
              <w:t>mqttbench</w:t>
            </w:r>
            <w:proofErr w:type="spellEnd"/>
            <w:r w:rsidR="007B3A6C">
              <w:rPr>
                <w:rFonts w:ascii="Courier New" w:hAnsi="Courier New" w:cs="Courier New"/>
                <w:sz w:val="16"/>
                <w:szCs w:val="16"/>
              </w:rPr>
              <w:t xml:space="preserve">.  </w:t>
            </w:r>
            <w:r w:rsidR="00DA12B5">
              <w:rPr>
                <w:rFonts w:ascii="Courier New" w:hAnsi="Courier New" w:cs="Courier New"/>
                <w:sz w:val="16"/>
                <w:szCs w:val="16"/>
              </w:rPr>
              <w:t xml:space="preserve">Each line in the file represents a single MQTT client.  The number of clients from the client to start is determined by </w:t>
            </w:r>
            <w:r w:rsidR="008B210F">
              <w:rPr>
                <w:rFonts w:ascii="Courier New" w:hAnsi="Courier New" w:cs="Courier New"/>
                <w:sz w:val="16"/>
                <w:szCs w:val="16"/>
              </w:rPr>
              <w:t xml:space="preserve">either </w:t>
            </w:r>
          </w:p>
          <w:p w14:paraId="4093B012" w14:textId="77777777" w:rsidR="008B210F" w:rsidRDefault="008B210F" w:rsidP="008B210F">
            <w:pPr>
              <w:numPr>
                <w:ilvl w:val="0"/>
                <w:numId w:val="13"/>
              </w:numPr>
              <w:rPr>
                <w:rFonts w:ascii="Courier New" w:hAnsi="Courier New" w:cs="Courier New"/>
                <w:sz w:val="16"/>
                <w:szCs w:val="16"/>
              </w:rPr>
            </w:pPr>
            <w:r>
              <w:rPr>
                <w:rFonts w:ascii="Courier New" w:hAnsi="Courier New" w:cs="Courier New"/>
                <w:sz w:val="16"/>
                <w:szCs w:val="16"/>
              </w:rPr>
              <w:t>The number of entries in the client list.</w:t>
            </w:r>
          </w:p>
          <w:p w14:paraId="7CD680CC" w14:textId="77777777" w:rsidR="008B210F" w:rsidRDefault="008B210F" w:rsidP="008B210F">
            <w:pPr>
              <w:numPr>
                <w:ilvl w:val="0"/>
                <w:numId w:val="13"/>
              </w:numPr>
              <w:rPr>
                <w:rFonts w:ascii="Courier New" w:hAnsi="Courier New" w:cs="Courier New"/>
                <w:sz w:val="16"/>
                <w:szCs w:val="16"/>
              </w:rPr>
            </w:pPr>
            <w:r>
              <w:rPr>
                <w:rFonts w:ascii="Courier New" w:hAnsi="Courier New" w:cs="Courier New"/>
                <w:sz w:val="16"/>
                <w:szCs w:val="16"/>
              </w:rPr>
              <w:t>The –</w:t>
            </w:r>
            <w:proofErr w:type="spellStart"/>
            <w:r>
              <w:rPr>
                <w:rFonts w:ascii="Courier New" w:hAnsi="Courier New" w:cs="Courier New"/>
                <w:sz w:val="16"/>
                <w:szCs w:val="16"/>
              </w:rPr>
              <w:t>crange</w:t>
            </w:r>
            <w:proofErr w:type="spellEnd"/>
            <w:r>
              <w:rPr>
                <w:rFonts w:ascii="Courier New" w:hAnsi="Courier New" w:cs="Courier New"/>
                <w:sz w:val="16"/>
                <w:szCs w:val="16"/>
              </w:rPr>
              <w:t xml:space="preserve"> &lt;x</w:t>
            </w:r>
            <w:r w:rsidR="008C0471">
              <w:rPr>
                <w:rFonts w:ascii="Courier New" w:hAnsi="Courier New" w:cs="Courier New"/>
                <w:sz w:val="16"/>
                <w:szCs w:val="16"/>
              </w:rPr>
              <w:t>1-x2,</w:t>
            </w:r>
            <w:r>
              <w:rPr>
                <w:rFonts w:ascii="Courier New" w:hAnsi="Courier New" w:cs="Courier New"/>
                <w:sz w:val="16"/>
                <w:szCs w:val="16"/>
              </w:rPr>
              <w:t>y</w:t>
            </w:r>
            <w:r w:rsidR="008C0471">
              <w:rPr>
                <w:rFonts w:ascii="Courier New" w:hAnsi="Courier New" w:cs="Courier New"/>
                <w:sz w:val="16"/>
                <w:szCs w:val="16"/>
              </w:rPr>
              <w:t>1-y2,z1-z2</w:t>
            </w:r>
            <w:r>
              <w:rPr>
                <w:rFonts w:ascii="Courier New" w:hAnsi="Courier New" w:cs="Courier New"/>
                <w:sz w:val="16"/>
                <w:szCs w:val="16"/>
              </w:rPr>
              <w:t>&gt; command line param.</w:t>
            </w:r>
          </w:p>
          <w:p w14:paraId="4C17FF48" w14:textId="77777777" w:rsidR="008B210F" w:rsidRDefault="008B210F" w:rsidP="0016456D">
            <w:pPr>
              <w:rPr>
                <w:rFonts w:ascii="Courier New" w:hAnsi="Courier New" w:cs="Courier New"/>
                <w:sz w:val="16"/>
                <w:szCs w:val="16"/>
              </w:rPr>
            </w:pPr>
          </w:p>
          <w:p w14:paraId="7F178BA7" w14:textId="1926A626" w:rsidR="00AB094D" w:rsidRPr="00A45B86" w:rsidRDefault="00F87594" w:rsidP="00BC1780">
            <w:pPr>
              <w:rPr>
                <w:rFonts w:ascii="Courier New" w:hAnsi="Courier New" w:cs="Courier New"/>
                <w:sz w:val="16"/>
                <w:szCs w:val="16"/>
              </w:rPr>
            </w:pPr>
            <w:r>
              <w:rPr>
                <w:rFonts w:ascii="Courier New" w:hAnsi="Courier New" w:cs="Courier New"/>
                <w:sz w:val="16"/>
                <w:szCs w:val="16"/>
              </w:rPr>
              <w:t xml:space="preserve">See the </w:t>
            </w:r>
            <w:hyperlink w:anchor="_Client_List_Details" w:history="1">
              <w:r w:rsidRPr="00F87594">
                <w:rPr>
                  <w:rStyle w:val="Hyperlink"/>
                  <w:rFonts w:ascii="Courier New" w:hAnsi="Courier New" w:cs="Courier New"/>
                  <w:sz w:val="16"/>
                  <w:szCs w:val="16"/>
                </w:rPr>
                <w:t>Client List Details</w:t>
              </w:r>
            </w:hyperlink>
            <w:r>
              <w:rPr>
                <w:rFonts w:ascii="Courier New" w:hAnsi="Courier New" w:cs="Courier New"/>
                <w:sz w:val="16"/>
                <w:szCs w:val="16"/>
              </w:rPr>
              <w:t xml:space="preserve"> section</w:t>
            </w:r>
            <w:r w:rsidR="00BC1780">
              <w:rPr>
                <w:rFonts w:ascii="Courier New" w:hAnsi="Courier New" w:cs="Courier New"/>
                <w:sz w:val="16"/>
                <w:szCs w:val="16"/>
              </w:rPr>
              <w:t xml:space="preserve"> for more in-depth explanation.</w:t>
            </w:r>
          </w:p>
        </w:tc>
      </w:tr>
      <w:tr w:rsidR="00CB2230" w14:paraId="27CBDDD3" w14:textId="77777777" w:rsidTr="00172A95">
        <w:tc>
          <w:tcPr>
            <w:tcW w:w="1993" w:type="dxa"/>
            <w:tcBorders>
              <w:top w:val="single" w:sz="4" w:space="0" w:color="000000"/>
              <w:left w:val="single" w:sz="4" w:space="0" w:color="000000"/>
              <w:bottom w:val="single" w:sz="4" w:space="0" w:color="000000"/>
            </w:tcBorders>
            <w:shd w:val="clear" w:color="auto" w:fill="auto"/>
          </w:tcPr>
          <w:p w14:paraId="70B5A8B7" w14:textId="77777777" w:rsidR="00CB2230" w:rsidRDefault="00CB2230">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clientTrace</w:t>
            </w:r>
            <w:proofErr w:type="spellEnd"/>
            <w:r>
              <w:rPr>
                <w:rFonts w:ascii="Courier New" w:hAnsi="Courier New" w:cs="Courier New"/>
                <w:sz w:val="16"/>
                <w:szCs w:val="16"/>
              </w:rPr>
              <w:t xml:space="preserve"> </w:t>
            </w:r>
          </w:p>
          <w:p w14:paraId="33210E83" w14:textId="778BA781" w:rsidR="00CB2230" w:rsidRDefault="00CB2230">
            <w:pPr>
              <w:rPr>
                <w:rFonts w:ascii="Courier New" w:hAnsi="Courier New" w:cs="Courier New"/>
                <w:sz w:val="16"/>
                <w:szCs w:val="16"/>
              </w:rPr>
            </w:pPr>
            <w:r>
              <w:rPr>
                <w:rFonts w:ascii="Courier New" w:hAnsi="Courier New" w:cs="Courier New"/>
                <w:sz w:val="16"/>
                <w:szCs w:val="16"/>
              </w:rPr>
              <w:t xml:space="preserve">    &lt;regex&gt;</w:t>
            </w:r>
          </w:p>
        </w:tc>
        <w:tc>
          <w:tcPr>
            <w:tcW w:w="630" w:type="dxa"/>
            <w:tcBorders>
              <w:top w:val="single" w:sz="4" w:space="0" w:color="000000"/>
              <w:left w:val="single" w:sz="4" w:space="0" w:color="000000"/>
              <w:bottom w:val="single" w:sz="4" w:space="0" w:color="000000"/>
            </w:tcBorders>
            <w:shd w:val="clear" w:color="auto" w:fill="auto"/>
          </w:tcPr>
          <w:p w14:paraId="1636921B" w14:textId="26239462" w:rsidR="00CB2230" w:rsidRDefault="00CB2230">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468FD978" w14:textId="3BE78F97" w:rsidR="00CB2230" w:rsidRDefault="00CB2230">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1796AB43" w14:textId="4F3DFCDE" w:rsidR="00CB2230" w:rsidRDefault="00CB2230">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0A34D494" w14:textId="6C7CFAD1" w:rsidR="00CB2230" w:rsidRDefault="00CB2230">
            <w:pPr>
              <w:rPr>
                <w:rFonts w:ascii="Courier New" w:hAnsi="Courier New" w:cs="Courier New"/>
                <w:sz w:val="16"/>
                <w:szCs w:val="16"/>
              </w:rPr>
            </w:pPr>
            <w:r>
              <w:rPr>
                <w:rFonts w:ascii="Courier New" w:hAnsi="Courier New" w:cs="Courier New"/>
                <w:sz w:val="16"/>
                <w:szCs w:val="16"/>
              </w:rPr>
              <w:t>Match all client IDs with the provided regular expression &lt;regex&gt;, and enable low level trace on these clients to assist in debugging.  Put quotes around the regex to prevent evaluation by the bash interpreter.</w:t>
            </w:r>
          </w:p>
        </w:tc>
      </w:tr>
      <w:tr w:rsidR="00F90202" w14:paraId="251FD150" w14:textId="77777777" w:rsidTr="00172A95">
        <w:tc>
          <w:tcPr>
            <w:tcW w:w="1993" w:type="dxa"/>
            <w:tcBorders>
              <w:left w:val="single" w:sz="4" w:space="0" w:color="000000"/>
              <w:bottom w:val="single" w:sz="4" w:space="0" w:color="000000"/>
            </w:tcBorders>
            <w:shd w:val="clear" w:color="auto" w:fill="auto"/>
          </w:tcPr>
          <w:p w14:paraId="7A76CAEE" w14:textId="77777777" w:rsidR="00F90202" w:rsidRDefault="00F90202" w:rsidP="007972E1">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crange</w:t>
            </w:r>
            <w:proofErr w:type="spellEnd"/>
            <w:r>
              <w:rPr>
                <w:rFonts w:ascii="Courier New" w:hAnsi="Courier New" w:cs="Courier New"/>
                <w:sz w:val="16"/>
                <w:szCs w:val="16"/>
              </w:rPr>
              <w:t xml:space="preserve"> &lt;x</w:t>
            </w:r>
            <w:r w:rsidR="007972E1">
              <w:rPr>
                <w:rFonts w:ascii="Courier New" w:hAnsi="Courier New" w:cs="Courier New"/>
                <w:sz w:val="16"/>
                <w:szCs w:val="16"/>
              </w:rPr>
              <w:t>1-x2&gt;</w:t>
            </w:r>
          </w:p>
          <w:p w14:paraId="3A53FA4E" w14:textId="77777777" w:rsidR="007972E1" w:rsidRDefault="007972E1" w:rsidP="007972E1">
            <w:pPr>
              <w:rPr>
                <w:rFonts w:ascii="Courier New" w:hAnsi="Courier New" w:cs="Courier New"/>
                <w:sz w:val="16"/>
                <w:szCs w:val="16"/>
              </w:rPr>
            </w:pPr>
            <w:r>
              <w:rPr>
                <w:rFonts w:ascii="Courier New" w:hAnsi="Courier New" w:cs="Courier New"/>
                <w:sz w:val="16"/>
                <w:szCs w:val="16"/>
              </w:rPr>
              <w:t xml:space="preserve">        </w:t>
            </w:r>
          </w:p>
        </w:tc>
        <w:tc>
          <w:tcPr>
            <w:tcW w:w="630" w:type="dxa"/>
            <w:tcBorders>
              <w:left w:val="single" w:sz="4" w:space="0" w:color="000000"/>
              <w:bottom w:val="single" w:sz="4" w:space="0" w:color="000000"/>
            </w:tcBorders>
            <w:shd w:val="clear" w:color="auto" w:fill="auto"/>
          </w:tcPr>
          <w:p w14:paraId="42B66744" w14:textId="77777777" w:rsidR="00F90202" w:rsidRDefault="00F90202">
            <w:pPr>
              <w:jc w:val="center"/>
              <w:rPr>
                <w:rFonts w:ascii="Courier New" w:hAnsi="Courier New" w:cs="Courier New"/>
                <w:sz w:val="16"/>
                <w:szCs w:val="16"/>
              </w:rPr>
            </w:pPr>
            <w:r>
              <w:rPr>
                <w:rFonts w:ascii="Courier New" w:hAnsi="Courier New" w:cs="Courier New"/>
                <w:sz w:val="16"/>
                <w:szCs w:val="16"/>
              </w:rPr>
              <w:t>C,P</w:t>
            </w:r>
          </w:p>
        </w:tc>
        <w:tc>
          <w:tcPr>
            <w:tcW w:w="1530" w:type="dxa"/>
            <w:tcBorders>
              <w:left w:val="single" w:sz="4" w:space="0" w:color="000000"/>
              <w:bottom w:val="single" w:sz="4" w:space="0" w:color="000000"/>
            </w:tcBorders>
            <w:shd w:val="clear" w:color="auto" w:fill="auto"/>
          </w:tcPr>
          <w:p w14:paraId="6AA468E1" w14:textId="77777777" w:rsidR="00F90202" w:rsidRDefault="00F90202">
            <w:pPr>
              <w:rPr>
                <w:rFonts w:ascii="Courier New" w:hAnsi="Courier New" w:cs="Courier New"/>
                <w:sz w:val="16"/>
                <w:szCs w:val="16"/>
              </w:rPr>
            </w:pPr>
            <w:r>
              <w:rPr>
                <w:rFonts w:ascii="Courier New" w:hAnsi="Courier New" w:cs="Courier New"/>
                <w:sz w:val="16"/>
                <w:szCs w:val="16"/>
              </w:rPr>
              <w:t>Not enabled</w:t>
            </w:r>
          </w:p>
        </w:tc>
        <w:tc>
          <w:tcPr>
            <w:tcW w:w="810" w:type="dxa"/>
            <w:tcBorders>
              <w:left w:val="single" w:sz="4" w:space="0" w:color="000000"/>
              <w:bottom w:val="single" w:sz="4" w:space="0" w:color="000000"/>
            </w:tcBorders>
            <w:shd w:val="clear" w:color="auto" w:fill="auto"/>
          </w:tcPr>
          <w:p w14:paraId="40585D06" w14:textId="77777777" w:rsidR="00F90202" w:rsidRDefault="00045C44">
            <w:pPr>
              <w:jc w:val="center"/>
              <w:rPr>
                <w:rFonts w:ascii="Courier New" w:hAnsi="Courier New" w:cs="Courier New"/>
                <w:sz w:val="16"/>
                <w:szCs w:val="16"/>
              </w:rPr>
            </w:pPr>
            <w:r>
              <w:rPr>
                <w:rFonts w:ascii="Courier New" w:hAnsi="Courier New" w:cs="Courier New"/>
                <w:sz w:val="16"/>
                <w:szCs w:val="16"/>
              </w:rPr>
              <w:t>[x</w:t>
            </w:r>
            <w:r w:rsidR="007972E1">
              <w:rPr>
                <w:rFonts w:ascii="Courier New" w:hAnsi="Courier New" w:cs="Courier New"/>
                <w:sz w:val="16"/>
                <w:szCs w:val="16"/>
              </w:rPr>
              <w:t>1</w:t>
            </w:r>
            <w:r>
              <w:rPr>
                <w:rFonts w:ascii="Courier New" w:hAnsi="Courier New" w:cs="Courier New"/>
                <w:sz w:val="16"/>
                <w:szCs w:val="16"/>
              </w:rPr>
              <w:t>]</w:t>
            </w:r>
          </w:p>
          <w:p w14:paraId="18F58E7E" w14:textId="77777777" w:rsidR="008736C4" w:rsidRDefault="007972E1">
            <w:pPr>
              <w:jc w:val="center"/>
              <w:rPr>
                <w:rFonts w:ascii="Courier New" w:hAnsi="Courier New" w:cs="Courier New"/>
                <w:sz w:val="16"/>
                <w:szCs w:val="16"/>
              </w:rPr>
            </w:pPr>
            <w:r>
              <w:rPr>
                <w:rFonts w:ascii="Courier New" w:hAnsi="Courier New" w:cs="Courier New"/>
                <w:sz w:val="16"/>
                <w:szCs w:val="16"/>
              </w:rPr>
              <w:t>[x2</w:t>
            </w:r>
            <w:r w:rsidR="00045C44">
              <w:rPr>
                <w:rFonts w:ascii="Courier New" w:hAnsi="Courier New" w:cs="Courier New"/>
                <w:sz w:val="16"/>
                <w:szCs w:val="16"/>
              </w:rPr>
              <w:t>]</w:t>
            </w:r>
          </w:p>
        </w:tc>
        <w:tc>
          <w:tcPr>
            <w:tcW w:w="6087" w:type="dxa"/>
            <w:tcBorders>
              <w:left w:val="single" w:sz="4" w:space="0" w:color="000000"/>
              <w:bottom w:val="single" w:sz="4" w:space="0" w:color="000000"/>
              <w:right w:val="single" w:sz="4" w:space="0" w:color="000000"/>
            </w:tcBorders>
            <w:shd w:val="clear" w:color="auto" w:fill="auto"/>
          </w:tcPr>
          <w:p w14:paraId="1F682D0D" w14:textId="77777777" w:rsidR="005B3F9F" w:rsidRDefault="008736C4">
            <w:pPr>
              <w:rPr>
                <w:rFonts w:ascii="Courier New" w:hAnsi="Courier New" w:cs="Courier New"/>
                <w:sz w:val="16"/>
                <w:szCs w:val="16"/>
              </w:rPr>
            </w:pPr>
            <w:r>
              <w:rPr>
                <w:rFonts w:ascii="Courier New" w:hAnsi="Courier New" w:cs="Courier New"/>
                <w:sz w:val="16"/>
                <w:szCs w:val="16"/>
              </w:rPr>
              <w:t>Select a range of clients</w:t>
            </w:r>
            <w:r w:rsidR="007972E1">
              <w:rPr>
                <w:rFonts w:ascii="Courier New" w:hAnsi="Courier New" w:cs="Courier New"/>
                <w:sz w:val="16"/>
                <w:szCs w:val="16"/>
              </w:rPr>
              <w:t xml:space="preserve"> </w:t>
            </w:r>
            <w:r w:rsidR="00D62ADC">
              <w:rPr>
                <w:rFonts w:ascii="Courier New" w:hAnsi="Courier New" w:cs="Courier New"/>
                <w:sz w:val="16"/>
                <w:szCs w:val="16"/>
              </w:rPr>
              <w:t xml:space="preserve">by specifying the </w:t>
            </w:r>
            <w:r w:rsidR="007972E1">
              <w:rPr>
                <w:rFonts w:ascii="Courier New" w:hAnsi="Courier New" w:cs="Courier New"/>
                <w:sz w:val="16"/>
                <w:szCs w:val="16"/>
              </w:rPr>
              <w:t xml:space="preserve">line </w:t>
            </w:r>
            <w:r w:rsidR="00D62ADC">
              <w:rPr>
                <w:rFonts w:ascii="Courier New" w:hAnsi="Courier New" w:cs="Courier New"/>
                <w:sz w:val="16"/>
                <w:szCs w:val="16"/>
              </w:rPr>
              <w:t>numbers</w:t>
            </w:r>
            <w:r>
              <w:rPr>
                <w:rFonts w:ascii="Courier New" w:hAnsi="Courier New" w:cs="Courier New"/>
                <w:sz w:val="16"/>
                <w:szCs w:val="16"/>
              </w:rPr>
              <w:t xml:space="preserve"> in a client list </w:t>
            </w:r>
            <w:r w:rsidR="005B3F9F">
              <w:rPr>
                <w:rFonts w:ascii="Courier New" w:hAnsi="Courier New" w:cs="Courier New"/>
                <w:sz w:val="16"/>
                <w:szCs w:val="16"/>
              </w:rPr>
              <w:t xml:space="preserve">(-cl [filename]) </w:t>
            </w:r>
            <w:r>
              <w:rPr>
                <w:rFonts w:ascii="Courier New" w:hAnsi="Courier New" w:cs="Courier New"/>
                <w:sz w:val="16"/>
                <w:szCs w:val="16"/>
              </w:rPr>
              <w:t>to be used for this particular run.</w:t>
            </w:r>
            <w:r w:rsidR="007972E1">
              <w:rPr>
                <w:rFonts w:ascii="Courier New" w:hAnsi="Courier New" w:cs="Courier New"/>
                <w:sz w:val="16"/>
                <w:szCs w:val="16"/>
              </w:rPr>
              <w:t xml:space="preserve"> </w:t>
            </w:r>
          </w:p>
          <w:p w14:paraId="7A9504D1" w14:textId="77777777" w:rsidR="005B3F9F" w:rsidRDefault="005B3F9F">
            <w:pPr>
              <w:rPr>
                <w:rFonts w:ascii="Courier New" w:hAnsi="Courier New" w:cs="Courier New"/>
                <w:sz w:val="16"/>
                <w:szCs w:val="16"/>
              </w:rPr>
            </w:pPr>
          </w:p>
          <w:p w14:paraId="41E6AF80" w14:textId="77777777" w:rsidR="005B3F9F" w:rsidRDefault="005B3F9F">
            <w:pPr>
              <w:rPr>
                <w:rFonts w:ascii="Courier New" w:hAnsi="Courier New" w:cs="Courier New"/>
                <w:sz w:val="16"/>
                <w:szCs w:val="16"/>
              </w:rPr>
            </w:pPr>
            <w:r>
              <w:rPr>
                <w:rFonts w:ascii="Courier New" w:hAnsi="Courier New" w:cs="Courier New"/>
                <w:b/>
                <w:sz w:val="16"/>
                <w:szCs w:val="16"/>
              </w:rPr>
              <w:t xml:space="preserve">Note: </w:t>
            </w:r>
            <w:r>
              <w:rPr>
                <w:rFonts w:ascii="Courier New" w:hAnsi="Courier New" w:cs="Courier New"/>
                <w:sz w:val="16"/>
                <w:szCs w:val="16"/>
              </w:rPr>
              <w:t xml:space="preserve">The file line numbers is </w:t>
            </w:r>
            <w:r>
              <w:rPr>
                <w:rFonts w:ascii="Courier New" w:hAnsi="Courier New" w:cs="Courier New"/>
                <w:b/>
                <w:sz w:val="16"/>
                <w:szCs w:val="16"/>
              </w:rPr>
              <w:t>NOT</w:t>
            </w:r>
            <w:r>
              <w:rPr>
                <w:rFonts w:ascii="Courier New" w:hAnsi="Courier New" w:cs="Courier New"/>
                <w:sz w:val="16"/>
                <w:szCs w:val="16"/>
              </w:rPr>
              <w:t xml:space="preserve"> 0 based (i.e. line numbers should start at 1). </w:t>
            </w:r>
            <w:r w:rsidR="007972E1">
              <w:rPr>
                <w:rFonts w:ascii="Courier New" w:hAnsi="Courier New" w:cs="Courier New"/>
                <w:sz w:val="16"/>
                <w:szCs w:val="16"/>
              </w:rPr>
              <w:t xml:space="preserve"> </w:t>
            </w:r>
          </w:p>
          <w:p w14:paraId="49E798CB" w14:textId="77777777" w:rsidR="005B3F9F" w:rsidRDefault="005B3F9F">
            <w:pPr>
              <w:rPr>
                <w:rFonts w:ascii="Courier New" w:hAnsi="Courier New" w:cs="Courier New"/>
                <w:sz w:val="16"/>
                <w:szCs w:val="16"/>
              </w:rPr>
            </w:pPr>
          </w:p>
          <w:p w14:paraId="54DD6EAC" w14:textId="77777777" w:rsidR="00F90202" w:rsidRDefault="007972E1">
            <w:pPr>
              <w:rPr>
                <w:rFonts w:ascii="Courier New" w:hAnsi="Courier New" w:cs="Courier New"/>
                <w:sz w:val="16"/>
                <w:szCs w:val="16"/>
              </w:rPr>
            </w:pPr>
            <w:r>
              <w:rPr>
                <w:rFonts w:ascii="Courier New" w:hAnsi="Courier New" w:cs="Courier New"/>
                <w:sz w:val="16"/>
                <w:szCs w:val="16"/>
              </w:rPr>
              <w:t xml:space="preserve">Multiple ranges can be specified </w:t>
            </w:r>
            <w:r w:rsidR="00D62ADC">
              <w:rPr>
                <w:rFonts w:ascii="Courier New" w:hAnsi="Courier New" w:cs="Courier New"/>
                <w:sz w:val="16"/>
                <w:szCs w:val="16"/>
              </w:rPr>
              <w:t xml:space="preserve">by separating by </w:t>
            </w:r>
            <w:r>
              <w:rPr>
                <w:rFonts w:ascii="Courier New" w:hAnsi="Courier New" w:cs="Courier New"/>
                <w:sz w:val="16"/>
                <w:szCs w:val="16"/>
              </w:rPr>
              <w:t>a ‘,’</w:t>
            </w:r>
          </w:p>
          <w:p w14:paraId="4DEBAEE6" w14:textId="77777777" w:rsidR="007972E1" w:rsidRDefault="007972E1">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crange</w:t>
            </w:r>
            <w:proofErr w:type="spellEnd"/>
            <w:r>
              <w:rPr>
                <w:rFonts w:ascii="Courier New" w:hAnsi="Courier New" w:cs="Courier New"/>
                <w:sz w:val="16"/>
                <w:szCs w:val="16"/>
              </w:rPr>
              <w:t xml:space="preserve"> &lt;x1-x2,y1-y2,z1-z2</w:t>
            </w:r>
            <w:r w:rsidR="001142B0">
              <w:rPr>
                <w:rFonts w:ascii="Courier New" w:hAnsi="Courier New" w:cs="Courier New"/>
                <w:sz w:val="16"/>
                <w:szCs w:val="16"/>
              </w:rPr>
              <w:t>,…</w:t>
            </w:r>
            <w:proofErr w:type="spellStart"/>
            <w:r w:rsidR="001142B0">
              <w:rPr>
                <w:rFonts w:ascii="Courier New" w:hAnsi="Courier New" w:cs="Courier New"/>
                <w:sz w:val="16"/>
                <w:szCs w:val="16"/>
              </w:rPr>
              <w:t>etc</w:t>
            </w:r>
            <w:proofErr w:type="spellEnd"/>
            <w:r>
              <w:rPr>
                <w:rFonts w:ascii="Courier New" w:hAnsi="Courier New" w:cs="Courier New"/>
                <w:sz w:val="16"/>
                <w:szCs w:val="16"/>
              </w:rPr>
              <w:t>&gt;</w:t>
            </w:r>
          </w:p>
          <w:p w14:paraId="65A19567" w14:textId="77777777" w:rsidR="007972E1" w:rsidRDefault="007972E1">
            <w:pPr>
              <w:rPr>
                <w:rFonts w:ascii="Courier New" w:hAnsi="Courier New" w:cs="Courier New"/>
                <w:sz w:val="16"/>
                <w:szCs w:val="16"/>
              </w:rPr>
            </w:pPr>
          </w:p>
          <w:p w14:paraId="02ED872F" w14:textId="77777777" w:rsidR="00A96477" w:rsidRDefault="00A96477" w:rsidP="00A96477">
            <w:pPr>
              <w:rPr>
                <w:rFonts w:ascii="Courier New" w:hAnsi="Courier New" w:cs="Courier New"/>
                <w:sz w:val="16"/>
                <w:szCs w:val="16"/>
              </w:rPr>
            </w:pPr>
            <w:r>
              <w:rPr>
                <w:rFonts w:ascii="Courier New" w:hAnsi="Courier New" w:cs="Courier New"/>
                <w:sz w:val="16"/>
                <w:szCs w:val="16"/>
              </w:rPr>
              <w:t>For example:</w:t>
            </w:r>
          </w:p>
          <w:p w14:paraId="6D67C5BA" w14:textId="77777777" w:rsidR="00A96477" w:rsidRDefault="00A96477">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crange</w:t>
            </w:r>
            <w:proofErr w:type="spellEnd"/>
            <w:r>
              <w:rPr>
                <w:rFonts w:ascii="Courier New" w:hAnsi="Courier New" w:cs="Courier New"/>
                <w:sz w:val="16"/>
                <w:szCs w:val="16"/>
              </w:rPr>
              <w:t xml:space="preserve"> &lt;1-2,5-7,11-15&gt;</w:t>
            </w:r>
          </w:p>
          <w:p w14:paraId="41195E7E" w14:textId="77777777" w:rsidR="00A96477" w:rsidRDefault="00A96477">
            <w:pPr>
              <w:rPr>
                <w:rFonts w:ascii="Courier New" w:hAnsi="Courier New" w:cs="Courier New"/>
                <w:sz w:val="16"/>
                <w:szCs w:val="16"/>
              </w:rPr>
            </w:pPr>
          </w:p>
          <w:p w14:paraId="054AE42A" w14:textId="77777777" w:rsidR="007972E1" w:rsidRDefault="007972E1" w:rsidP="002A2B94">
            <w:pPr>
              <w:rPr>
                <w:rFonts w:ascii="Courier New" w:hAnsi="Courier New" w:cs="Courier New"/>
                <w:sz w:val="16"/>
                <w:szCs w:val="16"/>
              </w:rPr>
            </w:pPr>
            <w:r>
              <w:rPr>
                <w:rFonts w:ascii="Courier New" w:hAnsi="Courier New" w:cs="Courier New"/>
                <w:b/>
                <w:sz w:val="16"/>
                <w:szCs w:val="16"/>
              </w:rPr>
              <w:t xml:space="preserve">Note: </w:t>
            </w:r>
            <w:r w:rsidR="00A96477" w:rsidRPr="00376F48">
              <w:rPr>
                <w:rFonts w:ascii="Courier New" w:hAnsi="Courier New" w:cs="Courier New"/>
                <w:sz w:val="16"/>
                <w:szCs w:val="16"/>
              </w:rPr>
              <w:t>Multiple r</w:t>
            </w:r>
            <w:r w:rsidR="00A96477">
              <w:rPr>
                <w:rFonts w:ascii="Courier New" w:hAnsi="Courier New" w:cs="Courier New"/>
                <w:sz w:val="16"/>
                <w:szCs w:val="16"/>
              </w:rPr>
              <w:t xml:space="preserve">anges can </w:t>
            </w:r>
            <w:r w:rsidR="00A96477" w:rsidRPr="00A96477">
              <w:rPr>
                <w:rFonts w:ascii="Courier New" w:hAnsi="Courier New" w:cs="Courier New"/>
                <w:b/>
                <w:sz w:val="16"/>
                <w:szCs w:val="16"/>
              </w:rPr>
              <w:t>NOT</w:t>
            </w:r>
            <w:r w:rsidR="00A96477">
              <w:rPr>
                <w:rFonts w:ascii="Courier New" w:hAnsi="Courier New" w:cs="Courier New"/>
                <w:sz w:val="16"/>
                <w:szCs w:val="16"/>
              </w:rPr>
              <w:t xml:space="preserve"> overlap</w:t>
            </w:r>
            <w:r w:rsidR="004822D6">
              <w:rPr>
                <w:rFonts w:ascii="Courier New" w:hAnsi="Courier New" w:cs="Courier New"/>
                <w:sz w:val="16"/>
                <w:szCs w:val="16"/>
              </w:rPr>
              <w:t xml:space="preserve"> (e</w:t>
            </w:r>
            <w:r w:rsidR="002A2B94">
              <w:rPr>
                <w:rFonts w:ascii="Courier New" w:hAnsi="Courier New" w:cs="Courier New"/>
                <w:sz w:val="16"/>
                <w:szCs w:val="16"/>
              </w:rPr>
              <w:t>.</w:t>
            </w:r>
            <w:r w:rsidR="004822D6">
              <w:rPr>
                <w:rFonts w:ascii="Courier New" w:hAnsi="Courier New" w:cs="Courier New"/>
                <w:sz w:val="16"/>
                <w:szCs w:val="16"/>
              </w:rPr>
              <w:t>g</w:t>
            </w:r>
            <w:r w:rsidR="002A2B94">
              <w:rPr>
                <w:rFonts w:ascii="Courier New" w:hAnsi="Courier New" w:cs="Courier New"/>
                <w:sz w:val="16"/>
                <w:szCs w:val="16"/>
              </w:rPr>
              <w:t>.</w:t>
            </w:r>
            <w:r w:rsidR="004822D6">
              <w:rPr>
                <w:rFonts w:ascii="Courier New" w:hAnsi="Courier New" w:cs="Courier New"/>
                <w:sz w:val="16"/>
                <w:szCs w:val="16"/>
              </w:rPr>
              <w:t xml:space="preserve"> … 5-11,6-9….</w:t>
            </w:r>
            <w:r w:rsidR="00A96477">
              <w:rPr>
                <w:rFonts w:ascii="Courier New" w:hAnsi="Courier New" w:cs="Courier New"/>
                <w:sz w:val="16"/>
                <w:szCs w:val="16"/>
              </w:rPr>
              <w:t>.</w:t>
            </w:r>
            <w:r w:rsidR="004822D6">
              <w:rPr>
                <w:rFonts w:ascii="Courier New" w:hAnsi="Courier New" w:cs="Courier New"/>
                <w:sz w:val="16"/>
                <w:szCs w:val="16"/>
              </w:rPr>
              <w:t>)</w:t>
            </w:r>
          </w:p>
        </w:tc>
      </w:tr>
      <w:tr w:rsidR="00CC02AA" w14:paraId="504919AB" w14:textId="77777777" w:rsidTr="00172A95">
        <w:tc>
          <w:tcPr>
            <w:tcW w:w="1993" w:type="dxa"/>
            <w:tcBorders>
              <w:left w:val="single" w:sz="4" w:space="0" w:color="000000"/>
              <w:bottom w:val="single" w:sz="4" w:space="0" w:color="000000"/>
            </w:tcBorders>
            <w:shd w:val="clear" w:color="auto" w:fill="auto"/>
          </w:tcPr>
          <w:p w14:paraId="50ADAA6D" w14:textId="77777777" w:rsidR="00CC02AA" w:rsidRDefault="00CC02AA">
            <w:pPr>
              <w:rPr>
                <w:rFonts w:ascii="Courier New" w:hAnsi="Courier New" w:cs="Courier New"/>
                <w:sz w:val="16"/>
                <w:szCs w:val="16"/>
              </w:rPr>
            </w:pPr>
            <w:r>
              <w:rPr>
                <w:rFonts w:ascii="Courier New" w:hAnsi="Courier New" w:cs="Courier New"/>
                <w:sz w:val="16"/>
                <w:szCs w:val="16"/>
              </w:rPr>
              <w:t>-csv &lt;filename&gt;</w:t>
            </w:r>
          </w:p>
        </w:tc>
        <w:tc>
          <w:tcPr>
            <w:tcW w:w="630" w:type="dxa"/>
            <w:tcBorders>
              <w:left w:val="single" w:sz="4" w:space="0" w:color="000000"/>
              <w:bottom w:val="single" w:sz="4" w:space="0" w:color="000000"/>
            </w:tcBorders>
            <w:shd w:val="clear" w:color="auto" w:fill="auto"/>
          </w:tcPr>
          <w:p w14:paraId="316FF290" w14:textId="77777777" w:rsidR="00CC02AA" w:rsidRDefault="00CC02AA">
            <w:pPr>
              <w:jc w:val="center"/>
              <w:rPr>
                <w:rFonts w:ascii="Courier New" w:hAnsi="Courier New" w:cs="Courier New"/>
                <w:sz w:val="16"/>
                <w:szCs w:val="16"/>
              </w:rPr>
            </w:pPr>
            <w:r>
              <w:rPr>
                <w:rFonts w:ascii="Courier New" w:hAnsi="Courier New" w:cs="Courier New"/>
                <w:sz w:val="16"/>
                <w:szCs w:val="16"/>
              </w:rPr>
              <w:t>C,P</w:t>
            </w:r>
          </w:p>
        </w:tc>
        <w:tc>
          <w:tcPr>
            <w:tcW w:w="1530" w:type="dxa"/>
            <w:tcBorders>
              <w:left w:val="single" w:sz="4" w:space="0" w:color="000000"/>
              <w:bottom w:val="single" w:sz="4" w:space="0" w:color="000000"/>
            </w:tcBorders>
            <w:shd w:val="clear" w:color="auto" w:fill="auto"/>
          </w:tcPr>
          <w:p w14:paraId="2EB9456C" w14:textId="47B44C21" w:rsidR="00CC02AA" w:rsidRDefault="001A3E50">
            <w:pPr>
              <w:rPr>
                <w:rFonts w:ascii="Courier New" w:hAnsi="Courier New" w:cs="Courier New"/>
                <w:sz w:val="16"/>
                <w:szCs w:val="16"/>
              </w:rPr>
            </w:pPr>
            <w:r>
              <w:rPr>
                <w:rFonts w:ascii="Courier New" w:hAnsi="Courier New" w:cs="Courier New"/>
                <w:sz w:val="16"/>
                <w:szCs w:val="16"/>
              </w:rPr>
              <w:t>See description</w:t>
            </w:r>
          </w:p>
        </w:tc>
        <w:tc>
          <w:tcPr>
            <w:tcW w:w="810" w:type="dxa"/>
            <w:tcBorders>
              <w:left w:val="single" w:sz="4" w:space="0" w:color="000000"/>
              <w:bottom w:val="single" w:sz="4" w:space="0" w:color="000000"/>
            </w:tcBorders>
            <w:shd w:val="clear" w:color="auto" w:fill="auto"/>
          </w:tcPr>
          <w:p w14:paraId="14A9022D" w14:textId="77777777" w:rsidR="00CC02AA" w:rsidRDefault="00CC02AA">
            <w:pPr>
              <w:jc w:val="cente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fn</w:t>
            </w:r>
            <w:proofErr w:type="spellEnd"/>
            <w:r>
              <w:rPr>
                <w:rFonts w:ascii="Courier New" w:hAnsi="Courier New" w:cs="Courier New"/>
                <w:sz w:val="16"/>
                <w:szCs w:val="16"/>
              </w:rPr>
              <w:t>]</w:t>
            </w:r>
          </w:p>
        </w:tc>
        <w:tc>
          <w:tcPr>
            <w:tcW w:w="6087" w:type="dxa"/>
            <w:tcBorders>
              <w:left w:val="single" w:sz="4" w:space="0" w:color="000000"/>
              <w:bottom w:val="single" w:sz="4" w:space="0" w:color="000000"/>
              <w:right w:val="single" w:sz="4" w:space="0" w:color="000000"/>
            </w:tcBorders>
            <w:shd w:val="clear" w:color="auto" w:fill="auto"/>
          </w:tcPr>
          <w:p w14:paraId="32C525D5" w14:textId="0CDCA94E" w:rsidR="00CC02AA" w:rsidRDefault="00CC02AA">
            <w:r>
              <w:rPr>
                <w:rFonts w:ascii="Courier New" w:hAnsi="Courier New" w:cs="Courier New"/>
                <w:sz w:val="16"/>
                <w:szCs w:val="16"/>
              </w:rPr>
              <w:t xml:space="preserve">The </w:t>
            </w:r>
            <w:r w:rsidR="00537377">
              <w:rPr>
                <w:rFonts w:ascii="Courier New" w:hAnsi="Courier New" w:cs="Courier New"/>
                <w:sz w:val="16"/>
                <w:szCs w:val="16"/>
              </w:rPr>
              <w:t>&lt;</w:t>
            </w:r>
            <w:r w:rsidR="00E86D1E">
              <w:rPr>
                <w:rFonts w:ascii="Courier New" w:hAnsi="Courier New" w:cs="Courier New"/>
                <w:sz w:val="16"/>
                <w:szCs w:val="16"/>
              </w:rPr>
              <w:t>file</w:t>
            </w:r>
            <w:r>
              <w:rPr>
                <w:rFonts w:ascii="Courier New" w:hAnsi="Courier New" w:cs="Courier New"/>
                <w:sz w:val="16"/>
                <w:szCs w:val="16"/>
              </w:rPr>
              <w:t>name</w:t>
            </w:r>
            <w:r w:rsidR="00537377">
              <w:rPr>
                <w:rFonts w:ascii="Courier New" w:hAnsi="Courier New" w:cs="Courier New"/>
                <w:sz w:val="16"/>
                <w:szCs w:val="16"/>
              </w:rPr>
              <w:t>&gt;</w:t>
            </w:r>
            <w:r>
              <w:rPr>
                <w:rFonts w:ascii="Courier New" w:hAnsi="Courier New" w:cs="Courier New"/>
                <w:sz w:val="16"/>
                <w:szCs w:val="16"/>
              </w:rPr>
              <w:t xml:space="preserve"> of </w:t>
            </w:r>
            <w:r w:rsidR="00172A95">
              <w:rPr>
                <w:rFonts w:ascii="Courier New" w:hAnsi="Courier New" w:cs="Courier New"/>
                <w:sz w:val="16"/>
                <w:szCs w:val="16"/>
              </w:rPr>
              <w:t>the</w:t>
            </w:r>
            <w:r>
              <w:rPr>
                <w:rFonts w:ascii="Courier New" w:hAnsi="Courier New" w:cs="Courier New"/>
                <w:sz w:val="16"/>
                <w:szCs w:val="16"/>
              </w:rPr>
              <w:t xml:space="preserve"> csv file </w:t>
            </w:r>
            <w:r w:rsidR="00E86D1E">
              <w:rPr>
                <w:rFonts w:ascii="Courier New" w:hAnsi="Courier New" w:cs="Courier New"/>
                <w:sz w:val="16"/>
                <w:szCs w:val="16"/>
              </w:rPr>
              <w:t>to write s</w:t>
            </w:r>
            <w:r w:rsidR="00172A95">
              <w:rPr>
                <w:rFonts w:ascii="Courier New" w:hAnsi="Courier New" w:cs="Courier New"/>
                <w:sz w:val="16"/>
                <w:szCs w:val="16"/>
              </w:rPr>
              <w:t>tatistic</w:t>
            </w:r>
            <w:r w:rsidR="00E86D1E">
              <w:rPr>
                <w:rFonts w:ascii="Courier New" w:hAnsi="Courier New" w:cs="Courier New"/>
                <w:sz w:val="16"/>
                <w:szCs w:val="16"/>
              </w:rPr>
              <w:t>al</w:t>
            </w:r>
            <w:r w:rsidR="00172A95">
              <w:rPr>
                <w:rFonts w:ascii="Courier New" w:hAnsi="Courier New" w:cs="Courier New"/>
                <w:sz w:val="16"/>
                <w:szCs w:val="16"/>
              </w:rPr>
              <w:t xml:space="preserve"> </w:t>
            </w:r>
            <w:r>
              <w:rPr>
                <w:rFonts w:ascii="Courier New" w:hAnsi="Courier New" w:cs="Courier New"/>
                <w:sz w:val="16"/>
                <w:szCs w:val="16"/>
              </w:rPr>
              <w:t>data</w:t>
            </w:r>
            <w:r w:rsidR="00E86D1E">
              <w:rPr>
                <w:rFonts w:ascii="Courier New" w:hAnsi="Courier New" w:cs="Courier New"/>
                <w:sz w:val="16"/>
                <w:szCs w:val="16"/>
              </w:rPr>
              <w:t xml:space="preserve"> to</w:t>
            </w:r>
            <w:r w:rsidR="006F6C1E">
              <w:rPr>
                <w:rFonts w:ascii="Courier New" w:hAnsi="Courier New" w:cs="Courier New"/>
                <w:sz w:val="16"/>
                <w:szCs w:val="16"/>
              </w:rPr>
              <w:t>.  De</w:t>
            </w:r>
            <w:r w:rsidR="00172A95">
              <w:rPr>
                <w:rFonts w:ascii="Courier New" w:hAnsi="Courier New" w:cs="Courier New"/>
                <w:sz w:val="16"/>
                <w:szCs w:val="16"/>
              </w:rPr>
              <w:t>fa</w:t>
            </w:r>
            <w:r w:rsidR="006F6C1E">
              <w:rPr>
                <w:rFonts w:ascii="Courier New" w:hAnsi="Courier New" w:cs="Courier New"/>
                <w:sz w:val="16"/>
                <w:szCs w:val="16"/>
              </w:rPr>
              <w:t>ult file</w:t>
            </w:r>
            <w:r w:rsidR="00537377">
              <w:rPr>
                <w:rFonts w:ascii="Courier New" w:hAnsi="Courier New" w:cs="Courier New"/>
                <w:sz w:val="16"/>
                <w:szCs w:val="16"/>
              </w:rPr>
              <w:t xml:space="preserve"> </w:t>
            </w:r>
            <w:r w:rsidR="006F6C1E">
              <w:rPr>
                <w:rFonts w:ascii="Courier New" w:hAnsi="Courier New" w:cs="Courier New"/>
                <w:sz w:val="16"/>
                <w:szCs w:val="16"/>
              </w:rPr>
              <w:t>name is:  mqttbench_stats.csv</w:t>
            </w:r>
          </w:p>
        </w:tc>
      </w:tr>
      <w:tr w:rsidR="00CC02AA" w14:paraId="0804C812" w14:textId="77777777" w:rsidTr="00172A95">
        <w:tc>
          <w:tcPr>
            <w:tcW w:w="1993" w:type="dxa"/>
            <w:tcBorders>
              <w:top w:val="single" w:sz="4" w:space="0" w:color="000000"/>
              <w:left w:val="single" w:sz="4" w:space="0" w:color="000000"/>
              <w:bottom w:val="single" w:sz="4" w:space="0" w:color="000000"/>
            </w:tcBorders>
            <w:shd w:val="clear" w:color="auto" w:fill="auto"/>
          </w:tcPr>
          <w:p w14:paraId="1F6AA54B" w14:textId="77777777" w:rsidR="00CC02AA" w:rsidRDefault="00CC02AA">
            <w:pPr>
              <w:rPr>
                <w:rFonts w:ascii="Courier New" w:hAnsi="Courier New" w:cs="Courier New"/>
                <w:sz w:val="16"/>
                <w:szCs w:val="16"/>
              </w:rPr>
            </w:pPr>
            <w:r>
              <w:rPr>
                <w:rFonts w:ascii="Courier New" w:hAnsi="Courier New" w:cs="Courier New"/>
                <w:sz w:val="16"/>
                <w:szCs w:val="16"/>
              </w:rPr>
              <w:t>-d &lt;secs&gt;</w:t>
            </w:r>
          </w:p>
        </w:tc>
        <w:tc>
          <w:tcPr>
            <w:tcW w:w="630" w:type="dxa"/>
            <w:tcBorders>
              <w:top w:val="single" w:sz="4" w:space="0" w:color="000000"/>
              <w:left w:val="single" w:sz="4" w:space="0" w:color="000000"/>
              <w:bottom w:val="single" w:sz="4" w:space="0" w:color="000000"/>
            </w:tcBorders>
            <w:shd w:val="clear" w:color="auto" w:fill="auto"/>
          </w:tcPr>
          <w:p w14:paraId="5953DE80" w14:textId="77777777" w:rsidR="00CC02AA" w:rsidRDefault="00CC02AA">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018BAD72" w14:textId="77777777" w:rsidR="00CC02AA" w:rsidRDefault="00CC02AA">
            <w:pPr>
              <w:rPr>
                <w:rFonts w:ascii="Courier New" w:hAnsi="Courier New" w:cs="Courier New"/>
                <w:sz w:val="16"/>
                <w:szCs w:val="16"/>
              </w:rPr>
            </w:pPr>
            <w:r>
              <w:rPr>
                <w:rFonts w:ascii="Courier New" w:hAnsi="Courier New" w:cs="Courier New"/>
                <w:sz w:val="16"/>
                <w:szCs w:val="16"/>
              </w:rPr>
              <w:t>0</w:t>
            </w:r>
          </w:p>
        </w:tc>
        <w:tc>
          <w:tcPr>
            <w:tcW w:w="810" w:type="dxa"/>
            <w:tcBorders>
              <w:top w:val="single" w:sz="4" w:space="0" w:color="000000"/>
              <w:left w:val="single" w:sz="4" w:space="0" w:color="000000"/>
              <w:bottom w:val="single" w:sz="4" w:space="0" w:color="000000"/>
            </w:tcBorders>
            <w:shd w:val="clear" w:color="auto" w:fill="auto"/>
          </w:tcPr>
          <w:p w14:paraId="668992D4" w14:textId="77777777" w:rsidR="00CC02AA" w:rsidRDefault="00CC02AA">
            <w:pPr>
              <w:jc w:val="center"/>
              <w:rPr>
                <w:rFonts w:ascii="Courier New" w:hAnsi="Courier New" w:cs="Courier New"/>
                <w:sz w:val="16"/>
                <w:szCs w:val="16"/>
              </w:rPr>
            </w:pPr>
            <w:r>
              <w:rPr>
                <w:rFonts w:ascii="Courier New" w:hAnsi="Courier New" w:cs="Courier New"/>
                <w:sz w:val="16"/>
                <w:szCs w:val="16"/>
              </w:rPr>
              <w:t>-1</w:t>
            </w:r>
          </w:p>
          <w:p w14:paraId="46D2B37F" w14:textId="77777777" w:rsidR="00CC02AA" w:rsidRDefault="00CC02AA">
            <w:pPr>
              <w:jc w:val="center"/>
              <w:rPr>
                <w:rFonts w:ascii="Courier New" w:hAnsi="Courier New" w:cs="Courier New"/>
                <w:sz w:val="16"/>
                <w:szCs w:val="16"/>
              </w:rPr>
            </w:pPr>
            <w:r>
              <w:rPr>
                <w:rFonts w:ascii="Courier New" w:hAnsi="Courier New" w:cs="Courier New"/>
                <w:sz w:val="16"/>
                <w:szCs w:val="16"/>
              </w:rPr>
              <w:t>0</w:t>
            </w:r>
          </w:p>
          <w:p w14:paraId="1C3CE455" w14:textId="77777777" w:rsidR="00CC02AA" w:rsidRDefault="00CC02AA">
            <w:pPr>
              <w:jc w:val="center"/>
              <w:rPr>
                <w:rFonts w:ascii="Courier New" w:hAnsi="Courier New" w:cs="Courier New"/>
                <w:sz w:val="16"/>
                <w:szCs w:val="16"/>
              </w:rPr>
            </w:pPr>
            <w:r>
              <w:rPr>
                <w:rFonts w:ascii="Courier New" w:hAnsi="Courier New" w:cs="Courier New"/>
                <w:sz w:val="16"/>
                <w:szCs w:val="16"/>
              </w:rPr>
              <w:t>&gt;0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67105882" w14:textId="77777777" w:rsidR="00CC02AA" w:rsidRDefault="00CC02AA">
            <w:pPr>
              <w:rPr>
                <w:rFonts w:ascii="Courier New" w:hAnsi="Courier New" w:cs="Courier New"/>
                <w:sz w:val="16"/>
                <w:szCs w:val="16"/>
              </w:rPr>
            </w:pPr>
            <w:r>
              <w:rPr>
                <w:rFonts w:ascii="Courier New" w:hAnsi="Courier New" w:cs="Courier New"/>
                <w:sz w:val="16"/>
                <w:szCs w:val="16"/>
              </w:rPr>
              <w:t xml:space="preserve">Test duration. A value 0 means run forever. Duration (-d) and message count (-c) are mutually exclusive. -d takes precedence over -c.  </w:t>
            </w:r>
          </w:p>
          <w:p w14:paraId="792065F0" w14:textId="77777777" w:rsidR="00CC02AA" w:rsidRDefault="00CC02AA">
            <w:pPr>
              <w:rPr>
                <w:rFonts w:ascii="Courier New" w:hAnsi="Courier New" w:cs="Courier New"/>
                <w:sz w:val="16"/>
                <w:szCs w:val="16"/>
              </w:rPr>
            </w:pPr>
            <w:r>
              <w:rPr>
                <w:rFonts w:ascii="Courier New" w:hAnsi="Courier New" w:cs="Courier New"/>
                <w:sz w:val="16"/>
                <w:szCs w:val="16"/>
              </w:rPr>
              <w:t>Run mode when value:</w:t>
            </w:r>
          </w:p>
          <w:p w14:paraId="6AF3ABE9" w14:textId="77777777" w:rsidR="00CC02AA" w:rsidRDefault="00CC02AA">
            <w:pPr>
              <w:ind w:left="576" w:hanging="576"/>
              <w:rPr>
                <w:rFonts w:ascii="Courier New" w:hAnsi="Courier New" w:cs="Courier New"/>
                <w:sz w:val="16"/>
                <w:szCs w:val="16"/>
              </w:rPr>
            </w:pPr>
            <w:r>
              <w:rPr>
                <w:rFonts w:ascii="Courier New" w:hAnsi="Courier New" w:cs="Courier New"/>
                <w:sz w:val="16"/>
                <w:szCs w:val="16"/>
              </w:rPr>
              <w:t xml:space="preserve">  0 – Provides an interactive command line console with </w:t>
            </w:r>
            <w:proofErr w:type="spellStart"/>
            <w:r>
              <w:rPr>
                <w:rFonts w:ascii="Courier New" w:hAnsi="Courier New" w:cs="Courier New"/>
                <w:sz w:val="16"/>
                <w:szCs w:val="16"/>
              </w:rPr>
              <w:t>mqttbench</w:t>
            </w:r>
            <w:proofErr w:type="spellEnd"/>
            <w:r>
              <w:rPr>
                <w:rFonts w:ascii="Courier New" w:hAnsi="Courier New" w:cs="Courier New"/>
                <w:sz w:val="16"/>
                <w:szCs w:val="16"/>
              </w:rPr>
              <w:t>.</w:t>
            </w:r>
          </w:p>
          <w:p w14:paraId="2116F013" w14:textId="77777777" w:rsidR="00CC02AA" w:rsidRDefault="00CC02AA">
            <w:r>
              <w:rPr>
                <w:rFonts w:ascii="Courier New" w:hAnsi="Courier New" w:cs="Courier New"/>
                <w:sz w:val="16"/>
                <w:szCs w:val="16"/>
              </w:rPr>
              <w:t xml:space="preserve"> -1 –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will close after completing the task at hand</w:t>
            </w:r>
          </w:p>
        </w:tc>
      </w:tr>
      <w:tr w:rsidR="00F31172" w14:paraId="786255F6" w14:textId="77777777" w:rsidTr="00172A95">
        <w:tc>
          <w:tcPr>
            <w:tcW w:w="1993" w:type="dxa"/>
            <w:tcBorders>
              <w:top w:val="single" w:sz="4" w:space="0" w:color="000000"/>
              <w:left w:val="single" w:sz="4" w:space="0" w:color="000000"/>
              <w:bottom w:val="single" w:sz="4" w:space="0" w:color="000000"/>
            </w:tcBorders>
            <w:shd w:val="clear" w:color="auto" w:fill="auto"/>
          </w:tcPr>
          <w:p w14:paraId="3A7C12BC" w14:textId="77777777" w:rsidR="00F31172" w:rsidRDefault="00F31172">
            <w:pPr>
              <w:rPr>
                <w:rFonts w:ascii="Courier New" w:hAnsi="Courier New" w:cs="Courier New"/>
                <w:sz w:val="16"/>
                <w:szCs w:val="16"/>
              </w:rPr>
            </w:pPr>
            <w:r>
              <w:rPr>
                <w:rFonts w:ascii="Courier New" w:hAnsi="Courier New" w:cs="Courier New"/>
                <w:sz w:val="16"/>
                <w:szCs w:val="16"/>
              </w:rPr>
              <w:t>-dci</w:t>
            </w:r>
          </w:p>
        </w:tc>
        <w:tc>
          <w:tcPr>
            <w:tcW w:w="630" w:type="dxa"/>
            <w:tcBorders>
              <w:top w:val="single" w:sz="4" w:space="0" w:color="000000"/>
              <w:left w:val="single" w:sz="4" w:space="0" w:color="000000"/>
              <w:bottom w:val="single" w:sz="4" w:space="0" w:color="000000"/>
            </w:tcBorders>
            <w:shd w:val="clear" w:color="auto" w:fill="auto"/>
          </w:tcPr>
          <w:p w14:paraId="44E798FA" w14:textId="77777777" w:rsidR="00F31172" w:rsidRDefault="00F31172">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03E49121" w14:textId="77777777" w:rsidR="00F31172" w:rsidRDefault="00F31172">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72A05E73" w14:textId="77777777" w:rsidR="00F31172" w:rsidRDefault="00F31172">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0D545C37" w14:textId="77777777" w:rsidR="00F31172" w:rsidRDefault="00F31172" w:rsidP="00F31172">
            <w:pPr>
              <w:rPr>
                <w:rFonts w:ascii="Courier New" w:hAnsi="Courier New" w:cs="Courier New"/>
                <w:sz w:val="16"/>
                <w:szCs w:val="16"/>
              </w:rPr>
            </w:pPr>
            <w:r>
              <w:rPr>
                <w:rFonts w:ascii="Courier New" w:hAnsi="Courier New" w:cs="Courier New"/>
                <w:sz w:val="16"/>
                <w:szCs w:val="16"/>
              </w:rPr>
              <w:t xml:space="preserve">Print to the file: </w:t>
            </w:r>
            <w:r w:rsidRPr="00F31172">
              <w:rPr>
                <w:rFonts w:ascii="Courier New" w:hAnsi="Courier New" w:cs="Courier New"/>
                <w:sz w:val="16"/>
                <w:szCs w:val="16"/>
              </w:rPr>
              <w:t>mb_ClientInfo.txt</w:t>
            </w:r>
            <w:r>
              <w:rPr>
                <w:rFonts w:ascii="Courier New" w:hAnsi="Courier New" w:cs="Courier New"/>
                <w:sz w:val="16"/>
                <w:szCs w:val="16"/>
              </w:rPr>
              <w:t xml:space="preserve">  all the topics per client and whether subscription or publication topics.</w:t>
            </w:r>
          </w:p>
        </w:tc>
      </w:tr>
      <w:tr w:rsidR="003B5309" w14:paraId="1F99282B" w14:textId="77777777" w:rsidTr="00172A95">
        <w:tc>
          <w:tcPr>
            <w:tcW w:w="1993" w:type="dxa"/>
            <w:tcBorders>
              <w:top w:val="single" w:sz="4" w:space="0" w:color="000000"/>
              <w:left w:val="single" w:sz="4" w:space="0" w:color="000000"/>
              <w:bottom w:val="single" w:sz="4" w:space="0" w:color="000000"/>
            </w:tcBorders>
            <w:shd w:val="clear" w:color="auto" w:fill="auto"/>
          </w:tcPr>
          <w:p w14:paraId="6F88B01B" w14:textId="77777777" w:rsidR="003B5309" w:rsidRDefault="003B5309">
            <w:pPr>
              <w:rPr>
                <w:rFonts w:ascii="Courier New" w:hAnsi="Courier New" w:cs="Courier New"/>
                <w:sz w:val="16"/>
                <w:szCs w:val="16"/>
              </w:rPr>
            </w:pPr>
            <w:r>
              <w:rPr>
                <w:rFonts w:ascii="Courier New" w:hAnsi="Courier New" w:cs="Courier New"/>
                <w:sz w:val="16"/>
                <w:szCs w:val="16"/>
              </w:rPr>
              <w:t>-env</w:t>
            </w:r>
          </w:p>
        </w:tc>
        <w:tc>
          <w:tcPr>
            <w:tcW w:w="630" w:type="dxa"/>
            <w:tcBorders>
              <w:top w:val="single" w:sz="4" w:space="0" w:color="000000"/>
              <w:left w:val="single" w:sz="4" w:space="0" w:color="000000"/>
              <w:bottom w:val="single" w:sz="4" w:space="0" w:color="000000"/>
            </w:tcBorders>
            <w:shd w:val="clear" w:color="auto" w:fill="auto"/>
          </w:tcPr>
          <w:p w14:paraId="69D8F1D2" w14:textId="77777777" w:rsidR="003B5309" w:rsidRDefault="003B5309">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42C1E26D" w14:textId="77777777" w:rsidR="003B5309" w:rsidRDefault="003B5309">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231840F9" w14:textId="77777777" w:rsidR="003B5309" w:rsidRDefault="003B5309">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4814DF8" w14:textId="6FC763FC" w:rsidR="003B5309" w:rsidRDefault="003B5309">
            <w:pPr>
              <w:rPr>
                <w:rFonts w:ascii="Courier New" w:hAnsi="Courier New" w:cs="Courier New"/>
                <w:sz w:val="16"/>
                <w:szCs w:val="16"/>
              </w:rPr>
            </w:pPr>
            <w:r>
              <w:rPr>
                <w:rFonts w:ascii="Courier New" w:hAnsi="Courier New" w:cs="Courier New"/>
                <w:sz w:val="16"/>
                <w:szCs w:val="16"/>
              </w:rPr>
              <w:t>Display the curr</w:t>
            </w:r>
            <w:r w:rsidR="00C97793">
              <w:rPr>
                <w:rFonts w:ascii="Courier New" w:hAnsi="Courier New" w:cs="Courier New"/>
                <w:sz w:val="16"/>
                <w:szCs w:val="16"/>
              </w:rPr>
              <w:t>ent environment variable values, and command line parameters.</w:t>
            </w:r>
          </w:p>
        </w:tc>
      </w:tr>
      <w:tr w:rsidR="001A3E50" w14:paraId="2AA0B7F4" w14:textId="77777777" w:rsidTr="00172A95">
        <w:tc>
          <w:tcPr>
            <w:tcW w:w="1993" w:type="dxa"/>
            <w:tcBorders>
              <w:top w:val="single" w:sz="4" w:space="0" w:color="000000"/>
              <w:left w:val="single" w:sz="4" w:space="0" w:color="000000"/>
              <w:bottom w:val="single" w:sz="4" w:space="0" w:color="000000"/>
            </w:tcBorders>
            <w:shd w:val="clear" w:color="auto" w:fill="auto"/>
          </w:tcPr>
          <w:p w14:paraId="63910D6C" w14:textId="298C6209" w:rsidR="001A3E50" w:rsidRDefault="001A3E50">
            <w:pPr>
              <w:rPr>
                <w:rFonts w:ascii="Courier New" w:hAnsi="Courier New" w:cs="Courier New"/>
                <w:sz w:val="16"/>
                <w:szCs w:val="16"/>
              </w:rPr>
            </w:pPr>
            <w:r>
              <w:rPr>
                <w:rFonts w:ascii="Courier New" w:hAnsi="Courier New" w:cs="Courier New"/>
                <w:sz w:val="16"/>
                <w:szCs w:val="16"/>
              </w:rPr>
              <w:t>--help</w:t>
            </w:r>
          </w:p>
        </w:tc>
        <w:tc>
          <w:tcPr>
            <w:tcW w:w="630" w:type="dxa"/>
            <w:tcBorders>
              <w:top w:val="single" w:sz="4" w:space="0" w:color="000000"/>
              <w:left w:val="single" w:sz="4" w:space="0" w:color="000000"/>
              <w:bottom w:val="single" w:sz="4" w:space="0" w:color="000000"/>
            </w:tcBorders>
            <w:shd w:val="clear" w:color="auto" w:fill="auto"/>
          </w:tcPr>
          <w:p w14:paraId="4EBCDE3F" w14:textId="5D2FC648" w:rsidR="001A3E50" w:rsidRDefault="001A3E50">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3EA6F3F3" w14:textId="35F1A3DC" w:rsidR="001A3E50" w:rsidRDefault="001A3E50">
            <w:pPr>
              <w:rPr>
                <w:rFonts w:ascii="Courier New" w:hAnsi="Courier New" w:cs="Courier New"/>
                <w:sz w:val="16"/>
                <w:szCs w:val="16"/>
              </w:rPr>
            </w:pPr>
            <w:r>
              <w:rPr>
                <w:rFonts w:ascii="Courier New" w:hAnsi="Courier New" w:cs="Courier New"/>
                <w:sz w:val="16"/>
                <w:szCs w:val="16"/>
              </w:rPr>
              <w:t>N</w:t>
            </w:r>
            <w:r w:rsidR="003E3D66">
              <w:rPr>
                <w:rFonts w:ascii="Courier New" w:hAnsi="Courier New" w:cs="Courier New"/>
                <w:sz w:val="16"/>
                <w:szCs w:val="16"/>
              </w:rPr>
              <w:t>ot Applicable</w:t>
            </w:r>
          </w:p>
        </w:tc>
        <w:tc>
          <w:tcPr>
            <w:tcW w:w="810" w:type="dxa"/>
            <w:tcBorders>
              <w:top w:val="single" w:sz="4" w:space="0" w:color="000000"/>
              <w:left w:val="single" w:sz="4" w:space="0" w:color="000000"/>
              <w:bottom w:val="single" w:sz="4" w:space="0" w:color="000000"/>
            </w:tcBorders>
            <w:shd w:val="clear" w:color="auto" w:fill="auto"/>
          </w:tcPr>
          <w:p w14:paraId="25E97BAF" w14:textId="19415073" w:rsidR="001A3E50" w:rsidRDefault="001A3E50">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093AAA37" w14:textId="0F7DD3AC" w:rsidR="001A3E50" w:rsidRDefault="001A3E50">
            <w:pPr>
              <w:rPr>
                <w:rFonts w:ascii="Courier New" w:hAnsi="Courier New" w:cs="Courier New"/>
                <w:sz w:val="16"/>
                <w:szCs w:val="16"/>
              </w:rPr>
            </w:pPr>
            <w:r>
              <w:rPr>
                <w:rFonts w:ascii="Courier New" w:hAnsi="Courier New" w:cs="Courier New"/>
                <w:sz w:val="16"/>
                <w:szCs w:val="16"/>
              </w:rPr>
              <w:t>Provide a help screen with the command line parameters and a subset of environment variables available.</w:t>
            </w:r>
          </w:p>
        </w:tc>
      </w:tr>
      <w:tr w:rsidR="00CB2230" w14:paraId="234356B3" w14:textId="77777777" w:rsidTr="00172A95">
        <w:tc>
          <w:tcPr>
            <w:tcW w:w="1993" w:type="dxa"/>
            <w:tcBorders>
              <w:top w:val="single" w:sz="4" w:space="0" w:color="000000"/>
              <w:left w:val="single" w:sz="4" w:space="0" w:color="000000"/>
              <w:bottom w:val="single" w:sz="4" w:space="0" w:color="000000"/>
            </w:tcBorders>
            <w:shd w:val="clear" w:color="auto" w:fill="auto"/>
          </w:tcPr>
          <w:p w14:paraId="1D90B455" w14:textId="4B4C9268" w:rsidR="00CB2230" w:rsidRDefault="00CB2230">
            <w:pPr>
              <w:rPr>
                <w:rFonts w:ascii="Courier New" w:hAnsi="Courier New" w:cs="Courier New"/>
                <w:sz w:val="16"/>
                <w:szCs w:val="16"/>
              </w:rPr>
            </w:pPr>
            <w:r>
              <w:rPr>
                <w:rFonts w:ascii="Courier New" w:hAnsi="Courier New" w:cs="Courier New"/>
                <w:sz w:val="16"/>
                <w:szCs w:val="16"/>
              </w:rPr>
              <w:t>-</w:t>
            </w:r>
            <w:proofErr w:type="spellStart"/>
            <w:r w:rsidR="00BC4EE3">
              <w:rPr>
                <w:rFonts w:ascii="Courier New" w:hAnsi="Courier New" w:cs="Courier New"/>
                <w:sz w:val="16"/>
                <w:szCs w:val="16"/>
              </w:rPr>
              <w:t>i</w:t>
            </w:r>
            <w:proofErr w:type="spellEnd"/>
            <w:r>
              <w:rPr>
                <w:rFonts w:ascii="Courier New" w:hAnsi="Courier New" w:cs="Courier New"/>
                <w:sz w:val="16"/>
                <w:szCs w:val="16"/>
              </w:rPr>
              <w:t xml:space="preserve"> &lt;ID&gt;</w:t>
            </w:r>
          </w:p>
        </w:tc>
        <w:tc>
          <w:tcPr>
            <w:tcW w:w="630" w:type="dxa"/>
            <w:tcBorders>
              <w:top w:val="single" w:sz="4" w:space="0" w:color="000000"/>
              <w:left w:val="single" w:sz="4" w:space="0" w:color="000000"/>
              <w:bottom w:val="single" w:sz="4" w:space="0" w:color="000000"/>
            </w:tcBorders>
            <w:shd w:val="clear" w:color="auto" w:fill="auto"/>
          </w:tcPr>
          <w:p w14:paraId="5362DE3F" w14:textId="02DA5E6C" w:rsidR="00CB2230" w:rsidRDefault="00CB2230">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12F4E7AA" w14:textId="26965669" w:rsidR="00CB2230" w:rsidRDefault="00CB2230">
            <w:pPr>
              <w:rPr>
                <w:rFonts w:ascii="Courier New" w:hAnsi="Courier New" w:cs="Courier New"/>
                <w:sz w:val="16"/>
                <w:szCs w:val="16"/>
              </w:rPr>
            </w:pPr>
            <w:r>
              <w:rPr>
                <w:rFonts w:ascii="Courier New" w:hAnsi="Courier New" w:cs="Courier New"/>
                <w:sz w:val="16"/>
                <w:szCs w:val="16"/>
              </w:rPr>
              <w:t>0</w:t>
            </w:r>
          </w:p>
        </w:tc>
        <w:tc>
          <w:tcPr>
            <w:tcW w:w="810" w:type="dxa"/>
            <w:tcBorders>
              <w:top w:val="single" w:sz="4" w:space="0" w:color="000000"/>
              <w:left w:val="single" w:sz="4" w:space="0" w:color="000000"/>
              <w:bottom w:val="single" w:sz="4" w:space="0" w:color="000000"/>
            </w:tcBorders>
            <w:shd w:val="clear" w:color="auto" w:fill="auto"/>
          </w:tcPr>
          <w:p w14:paraId="586810E4" w14:textId="3BC2D3D7" w:rsidR="00CB2230" w:rsidRPr="00CB2230" w:rsidRDefault="00CB2230" w:rsidP="00CB2230">
            <w:pPr>
              <w:jc w:val="center"/>
              <w:rPr>
                <w:rFonts w:ascii="Courier New" w:hAnsi="Courier New" w:cs="Courier New"/>
                <w:sz w:val="16"/>
                <w:szCs w:val="16"/>
              </w:rPr>
            </w:pPr>
            <w:r w:rsidRPr="00CB2230">
              <w:rPr>
                <w:rFonts w:ascii="Courier New" w:hAnsi="Courier New" w:cs="Courier New"/>
                <w:sz w:val="16"/>
                <w:szCs w:val="16"/>
              </w:rPr>
              <w:t>&gt;</w:t>
            </w:r>
            <w:r>
              <w:rPr>
                <w:rFonts w:ascii="Courier New" w:hAnsi="Courier New" w:cs="Courier New"/>
                <w:sz w:val="16"/>
                <w:szCs w:val="16"/>
              </w:rPr>
              <w:t xml:space="preserve"> </w:t>
            </w:r>
            <w:r w:rsidRPr="00CB2230">
              <w:rPr>
                <w:rFonts w:ascii="Courier New" w:hAnsi="Courier New" w:cs="Courier New"/>
                <w:sz w:val="16"/>
                <w:szCs w:val="16"/>
              </w:rPr>
              <w:t>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2B5CD425" w14:textId="08018100" w:rsidR="00CB2230" w:rsidRPr="00CB2230" w:rsidRDefault="00BC4EE3" w:rsidP="00CB2230">
            <w:pPr>
              <w:rPr>
                <w:rFonts w:ascii="Courier New" w:hAnsi="Courier New" w:cs="Courier New"/>
                <w:sz w:val="16"/>
                <w:szCs w:val="16"/>
              </w:rPr>
            </w:pPr>
            <w:r>
              <w:rPr>
                <w:rFonts w:ascii="Courier New" w:hAnsi="Courier New" w:cs="Courier New"/>
                <w:sz w:val="16"/>
                <w:szCs w:val="16"/>
              </w:rPr>
              <w:t xml:space="preserve">The ID </w:t>
            </w:r>
            <w:r w:rsidR="00E9168C">
              <w:rPr>
                <w:rFonts w:ascii="Courier New" w:hAnsi="Courier New" w:cs="Courier New"/>
                <w:sz w:val="16"/>
                <w:szCs w:val="16"/>
              </w:rPr>
              <w:t xml:space="preserve">for the </w:t>
            </w:r>
            <w:r>
              <w:rPr>
                <w:rFonts w:ascii="Courier New" w:hAnsi="Courier New" w:cs="Courier New"/>
                <w:sz w:val="16"/>
                <w:szCs w:val="16"/>
              </w:rPr>
              <w:t xml:space="preserve">instance of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This is used </w:t>
            </w:r>
            <w:r w:rsidR="005F3D25">
              <w:rPr>
                <w:rFonts w:ascii="Courier New" w:hAnsi="Courier New" w:cs="Courier New"/>
                <w:sz w:val="16"/>
                <w:szCs w:val="16"/>
              </w:rPr>
              <w:t xml:space="preserve">for </w:t>
            </w:r>
            <w:r>
              <w:rPr>
                <w:rFonts w:ascii="Courier New" w:hAnsi="Courier New" w:cs="Courier New"/>
                <w:sz w:val="16"/>
                <w:szCs w:val="16"/>
              </w:rPr>
              <w:t>message sequence checking.</w:t>
            </w:r>
          </w:p>
        </w:tc>
      </w:tr>
      <w:tr w:rsidR="00CB55CF" w14:paraId="2C247015" w14:textId="77777777" w:rsidTr="00172A95">
        <w:tc>
          <w:tcPr>
            <w:tcW w:w="1993" w:type="dxa"/>
            <w:tcBorders>
              <w:top w:val="single" w:sz="4" w:space="0" w:color="000000"/>
              <w:left w:val="single" w:sz="4" w:space="0" w:color="000000"/>
              <w:bottom w:val="single" w:sz="4" w:space="0" w:color="000000"/>
            </w:tcBorders>
            <w:shd w:val="clear" w:color="auto" w:fill="auto"/>
          </w:tcPr>
          <w:p w14:paraId="51A6C3E0" w14:textId="77777777" w:rsidR="00CB55CF" w:rsidRDefault="00CB55CF">
            <w:pPr>
              <w:rPr>
                <w:rFonts w:ascii="Courier New" w:hAnsi="Courier New" w:cs="Courier New"/>
                <w:sz w:val="16"/>
                <w:szCs w:val="16"/>
              </w:rPr>
            </w:pPr>
            <w:r>
              <w:rPr>
                <w:rFonts w:ascii="Courier New" w:hAnsi="Courier New" w:cs="Courier New"/>
                <w:sz w:val="16"/>
                <w:szCs w:val="16"/>
              </w:rPr>
              <w:lastRenderedPageBreak/>
              <w:t>-jitter</w:t>
            </w:r>
            <w:r w:rsidR="00551FAC">
              <w:rPr>
                <w:rFonts w:ascii="Courier New" w:hAnsi="Courier New" w:cs="Courier New"/>
                <w:sz w:val="16"/>
                <w:szCs w:val="16"/>
              </w:rPr>
              <w:t xml:space="preserve"> &lt;</w:t>
            </w:r>
            <w:proofErr w:type="spellStart"/>
            <w:r w:rsidR="007A6B5C">
              <w:rPr>
                <w:rFonts w:ascii="Courier New" w:hAnsi="Courier New" w:cs="Courier New"/>
                <w:sz w:val="16"/>
                <w:szCs w:val="16"/>
              </w:rPr>
              <w:t>m</w:t>
            </w:r>
            <w:r w:rsidR="003D7320">
              <w:rPr>
                <w:rFonts w:ascii="Courier New" w:hAnsi="Courier New" w:cs="Courier New"/>
                <w:sz w:val="16"/>
                <w:szCs w:val="16"/>
              </w:rPr>
              <w:t>secs</w:t>
            </w:r>
            <w:proofErr w:type="spellEnd"/>
            <w:r w:rsidR="00551FAC">
              <w:rPr>
                <w:rFonts w:ascii="Courier New" w:hAnsi="Courier New" w:cs="Courier New"/>
                <w:sz w:val="16"/>
                <w:szCs w:val="16"/>
              </w:rPr>
              <w:t>&gt;</w:t>
            </w:r>
          </w:p>
          <w:p w14:paraId="05B54271" w14:textId="77777777" w:rsidR="00551FAC" w:rsidRDefault="00551FAC">
            <w:pPr>
              <w:rPr>
                <w:rFonts w:ascii="Courier New" w:hAnsi="Courier New" w:cs="Courier New"/>
                <w:sz w:val="16"/>
                <w:szCs w:val="16"/>
              </w:rPr>
            </w:pPr>
            <w:r>
              <w:rPr>
                <w:rFonts w:ascii="Courier New" w:hAnsi="Courier New" w:cs="Courier New"/>
                <w:sz w:val="16"/>
                <w:szCs w:val="16"/>
              </w:rPr>
              <w:t xml:space="preserve">        &lt;count&gt;</w:t>
            </w:r>
          </w:p>
        </w:tc>
        <w:tc>
          <w:tcPr>
            <w:tcW w:w="630" w:type="dxa"/>
            <w:tcBorders>
              <w:top w:val="single" w:sz="4" w:space="0" w:color="000000"/>
              <w:left w:val="single" w:sz="4" w:space="0" w:color="000000"/>
              <w:bottom w:val="single" w:sz="4" w:space="0" w:color="000000"/>
            </w:tcBorders>
            <w:shd w:val="clear" w:color="auto" w:fill="auto"/>
          </w:tcPr>
          <w:p w14:paraId="15C2A944" w14:textId="77777777" w:rsidR="00CB55CF" w:rsidRDefault="00CB55CF">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67E462BA" w14:textId="77777777" w:rsidR="00CB55CF" w:rsidRDefault="00CB55CF">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3FAC6F48" w14:textId="77777777" w:rsidR="00CB55CF" w:rsidRDefault="007A6B5C">
            <w:pPr>
              <w:jc w:val="center"/>
              <w:rPr>
                <w:rFonts w:ascii="Courier New" w:hAnsi="Courier New" w:cs="Courier New"/>
                <w:sz w:val="14"/>
                <w:szCs w:val="14"/>
              </w:rPr>
            </w:pPr>
            <w:r>
              <w:rPr>
                <w:rFonts w:ascii="Courier New" w:hAnsi="Courier New" w:cs="Courier New"/>
                <w:sz w:val="14"/>
                <w:szCs w:val="14"/>
              </w:rPr>
              <w:t>[</w:t>
            </w:r>
            <w:proofErr w:type="spellStart"/>
            <w:r>
              <w:rPr>
                <w:rFonts w:ascii="Courier New" w:hAnsi="Courier New" w:cs="Courier New"/>
                <w:sz w:val="14"/>
                <w:szCs w:val="14"/>
              </w:rPr>
              <w:t>m</w:t>
            </w:r>
            <w:r w:rsidR="00517C4F" w:rsidRPr="00517C4F">
              <w:rPr>
                <w:rFonts w:ascii="Courier New" w:hAnsi="Courier New" w:cs="Courier New"/>
                <w:sz w:val="14"/>
                <w:szCs w:val="14"/>
              </w:rPr>
              <w:t>secs</w:t>
            </w:r>
            <w:proofErr w:type="spellEnd"/>
            <w:r w:rsidR="00517C4F" w:rsidRPr="00517C4F">
              <w:rPr>
                <w:rFonts w:ascii="Courier New" w:hAnsi="Courier New" w:cs="Courier New"/>
                <w:sz w:val="14"/>
                <w:szCs w:val="14"/>
              </w:rPr>
              <w:t>]</w:t>
            </w:r>
          </w:p>
          <w:p w14:paraId="553604B5" w14:textId="77777777" w:rsidR="00517C4F" w:rsidRPr="00517C4F" w:rsidRDefault="00517C4F">
            <w:pPr>
              <w:jc w:val="center"/>
              <w:rPr>
                <w:rFonts w:ascii="Courier New" w:hAnsi="Courier New" w:cs="Courier New"/>
                <w:sz w:val="14"/>
                <w:szCs w:val="14"/>
              </w:rPr>
            </w:pPr>
            <w:r>
              <w:rPr>
                <w:rFonts w:ascii="Courier New" w:hAnsi="Courier New" w:cs="Courier New"/>
                <w:sz w:val="14"/>
                <w:szCs w:val="14"/>
              </w:rPr>
              <w:t>[count]</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145F6EA5" w14:textId="77777777" w:rsidR="00CB55CF" w:rsidRDefault="00517C4F" w:rsidP="007A6B5C">
            <w:pPr>
              <w:rPr>
                <w:rFonts w:ascii="Courier New" w:hAnsi="Courier New" w:cs="Courier New"/>
                <w:sz w:val="16"/>
                <w:szCs w:val="16"/>
              </w:rPr>
            </w:pPr>
            <w:r>
              <w:rPr>
                <w:rFonts w:ascii="Courier New" w:hAnsi="Courier New" w:cs="Courier New"/>
                <w:sz w:val="16"/>
                <w:szCs w:val="16"/>
              </w:rPr>
              <w:t xml:space="preserve">The </w:t>
            </w:r>
            <w:r w:rsidR="007A6B5C">
              <w:rPr>
                <w:rFonts w:ascii="Courier New" w:hAnsi="Courier New" w:cs="Courier New"/>
                <w:sz w:val="16"/>
                <w:szCs w:val="16"/>
              </w:rPr>
              <w:t>number of milliseconds (</w:t>
            </w:r>
            <w:proofErr w:type="spellStart"/>
            <w:r w:rsidR="007A6B5C">
              <w:rPr>
                <w:rFonts w:ascii="Courier New" w:hAnsi="Courier New" w:cs="Courier New"/>
                <w:sz w:val="16"/>
                <w:szCs w:val="16"/>
              </w:rPr>
              <w:t>m</w:t>
            </w:r>
            <w:r w:rsidR="003D7320">
              <w:rPr>
                <w:rFonts w:ascii="Courier New" w:hAnsi="Courier New" w:cs="Courier New"/>
                <w:sz w:val="16"/>
                <w:szCs w:val="16"/>
              </w:rPr>
              <w:t>secs</w:t>
            </w:r>
            <w:proofErr w:type="spellEnd"/>
            <w:r w:rsidR="003D7320">
              <w:rPr>
                <w:rFonts w:ascii="Courier New" w:hAnsi="Courier New" w:cs="Courier New"/>
                <w:sz w:val="16"/>
                <w:szCs w:val="16"/>
              </w:rPr>
              <w:t>) between each sample of throughput.</w:t>
            </w:r>
            <w:r>
              <w:rPr>
                <w:rFonts w:ascii="Courier New" w:hAnsi="Courier New" w:cs="Courier New"/>
                <w:sz w:val="16"/>
                <w:szCs w:val="16"/>
              </w:rPr>
              <w:t xml:space="preserve"> The count is the </w:t>
            </w:r>
            <w:r w:rsidR="003D7320">
              <w:rPr>
                <w:rFonts w:ascii="Courier New" w:hAnsi="Courier New" w:cs="Courier New"/>
                <w:sz w:val="16"/>
                <w:szCs w:val="16"/>
              </w:rPr>
              <w:t>number of previous entries to keep prior to wrapping.</w:t>
            </w:r>
          </w:p>
        </w:tc>
      </w:tr>
      <w:tr w:rsidR="001E2BA2" w14:paraId="6D458FF9" w14:textId="77777777" w:rsidTr="00172A95">
        <w:tc>
          <w:tcPr>
            <w:tcW w:w="1993" w:type="dxa"/>
            <w:tcBorders>
              <w:top w:val="single" w:sz="4" w:space="0" w:color="000000"/>
              <w:left w:val="single" w:sz="4" w:space="0" w:color="000000"/>
              <w:bottom w:val="single" w:sz="4" w:space="0" w:color="000000"/>
            </w:tcBorders>
            <w:shd w:val="clear" w:color="auto" w:fill="auto"/>
          </w:tcPr>
          <w:p w14:paraId="280472C3" w14:textId="6FD3F4C6" w:rsidR="001E2BA2" w:rsidRDefault="001E2BA2">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nodnscache</w:t>
            </w:r>
            <w:proofErr w:type="spellEnd"/>
          </w:p>
        </w:tc>
        <w:tc>
          <w:tcPr>
            <w:tcW w:w="630" w:type="dxa"/>
            <w:tcBorders>
              <w:top w:val="single" w:sz="4" w:space="0" w:color="000000"/>
              <w:left w:val="single" w:sz="4" w:space="0" w:color="000000"/>
              <w:bottom w:val="single" w:sz="4" w:space="0" w:color="000000"/>
            </w:tcBorders>
            <w:shd w:val="clear" w:color="auto" w:fill="auto"/>
          </w:tcPr>
          <w:p w14:paraId="4DB36261" w14:textId="031F6686" w:rsidR="001E2BA2" w:rsidRDefault="001E2BA2">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75D1FE46" w14:textId="6CC45D6E" w:rsidR="001E2BA2" w:rsidRDefault="001E2BA2">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1414B7DF" w14:textId="7EF3FB10" w:rsidR="001E2BA2" w:rsidRDefault="001E2BA2">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9DEA3F9" w14:textId="6EDB3767" w:rsidR="001E2BA2" w:rsidRDefault="001E2BA2" w:rsidP="00522DDB">
            <w:pPr>
              <w:rPr>
                <w:rFonts w:ascii="Courier New" w:hAnsi="Courier New" w:cs="Courier New"/>
                <w:sz w:val="16"/>
                <w:szCs w:val="16"/>
              </w:rPr>
            </w:pPr>
            <w:r>
              <w:rPr>
                <w:rFonts w:ascii="Courier New" w:hAnsi="Courier New" w:cs="Courier New"/>
                <w:sz w:val="16"/>
                <w:szCs w:val="16"/>
              </w:rPr>
              <w:t>Will perform a resolve the DNS every time on a reconnect.</w:t>
            </w:r>
          </w:p>
        </w:tc>
      </w:tr>
      <w:tr w:rsidR="00CB55CF" w14:paraId="25B7F1B1" w14:textId="77777777" w:rsidTr="00172A95">
        <w:tc>
          <w:tcPr>
            <w:tcW w:w="1993" w:type="dxa"/>
            <w:tcBorders>
              <w:top w:val="single" w:sz="4" w:space="0" w:color="000000"/>
              <w:left w:val="single" w:sz="4" w:space="0" w:color="000000"/>
              <w:bottom w:val="single" w:sz="4" w:space="0" w:color="000000"/>
            </w:tcBorders>
            <w:shd w:val="clear" w:color="auto" w:fill="auto"/>
          </w:tcPr>
          <w:p w14:paraId="0CEC9BB1" w14:textId="77777777" w:rsidR="00CB55CF" w:rsidRDefault="00CB55CF">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noreconn</w:t>
            </w:r>
            <w:proofErr w:type="spellEnd"/>
          </w:p>
        </w:tc>
        <w:tc>
          <w:tcPr>
            <w:tcW w:w="630" w:type="dxa"/>
            <w:tcBorders>
              <w:top w:val="single" w:sz="4" w:space="0" w:color="000000"/>
              <w:left w:val="single" w:sz="4" w:space="0" w:color="000000"/>
              <w:bottom w:val="single" w:sz="4" w:space="0" w:color="000000"/>
            </w:tcBorders>
            <w:shd w:val="clear" w:color="auto" w:fill="auto"/>
          </w:tcPr>
          <w:p w14:paraId="6C1D8268" w14:textId="77777777" w:rsidR="00CB55CF" w:rsidRDefault="00CB55CF">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4320B6F5" w14:textId="7D39F5DA" w:rsidR="00CB55CF" w:rsidRDefault="00CB2230">
            <w:pPr>
              <w:rPr>
                <w:rFonts w:ascii="Courier New" w:hAnsi="Courier New" w:cs="Courier New"/>
                <w:sz w:val="16"/>
                <w:szCs w:val="16"/>
              </w:rPr>
            </w:pPr>
            <w:r>
              <w:rPr>
                <w:rFonts w:ascii="Courier New" w:hAnsi="Courier New" w:cs="Courier New"/>
                <w:sz w:val="16"/>
                <w:szCs w:val="16"/>
              </w:rPr>
              <w:t>0</w:t>
            </w:r>
          </w:p>
        </w:tc>
        <w:tc>
          <w:tcPr>
            <w:tcW w:w="810" w:type="dxa"/>
            <w:tcBorders>
              <w:top w:val="single" w:sz="4" w:space="0" w:color="000000"/>
              <w:left w:val="single" w:sz="4" w:space="0" w:color="000000"/>
              <w:bottom w:val="single" w:sz="4" w:space="0" w:color="000000"/>
            </w:tcBorders>
            <w:shd w:val="clear" w:color="auto" w:fill="auto"/>
          </w:tcPr>
          <w:p w14:paraId="5917B37D" w14:textId="77777777" w:rsidR="00CB55CF" w:rsidRDefault="00CB55CF">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D4D9E1E" w14:textId="4ECE7FEF" w:rsidR="00CB55CF" w:rsidRDefault="00CB55CF" w:rsidP="00522DDB">
            <w:pPr>
              <w:rPr>
                <w:rFonts w:ascii="Courier New" w:hAnsi="Courier New" w:cs="Courier New"/>
                <w:sz w:val="16"/>
                <w:szCs w:val="16"/>
              </w:rPr>
            </w:pPr>
            <w:r>
              <w:rPr>
                <w:rFonts w:ascii="Courier New" w:hAnsi="Courier New" w:cs="Courier New"/>
                <w:sz w:val="16"/>
                <w:szCs w:val="16"/>
              </w:rPr>
              <w:t>When an error occurs the connection will be disconnected and will not attempt to reconnect.</w:t>
            </w:r>
            <w:r w:rsidR="00DB711C">
              <w:rPr>
                <w:rFonts w:ascii="Courier New" w:hAnsi="Courier New" w:cs="Courier New"/>
                <w:sz w:val="16"/>
                <w:szCs w:val="16"/>
              </w:rPr>
              <w:t xml:space="preserve">  </w:t>
            </w:r>
            <w:r w:rsidR="00BB1A91">
              <w:rPr>
                <w:rFonts w:ascii="Courier New" w:hAnsi="Courier New" w:cs="Courier New"/>
                <w:sz w:val="16"/>
                <w:szCs w:val="16"/>
              </w:rPr>
              <w:t>D</w:t>
            </w:r>
            <w:r w:rsidR="00DB711C">
              <w:rPr>
                <w:rFonts w:ascii="Courier New" w:hAnsi="Courier New" w:cs="Courier New"/>
                <w:sz w:val="16"/>
                <w:szCs w:val="16"/>
              </w:rPr>
              <w:t xml:space="preserve">efault is to </w:t>
            </w:r>
            <w:r w:rsidR="00BB1A91">
              <w:rPr>
                <w:rFonts w:ascii="Courier New" w:hAnsi="Courier New" w:cs="Courier New"/>
                <w:sz w:val="16"/>
                <w:szCs w:val="16"/>
              </w:rPr>
              <w:t>attempt a reconnect.</w:t>
            </w:r>
          </w:p>
        </w:tc>
      </w:tr>
      <w:tr w:rsidR="00CC02AA" w14:paraId="5F29B809" w14:textId="77777777" w:rsidTr="00172A95">
        <w:tc>
          <w:tcPr>
            <w:tcW w:w="1993" w:type="dxa"/>
            <w:tcBorders>
              <w:top w:val="single" w:sz="4" w:space="0" w:color="000000"/>
              <w:left w:val="single" w:sz="4" w:space="0" w:color="000000"/>
              <w:bottom w:val="single" w:sz="4" w:space="0" w:color="000000"/>
            </w:tcBorders>
            <w:shd w:val="clear" w:color="auto" w:fill="auto"/>
          </w:tcPr>
          <w:p w14:paraId="1CBFD278" w14:textId="77777777" w:rsidR="00CC02AA" w:rsidRDefault="00CC02AA">
            <w:pPr>
              <w:rPr>
                <w:rFonts w:ascii="Courier New" w:hAnsi="Courier New" w:cs="Courier New"/>
                <w:sz w:val="16"/>
                <w:szCs w:val="16"/>
              </w:rPr>
            </w:pPr>
            <w:r>
              <w:rPr>
                <w:rFonts w:ascii="Courier New" w:hAnsi="Courier New" w:cs="Courier New"/>
                <w:sz w:val="16"/>
                <w:szCs w:val="16"/>
              </w:rPr>
              <w:t>-p &lt;secs&gt;</w:t>
            </w:r>
          </w:p>
        </w:tc>
        <w:tc>
          <w:tcPr>
            <w:tcW w:w="630" w:type="dxa"/>
            <w:tcBorders>
              <w:top w:val="single" w:sz="4" w:space="0" w:color="000000"/>
              <w:left w:val="single" w:sz="4" w:space="0" w:color="000000"/>
              <w:bottom w:val="single" w:sz="4" w:space="0" w:color="000000"/>
            </w:tcBorders>
            <w:shd w:val="clear" w:color="auto" w:fill="auto"/>
          </w:tcPr>
          <w:p w14:paraId="05F9FDCB" w14:textId="77777777" w:rsidR="00CC02AA" w:rsidRDefault="00CC02AA">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628A1110" w14:textId="77777777" w:rsidR="00CC02AA" w:rsidRDefault="00CC02AA">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65BD751E" w14:textId="77777777" w:rsidR="00CC02AA" w:rsidRDefault="008736C4" w:rsidP="008736C4">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3042E5BA" w14:textId="77777777" w:rsidR="00CD52D9" w:rsidRDefault="00CC02AA">
            <w:pPr>
              <w:rPr>
                <w:rFonts w:ascii="Courier New" w:hAnsi="Courier New" w:cs="Courier New"/>
                <w:sz w:val="16"/>
                <w:szCs w:val="16"/>
              </w:rPr>
            </w:pPr>
            <w:r>
              <w:rPr>
                <w:rFonts w:ascii="Courier New" w:hAnsi="Courier New" w:cs="Courier New"/>
                <w:sz w:val="16"/>
                <w:szCs w:val="16"/>
              </w:rPr>
              <w:t xml:space="preserve">Send a PINGREQ every x seconds to server. </w:t>
            </w:r>
          </w:p>
          <w:p w14:paraId="1173E4A5" w14:textId="77777777" w:rsidR="00CC02AA" w:rsidRDefault="00CC02AA">
            <w:pPr>
              <w:rPr>
                <w:rFonts w:ascii="Courier New" w:hAnsi="Courier New" w:cs="Courier New"/>
                <w:sz w:val="16"/>
                <w:szCs w:val="16"/>
              </w:rPr>
            </w:pPr>
            <w:r>
              <w:rPr>
                <w:rFonts w:ascii="Courier New" w:hAnsi="Courier New" w:cs="Courier New"/>
                <w:sz w:val="16"/>
                <w:szCs w:val="16"/>
              </w:rPr>
              <w:t xml:space="preserve"> </w:t>
            </w:r>
          </w:p>
          <w:p w14:paraId="261739C7" w14:textId="77777777" w:rsidR="00CC02AA" w:rsidRDefault="00CC02AA">
            <w:pPr>
              <w:rPr>
                <w:rFonts w:ascii="Courier New" w:hAnsi="Courier New" w:cs="Courier New"/>
                <w:b/>
                <w:sz w:val="16"/>
                <w:szCs w:val="16"/>
              </w:rPr>
            </w:pPr>
            <w:r>
              <w:rPr>
                <w:rFonts w:ascii="Courier New" w:hAnsi="Courier New" w:cs="Courier New"/>
                <w:b/>
                <w:sz w:val="16"/>
                <w:szCs w:val="16"/>
              </w:rPr>
              <w:t xml:space="preserve">Notes: 1. </w:t>
            </w:r>
            <w:r>
              <w:rPr>
                <w:rFonts w:ascii="Courier New" w:hAnsi="Courier New" w:cs="Courier New"/>
                <w:sz w:val="16"/>
                <w:szCs w:val="16"/>
              </w:rPr>
              <w:t xml:space="preserve">Should be used with testing over internet. </w:t>
            </w:r>
          </w:p>
          <w:p w14:paraId="641044BB" w14:textId="77777777" w:rsidR="00CC02AA" w:rsidRDefault="00CC02AA">
            <w:r>
              <w:rPr>
                <w:rFonts w:ascii="Courier New" w:hAnsi="Courier New" w:cs="Courier New"/>
                <w:b/>
                <w:sz w:val="16"/>
                <w:szCs w:val="16"/>
              </w:rPr>
              <w:t xml:space="preserve">       </w:t>
            </w:r>
            <w:r>
              <w:rPr>
                <w:rFonts w:ascii="Courier New" w:hAnsi="Courier New" w:cs="Courier New"/>
                <w:b/>
                <w:sz w:val="16"/>
                <w:szCs w:val="16"/>
                <w:shd w:val="clear" w:color="auto" w:fill="FFFF00"/>
              </w:rPr>
              <w:t xml:space="preserve">2. </w:t>
            </w:r>
            <w:r w:rsidRPr="0000320F">
              <w:rPr>
                <w:rFonts w:ascii="Courier New" w:hAnsi="Courier New" w:cs="Courier New"/>
                <w:b/>
                <w:sz w:val="16"/>
                <w:szCs w:val="16"/>
                <w:shd w:val="clear" w:color="auto" w:fill="FFFF00"/>
              </w:rPr>
              <w:t>Currently not supported</w:t>
            </w:r>
            <w:r>
              <w:rPr>
                <w:rFonts w:ascii="Courier New" w:hAnsi="Courier New" w:cs="Courier New"/>
                <w:b/>
                <w:sz w:val="16"/>
                <w:szCs w:val="16"/>
              </w:rPr>
              <w:t>.</w:t>
            </w:r>
          </w:p>
        </w:tc>
      </w:tr>
      <w:tr w:rsidR="00196E45" w14:paraId="6BADC3FB" w14:textId="77777777" w:rsidTr="00172A95">
        <w:tc>
          <w:tcPr>
            <w:tcW w:w="1993" w:type="dxa"/>
            <w:tcBorders>
              <w:top w:val="single" w:sz="4" w:space="0" w:color="000000"/>
              <w:left w:val="single" w:sz="4" w:space="0" w:color="000000"/>
              <w:bottom w:val="single" w:sz="4" w:space="0" w:color="000000"/>
            </w:tcBorders>
            <w:shd w:val="clear" w:color="auto" w:fill="auto"/>
          </w:tcPr>
          <w:p w14:paraId="132217B4" w14:textId="77777777" w:rsidR="00196E45" w:rsidRDefault="00D577BE" w:rsidP="00196E45">
            <w:pPr>
              <w:rPr>
                <w:rFonts w:ascii="Courier New" w:hAnsi="Courier New" w:cs="Courier New"/>
                <w:sz w:val="16"/>
                <w:szCs w:val="16"/>
              </w:rPr>
            </w:pPr>
            <w:r>
              <w:rPr>
                <w:rFonts w:ascii="Courier New" w:hAnsi="Courier New" w:cs="Courier New"/>
                <w:sz w:val="16"/>
                <w:szCs w:val="16"/>
              </w:rPr>
              <w:t>-</w:t>
            </w:r>
            <w:r w:rsidR="00196E45">
              <w:rPr>
                <w:rFonts w:ascii="Courier New" w:hAnsi="Courier New" w:cs="Courier New"/>
                <w:sz w:val="16"/>
                <w:szCs w:val="16"/>
              </w:rPr>
              <w:t>-snap &lt;opts&gt;</w:t>
            </w:r>
          </w:p>
          <w:p w14:paraId="1DF41FB2" w14:textId="77777777" w:rsidR="00196E45" w:rsidRDefault="00196E45" w:rsidP="00196E45">
            <w:pPr>
              <w:rPr>
                <w:rFonts w:ascii="Courier New" w:hAnsi="Courier New" w:cs="Courier New"/>
                <w:sz w:val="16"/>
                <w:szCs w:val="16"/>
              </w:rPr>
            </w:pPr>
            <w:r>
              <w:rPr>
                <w:rFonts w:ascii="Courier New" w:hAnsi="Courier New" w:cs="Courier New"/>
                <w:sz w:val="16"/>
                <w:szCs w:val="16"/>
              </w:rPr>
              <w:t xml:space="preserve">      </w:t>
            </w:r>
            <w:r w:rsidR="00CD6A1F">
              <w:rPr>
                <w:rFonts w:ascii="Courier New" w:hAnsi="Courier New" w:cs="Courier New"/>
                <w:sz w:val="16"/>
                <w:szCs w:val="16"/>
              </w:rPr>
              <w:t xml:space="preserve"> </w:t>
            </w:r>
            <w:r>
              <w:rPr>
                <w:rFonts w:ascii="Courier New" w:hAnsi="Courier New" w:cs="Courier New"/>
                <w:sz w:val="16"/>
                <w:szCs w:val="16"/>
              </w:rPr>
              <w:t>&lt;secs&gt;</w:t>
            </w:r>
          </w:p>
        </w:tc>
        <w:tc>
          <w:tcPr>
            <w:tcW w:w="630" w:type="dxa"/>
            <w:tcBorders>
              <w:top w:val="single" w:sz="4" w:space="0" w:color="000000"/>
              <w:left w:val="single" w:sz="4" w:space="0" w:color="000000"/>
              <w:bottom w:val="single" w:sz="4" w:space="0" w:color="000000"/>
            </w:tcBorders>
            <w:shd w:val="clear" w:color="auto" w:fill="auto"/>
          </w:tcPr>
          <w:p w14:paraId="3970B832"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34572969" w14:textId="77777777" w:rsidR="00196E45" w:rsidRDefault="00196E45" w:rsidP="00196E45">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0EDC736B" w14:textId="77777777" w:rsidR="0082604D" w:rsidRDefault="0082604D" w:rsidP="00196E45">
            <w:pPr>
              <w:jc w:val="center"/>
              <w:rPr>
                <w:rFonts w:ascii="Courier New" w:hAnsi="Courier New" w:cs="Courier New"/>
                <w:sz w:val="16"/>
                <w:szCs w:val="16"/>
              </w:rPr>
            </w:pPr>
            <w:r>
              <w:rPr>
                <w:rFonts w:ascii="Courier New" w:hAnsi="Courier New" w:cs="Courier New"/>
                <w:sz w:val="16"/>
                <w:szCs w:val="16"/>
              </w:rPr>
              <w:t>[opts]</w:t>
            </w:r>
          </w:p>
          <w:p w14:paraId="3A449448" w14:textId="77777777" w:rsidR="00196E45" w:rsidRDefault="0082604D" w:rsidP="00196E45">
            <w:pPr>
              <w:jc w:val="center"/>
              <w:rPr>
                <w:rFonts w:ascii="Courier New" w:hAnsi="Courier New" w:cs="Courier New"/>
                <w:sz w:val="16"/>
                <w:szCs w:val="16"/>
              </w:rPr>
            </w:pPr>
            <w:r>
              <w:rPr>
                <w:rFonts w:ascii="Courier New" w:hAnsi="Courier New" w:cs="Courier New"/>
                <w:sz w:val="16"/>
                <w:szCs w:val="16"/>
              </w:rPr>
              <w:t>[</w:t>
            </w:r>
            <w:r w:rsidR="00196E45">
              <w:rPr>
                <w:rFonts w:ascii="Courier New" w:hAnsi="Courier New" w:cs="Courier New"/>
                <w:sz w:val="16"/>
                <w:szCs w:val="16"/>
              </w:rPr>
              <w:t>&gt; 0</w:t>
            </w:r>
            <w:r>
              <w:rPr>
                <w:rFonts w:ascii="Courier New" w:hAnsi="Courier New" w:cs="Courier New"/>
                <w:sz w:val="16"/>
                <w:szCs w:val="16"/>
              </w:rPr>
              <w:t>]</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3F961C6" w14:textId="77777777" w:rsidR="00196E45" w:rsidRDefault="00196E45" w:rsidP="00196E45">
            <w:pPr>
              <w:rPr>
                <w:rFonts w:ascii="Courier New" w:hAnsi="Courier New" w:cs="Courier New"/>
                <w:sz w:val="16"/>
                <w:szCs w:val="16"/>
              </w:rPr>
            </w:pPr>
            <w:r>
              <w:rPr>
                <w:rFonts w:ascii="Courier New" w:hAnsi="Courier New" w:cs="Courier New"/>
                <w:sz w:val="16"/>
                <w:szCs w:val="16"/>
              </w:rPr>
              <w:t>Print statistical information to a file at an interval specified by &lt;secs&gt;.  The statistical information can be a combination of connections, message rates and message counts.</w:t>
            </w:r>
            <w:r w:rsidR="002D7A6A">
              <w:rPr>
                <w:rFonts w:ascii="Courier New" w:hAnsi="Courier New" w:cs="Courier New"/>
                <w:sz w:val="16"/>
                <w:szCs w:val="16"/>
              </w:rPr>
              <w:t xml:space="preserve"> The latency information can be a combination of message latency and connection latency. </w:t>
            </w:r>
            <w:r>
              <w:rPr>
                <w:rFonts w:ascii="Courier New" w:hAnsi="Courier New" w:cs="Courier New"/>
                <w:sz w:val="16"/>
                <w:szCs w:val="16"/>
              </w:rPr>
              <w:t xml:space="preserve"> The supported &lt;opts&gt; with description are:</w:t>
            </w:r>
          </w:p>
          <w:p w14:paraId="4128DE0B" w14:textId="77777777" w:rsidR="00196E45" w:rsidRDefault="00196E45" w:rsidP="00196E45">
            <w:pPr>
              <w:rPr>
                <w:rFonts w:ascii="Courier New" w:hAnsi="Courier New" w:cs="Courier New"/>
                <w:sz w:val="16"/>
                <w:szCs w:val="16"/>
              </w:rPr>
            </w:pPr>
            <w:r>
              <w:rPr>
                <w:rFonts w:ascii="Courier New" w:hAnsi="Courier New" w:cs="Courier New"/>
                <w:sz w:val="16"/>
                <w:szCs w:val="16"/>
              </w:rPr>
              <w:t xml:space="preserve">  connects  – Connection States</w:t>
            </w:r>
          </w:p>
          <w:p w14:paraId="57DB223D" w14:textId="77777777" w:rsidR="00196E45" w:rsidRDefault="00196E45" w:rsidP="00196E45">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msgrates</w:t>
            </w:r>
            <w:proofErr w:type="spellEnd"/>
            <w:r>
              <w:rPr>
                <w:rFonts w:ascii="Courier New" w:hAnsi="Courier New" w:cs="Courier New"/>
                <w:sz w:val="16"/>
                <w:szCs w:val="16"/>
              </w:rPr>
              <w:t xml:space="preserve">  – Message rates for publisher &amp; subscriber</w:t>
            </w:r>
          </w:p>
          <w:p w14:paraId="0CBD5AA0" w14:textId="77777777" w:rsidR="00196E45" w:rsidRDefault="00196E45" w:rsidP="00196E45">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msgcounts</w:t>
            </w:r>
            <w:proofErr w:type="spellEnd"/>
            <w:r>
              <w:rPr>
                <w:rFonts w:ascii="Courier New" w:hAnsi="Courier New" w:cs="Courier New"/>
                <w:sz w:val="16"/>
                <w:szCs w:val="16"/>
              </w:rPr>
              <w:t xml:space="preserve"> – Message counts (MQTT messages with QoS levels.</w:t>
            </w:r>
          </w:p>
          <w:p w14:paraId="574A6525" w14:textId="77777777" w:rsidR="007E50E7" w:rsidRDefault="007E50E7" w:rsidP="00196E45">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msglatency</w:t>
            </w:r>
            <w:proofErr w:type="spellEnd"/>
            <w:r>
              <w:rPr>
                <w:rFonts w:ascii="Courier New" w:hAnsi="Courier New" w:cs="Courier New"/>
                <w:sz w:val="16"/>
                <w:szCs w:val="16"/>
              </w:rPr>
              <w:t xml:space="preserve"> – Message Latency</w:t>
            </w:r>
            <w:r w:rsidR="00495966">
              <w:rPr>
                <w:rFonts w:ascii="Courier New" w:hAnsi="Courier New" w:cs="Courier New"/>
                <w:sz w:val="16"/>
                <w:szCs w:val="16"/>
              </w:rPr>
              <w:t xml:space="preserve"> (RTT)</w:t>
            </w:r>
          </w:p>
          <w:p w14:paraId="5C171F0C" w14:textId="77777777" w:rsidR="00495966" w:rsidRDefault="00495966" w:rsidP="00196E45">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connlatency</w:t>
            </w:r>
            <w:proofErr w:type="spellEnd"/>
            <w:r>
              <w:rPr>
                <w:rFonts w:ascii="Courier New" w:hAnsi="Courier New" w:cs="Courier New"/>
                <w:sz w:val="16"/>
                <w:szCs w:val="16"/>
              </w:rPr>
              <w:t xml:space="preserve"> – Connection Latency</w:t>
            </w:r>
          </w:p>
          <w:p w14:paraId="7E0EEAB2" w14:textId="77777777" w:rsidR="00BC1981" w:rsidRDefault="00BC1981" w:rsidP="00196E45">
            <w:pPr>
              <w:rPr>
                <w:rFonts w:ascii="Courier New" w:hAnsi="Courier New" w:cs="Courier New"/>
                <w:sz w:val="16"/>
                <w:szCs w:val="16"/>
              </w:rPr>
            </w:pPr>
          </w:p>
          <w:p w14:paraId="1D4E989D" w14:textId="77777777" w:rsidR="00BC1981" w:rsidRDefault="00BC1981" w:rsidP="00196E45">
            <w:pPr>
              <w:rPr>
                <w:rFonts w:ascii="Courier New" w:hAnsi="Courier New" w:cs="Courier New"/>
                <w:sz w:val="16"/>
                <w:szCs w:val="16"/>
              </w:rPr>
            </w:pPr>
            <w:r>
              <w:rPr>
                <w:rFonts w:ascii="Courier New" w:hAnsi="Courier New" w:cs="Courier New"/>
                <w:sz w:val="16"/>
                <w:szCs w:val="16"/>
              </w:rPr>
              <w:t>The default for interval &lt;secs&gt; is 5 seconds</w:t>
            </w:r>
            <w:r w:rsidR="00977F86">
              <w:rPr>
                <w:rFonts w:ascii="Courier New" w:hAnsi="Courier New" w:cs="Courier New"/>
                <w:sz w:val="16"/>
                <w:szCs w:val="16"/>
              </w:rPr>
              <w:t>.</w:t>
            </w:r>
          </w:p>
          <w:p w14:paraId="6B4192E1" w14:textId="77777777" w:rsidR="00CD52D9" w:rsidRDefault="00CD52D9" w:rsidP="00196E45">
            <w:pPr>
              <w:rPr>
                <w:rFonts w:ascii="Courier New" w:hAnsi="Courier New" w:cs="Courier New"/>
                <w:sz w:val="16"/>
                <w:szCs w:val="16"/>
              </w:rPr>
            </w:pPr>
          </w:p>
          <w:p w14:paraId="4DACA564" w14:textId="77777777" w:rsidR="00940077" w:rsidRDefault="002D7A6A" w:rsidP="002D7A6A">
            <w:pPr>
              <w:rPr>
                <w:rFonts w:ascii="Courier New" w:hAnsi="Courier New" w:cs="Courier New"/>
                <w:sz w:val="16"/>
                <w:szCs w:val="16"/>
              </w:rPr>
            </w:pPr>
            <w:r>
              <w:rPr>
                <w:rFonts w:ascii="Courier New" w:hAnsi="Courier New" w:cs="Courier New"/>
                <w:b/>
                <w:sz w:val="16"/>
                <w:szCs w:val="16"/>
              </w:rPr>
              <w:t xml:space="preserve">Note: </w:t>
            </w:r>
            <w:r w:rsidR="00540458">
              <w:rPr>
                <w:rFonts w:ascii="Courier New" w:hAnsi="Courier New" w:cs="Courier New"/>
                <w:sz w:val="16"/>
                <w:szCs w:val="16"/>
              </w:rPr>
              <w:t xml:space="preserve">The snap options for </w:t>
            </w:r>
            <w:proofErr w:type="spellStart"/>
            <w:r w:rsidR="00540458">
              <w:rPr>
                <w:rFonts w:ascii="Courier New" w:hAnsi="Courier New" w:cs="Courier New"/>
                <w:sz w:val="16"/>
                <w:szCs w:val="16"/>
              </w:rPr>
              <w:t>msglatency</w:t>
            </w:r>
            <w:proofErr w:type="spellEnd"/>
            <w:r w:rsidR="00540458">
              <w:rPr>
                <w:rFonts w:ascii="Courier New" w:hAnsi="Courier New" w:cs="Courier New"/>
                <w:sz w:val="16"/>
                <w:szCs w:val="16"/>
              </w:rPr>
              <w:t xml:space="preserve"> and </w:t>
            </w:r>
            <w:proofErr w:type="spellStart"/>
            <w:r w:rsidR="00540458">
              <w:rPr>
                <w:rFonts w:ascii="Courier New" w:hAnsi="Courier New" w:cs="Courier New"/>
                <w:sz w:val="16"/>
                <w:szCs w:val="16"/>
              </w:rPr>
              <w:t>connlatency</w:t>
            </w:r>
            <w:proofErr w:type="spellEnd"/>
            <w:r w:rsidR="00540458">
              <w:rPr>
                <w:rFonts w:ascii="Courier New" w:hAnsi="Courier New" w:cs="Courier New"/>
                <w:sz w:val="16"/>
                <w:szCs w:val="16"/>
              </w:rPr>
              <w:t xml:space="preserve"> require the corresponding –T option to be specified</w:t>
            </w:r>
            <w:r w:rsidR="00940077">
              <w:rPr>
                <w:rFonts w:ascii="Courier New" w:hAnsi="Courier New" w:cs="Courier New"/>
                <w:sz w:val="16"/>
                <w:szCs w:val="16"/>
              </w:rPr>
              <w:t>:</w:t>
            </w:r>
          </w:p>
          <w:p w14:paraId="7351DDA5" w14:textId="77777777" w:rsidR="00540458" w:rsidRDefault="002D7A6A" w:rsidP="00540458">
            <w:pPr>
              <w:rPr>
                <w:rFonts w:ascii="Courier New" w:hAnsi="Courier New" w:cs="Courier New"/>
                <w:sz w:val="16"/>
                <w:szCs w:val="16"/>
              </w:rPr>
            </w:pPr>
            <w:r>
              <w:rPr>
                <w:rFonts w:ascii="Courier New" w:hAnsi="Courier New" w:cs="Courier New"/>
                <w:sz w:val="16"/>
                <w:szCs w:val="16"/>
              </w:rPr>
              <w:t xml:space="preserve"> </w:t>
            </w:r>
            <w:r w:rsidR="00940077">
              <w:rPr>
                <w:rFonts w:ascii="Courier New" w:hAnsi="Courier New" w:cs="Courier New"/>
                <w:sz w:val="16"/>
                <w:szCs w:val="16"/>
              </w:rPr>
              <w:t xml:space="preserve">       </w:t>
            </w:r>
            <w:r>
              <w:rPr>
                <w:rFonts w:ascii="Courier New" w:hAnsi="Courier New" w:cs="Courier New"/>
                <w:sz w:val="16"/>
                <w:szCs w:val="16"/>
              </w:rPr>
              <w:t>0x1 – Message Latency</w:t>
            </w:r>
          </w:p>
          <w:p w14:paraId="26B0E77F" w14:textId="77777777" w:rsidR="002D7A6A" w:rsidRPr="002D7A6A" w:rsidRDefault="00940077" w:rsidP="00540458">
            <w:pPr>
              <w:rPr>
                <w:rFonts w:ascii="Courier New" w:hAnsi="Courier New" w:cs="Courier New"/>
                <w:sz w:val="16"/>
                <w:szCs w:val="16"/>
              </w:rPr>
            </w:pPr>
            <w:r>
              <w:rPr>
                <w:rFonts w:ascii="Courier New" w:hAnsi="Courier New" w:cs="Courier New"/>
                <w:sz w:val="16"/>
                <w:szCs w:val="16"/>
              </w:rPr>
              <w:t xml:space="preserve">       </w:t>
            </w:r>
            <w:r w:rsidR="00540458">
              <w:rPr>
                <w:rFonts w:ascii="Courier New" w:hAnsi="Courier New" w:cs="Courier New"/>
                <w:sz w:val="16"/>
                <w:szCs w:val="16"/>
              </w:rPr>
              <w:t xml:space="preserve"> 0x20 – Connection Latency</w:t>
            </w:r>
          </w:p>
        </w:tc>
      </w:tr>
      <w:tr w:rsidR="005F0147" w14:paraId="77C0C8DC" w14:textId="77777777" w:rsidTr="00172A95">
        <w:tc>
          <w:tcPr>
            <w:tcW w:w="1993" w:type="dxa"/>
            <w:tcBorders>
              <w:top w:val="single" w:sz="4" w:space="0" w:color="000000"/>
              <w:left w:val="single" w:sz="4" w:space="0" w:color="000000"/>
              <w:bottom w:val="single" w:sz="4" w:space="0" w:color="000000"/>
            </w:tcBorders>
            <w:shd w:val="clear" w:color="auto" w:fill="auto"/>
          </w:tcPr>
          <w:p w14:paraId="04447404" w14:textId="77777777" w:rsidR="005F0147" w:rsidRDefault="005F0147" w:rsidP="005F0147">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sseq</w:t>
            </w:r>
            <w:proofErr w:type="spellEnd"/>
          </w:p>
        </w:tc>
        <w:tc>
          <w:tcPr>
            <w:tcW w:w="630" w:type="dxa"/>
            <w:tcBorders>
              <w:top w:val="single" w:sz="4" w:space="0" w:color="000000"/>
              <w:left w:val="single" w:sz="4" w:space="0" w:color="000000"/>
              <w:bottom w:val="single" w:sz="4" w:space="0" w:color="000000"/>
            </w:tcBorders>
            <w:shd w:val="clear" w:color="auto" w:fill="auto"/>
          </w:tcPr>
          <w:p w14:paraId="51236C6F" w14:textId="77777777" w:rsidR="005F0147" w:rsidRDefault="005F0147" w:rsidP="005F0147">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5703B3E4" w14:textId="77777777" w:rsidR="005F0147" w:rsidRDefault="005F0147" w:rsidP="005F0147">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44191C4D" w14:textId="77777777" w:rsidR="005F0147" w:rsidRDefault="005F0147" w:rsidP="005F0147">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125F9416" w14:textId="7AC0BE71" w:rsidR="005F0147" w:rsidRDefault="005F0147" w:rsidP="005F0147">
            <w:pPr>
              <w:rPr>
                <w:rFonts w:ascii="Courier New" w:hAnsi="Courier New" w:cs="Courier New"/>
                <w:sz w:val="16"/>
                <w:szCs w:val="16"/>
              </w:rPr>
            </w:pPr>
            <w:r>
              <w:rPr>
                <w:rFonts w:ascii="Courier New" w:hAnsi="Courier New" w:cs="Courier New"/>
                <w:sz w:val="16"/>
                <w:szCs w:val="16"/>
              </w:rPr>
              <w:t>Perform sequential sending/subscription on topics.   By default all sends and subscribes are processed client breadth first (client1-&gt;topic1, client2-&gt;topic1, client3-&gt;topic1, client1-&gt;topic2…</w:t>
            </w:r>
            <w:proofErr w:type="spellStart"/>
            <w:r>
              <w:rPr>
                <w:rFonts w:ascii="Courier New" w:hAnsi="Courier New" w:cs="Courier New"/>
                <w:sz w:val="16"/>
                <w:szCs w:val="16"/>
              </w:rPr>
              <w:t>etc</w:t>
            </w:r>
            <w:proofErr w:type="spellEnd"/>
            <w:r>
              <w:rPr>
                <w:rFonts w:ascii="Courier New" w:hAnsi="Courier New" w:cs="Courier New"/>
                <w:sz w:val="16"/>
                <w:szCs w:val="16"/>
              </w:rPr>
              <w:t>).  If this parameter is specified then sends and subscribes are processed client depth first (client1-&gt;topic1, client1-&gt;topic2, client1-&gt;topic3, client2-&gt;topic1….</w:t>
            </w:r>
            <w:proofErr w:type="spellStart"/>
            <w:r>
              <w:rPr>
                <w:rFonts w:ascii="Courier New" w:hAnsi="Courier New" w:cs="Courier New"/>
                <w:sz w:val="16"/>
                <w:szCs w:val="16"/>
              </w:rPr>
              <w:t>etc</w:t>
            </w:r>
            <w:proofErr w:type="spellEnd"/>
            <w:r>
              <w:rPr>
                <w:rFonts w:ascii="Courier New" w:hAnsi="Courier New" w:cs="Courier New"/>
                <w:sz w:val="16"/>
                <w:szCs w:val="16"/>
              </w:rPr>
              <w:t xml:space="preserve">). </w:t>
            </w:r>
          </w:p>
        </w:tc>
      </w:tr>
      <w:tr w:rsidR="00196E45" w14:paraId="54EA38B1" w14:textId="77777777" w:rsidTr="00172A95">
        <w:tc>
          <w:tcPr>
            <w:tcW w:w="1993" w:type="dxa"/>
            <w:tcBorders>
              <w:top w:val="single" w:sz="4" w:space="0" w:color="000000"/>
              <w:left w:val="single" w:sz="4" w:space="0" w:color="000000"/>
              <w:bottom w:val="single" w:sz="4" w:space="0" w:color="000000"/>
            </w:tcBorders>
            <w:shd w:val="clear" w:color="auto" w:fill="auto"/>
          </w:tcPr>
          <w:p w14:paraId="39E69AF4" w14:textId="3609AD2B" w:rsidR="00196E45" w:rsidRDefault="00196E45" w:rsidP="00196E45">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st</w:t>
            </w:r>
            <w:proofErr w:type="spellEnd"/>
            <w:r>
              <w:rPr>
                <w:rFonts w:ascii="Courier New" w:hAnsi="Courier New" w:cs="Courier New"/>
                <w:sz w:val="16"/>
                <w:szCs w:val="16"/>
              </w:rPr>
              <w:t xml:space="preserve"> &lt;</w:t>
            </w:r>
            <w:proofErr w:type="spellStart"/>
            <w:r>
              <w:rPr>
                <w:rFonts w:ascii="Courier New" w:hAnsi="Courier New" w:cs="Courier New"/>
                <w:sz w:val="16"/>
                <w:szCs w:val="16"/>
              </w:rPr>
              <w:t>num</w:t>
            </w:r>
            <w:r w:rsidR="002E0636">
              <w:rPr>
                <w:rFonts w:ascii="Courier New" w:hAnsi="Courier New" w:cs="Courier New"/>
                <w:sz w:val="16"/>
                <w:szCs w:val="16"/>
              </w:rPr>
              <w:t>Thrds</w:t>
            </w:r>
            <w:proofErr w:type="spellEnd"/>
            <w:r>
              <w:rPr>
                <w:rFonts w:ascii="Courier New" w:hAnsi="Courier New" w:cs="Courier New"/>
                <w:sz w:val="16"/>
                <w:szCs w:val="16"/>
              </w:rPr>
              <w:t>&gt;</w:t>
            </w:r>
          </w:p>
        </w:tc>
        <w:tc>
          <w:tcPr>
            <w:tcW w:w="630" w:type="dxa"/>
            <w:tcBorders>
              <w:top w:val="single" w:sz="4" w:space="0" w:color="000000"/>
              <w:left w:val="single" w:sz="4" w:space="0" w:color="000000"/>
              <w:bottom w:val="single" w:sz="4" w:space="0" w:color="000000"/>
            </w:tcBorders>
            <w:shd w:val="clear" w:color="auto" w:fill="auto"/>
          </w:tcPr>
          <w:p w14:paraId="5ED3665E"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6F0B1B48" w14:textId="05BE9F23" w:rsidR="00196E45" w:rsidRDefault="006F6C1E" w:rsidP="00196E45">
            <w:pPr>
              <w:rPr>
                <w:rFonts w:ascii="Courier New" w:hAnsi="Courier New" w:cs="Courier New"/>
                <w:sz w:val="16"/>
                <w:szCs w:val="16"/>
              </w:rPr>
            </w:pPr>
            <w:r>
              <w:rPr>
                <w:rFonts w:ascii="Courier New" w:hAnsi="Courier New" w:cs="Courier New"/>
                <w:sz w:val="16"/>
                <w:szCs w:val="16"/>
              </w:rPr>
              <w:t>1</w:t>
            </w:r>
          </w:p>
        </w:tc>
        <w:tc>
          <w:tcPr>
            <w:tcW w:w="810" w:type="dxa"/>
            <w:tcBorders>
              <w:top w:val="single" w:sz="4" w:space="0" w:color="000000"/>
              <w:left w:val="single" w:sz="4" w:space="0" w:color="000000"/>
              <w:bottom w:val="single" w:sz="4" w:space="0" w:color="000000"/>
            </w:tcBorders>
            <w:shd w:val="clear" w:color="auto" w:fill="auto"/>
          </w:tcPr>
          <w:p w14:paraId="18229205" w14:textId="287B1BAD" w:rsidR="00196E45" w:rsidRDefault="001A3E50" w:rsidP="00196E45">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01487CD9" w14:textId="625FB892" w:rsidR="00196E45" w:rsidRDefault="00196E45" w:rsidP="007A7AF3">
            <w:pPr>
              <w:rPr>
                <w:rFonts w:ascii="Courier New" w:hAnsi="Courier New" w:cs="Courier New"/>
                <w:sz w:val="16"/>
                <w:szCs w:val="16"/>
              </w:rPr>
            </w:pPr>
            <w:r>
              <w:rPr>
                <w:rFonts w:ascii="Courier New" w:hAnsi="Courier New" w:cs="Courier New"/>
                <w:sz w:val="16"/>
                <w:szCs w:val="16"/>
              </w:rPr>
              <w:t xml:space="preserve">Specify how many submitter threads to be used in this instance.  </w:t>
            </w:r>
            <w:r w:rsidR="001A3E50">
              <w:rPr>
                <w:rFonts w:ascii="Courier New" w:hAnsi="Courier New" w:cs="Courier New"/>
                <w:sz w:val="16"/>
                <w:szCs w:val="16"/>
              </w:rPr>
              <w:t xml:space="preserve">The clients will be </w:t>
            </w:r>
            <w:r>
              <w:rPr>
                <w:rFonts w:ascii="Courier New" w:hAnsi="Courier New" w:cs="Courier New"/>
                <w:sz w:val="16"/>
                <w:szCs w:val="16"/>
              </w:rPr>
              <w:t>divide</w:t>
            </w:r>
            <w:r w:rsidR="001A3E50">
              <w:rPr>
                <w:rFonts w:ascii="Courier New" w:hAnsi="Courier New" w:cs="Courier New"/>
                <w:sz w:val="16"/>
                <w:szCs w:val="16"/>
              </w:rPr>
              <w:t>d</w:t>
            </w:r>
            <w:r>
              <w:rPr>
                <w:rFonts w:ascii="Courier New" w:hAnsi="Courier New" w:cs="Courier New"/>
                <w:sz w:val="16"/>
                <w:szCs w:val="16"/>
              </w:rPr>
              <w:t xml:space="preserve"> up based on the [</w:t>
            </w:r>
            <w:proofErr w:type="spellStart"/>
            <w:r>
              <w:rPr>
                <w:rFonts w:ascii="Courier New" w:hAnsi="Courier New" w:cs="Courier New"/>
                <w:sz w:val="16"/>
                <w:szCs w:val="16"/>
              </w:rPr>
              <w:t>num</w:t>
            </w:r>
            <w:r w:rsidR="001A3E50">
              <w:rPr>
                <w:rFonts w:ascii="Courier New" w:hAnsi="Courier New" w:cs="Courier New"/>
                <w:sz w:val="16"/>
                <w:szCs w:val="16"/>
              </w:rPr>
              <w:t>Thrds</w:t>
            </w:r>
            <w:proofErr w:type="spellEnd"/>
            <w:r>
              <w:rPr>
                <w:rFonts w:ascii="Courier New" w:hAnsi="Courier New" w:cs="Courier New"/>
                <w:sz w:val="16"/>
                <w:szCs w:val="16"/>
              </w:rPr>
              <w:t>] specified.</w:t>
            </w:r>
          </w:p>
        </w:tc>
      </w:tr>
      <w:tr w:rsidR="00E33121" w14:paraId="57A78CE1" w14:textId="77777777" w:rsidTr="00172A95">
        <w:tc>
          <w:tcPr>
            <w:tcW w:w="1993" w:type="dxa"/>
            <w:tcBorders>
              <w:top w:val="single" w:sz="4" w:space="0" w:color="000000"/>
              <w:left w:val="single" w:sz="4" w:space="0" w:color="000000"/>
              <w:bottom w:val="single" w:sz="4" w:space="0" w:color="000000"/>
            </w:tcBorders>
            <w:shd w:val="clear" w:color="auto" w:fill="auto"/>
          </w:tcPr>
          <w:p w14:paraId="7FBFDF65" w14:textId="4EA983A4" w:rsidR="00E33121" w:rsidRDefault="00E33121" w:rsidP="00196E45">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tl</w:t>
            </w:r>
            <w:proofErr w:type="spellEnd"/>
            <w:r w:rsidR="002E0636">
              <w:rPr>
                <w:rFonts w:ascii="Courier New" w:hAnsi="Courier New" w:cs="Courier New"/>
                <w:sz w:val="16"/>
                <w:szCs w:val="16"/>
              </w:rPr>
              <w:t xml:space="preserve"> &lt;</w:t>
            </w:r>
            <w:proofErr w:type="spellStart"/>
            <w:r w:rsidR="002E0636">
              <w:rPr>
                <w:rFonts w:ascii="Courier New" w:hAnsi="Courier New" w:cs="Courier New"/>
                <w:sz w:val="16"/>
                <w:szCs w:val="16"/>
              </w:rPr>
              <w:t>tracelevel</w:t>
            </w:r>
            <w:proofErr w:type="spellEnd"/>
            <w:r w:rsidR="002E0636">
              <w:rPr>
                <w:rFonts w:ascii="Courier New" w:hAnsi="Courier New" w:cs="Courier New"/>
                <w:sz w:val="16"/>
                <w:szCs w:val="16"/>
              </w:rPr>
              <w:t>&gt;</w:t>
            </w:r>
          </w:p>
        </w:tc>
        <w:tc>
          <w:tcPr>
            <w:tcW w:w="630" w:type="dxa"/>
            <w:tcBorders>
              <w:top w:val="single" w:sz="4" w:space="0" w:color="000000"/>
              <w:left w:val="single" w:sz="4" w:space="0" w:color="000000"/>
              <w:bottom w:val="single" w:sz="4" w:space="0" w:color="000000"/>
            </w:tcBorders>
            <w:shd w:val="clear" w:color="auto" w:fill="auto"/>
          </w:tcPr>
          <w:p w14:paraId="7EEA26B7" w14:textId="6469484D" w:rsidR="00E33121" w:rsidRDefault="00E95F32" w:rsidP="00196E45">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77DC3296" w14:textId="1C7B0E21" w:rsidR="00E33121" w:rsidRDefault="00E33121" w:rsidP="00196E45">
            <w:pPr>
              <w:rPr>
                <w:rFonts w:ascii="Courier New" w:hAnsi="Courier New" w:cs="Courier New"/>
                <w:sz w:val="16"/>
                <w:szCs w:val="16"/>
              </w:rPr>
            </w:pPr>
            <w:r>
              <w:rPr>
                <w:rFonts w:ascii="Courier New" w:hAnsi="Courier New" w:cs="Courier New"/>
                <w:sz w:val="16"/>
                <w:szCs w:val="16"/>
              </w:rPr>
              <w:t>5</w:t>
            </w:r>
          </w:p>
        </w:tc>
        <w:tc>
          <w:tcPr>
            <w:tcW w:w="810" w:type="dxa"/>
            <w:tcBorders>
              <w:top w:val="single" w:sz="4" w:space="0" w:color="000000"/>
              <w:left w:val="single" w:sz="4" w:space="0" w:color="000000"/>
              <w:bottom w:val="single" w:sz="4" w:space="0" w:color="000000"/>
            </w:tcBorders>
            <w:shd w:val="clear" w:color="auto" w:fill="auto"/>
          </w:tcPr>
          <w:p w14:paraId="558DAB4A" w14:textId="53BD6B49" w:rsidR="00E33121" w:rsidRDefault="00E33121" w:rsidP="00196E45">
            <w:pPr>
              <w:jc w:val="center"/>
              <w:rPr>
                <w:rFonts w:ascii="Courier New" w:hAnsi="Courier New" w:cs="Courier New"/>
                <w:sz w:val="16"/>
                <w:szCs w:val="16"/>
              </w:rPr>
            </w:pPr>
            <w:r>
              <w:rPr>
                <w:rFonts w:ascii="Courier New" w:hAnsi="Courier New" w:cs="Courier New"/>
                <w:sz w:val="16"/>
                <w:szCs w:val="16"/>
              </w:rPr>
              <w:t>0 to 9</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64ACA0C3" w14:textId="77777777" w:rsidR="00E33121" w:rsidRDefault="00D460B0" w:rsidP="007A7AF3">
            <w:pPr>
              <w:rPr>
                <w:rFonts w:ascii="Courier New" w:hAnsi="Courier New" w:cs="Courier New"/>
                <w:sz w:val="16"/>
                <w:szCs w:val="16"/>
              </w:rPr>
            </w:pPr>
            <w:r>
              <w:rPr>
                <w:rFonts w:ascii="Courier New" w:hAnsi="Courier New" w:cs="Courier New"/>
                <w:sz w:val="16"/>
                <w:szCs w:val="16"/>
              </w:rPr>
              <w:t xml:space="preserve">Trace Level setting which is logged to the </w:t>
            </w:r>
            <w:proofErr w:type="spellStart"/>
            <w:r>
              <w:rPr>
                <w:rFonts w:ascii="Courier New" w:hAnsi="Courier New" w:cs="Courier New"/>
                <w:sz w:val="16"/>
                <w:szCs w:val="16"/>
              </w:rPr>
              <w:t>mqttbench</w:t>
            </w:r>
            <w:proofErr w:type="spellEnd"/>
            <w:r>
              <w:rPr>
                <w:rFonts w:ascii="Courier New" w:hAnsi="Courier New" w:cs="Courier New"/>
                <w:sz w:val="16"/>
                <w:szCs w:val="16"/>
              </w:rPr>
              <w:t xml:space="preserve"> trace log file.  Supported values:</w:t>
            </w:r>
          </w:p>
          <w:p w14:paraId="2CD7F3A2" w14:textId="77777777" w:rsidR="00D460B0" w:rsidRDefault="00D460B0" w:rsidP="007A7AF3">
            <w:pPr>
              <w:rPr>
                <w:rFonts w:ascii="Courier New" w:hAnsi="Courier New" w:cs="Courier New"/>
                <w:sz w:val="16"/>
                <w:szCs w:val="16"/>
              </w:rPr>
            </w:pPr>
            <w:r>
              <w:rPr>
                <w:rFonts w:ascii="Courier New" w:hAnsi="Courier New" w:cs="Courier New"/>
                <w:sz w:val="16"/>
                <w:szCs w:val="16"/>
              </w:rPr>
              <w:t>0 = No Tracing</w:t>
            </w:r>
          </w:p>
          <w:p w14:paraId="4C7004DD" w14:textId="77777777" w:rsidR="00D460B0" w:rsidRDefault="00D460B0" w:rsidP="00B63EB0">
            <w:pPr>
              <w:rPr>
                <w:rFonts w:ascii="Courier New" w:hAnsi="Courier New" w:cs="Courier New"/>
                <w:sz w:val="16"/>
                <w:szCs w:val="16"/>
              </w:rPr>
            </w:pPr>
            <w:r>
              <w:rPr>
                <w:rFonts w:ascii="Courier New" w:hAnsi="Courier New" w:cs="Courier New"/>
                <w:sz w:val="16"/>
                <w:szCs w:val="16"/>
              </w:rPr>
              <w:t>1 = Trace Events which normall</w:t>
            </w:r>
            <w:r w:rsidR="00B63EB0">
              <w:rPr>
                <w:rFonts w:ascii="Courier New" w:hAnsi="Courier New" w:cs="Courier New"/>
                <w:sz w:val="16"/>
                <w:szCs w:val="16"/>
              </w:rPr>
              <w:t xml:space="preserve">y occur only once. Events which </w:t>
            </w:r>
            <w:r>
              <w:rPr>
                <w:rFonts w:ascii="Courier New" w:hAnsi="Courier New" w:cs="Courier New"/>
                <w:sz w:val="16"/>
                <w:szCs w:val="16"/>
              </w:rPr>
              <w:t xml:space="preserve">happen at </w:t>
            </w:r>
            <w:proofErr w:type="spellStart"/>
            <w:r>
              <w:rPr>
                <w:rFonts w:ascii="Courier New" w:hAnsi="Courier New" w:cs="Courier New"/>
                <w:sz w:val="16"/>
                <w:szCs w:val="16"/>
              </w:rPr>
              <w:t>init</w:t>
            </w:r>
            <w:proofErr w:type="spellEnd"/>
            <w:r>
              <w:rPr>
                <w:rFonts w:ascii="Courier New" w:hAnsi="Courier New" w:cs="Courier New"/>
                <w:sz w:val="16"/>
                <w:szCs w:val="16"/>
              </w:rPr>
              <w:t>, start and stop</w:t>
            </w:r>
            <w:r w:rsidR="00B63EB0">
              <w:rPr>
                <w:rFonts w:ascii="Courier New" w:hAnsi="Courier New" w:cs="Courier New"/>
                <w:sz w:val="16"/>
                <w:szCs w:val="16"/>
              </w:rPr>
              <w:t>.</w:t>
            </w:r>
          </w:p>
          <w:p w14:paraId="7124F3A0" w14:textId="77777777" w:rsidR="00B63EB0" w:rsidRDefault="00B63EB0" w:rsidP="007A7AF3">
            <w:pPr>
              <w:rPr>
                <w:rFonts w:ascii="Courier New" w:hAnsi="Courier New" w:cs="Courier New"/>
                <w:sz w:val="16"/>
                <w:szCs w:val="16"/>
              </w:rPr>
            </w:pPr>
            <w:r>
              <w:rPr>
                <w:rFonts w:ascii="Courier New" w:hAnsi="Courier New" w:cs="Courier New"/>
                <w:sz w:val="16"/>
                <w:szCs w:val="16"/>
              </w:rPr>
              <w:t>5 = Frequent actions which do not commonly occur at a per-message rate.</w:t>
            </w:r>
          </w:p>
          <w:p w14:paraId="09AEA1D2" w14:textId="77777777" w:rsidR="00B63EB0" w:rsidRDefault="00B63EB0" w:rsidP="007A7AF3">
            <w:pPr>
              <w:rPr>
                <w:rFonts w:ascii="Courier New" w:hAnsi="Courier New" w:cs="Courier New"/>
                <w:sz w:val="16"/>
                <w:szCs w:val="16"/>
              </w:rPr>
            </w:pPr>
            <w:r>
              <w:rPr>
                <w:rFonts w:ascii="Courier New" w:hAnsi="Courier New" w:cs="Courier New"/>
                <w:sz w:val="16"/>
                <w:szCs w:val="16"/>
              </w:rPr>
              <w:t>7 = Trace events which commonly occur on a per-message basis.</w:t>
            </w:r>
          </w:p>
          <w:p w14:paraId="7B1F2204" w14:textId="77777777" w:rsidR="00B63EB0" w:rsidRDefault="00B63EB0" w:rsidP="007A7AF3">
            <w:pPr>
              <w:rPr>
                <w:rFonts w:ascii="Courier New" w:hAnsi="Courier New" w:cs="Courier New"/>
                <w:sz w:val="16"/>
                <w:szCs w:val="16"/>
              </w:rPr>
            </w:pPr>
            <w:r>
              <w:rPr>
                <w:rFonts w:ascii="Courier New" w:hAnsi="Courier New" w:cs="Courier New"/>
                <w:sz w:val="16"/>
                <w:szCs w:val="16"/>
              </w:rPr>
              <w:t>8 = Call/Return from internal functions.</w:t>
            </w:r>
          </w:p>
          <w:p w14:paraId="36F10708" w14:textId="523AE3B8" w:rsidR="00B63EB0" w:rsidRDefault="00B63EB0" w:rsidP="007A7AF3">
            <w:pPr>
              <w:rPr>
                <w:rFonts w:ascii="Courier New" w:hAnsi="Courier New" w:cs="Courier New"/>
                <w:sz w:val="16"/>
                <w:szCs w:val="16"/>
              </w:rPr>
            </w:pPr>
            <w:r>
              <w:rPr>
                <w:rFonts w:ascii="Courier New" w:hAnsi="Courier New" w:cs="Courier New"/>
                <w:sz w:val="16"/>
                <w:szCs w:val="16"/>
              </w:rPr>
              <w:t>9 = Detailed trace used to diagnose a problem.</w:t>
            </w:r>
          </w:p>
        </w:tc>
      </w:tr>
      <w:tr w:rsidR="002A0D04" w14:paraId="2FCF437A" w14:textId="77777777" w:rsidTr="00172A95">
        <w:tc>
          <w:tcPr>
            <w:tcW w:w="1993" w:type="dxa"/>
            <w:tcBorders>
              <w:top w:val="single" w:sz="4" w:space="0" w:color="000000"/>
              <w:left w:val="single" w:sz="4" w:space="0" w:color="000000"/>
              <w:bottom w:val="single" w:sz="4" w:space="0" w:color="000000"/>
            </w:tcBorders>
            <w:shd w:val="clear" w:color="auto" w:fill="auto"/>
          </w:tcPr>
          <w:p w14:paraId="388DD06B" w14:textId="77777777" w:rsidR="002A0D04" w:rsidRDefault="002A0D04" w:rsidP="00196E45">
            <w:pPr>
              <w:rPr>
                <w:rFonts w:ascii="Courier New" w:hAnsi="Courier New" w:cs="Courier New"/>
                <w:sz w:val="16"/>
                <w:szCs w:val="16"/>
              </w:rPr>
            </w:pPr>
            <w:r>
              <w:rPr>
                <w:rFonts w:ascii="Courier New" w:hAnsi="Courier New" w:cs="Courier New"/>
                <w:sz w:val="16"/>
                <w:szCs w:val="16"/>
              </w:rPr>
              <w:t>-v</w:t>
            </w:r>
          </w:p>
        </w:tc>
        <w:tc>
          <w:tcPr>
            <w:tcW w:w="630" w:type="dxa"/>
            <w:tcBorders>
              <w:top w:val="single" w:sz="4" w:space="0" w:color="000000"/>
              <w:left w:val="single" w:sz="4" w:space="0" w:color="000000"/>
              <w:bottom w:val="single" w:sz="4" w:space="0" w:color="000000"/>
            </w:tcBorders>
            <w:shd w:val="clear" w:color="auto" w:fill="auto"/>
          </w:tcPr>
          <w:p w14:paraId="33817050" w14:textId="77777777" w:rsidR="002A0D04" w:rsidRDefault="002A0D04" w:rsidP="00196E45">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07BE85EE" w14:textId="77777777" w:rsidR="002A0D04" w:rsidRDefault="002A0D04" w:rsidP="00196E45">
            <w:pPr>
              <w:rPr>
                <w:rFonts w:ascii="Courier New" w:hAnsi="Courier New" w:cs="Courier New"/>
                <w:sz w:val="16"/>
                <w:szCs w:val="16"/>
              </w:rPr>
            </w:pPr>
            <w:r>
              <w:rPr>
                <w:rFonts w:ascii="Courier New" w:hAnsi="Courier New" w:cs="Courier New"/>
                <w:sz w:val="16"/>
                <w:szCs w:val="16"/>
              </w:rPr>
              <w:t>Not Applicable</w:t>
            </w:r>
          </w:p>
        </w:tc>
        <w:tc>
          <w:tcPr>
            <w:tcW w:w="810" w:type="dxa"/>
            <w:tcBorders>
              <w:top w:val="single" w:sz="4" w:space="0" w:color="000000"/>
              <w:left w:val="single" w:sz="4" w:space="0" w:color="000000"/>
              <w:bottom w:val="single" w:sz="4" w:space="0" w:color="000000"/>
            </w:tcBorders>
            <w:shd w:val="clear" w:color="auto" w:fill="auto"/>
          </w:tcPr>
          <w:p w14:paraId="3324BF46" w14:textId="77777777" w:rsidR="002A0D04" w:rsidRDefault="002A0D04" w:rsidP="00196E45">
            <w:pPr>
              <w:jc w:val="center"/>
              <w:rPr>
                <w:rFonts w:ascii="Courier New" w:hAnsi="Courier New" w:cs="Courier New"/>
                <w:sz w:val="16"/>
                <w:szCs w:val="16"/>
              </w:rPr>
            </w:pPr>
            <w:r>
              <w:rPr>
                <w:rFonts w:ascii="Courier New" w:hAnsi="Courier New" w:cs="Courier New"/>
                <w:sz w:val="16"/>
                <w:szCs w:val="16"/>
              </w:rPr>
              <w:t>N/A</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23CAA2AB" w14:textId="1F8FAE6E" w:rsidR="002A0D04" w:rsidRDefault="002A0D04" w:rsidP="0060169B">
            <w:pPr>
              <w:rPr>
                <w:rFonts w:ascii="Courier New" w:hAnsi="Courier New" w:cs="Courier New"/>
                <w:sz w:val="16"/>
                <w:szCs w:val="16"/>
              </w:rPr>
            </w:pPr>
            <w:r>
              <w:rPr>
                <w:rFonts w:ascii="Courier New" w:hAnsi="Courier New" w:cs="Courier New"/>
                <w:sz w:val="16"/>
                <w:szCs w:val="16"/>
              </w:rPr>
              <w:t xml:space="preserve">This provides the current version of </w:t>
            </w:r>
            <w:proofErr w:type="spellStart"/>
            <w:r>
              <w:rPr>
                <w:rFonts w:ascii="Courier New" w:hAnsi="Courier New" w:cs="Courier New"/>
                <w:sz w:val="16"/>
                <w:szCs w:val="16"/>
              </w:rPr>
              <w:t>mqttbench</w:t>
            </w:r>
            <w:proofErr w:type="spellEnd"/>
            <w:r w:rsidR="0060169B">
              <w:rPr>
                <w:rFonts w:ascii="Courier New" w:hAnsi="Courier New" w:cs="Courier New"/>
                <w:sz w:val="16"/>
                <w:szCs w:val="16"/>
              </w:rPr>
              <w:t xml:space="preserve">. </w:t>
            </w:r>
          </w:p>
        </w:tc>
      </w:tr>
      <w:tr w:rsidR="00196E45" w14:paraId="378E376E"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auto"/>
          </w:tcPr>
          <w:p w14:paraId="774EB7C1" w14:textId="77777777" w:rsidR="00196E45" w:rsidRDefault="00196E45" w:rsidP="00196E45">
            <w:pPr>
              <w:snapToGrid w:val="0"/>
              <w:rPr>
                <w:rFonts w:ascii="Courier New" w:hAnsi="Courier New" w:cs="Courier New"/>
                <w:sz w:val="8"/>
                <w:szCs w:val="8"/>
              </w:rPr>
            </w:pPr>
          </w:p>
          <w:p w14:paraId="045B8ABA" w14:textId="77777777" w:rsidR="005F3D25" w:rsidRDefault="005F3D25" w:rsidP="00196E45">
            <w:pPr>
              <w:snapToGrid w:val="0"/>
              <w:rPr>
                <w:rFonts w:ascii="Courier New" w:hAnsi="Courier New" w:cs="Courier New"/>
                <w:sz w:val="8"/>
                <w:szCs w:val="8"/>
              </w:rPr>
            </w:pPr>
          </w:p>
          <w:p w14:paraId="75ACFB89" w14:textId="77777777" w:rsidR="005F3D25" w:rsidRDefault="005F3D25" w:rsidP="00196E45">
            <w:pPr>
              <w:snapToGrid w:val="0"/>
              <w:rPr>
                <w:rFonts w:ascii="Courier New" w:hAnsi="Courier New" w:cs="Courier New"/>
                <w:sz w:val="8"/>
                <w:szCs w:val="8"/>
              </w:rPr>
            </w:pPr>
          </w:p>
          <w:p w14:paraId="3B97546A" w14:textId="46E5B712" w:rsidR="005F3D25" w:rsidRPr="00E91241" w:rsidRDefault="005F3D25" w:rsidP="00196E45">
            <w:pPr>
              <w:snapToGrid w:val="0"/>
              <w:rPr>
                <w:rFonts w:ascii="Courier New" w:hAnsi="Courier New" w:cs="Courier New"/>
                <w:sz w:val="8"/>
                <w:szCs w:val="8"/>
              </w:rPr>
            </w:pPr>
          </w:p>
        </w:tc>
      </w:tr>
      <w:tr w:rsidR="00196E45" w14:paraId="76B28EC3"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99CCFF"/>
          </w:tcPr>
          <w:p w14:paraId="65F15764" w14:textId="77777777" w:rsidR="00196E45" w:rsidRDefault="00196E45" w:rsidP="00196E45">
            <w:r>
              <w:rPr>
                <w:rFonts w:ascii="Courier New" w:hAnsi="Courier New" w:cs="Courier New"/>
                <w:b/>
                <w:sz w:val="20"/>
                <w:szCs w:val="20"/>
              </w:rPr>
              <w:t>Consumer Specific</w:t>
            </w:r>
          </w:p>
        </w:tc>
      </w:tr>
      <w:tr w:rsidR="00196E45" w14:paraId="3E3239B2" w14:textId="77777777" w:rsidTr="00172A95">
        <w:tc>
          <w:tcPr>
            <w:tcW w:w="1993" w:type="dxa"/>
            <w:tcBorders>
              <w:top w:val="single" w:sz="4" w:space="0" w:color="000000"/>
              <w:left w:val="single" w:sz="4" w:space="0" w:color="000000"/>
              <w:bottom w:val="single" w:sz="4" w:space="0" w:color="000000"/>
            </w:tcBorders>
            <w:shd w:val="clear" w:color="auto" w:fill="auto"/>
          </w:tcPr>
          <w:p w14:paraId="3B1BBD36" w14:textId="77777777" w:rsidR="00196E45" w:rsidRDefault="00196E45" w:rsidP="00196E45">
            <w:pPr>
              <w:rPr>
                <w:rFonts w:ascii="Courier New" w:hAnsi="Courier New" w:cs="Courier New"/>
                <w:sz w:val="16"/>
                <w:szCs w:val="16"/>
              </w:rPr>
            </w:pPr>
            <w:r>
              <w:rPr>
                <w:rFonts w:ascii="Courier New" w:hAnsi="Courier New" w:cs="Courier New"/>
                <w:sz w:val="16"/>
                <w:szCs w:val="16"/>
              </w:rPr>
              <w:t>-as &lt;loops&gt;</w:t>
            </w:r>
          </w:p>
        </w:tc>
        <w:tc>
          <w:tcPr>
            <w:tcW w:w="630" w:type="dxa"/>
            <w:tcBorders>
              <w:top w:val="single" w:sz="4" w:space="0" w:color="000000"/>
              <w:left w:val="single" w:sz="4" w:space="0" w:color="000000"/>
              <w:bottom w:val="single" w:sz="4" w:space="0" w:color="000000"/>
            </w:tcBorders>
            <w:shd w:val="clear" w:color="auto" w:fill="auto"/>
          </w:tcPr>
          <w:p w14:paraId="32368986"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C</w:t>
            </w:r>
          </w:p>
        </w:tc>
        <w:tc>
          <w:tcPr>
            <w:tcW w:w="1530" w:type="dxa"/>
            <w:tcBorders>
              <w:top w:val="single" w:sz="4" w:space="0" w:color="000000"/>
              <w:left w:val="single" w:sz="4" w:space="0" w:color="000000"/>
              <w:bottom w:val="single" w:sz="4" w:space="0" w:color="000000"/>
            </w:tcBorders>
            <w:shd w:val="clear" w:color="auto" w:fill="auto"/>
          </w:tcPr>
          <w:p w14:paraId="7146A967" w14:textId="77777777" w:rsidR="00196E45" w:rsidRDefault="00196E45" w:rsidP="00196E45">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3EDDB873"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5AF9DA22" w14:textId="459B31D8" w:rsidR="00196E45" w:rsidRPr="00E821FD" w:rsidRDefault="00196E45" w:rsidP="00C84A54">
            <w:pPr>
              <w:rPr>
                <w:rFonts w:ascii="Courier New" w:hAnsi="Courier New" w:cs="Courier New"/>
                <w:sz w:val="16"/>
                <w:szCs w:val="16"/>
              </w:rPr>
            </w:pPr>
            <w:r>
              <w:rPr>
                <w:rFonts w:ascii="Courier New" w:hAnsi="Courier New" w:cs="Courier New"/>
                <w:sz w:val="16"/>
                <w:szCs w:val="16"/>
              </w:rPr>
              <w:t>Loop in message processing to simulate application message processing of a message.</w:t>
            </w:r>
            <w:r w:rsidR="002F384E">
              <w:rPr>
                <w:rFonts w:ascii="Courier New" w:hAnsi="Courier New" w:cs="Courier New"/>
                <w:sz w:val="16"/>
                <w:szCs w:val="16"/>
              </w:rPr>
              <w:t xml:space="preserve">  Current implementation is </w:t>
            </w:r>
            <w:r w:rsidR="00C84A54">
              <w:rPr>
                <w:rFonts w:ascii="Courier New" w:hAnsi="Courier New" w:cs="Courier New"/>
                <w:sz w:val="16"/>
                <w:szCs w:val="16"/>
              </w:rPr>
              <w:t xml:space="preserve">a </w:t>
            </w:r>
            <w:proofErr w:type="spellStart"/>
            <w:r w:rsidR="00C84A54">
              <w:rPr>
                <w:rFonts w:ascii="Courier New" w:hAnsi="Courier New" w:cs="Courier New"/>
                <w:sz w:val="16"/>
                <w:szCs w:val="16"/>
              </w:rPr>
              <w:t>sched_yield</w:t>
            </w:r>
            <w:proofErr w:type="spellEnd"/>
            <w:r w:rsidR="00C84A54">
              <w:rPr>
                <w:rFonts w:ascii="Courier New" w:hAnsi="Courier New" w:cs="Courier New"/>
                <w:sz w:val="16"/>
                <w:szCs w:val="16"/>
              </w:rPr>
              <w:t>() for each loop</w:t>
            </w:r>
            <w:r w:rsidR="00E821FD">
              <w:rPr>
                <w:rFonts w:ascii="Courier New" w:hAnsi="Courier New" w:cs="Courier New"/>
                <w:sz w:val="16"/>
                <w:szCs w:val="16"/>
              </w:rPr>
              <w:t>.</w:t>
            </w:r>
            <w:r w:rsidR="002F384E">
              <w:rPr>
                <w:rFonts w:ascii="Courier New" w:hAnsi="Courier New" w:cs="Courier New"/>
                <w:sz w:val="16"/>
                <w:szCs w:val="16"/>
              </w:rPr>
              <w:t xml:space="preserve"> </w:t>
            </w:r>
          </w:p>
        </w:tc>
      </w:tr>
      <w:tr w:rsidR="00196E45" w14:paraId="106B54BC" w14:textId="77777777" w:rsidTr="00172A95">
        <w:tc>
          <w:tcPr>
            <w:tcW w:w="1993" w:type="dxa"/>
            <w:tcBorders>
              <w:top w:val="single" w:sz="4" w:space="0" w:color="000000"/>
              <w:left w:val="single" w:sz="4" w:space="0" w:color="000000"/>
              <w:bottom w:val="single" w:sz="4" w:space="0" w:color="000000"/>
            </w:tcBorders>
            <w:shd w:val="clear" w:color="auto" w:fill="auto"/>
          </w:tcPr>
          <w:p w14:paraId="50339F73" w14:textId="77777777" w:rsidR="00196E45" w:rsidRDefault="00196E45" w:rsidP="00196E45">
            <w:pPr>
              <w:rPr>
                <w:rFonts w:ascii="Courier New" w:hAnsi="Courier New" w:cs="Courier New"/>
                <w:sz w:val="16"/>
                <w:szCs w:val="16"/>
              </w:rPr>
            </w:pPr>
            <w:r>
              <w:rPr>
                <w:rFonts w:ascii="Courier New" w:hAnsi="Courier New" w:cs="Courier New"/>
                <w:sz w:val="16"/>
                <w:szCs w:val="16"/>
              </w:rPr>
              <w:t>-l &lt;secs&gt;</w:t>
            </w:r>
          </w:p>
        </w:tc>
        <w:tc>
          <w:tcPr>
            <w:tcW w:w="630" w:type="dxa"/>
            <w:tcBorders>
              <w:top w:val="single" w:sz="4" w:space="0" w:color="000000"/>
              <w:left w:val="single" w:sz="4" w:space="0" w:color="000000"/>
              <w:bottom w:val="single" w:sz="4" w:space="0" w:color="000000"/>
            </w:tcBorders>
            <w:shd w:val="clear" w:color="auto" w:fill="auto"/>
          </w:tcPr>
          <w:p w14:paraId="6778E49A"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C</w:t>
            </w:r>
          </w:p>
        </w:tc>
        <w:tc>
          <w:tcPr>
            <w:tcW w:w="1530" w:type="dxa"/>
            <w:tcBorders>
              <w:top w:val="single" w:sz="4" w:space="0" w:color="000000"/>
              <w:left w:val="single" w:sz="4" w:space="0" w:color="000000"/>
              <w:bottom w:val="single" w:sz="4" w:space="0" w:color="000000"/>
            </w:tcBorders>
            <w:shd w:val="clear" w:color="auto" w:fill="auto"/>
          </w:tcPr>
          <w:p w14:paraId="23E6E261" w14:textId="77777777" w:rsidR="00196E45" w:rsidRDefault="00196E45" w:rsidP="00196E45">
            <w:pPr>
              <w:rPr>
                <w:rFonts w:ascii="Courier New" w:hAnsi="Courier New" w:cs="Courier New"/>
                <w:sz w:val="16"/>
                <w:szCs w:val="16"/>
              </w:rPr>
            </w:pPr>
            <w:r>
              <w:rPr>
                <w:rFonts w:ascii="Courier New" w:hAnsi="Courier New" w:cs="Courier New"/>
                <w:sz w:val="16"/>
                <w:szCs w:val="16"/>
              </w:rPr>
              <w:t>0</w:t>
            </w:r>
          </w:p>
        </w:tc>
        <w:tc>
          <w:tcPr>
            <w:tcW w:w="810" w:type="dxa"/>
            <w:tcBorders>
              <w:top w:val="single" w:sz="4" w:space="0" w:color="000000"/>
              <w:left w:val="single" w:sz="4" w:space="0" w:color="000000"/>
              <w:bottom w:val="single" w:sz="4" w:space="0" w:color="000000"/>
            </w:tcBorders>
            <w:shd w:val="clear" w:color="auto" w:fill="auto"/>
          </w:tcPr>
          <w:p w14:paraId="6B87756F"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46B10721" w14:textId="77777777" w:rsidR="00196E45" w:rsidRDefault="00196E45" w:rsidP="00196E45">
            <w:r>
              <w:rPr>
                <w:rFonts w:ascii="Courier New" w:hAnsi="Courier New" w:cs="Courier New"/>
                <w:sz w:val="16"/>
                <w:szCs w:val="16"/>
              </w:rPr>
              <w:t xml:space="preserve">The time to keep a connection alive before unsubscribing and/or disconnecting. The action to take after the linger time expires is determined by the value of -quit parameter. </w:t>
            </w:r>
          </w:p>
        </w:tc>
      </w:tr>
      <w:tr w:rsidR="00196E45" w14:paraId="4A078916" w14:textId="77777777" w:rsidTr="00172A95">
        <w:tc>
          <w:tcPr>
            <w:tcW w:w="1993" w:type="dxa"/>
            <w:tcBorders>
              <w:top w:val="single" w:sz="4" w:space="0" w:color="000000"/>
              <w:left w:val="single" w:sz="4" w:space="0" w:color="000000"/>
              <w:bottom w:val="single" w:sz="4" w:space="0" w:color="000000"/>
            </w:tcBorders>
            <w:shd w:val="clear" w:color="auto" w:fill="auto"/>
          </w:tcPr>
          <w:p w14:paraId="009E5850" w14:textId="77777777" w:rsidR="00196E45" w:rsidRDefault="00196E45" w:rsidP="00196E45">
            <w:pPr>
              <w:rPr>
                <w:rFonts w:ascii="Courier New" w:hAnsi="Courier New" w:cs="Courier New"/>
                <w:sz w:val="16"/>
                <w:szCs w:val="16"/>
              </w:rPr>
            </w:pPr>
            <w:r>
              <w:rPr>
                <w:rFonts w:ascii="Courier New" w:hAnsi="Courier New" w:cs="Courier New"/>
                <w:sz w:val="16"/>
                <w:szCs w:val="16"/>
              </w:rPr>
              <w:t>-quit &lt;type&gt;</w:t>
            </w:r>
          </w:p>
        </w:tc>
        <w:tc>
          <w:tcPr>
            <w:tcW w:w="630" w:type="dxa"/>
            <w:tcBorders>
              <w:top w:val="single" w:sz="4" w:space="0" w:color="000000"/>
              <w:left w:val="single" w:sz="4" w:space="0" w:color="000000"/>
              <w:bottom w:val="single" w:sz="4" w:space="0" w:color="000000"/>
            </w:tcBorders>
            <w:shd w:val="clear" w:color="auto" w:fill="auto"/>
          </w:tcPr>
          <w:p w14:paraId="55AEA863"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C</w:t>
            </w:r>
          </w:p>
        </w:tc>
        <w:tc>
          <w:tcPr>
            <w:tcW w:w="1530" w:type="dxa"/>
            <w:tcBorders>
              <w:top w:val="single" w:sz="4" w:space="0" w:color="000000"/>
              <w:left w:val="single" w:sz="4" w:space="0" w:color="000000"/>
              <w:bottom w:val="single" w:sz="4" w:space="0" w:color="000000"/>
            </w:tcBorders>
            <w:shd w:val="clear" w:color="auto" w:fill="auto"/>
          </w:tcPr>
          <w:p w14:paraId="287EC811" w14:textId="77777777" w:rsidR="00196E45" w:rsidRDefault="00196E45" w:rsidP="00196E45">
            <w:pPr>
              <w:rPr>
                <w:rFonts w:ascii="Courier New" w:hAnsi="Courier New" w:cs="Courier New"/>
                <w:sz w:val="16"/>
                <w:szCs w:val="16"/>
              </w:rPr>
            </w:pPr>
            <w:r>
              <w:rPr>
                <w:rFonts w:ascii="Courier New" w:hAnsi="Courier New" w:cs="Courier New"/>
                <w:sz w:val="16"/>
                <w:szCs w:val="16"/>
              </w:rPr>
              <w:t>0</w:t>
            </w:r>
          </w:p>
        </w:tc>
        <w:tc>
          <w:tcPr>
            <w:tcW w:w="810" w:type="dxa"/>
            <w:tcBorders>
              <w:top w:val="single" w:sz="4" w:space="0" w:color="000000"/>
              <w:left w:val="single" w:sz="4" w:space="0" w:color="000000"/>
              <w:bottom w:val="single" w:sz="4" w:space="0" w:color="000000"/>
            </w:tcBorders>
            <w:shd w:val="clear" w:color="auto" w:fill="auto"/>
          </w:tcPr>
          <w:p w14:paraId="22CDFAE9"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0</w:t>
            </w:r>
          </w:p>
          <w:p w14:paraId="531F821A"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1</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ACF07E4" w14:textId="77777777" w:rsidR="00196E45" w:rsidRDefault="00196E45" w:rsidP="00196E45">
            <w:pPr>
              <w:rPr>
                <w:rFonts w:ascii="Courier New" w:hAnsi="Courier New" w:cs="Courier New"/>
                <w:sz w:val="16"/>
                <w:szCs w:val="16"/>
              </w:rPr>
            </w:pPr>
            <w:r>
              <w:rPr>
                <w:rFonts w:ascii="Courier New" w:hAnsi="Courier New" w:cs="Courier New"/>
                <w:sz w:val="16"/>
                <w:szCs w:val="16"/>
              </w:rPr>
              <w:t>Indicates how the application should terminate the clients:</w:t>
            </w:r>
          </w:p>
          <w:p w14:paraId="736EBDF8" w14:textId="1C9E3759" w:rsidR="00196E45" w:rsidRDefault="00196E45" w:rsidP="00196E45">
            <w:pPr>
              <w:rPr>
                <w:rFonts w:ascii="Courier New" w:hAnsi="Courier New" w:cs="Courier New"/>
                <w:sz w:val="16"/>
                <w:szCs w:val="16"/>
              </w:rPr>
            </w:pPr>
            <w:r>
              <w:rPr>
                <w:rFonts w:ascii="Courier New" w:hAnsi="Courier New" w:cs="Courier New"/>
                <w:sz w:val="16"/>
                <w:szCs w:val="16"/>
              </w:rPr>
              <w:t xml:space="preserve">  0  - Perform MQTT UNSUBSCRIBE</w:t>
            </w:r>
            <w:r w:rsidR="00CB2230">
              <w:rPr>
                <w:rFonts w:ascii="Courier New" w:hAnsi="Courier New" w:cs="Courier New"/>
                <w:sz w:val="16"/>
                <w:szCs w:val="16"/>
              </w:rPr>
              <w:t xml:space="preserve"> &amp; MQTT </w:t>
            </w:r>
            <w:r>
              <w:rPr>
                <w:rFonts w:ascii="Courier New" w:hAnsi="Courier New" w:cs="Courier New"/>
                <w:sz w:val="16"/>
                <w:szCs w:val="16"/>
              </w:rPr>
              <w:t xml:space="preserve">DISCONNECT and close </w:t>
            </w:r>
          </w:p>
          <w:p w14:paraId="7A7AD4F1" w14:textId="77777777" w:rsidR="00196E45" w:rsidRDefault="00196E45" w:rsidP="00196E45">
            <w:pPr>
              <w:rPr>
                <w:rFonts w:ascii="Courier New" w:hAnsi="Courier New" w:cs="Courier New"/>
                <w:sz w:val="16"/>
                <w:szCs w:val="16"/>
              </w:rPr>
            </w:pPr>
            <w:r>
              <w:rPr>
                <w:rFonts w:ascii="Courier New" w:hAnsi="Courier New" w:cs="Courier New"/>
                <w:sz w:val="16"/>
                <w:szCs w:val="16"/>
              </w:rPr>
              <w:t xml:space="preserve">       connection.</w:t>
            </w:r>
          </w:p>
          <w:p w14:paraId="55481983" w14:textId="77777777" w:rsidR="00196E45" w:rsidRDefault="00196E45" w:rsidP="00196E45">
            <w:r>
              <w:rPr>
                <w:rFonts w:ascii="Courier New" w:hAnsi="Courier New" w:cs="Courier New"/>
                <w:sz w:val="16"/>
                <w:szCs w:val="16"/>
              </w:rPr>
              <w:t xml:space="preserve">  1  - Perform MQTT DISCONNECT and close connection.</w:t>
            </w:r>
          </w:p>
        </w:tc>
      </w:tr>
      <w:tr w:rsidR="00196E45" w14:paraId="497DDF5A" w14:textId="77777777" w:rsidTr="00172A95">
        <w:tc>
          <w:tcPr>
            <w:tcW w:w="1993" w:type="dxa"/>
            <w:tcBorders>
              <w:top w:val="single" w:sz="4" w:space="0" w:color="000000"/>
              <w:left w:val="single" w:sz="4" w:space="0" w:color="000000"/>
              <w:bottom w:val="single" w:sz="4" w:space="0" w:color="000000"/>
            </w:tcBorders>
            <w:shd w:val="clear" w:color="auto" w:fill="auto"/>
          </w:tcPr>
          <w:p w14:paraId="1E22EA4F" w14:textId="77777777" w:rsidR="00196E45" w:rsidRDefault="00196E45" w:rsidP="00196E45">
            <w:pPr>
              <w:rPr>
                <w:rFonts w:ascii="Courier New" w:hAnsi="Courier New" w:cs="Courier New"/>
                <w:sz w:val="16"/>
                <w:szCs w:val="16"/>
              </w:rPr>
            </w:pPr>
            <w:r>
              <w:rPr>
                <w:rFonts w:ascii="Courier New" w:hAnsi="Courier New" w:cs="Courier New"/>
                <w:sz w:val="16"/>
                <w:szCs w:val="16"/>
              </w:rPr>
              <w:t>-V &lt;mask&gt;</w:t>
            </w:r>
          </w:p>
        </w:tc>
        <w:tc>
          <w:tcPr>
            <w:tcW w:w="630" w:type="dxa"/>
            <w:tcBorders>
              <w:top w:val="single" w:sz="4" w:space="0" w:color="000000"/>
              <w:left w:val="single" w:sz="4" w:space="0" w:color="000000"/>
              <w:bottom w:val="single" w:sz="4" w:space="0" w:color="000000"/>
            </w:tcBorders>
            <w:shd w:val="clear" w:color="auto" w:fill="auto"/>
          </w:tcPr>
          <w:p w14:paraId="3C839FF5"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C</w:t>
            </w:r>
          </w:p>
        </w:tc>
        <w:tc>
          <w:tcPr>
            <w:tcW w:w="1530" w:type="dxa"/>
            <w:tcBorders>
              <w:top w:val="single" w:sz="4" w:space="0" w:color="000000"/>
              <w:left w:val="single" w:sz="4" w:space="0" w:color="000000"/>
              <w:bottom w:val="single" w:sz="4" w:space="0" w:color="000000"/>
            </w:tcBorders>
            <w:shd w:val="clear" w:color="auto" w:fill="auto"/>
          </w:tcPr>
          <w:p w14:paraId="209C49E1" w14:textId="77777777" w:rsidR="00196E45" w:rsidRDefault="00196E45" w:rsidP="00196E45">
            <w:pPr>
              <w:rPr>
                <w:rFonts w:ascii="Courier New" w:hAnsi="Courier New" w:cs="Courier New"/>
                <w:sz w:val="16"/>
                <w:szCs w:val="16"/>
              </w:rPr>
            </w:pPr>
            <w:r>
              <w:rPr>
                <w:rFonts w:ascii="Courier New" w:hAnsi="Courier New" w:cs="Courier New"/>
                <w:sz w:val="16"/>
                <w:szCs w:val="16"/>
              </w:rPr>
              <w:t>0</w:t>
            </w:r>
          </w:p>
        </w:tc>
        <w:tc>
          <w:tcPr>
            <w:tcW w:w="810" w:type="dxa"/>
            <w:tcBorders>
              <w:top w:val="single" w:sz="4" w:space="0" w:color="000000"/>
              <w:left w:val="single" w:sz="4" w:space="0" w:color="000000"/>
              <w:bottom w:val="single" w:sz="4" w:space="0" w:color="000000"/>
            </w:tcBorders>
            <w:shd w:val="clear" w:color="auto" w:fill="auto"/>
          </w:tcPr>
          <w:p w14:paraId="26CB0858"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0x1</w:t>
            </w:r>
          </w:p>
          <w:p w14:paraId="560BD602"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0x2</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1F1DF3DA" w14:textId="77777777" w:rsidR="00196E45" w:rsidRDefault="00196E45" w:rsidP="00196E45">
            <w:pPr>
              <w:rPr>
                <w:rFonts w:ascii="Courier New" w:hAnsi="Courier New" w:cs="Courier New"/>
                <w:sz w:val="16"/>
                <w:szCs w:val="16"/>
              </w:rPr>
            </w:pPr>
            <w:r>
              <w:rPr>
                <w:rFonts w:ascii="Courier New" w:hAnsi="Courier New" w:cs="Courier New"/>
                <w:sz w:val="16"/>
                <w:szCs w:val="16"/>
              </w:rPr>
              <w:t>Enable message checking.  Mask values:</w:t>
            </w:r>
          </w:p>
          <w:p w14:paraId="5B20C5F7" w14:textId="77777777" w:rsidR="00196E45" w:rsidRDefault="00196E45" w:rsidP="00196E45">
            <w:pPr>
              <w:rPr>
                <w:rFonts w:ascii="Courier New" w:hAnsi="Courier New" w:cs="Courier New"/>
                <w:sz w:val="16"/>
                <w:szCs w:val="16"/>
              </w:rPr>
            </w:pPr>
            <w:r>
              <w:rPr>
                <w:rFonts w:ascii="Courier New" w:hAnsi="Courier New" w:cs="Courier New"/>
                <w:sz w:val="16"/>
                <w:szCs w:val="16"/>
              </w:rPr>
              <w:t xml:space="preserve">  0x1:  Enable message length check.</w:t>
            </w:r>
          </w:p>
          <w:p w14:paraId="1CA6E3CD" w14:textId="42C76441" w:rsidR="00196E45" w:rsidRPr="003F7909" w:rsidRDefault="00196E45" w:rsidP="00196E45">
            <w:pPr>
              <w:rPr>
                <w:rFonts w:ascii="Courier New" w:hAnsi="Courier New" w:cs="Courier New"/>
                <w:b/>
                <w:sz w:val="16"/>
                <w:szCs w:val="16"/>
              </w:rPr>
            </w:pPr>
            <w:r>
              <w:rPr>
                <w:rFonts w:ascii="Courier New" w:hAnsi="Courier New" w:cs="Courier New"/>
                <w:sz w:val="16"/>
                <w:szCs w:val="16"/>
              </w:rPr>
              <w:t xml:space="preserve">  0x2:  Enable message sequence number checking.</w:t>
            </w:r>
          </w:p>
        </w:tc>
      </w:tr>
      <w:tr w:rsidR="00196E45" w14:paraId="5F5249EA"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auto"/>
          </w:tcPr>
          <w:p w14:paraId="7CEE5C27" w14:textId="77777777" w:rsidR="00196E45" w:rsidRPr="00E91241" w:rsidRDefault="00196E45" w:rsidP="00196E45">
            <w:pPr>
              <w:snapToGrid w:val="0"/>
              <w:rPr>
                <w:rFonts w:ascii="Courier New" w:hAnsi="Courier New" w:cs="Courier New"/>
                <w:sz w:val="8"/>
                <w:szCs w:val="8"/>
              </w:rPr>
            </w:pPr>
          </w:p>
        </w:tc>
      </w:tr>
      <w:tr w:rsidR="00196E45" w14:paraId="2824DA3F"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99CCFF"/>
          </w:tcPr>
          <w:p w14:paraId="72EA78B0" w14:textId="77777777" w:rsidR="00196E45" w:rsidRDefault="00196E45" w:rsidP="00196E45">
            <w:r>
              <w:rPr>
                <w:rFonts w:ascii="Courier New" w:hAnsi="Courier New" w:cs="Courier New"/>
                <w:b/>
                <w:sz w:val="20"/>
                <w:szCs w:val="20"/>
              </w:rPr>
              <w:lastRenderedPageBreak/>
              <w:t>Producer Specific</w:t>
            </w:r>
          </w:p>
        </w:tc>
      </w:tr>
      <w:tr w:rsidR="00D577BE" w14:paraId="28D48FA6" w14:textId="77777777" w:rsidTr="00172A95">
        <w:tc>
          <w:tcPr>
            <w:tcW w:w="1993" w:type="dxa"/>
            <w:tcBorders>
              <w:top w:val="single" w:sz="4" w:space="0" w:color="000000"/>
              <w:left w:val="single" w:sz="4" w:space="0" w:color="000000"/>
              <w:bottom w:val="single" w:sz="4" w:space="0" w:color="000000"/>
            </w:tcBorders>
            <w:shd w:val="clear" w:color="auto" w:fill="auto"/>
          </w:tcPr>
          <w:p w14:paraId="28D5625A" w14:textId="77777777" w:rsidR="0082604D" w:rsidRDefault="00CD6A1F" w:rsidP="00CD6A1F">
            <w:pPr>
              <w:rPr>
                <w:rFonts w:ascii="Courier New" w:hAnsi="Courier New" w:cs="Courier New"/>
                <w:sz w:val="16"/>
                <w:szCs w:val="16"/>
              </w:rPr>
            </w:pPr>
            <w:r>
              <w:rPr>
                <w:rFonts w:ascii="Courier New" w:hAnsi="Courier New" w:cs="Courier New"/>
                <w:sz w:val="16"/>
                <w:szCs w:val="16"/>
              </w:rPr>
              <w:t xml:space="preserve">--burst </w:t>
            </w:r>
          </w:p>
          <w:p w14:paraId="1D2AEAC4" w14:textId="77777777" w:rsidR="00D577BE" w:rsidRDefault="0082604D" w:rsidP="00CD6A1F">
            <w:pPr>
              <w:rPr>
                <w:rFonts w:ascii="Courier New" w:hAnsi="Courier New" w:cs="Courier New"/>
                <w:sz w:val="16"/>
                <w:szCs w:val="16"/>
              </w:rPr>
            </w:pPr>
            <w:r>
              <w:rPr>
                <w:rFonts w:ascii="Courier New" w:hAnsi="Courier New" w:cs="Courier New"/>
                <w:sz w:val="16"/>
                <w:szCs w:val="16"/>
              </w:rPr>
              <w:t xml:space="preserve">  </w:t>
            </w:r>
            <w:r w:rsidR="00CD6A1F">
              <w:rPr>
                <w:rFonts w:ascii="Courier New" w:hAnsi="Courier New" w:cs="Courier New"/>
                <w:sz w:val="16"/>
                <w:szCs w:val="16"/>
              </w:rPr>
              <w:t xml:space="preserve"> &lt;</w:t>
            </w:r>
            <w:proofErr w:type="spellStart"/>
            <w:r w:rsidR="00D577BE">
              <w:rPr>
                <w:rFonts w:ascii="Courier New" w:hAnsi="Courier New" w:cs="Courier New"/>
                <w:sz w:val="16"/>
                <w:szCs w:val="16"/>
              </w:rPr>
              <w:t>int,dur,rate</w:t>
            </w:r>
            <w:proofErr w:type="spellEnd"/>
            <w:r w:rsidR="00D577BE">
              <w:rPr>
                <w:rFonts w:ascii="Courier New" w:hAnsi="Courier New" w:cs="Courier New"/>
                <w:sz w:val="16"/>
                <w:szCs w:val="16"/>
              </w:rPr>
              <w:t>&gt;</w:t>
            </w:r>
          </w:p>
        </w:tc>
        <w:tc>
          <w:tcPr>
            <w:tcW w:w="630" w:type="dxa"/>
            <w:tcBorders>
              <w:top w:val="single" w:sz="4" w:space="0" w:color="000000"/>
              <w:left w:val="single" w:sz="4" w:space="0" w:color="000000"/>
              <w:bottom w:val="single" w:sz="4" w:space="0" w:color="000000"/>
            </w:tcBorders>
            <w:shd w:val="clear" w:color="auto" w:fill="auto"/>
          </w:tcPr>
          <w:p w14:paraId="127D3367" w14:textId="77777777" w:rsidR="00D577BE" w:rsidRDefault="00D577BE" w:rsidP="00196E45">
            <w:pPr>
              <w:jc w:val="center"/>
              <w:rPr>
                <w:rFonts w:ascii="Courier New" w:hAnsi="Courier New" w:cs="Courier New"/>
                <w:sz w:val="16"/>
                <w:szCs w:val="16"/>
              </w:rPr>
            </w:pPr>
            <w:r>
              <w:rPr>
                <w:rFonts w:ascii="Courier New" w:hAnsi="Courier New" w:cs="Courier New"/>
                <w:sz w:val="16"/>
                <w:szCs w:val="16"/>
              </w:rPr>
              <w:t>P</w:t>
            </w:r>
          </w:p>
        </w:tc>
        <w:tc>
          <w:tcPr>
            <w:tcW w:w="1530" w:type="dxa"/>
            <w:tcBorders>
              <w:top w:val="single" w:sz="4" w:space="0" w:color="000000"/>
              <w:left w:val="single" w:sz="4" w:space="0" w:color="000000"/>
              <w:bottom w:val="single" w:sz="4" w:space="0" w:color="000000"/>
            </w:tcBorders>
            <w:shd w:val="clear" w:color="auto" w:fill="auto"/>
          </w:tcPr>
          <w:p w14:paraId="6829B3DB" w14:textId="77777777" w:rsidR="00D577BE" w:rsidRDefault="00CD6A1F" w:rsidP="00196E45">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22E5D6AA" w14:textId="77777777" w:rsidR="00FE3952" w:rsidRDefault="00FE3952" w:rsidP="00CD6A1F">
            <w:pPr>
              <w:jc w:val="center"/>
              <w:rPr>
                <w:rFonts w:ascii="Courier New" w:hAnsi="Courier New" w:cs="Courier New"/>
                <w:sz w:val="16"/>
                <w:szCs w:val="16"/>
              </w:rPr>
            </w:pPr>
            <w:r>
              <w:rPr>
                <w:rFonts w:ascii="Courier New" w:hAnsi="Courier New" w:cs="Courier New"/>
                <w:sz w:val="16"/>
                <w:szCs w:val="16"/>
              </w:rPr>
              <w:t>[</w:t>
            </w:r>
            <w:r w:rsidR="00CD6A1F">
              <w:rPr>
                <w:rFonts w:ascii="Courier New" w:hAnsi="Courier New" w:cs="Courier New"/>
                <w:sz w:val="16"/>
                <w:szCs w:val="16"/>
              </w:rPr>
              <w:t>&gt; 0</w:t>
            </w:r>
            <w:r>
              <w:rPr>
                <w:rFonts w:ascii="Courier New" w:hAnsi="Courier New" w:cs="Courier New"/>
                <w:sz w:val="16"/>
                <w:szCs w:val="16"/>
              </w:rPr>
              <w:t>],</w:t>
            </w:r>
          </w:p>
          <w:p w14:paraId="66690621" w14:textId="77777777" w:rsidR="00D577BE" w:rsidRDefault="00FE3952" w:rsidP="00CD6A1F">
            <w:pPr>
              <w:jc w:val="center"/>
              <w:rPr>
                <w:rFonts w:ascii="Courier New" w:hAnsi="Courier New" w:cs="Courier New"/>
                <w:sz w:val="16"/>
                <w:szCs w:val="16"/>
              </w:rPr>
            </w:pPr>
            <w:r>
              <w:rPr>
                <w:rFonts w:ascii="Courier New" w:hAnsi="Courier New" w:cs="Courier New"/>
                <w:sz w:val="16"/>
                <w:szCs w:val="16"/>
              </w:rPr>
              <w:t>[&gt; 0], [&gt;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661D200A" w14:textId="77777777" w:rsidR="00FE3952" w:rsidRDefault="0082604D" w:rsidP="00CD6A1F">
            <w:pPr>
              <w:rPr>
                <w:rFonts w:ascii="Courier New" w:hAnsi="Courier New" w:cs="Courier New"/>
                <w:sz w:val="16"/>
                <w:szCs w:val="16"/>
              </w:rPr>
            </w:pPr>
            <w:r>
              <w:rPr>
                <w:rFonts w:ascii="Courier New" w:hAnsi="Courier New" w:cs="Courier New"/>
                <w:sz w:val="16"/>
                <w:szCs w:val="16"/>
              </w:rPr>
              <w:t xml:space="preserve">Perform a </w:t>
            </w:r>
            <w:r w:rsidR="00F73D81">
              <w:rPr>
                <w:rFonts w:ascii="Courier New" w:hAnsi="Courier New" w:cs="Courier New"/>
                <w:sz w:val="16"/>
                <w:szCs w:val="16"/>
              </w:rPr>
              <w:t xml:space="preserve">periodic </w:t>
            </w:r>
            <w:r w:rsidR="001E1092">
              <w:rPr>
                <w:rFonts w:ascii="Courier New" w:hAnsi="Courier New" w:cs="Courier New"/>
                <w:sz w:val="16"/>
                <w:szCs w:val="16"/>
              </w:rPr>
              <w:t xml:space="preserve">message rate change </w:t>
            </w:r>
            <w:r w:rsidR="00FE3952">
              <w:rPr>
                <w:rFonts w:ascii="Courier New" w:hAnsi="Courier New" w:cs="Courier New"/>
                <w:sz w:val="16"/>
                <w:szCs w:val="16"/>
              </w:rPr>
              <w:t xml:space="preserve">for a specified duration and repeating interval.  </w:t>
            </w:r>
          </w:p>
          <w:p w14:paraId="066309BC" w14:textId="77777777" w:rsidR="00FE3952" w:rsidRDefault="00FE3952" w:rsidP="00CD6A1F">
            <w:pPr>
              <w:rPr>
                <w:rFonts w:ascii="Courier New" w:hAnsi="Courier New" w:cs="Courier New"/>
                <w:sz w:val="16"/>
                <w:szCs w:val="16"/>
              </w:rPr>
            </w:pPr>
            <w:r>
              <w:rPr>
                <w:rFonts w:ascii="Courier New" w:hAnsi="Courier New" w:cs="Courier New"/>
                <w:sz w:val="16"/>
                <w:szCs w:val="16"/>
              </w:rPr>
              <w:t xml:space="preserve">   &lt;</w:t>
            </w:r>
            <w:proofErr w:type="spellStart"/>
            <w:r>
              <w:rPr>
                <w:rFonts w:ascii="Courier New" w:hAnsi="Courier New" w:cs="Courier New"/>
                <w:sz w:val="16"/>
                <w:szCs w:val="16"/>
              </w:rPr>
              <w:t>int,dur,rate</w:t>
            </w:r>
            <w:proofErr w:type="spellEnd"/>
            <w:r>
              <w:rPr>
                <w:rFonts w:ascii="Courier New" w:hAnsi="Courier New" w:cs="Courier New"/>
                <w:sz w:val="16"/>
                <w:szCs w:val="16"/>
              </w:rPr>
              <w:t>&gt;</w:t>
            </w:r>
          </w:p>
          <w:p w14:paraId="20792C91" w14:textId="77777777" w:rsidR="00FE3952" w:rsidRDefault="00FE3952" w:rsidP="00CD6A1F">
            <w:pPr>
              <w:rPr>
                <w:rFonts w:ascii="Courier New" w:hAnsi="Courier New" w:cs="Courier New"/>
                <w:sz w:val="16"/>
                <w:szCs w:val="16"/>
              </w:rPr>
            </w:pPr>
            <w:r>
              <w:rPr>
                <w:rFonts w:ascii="Courier New" w:hAnsi="Courier New" w:cs="Courier New"/>
                <w:sz w:val="16"/>
                <w:szCs w:val="16"/>
              </w:rPr>
              <w:t xml:space="preserve">   </w:t>
            </w:r>
          </w:p>
          <w:p w14:paraId="63AF8426" w14:textId="77777777" w:rsidR="00FE3952" w:rsidRDefault="00FE3952" w:rsidP="00CD6A1F">
            <w:pPr>
              <w:rPr>
                <w:rFonts w:ascii="Courier New" w:hAnsi="Courier New" w:cs="Courier New"/>
                <w:sz w:val="16"/>
                <w:szCs w:val="16"/>
              </w:rPr>
            </w:pPr>
            <w:r>
              <w:rPr>
                <w:rFonts w:ascii="Courier New" w:hAnsi="Courier New" w:cs="Courier New"/>
                <w:sz w:val="16"/>
                <w:szCs w:val="16"/>
              </w:rPr>
              <w:t xml:space="preserve">   where:</w:t>
            </w:r>
          </w:p>
          <w:p w14:paraId="5F6D9EF6" w14:textId="77777777" w:rsidR="00577AEA" w:rsidRDefault="00F73D81" w:rsidP="00CD6A1F">
            <w:pPr>
              <w:rPr>
                <w:rFonts w:ascii="Courier New" w:hAnsi="Courier New" w:cs="Courier New"/>
                <w:sz w:val="16"/>
                <w:szCs w:val="16"/>
              </w:rPr>
            </w:pPr>
            <w:r>
              <w:rPr>
                <w:rFonts w:ascii="Courier New" w:hAnsi="Courier New" w:cs="Courier New"/>
                <w:sz w:val="16"/>
                <w:szCs w:val="16"/>
              </w:rPr>
              <w:t xml:space="preserve">       int  - The</w:t>
            </w:r>
            <w:r w:rsidR="001E1092">
              <w:rPr>
                <w:rFonts w:ascii="Courier New" w:hAnsi="Courier New" w:cs="Courier New"/>
                <w:sz w:val="16"/>
                <w:szCs w:val="16"/>
              </w:rPr>
              <w:t xml:space="preserve"> </w:t>
            </w:r>
            <w:r w:rsidR="00FE3952">
              <w:rPr>
                <w:rFonts w:ascii="Courier New" w:hAnsi="Courier New" w:cs="Courier New"/>
                <w:sz w:val="16"/>
                <w:szCs w:val="16"/>
              </w:rPr>
              <w:t>interval (seconds)</w:t>
            </w:r>
            <w:r>
              <w:rPr>
                <w:rFonts w:ascii="Courier New" w:hAnsi="Courier New" w:cs="Courier New"/>
                <w:sz w:val="16"/>
                <w:szCs w:val="16"/>
              </w:rPr>
              <w:t xml:space="preserve"> between rate changes.</w:t>
            </w:r>
            <w:r w:rsidR="00577AEA">
              <w:rPr>
                <w:rFonts w:ascii="Courier New" w:hAnsi="Courier New" w:cs="Courier New"/>
                <w:sz w:val="16"/>
                <w:szCs w:val="16"/>
              </w:rPr>
              <w:t xml:space="preserve">              </w:t>
            </w:r>
          </w:p>
          <w:p w14:paraId="0B78388F" w14:textId="77777777" w:rsidR="00FE3952" w:rsidRDefault="00FE3952" w:rsidP="00CD6A1F">
            <w:pPr>
              <w:rPr>
                <w:rFonts w:ascii="Courier New" w:hAnsi="Courier New" w:cs="Courier New"/>
                <w:sz w:val="16"/>
                <w:szCs w:val="16"/>
              </w:rPr>
            </w:pPr>
            <w:r>
              <w:rPr>
                <w:rFonts w:ascii="Courier New" w:hAnsi="Courier New" w:cs="Courier New"/>
                <w:sz w:val="16"/>
                <w:szCs w:val="16"/>
              </w:rPr>
              <w:t xml:space="preserve">       dur  - The </w:t>
            </w:r>
            <w:r w:rsidR="00F73D81">
              <w:rPr>
                <w:rFonts w:ascii="Courier New" w:hAnsi="Courier New" w:cs="Courier New"/>
                <w:sz w:val="16"/>
                <w:szCs w:val="16"/>
              </w:rPr>
              <w:t>duration (seconds) for the rate change</w:t>
            </w:r>
          </w:p>
          <w:p w14:paraId="1E1E7CB9" w14:textId="77777777" w:rsidR="00F73D81" w:rsidRDefault="00FE3952" w:rsidP="00F73D81">
            <w:pPr>
              <w:rPr>
                <w:rFonts w:ascii="Courier New" w:hAnsi="Courier New" w:cs="Courier New"/>
                <w:sz w:val="16"/>
                <w:szCs w:val="16"/>
              </w:rPr>
            </w:pPr>
            <w:r>
              <w:rPr>
                <w:rFonts w:ascii="Courier New" w:hAnsi="Courier New" w:cs="Courier New"/>
                <w:sz w:val="16"/>
                <w:szCs w:val="16"/>
              </w:rPr>
              <w:t xml:space="preserve">       rate – The message rate</w:t>
            </w:r>
            <w:r w:rsidR="00795BCB">
              <w:rPr>
                <w:rFonts w:ascii="Courier New" w:hAnsi="Courier New" w:cs="Courier New"/>
                <w:sz w:val="16"/>
                <w:szCs w:val="16"/>
              </w:rPr>
              <w:t xml:space="preserve"> (messages/sec)</w:t>
            </w:r>
            <w:r w:rsidR="00F73D81">
              <w:rPr>
                <w:rFonts w:ascii="Courier New" w:hAnsi="Courier New" w:cs="Courier New"/>
                <w:sz w:val="16"/>
                <w:szCs w:val="16"/>
              </w:rPr>
              <w:t xml:space="preserve"> during             </w:t>
            </w:r>
          </w:p>
          <w:p w14:paraId="12A39695" w14:textId="77777777" w:rsidR="00D577BE" w:rsidRPr="00D33711" w:rsidRDefault="00F73D81" w:rsidP="00F73D81">
            <w:pPr>
              <w:rPr>
                <w:rFonts w:ascii="Courier New" w:hAnsi="Courier New" w:cs="Courier New"/>
                <w:b/>
                <w:sz w:val="16"/>
                <w:szCs w:val="16"/>
              </w:rPr>
            </w:pPr>
            <w:r>
              <w:rPr>
                <w:rFonts w:ascii="Courier New" w:hAnsi="Courier New" w:cs="Courier New"/>
                <w:sz w:val="16"/>
                <w:szCs w:val="16"/>
              </w:rPr>
              <w:t xml:space="preserve">              duration</w:t>
            </w:r>
            <w:r w:rsidR="00FE3952">
              <w:rPr>
                <w:rFonts w:ascii="Courier New" w:hAnsi="Courier New" w:cs="Courier New"/>
                <w:sz w:val="16"/>
                <w:szCs w:val="16"/>
              </w:rPr>
              <w:t>.</w:t>
            </w:r>
          </w:p>
        </w:tc>
      </w:tr>
      <w:tr w:rsidR="00196E45" w14:paraId="32D1E95C" w14:textId="77777777" w:rsidTr="00172A95">
        <w:tc>
          <w:tcPr>
            <w:tcW w:w="1993" w:type="dxa"/>
            <w:tcBorders>
              <w:top w:val="single" w:sz="4" w:space="0" w:color="000000"/>
              <w:left w:val="single" w:sz="4" w:space="0" w:color="000000"/>
              <w:bottom w:val="single" w:sz="4" w:space="0" w:color="000000"/>
            </w:tcBorders>
            <w:shd w:val="clear" w:color="auto" w:fill="auto"/>
          </w:tcPr>
          <w:p w14:paraId="7D978BA6" w14:textId="75A7602A" w:rsidR="00196E45" w:rsidRDefault="00196E45" w:rsidP="00196E45">
            <w:pPr>
              <w:rPr>
                <w:rFonts w:ascii="Courier New" w:hAnsi="Courier New" w:cs="Courier New"/>
                <w:sz w:val="16"/>
                <w:szCs w:val="16"/>
              </w:rPr>
            </w:pPr>
            <w:r>
              <w:rPr>
                <w:rFonts w:ascii="Courier New" w:hAnsi="Courier New" w:cs="Courier New"/>
                <w:sz w:val="16"/>
                <w:szCs w:val="16"/>
              </w:rPr>
              <w:t>-c &lt;</w:t>
            </w:r>
            <w:proofErr w:type="spellStart"/>
            <w:r w:rsidR="005F3D25">
              <w:rPr>
                <w:rFonts w:ascii="Courier New" w:hAnsi="Courier New" w:cs="Courier New"/>
                <w:sz w:val="16"/>
                <w:szCs w:val="16"/>
              </w:rPr>
              <w:t>numMsgs</w:t>
            </w:r>
            <w:proofErr w:type="spellEnd"/>
            <w:r>
              <w:rPr>
                <w:rFonts w:ascii="Courier New" w:hAnsi="Courier New" w:cs="Courier New"/>
                <w:sz w:val="16"/>
                <w:szCs w:val="16"/>
              </w:rPr>
              <w:t>&gt;</w:t>
            </w:r>
          </w:p>
        </w:tc>
        <w:tc>
          <w:tcPr>
            <w:tcW w:w="630" w:type="dxa"/>
            <w:tcBorders>
              <w:top w:val="single" w:sz="4" w:space="0" w:color="000000"/>
              <w:left w:val="single" w:sz="4" w:space="0" w:color="000000"/>
              <w:bottom w:val="single" w:sz="4" w:space="0" w:color="000000"/>
            </w:tcBorders>
            <w:shd w:val="clear" w:color="auto" w:fill="auto"/>
          </w:tcPr>
          <w:p w14:paraId="39D54FEC"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P</w:t>
            </w:r>
          </w:p>
        </w:tc>
        <w:tc>
          <w:tcPr>
            <w:tcW w:w="1530" w:type="dxa"/>
            <w:tcBorders>
              <w:top w:val="single" w:sz="4" w:space="0" w:color="000000"/>
              <w:left w:val="single" w:sz="4" w:space="0" w:color="000000"/>
              <w:bottom w:val="single" w:sz="4" w:space="0" w:color="000000"/>
            </w:tcBorders>
            <w:shd w:val="clear" w:color="auto" w:fill="auto"/>
          </w:tcPr>
          <w:p w14:paraId="4767EADF" w14:textId="77777777" w:rsidR="00196E45" w:rsidRDefault="00196E45" w:rsidP="00196E45">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78AA5A8E"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3A60E8DB" w14:textId="0AFB1A24" w:rsidR="00196E45" w:rsidRDefault="005F3D25" w:rsidP="00196E45">
            <w:r>
              <w:rPr>
                <w:rFonts w:ascii="Courier New" w:hAnsi="Courier New" w:cs="Courier New"/>
                <w:sz w:val="16"/>
                <w:szCs w:val="16"/>
              </w:rPr>
              <w:t xml:space="preserve">Publish a </w:t>
            </w:r>
            <w:r w:rsidR="000C627D">
              <w:rPr>
                <w:rFonts w:ascii="Courier New" w:hAnsi="Courier New" w:cs="Courier New"/>
                <w:sz w:val="16"/>
                <w:szCs w:val="16"/>
              </w:rPr>
              <w:t xml:space="preserve">global count </w:t>
            </w:r>
            <w:r>
              <w:rPr>
                <w:rFonts w:ascii="Courier New" w:hAnsi="Courier New" w:cs="Courier New"/>
                <w:sz w:val="16"/>
                <w:szCs w:val="16"/>
              </w:rPr>
              <w:t>&lt;</w:t>
            </w:r>
            <w:proofErr w:type="spellStart"/>
            <w:r>
              <w:rPr>
                <w:rFonts w:ascii="Courier New" w:hAnsi="Courier New" w:cs="Courier New"/>
                <w:sz w:val="16"/>
                <w:szCs w:val="16"/>
              </w:rPr>
              <w:t>numMsgs</w:t>
            </w:r>
            <w:proofErr w:type="spellEnd"/>
            <w:r>
              <w:rPr>
                <w:rFonts w:ascii="Courier New" w:hAnsi="Courier New" w:cs="Courier New"/>
                <w:sz w:val="16"/>
                <w:szCs w:val="16"/>
              </w:rPr>
              <w:t>&gt;</w:t>
            </w:r>
            <w:r w:rsidR="000C627D">
              <w:rPr>
                <w:rFonts w:ascii="Courier New" w:hAnsi="Courier New" w:cs="Courier New"/>
                <w:sz w:val="16"/>
                <w:szCs w:val="16"/>
              </w:rPr>
              <w:t xml:space="preserve"> of </w:t>
            </w:r>
            <w:r w:rsidR="00196E45">
              <w:rPr>
                <w:rFonts w:ascii="Courier New" w:hAnsi="Courier New" w:cs="Courier New"/>
                <w:sz w:val="16"/>
                <w:szCs w:val="16"/>
              </w:rPr>
              <w:t>messa</w:t>
            </w:r>
            <w:r>
              <w:rPr>
                <w:rFonts w:ascii="Courier New" w:hAnsi="Courier New" w:cs="Courier New"/>
                <w:sz w:val="16"/>
                <w:szCs w:val="16"/>
              </w:rPr>
              <w:t xml:space="preserve">ges, </w:t>
            </w:r>
            <w:r w:rsidR="00E86D1E">
              <w:rPr>
                <w:rFonts w:ascii="Courier New" w:hAnsi="Courier New" w:cs="Courier New"/>
                <w:sz w:val="16"/>
                <w:szCs w:val="16"/>
              </w:rPr>
              <w:t xml:space="preserve">and </w:t>
            </w:r>
            <w:r>
              <w:rPr>
                <w:rFonts w:ascii="Courier New" w:hAnsi="Courier New" w:cs="Courier New"/>
                <w:sz w:val="16"/>
                <w:szCs w:val="16"/>
              </w:rPr>
              <w:t>then stop publishing.  This can be used with or without rate control.</w:t>
            </w:r>
          </w:p>
        </w:tc>
      </w:tr>
      <w:tr w:rsidR="00196E45" w14:paraId="07381883" w14:textId="77777777" w:rsidTr="00172A95">
        <w:tc>
          <w:tcPr>
            <w:tcW w:w="1993" w:type="dxa"/>
            <w:tcBorders>
              <w:top w:val="single" w:sz="4" w:space="0" w:color="000000"/>
              <w:left w:val="single" w:sz="4" w:space="0" w:color="000000"/>
              <w:bottom w:val="single" w:sz="4" w:space="0" w:color="000000"/>
            </w:tcBorders>
            <w:shd w:val="clear" w:color="auto" w:fill="auto"/>
          </w:tcPr>
          <w:p w14:paraId="39F2330F" w14:textId="77777777" w:rsidR="00196E45" w:rsidRDefault="00196E45" w:rsidP="00196E45">
            <w:pPr>
              <w:rPr>
                <w:rFonts w:ascii="Courier New" w:hAnsi="Courier New" w:cs="Courier New"/>
                <w:sz w:val="16"/>
                <w:szCs w:val="16"/>
              </w:rPr>
            </w:pPr>
            <w:r>
              <w:rPr>
                <w:rFonts w:ascii="Courier New" w:hAnsi="Courier New" w:cs="Courier New"/>
                <w:sz w:val="16"/>
                <w:szCs w:val="16"/>
              </w:rPr>
              <w:t>-M &lt;directory&gt;</w:t>
            </w:r>
          </w:p>
        </w:tc>
        <w:tc>
          <w:tcPr>
            <w:tcW w:w="630" w:type="dxa"/>
            <w:tcBorders>
              <w:top w:val="single" w:sz="4" w:space="0" w:color="000000"/>
              <w:left w:val="single" w:sz="4" w:space="0" w:color="000000"/>
              <w:bottom w:val="single" w:sz="4" w:space="0" w:color="000000"/>
            </w:tcBorders>
            <w:shd w:val="clear" w:color="auto" w:fill="auto"/>
          </w:tcPr>
          <w:p w14:paraId="1B9D889D"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P</w:t>
            </w:r>
          </w:p>
        </w:tc>
        <w:tc>
          <w:tcPr>
            <w:tcW w:w="1530" w:type="dxa"/>
            <w:tcBorders>
              <w:top w:val="single" w:sz="4" w:space="0" w:color="000000"/>
              <w:left w:val="single" w:sz="4" w:space="0" w:color="000000"/>
              <w:bottom w:val="single" w:sz="4" w:space="0" w:color="000000"/>
            </w:tcBorders>
            <w:shd w:val="clear" w:color="auto" w:fill="auto"/>
          </w:tcPr>
          <w:p w14:paraId="058EB16D" w14:textId="77777777" w:rsidR="00196E45" w:rsidRDefault="00196E45" w:rsidP="00196E45">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4E395386"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dir</w:t>
            </w:r>
            <w:proofErr w:type="spellEnd"/>
            <w:r>
              <w:rPr>
                <w:rFonts w:ascii="Courier New" w:hAnsi="Courier New" w:cs="Courier New"/>
                <w:sz w:val="16"/>
                <w:szCs w:val="16"/>
              </w:rPr>
              <w:t>]</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08462CFA" w14:textId="7E2762BC" w:rsidR="00196E45" w:rsidRDefault="00196E45" w:rsidP="00196E45">
            <w:r>
              <w:rPr>
                <w:rFonts w:ascii="Courier New" w:hAnsi="Courier New" w:cs="Courier New"/>
                <w:sz w:val="16"/>
                <w:szCs w:val="16"/>
              </w:rPr>
              <w:t>Use predefined messages. Specifies a &lt;directory&gt; containing *.</w:t>
            </w:r>
            <w:r w:rsidR="005F3D25">
              <w:rPr>
                <w:rFonts w:ascii="Courier New" w:hAnsi="Courier New" w:cs="Courier New"/>
                <w:sz w:val="16"/>
                <w:szCs w:val="16"/>
              </w:rPr>
              <w:t>json</w:t>
            </w:r>
            <w:r>
              <w:rPr>
                <w:rFonts w:ascii="Courier New" w:hAnsi="Courier New" w:cs="Courier New"/>
                <w:sz w:val="16"/>
                <w:szCs w:val="16"/>
              </w:rPr>
              <w:t xml:space="preserve"> files.  Each </w:t>
            </w:r>
            <w:r w:rsidR="005F3D25">
              <w:rPr>
                <w:rFonts w:ascii="Courier New" w:hAnsi="Courier New" w:cs="Courier New"/>
                <w:sz w:val="16"/>
                <w:szCs w:val="16"/>
              </w:rPr>
              <w:t>json</w:t>
            </w:r>
            <w:r>
              <w:rPr>
                <w:rFonts w:ascii="Courier New" w:hAnsi="Courier New" w:cs="Courier New"/>
                <w:sz w:val="16"/>
                <w:szCs w:val="16"/>
              </w:rPr>
              <w:t xml:space="preserve"> file contains the payload of one message.</w:t>
            </w:r>
            <w:r w:rsidR="00E06B30">
              <w:rPr>
                <w:rFonts w:ascii="Courier New" w:hAnsi="Courier New" w:cs="Courier New"/>
                <w:sz w:val="16"/>
                <w:szCs w:val="16"/>
              </w:rPr>
              <w:t xml:space="preserve">  The files are sorted alphabetically.</w:t>
            </w:r>
          </w:p>
        </w:tc>
      </w:tr>
      <w:tr w:rsidR="00196E45" w14:paraId="24187BCB" w14:textId="77777777" w:rsidTr="00172A95">
        <w:tc>
          <w:tcPr>
            <w:tcW w:w="1993" w:type="dxa"/>
            <w:tcBorders>
              <w:top w:val="single" w:sz="4" w:space="0" w:color="000000"/>
              <w:left w:val="single" w:sz="4" w:space="0" w:color="000000"/>
              <w:bottom w:val="single" w:sz="4" w:space="0" w:color="000000"/>
            </w:tcBorders>
            <w:shd w:val="clear" w:color="auto" w:fill="auto"/>
          </w:tcPr>
          <w:p w14:paraId="0E111B15" w14:textId="40A6B23B" w:rsidR="00196E45" w:rsidRDefault="00196E45" w:rsidP="00196E45">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mim</w:t>
            </w:r>
            <w:proofErr w:type="spellEnd"/>
            <w:r>
              <w:rPr>
                <w:rFonts w:ascii="Courier New" w:hAnsi="Courier New" w:cs="Courier New"/>
                <w:sz w:val="16"/>
                <w:szCs w:val="16"/>
              </w:rPr>
              <w:t xml:space="preserve"> &lt;</w:t>
            </w:r>
            <w:proofErr w:type="spellStart"/>
            <w:r>
              <w:rPr>
                <w:rFonts w:ascii="Courier New" w:hAnsi="Courier New" w:cs="Courier New"/>
                <w:sz w:val="16"/>
                <w:szCs w:val="16"/>
              </w:rPr>
              <w:t>max</w:t>
            </w:r>
            <w:r w:rsidR="002E0636">
              <w:rPr>
                <w:rFonts w:ascii="Courier New" w:hAnsi="Courier New" w:cs="Courier New"/>
                <w:sz w:val="16"/>
                <w:szCs w:val="16"/>
              </w:rPr>
              <w:t>Inflight</w:t>
            </w:r>
            <w:proofErr w:type="spellEnd"/>
            <w:r>
              <w:rPr>
                <w:rFonts w:ascii="Courier New" w:hAnsi="Courier New" w:cs="Courier New"/>
                <w:sz w:val="16"/>
                <w:szCs w:val="16"/>
              </w:rPr>
              <w:t>&gt;</w:t>
            </w:r>
          </w:p>
        </w:tc>
        <w:tc>
          <w:tcPr>
            <w:tcW w:w="630" w:type="dxa"/>
            <w:tcBorders>
              <w:top w:val="single" w:sz="4" w:space="0" w:color="000000"/>
              <w:left w:val="single" w:sz="4" w:space="0" w:color="000000"/>
              <w:bottom w:val="single" w:sz="4" w:space="0" w:color="000000"/>
            </w:tcBorders>
            <w:shd w:val="clear" w:color="auto" w:fill="auto"/>
          </w:tcPr>
          <w:p w14:paraId="41489EAA"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P</w:t>
            </w:r>
          </w:p>
        </w:tc>
        <w:tc>
          <w:tcPr>
            <w:tcW w:w="1530" w:type="dxa"/>
            <w:tcBorders>
              <w:top w:val="single" w:sz="4" w:space="0" w:color="000000"/>
              <w:left w:val="single" w:sz="4" w:space="0" w:color="000000"/>
              <w:bottom w:val="single" w:sz="4" w:space="0" w:color="000000"/>
            </w:tcBorders>
            <w:shd w:val="clear" w:color="auto" w:fill="auto"/>
          </w:tcPr>
          <w:p w14:paraId="19FBB5C7" w14:textId="77777777" w:rsidR="00196E45" w:rsidRDefault="00196E45" w:rsidP="00196E45">
            <w:pPr>
              <w:rPr>
                <w:rFonts w:ascii="Courier New" w:hAnsi="Courier New" w:cs="Courier New"/>
                <w:sz w:val="16"/>
                <w:szCs w:val="16"/>
              </w:rPr>
            </w:pPr>
            <w:r>
              <w:rPr>
                <w:rFonts w:ascii="Courier New" w:hAnsi="Courier New" w:cs="Courier New"/>
                <w:sz w:val="16"/>
                <w:szCs w:val="16"/>
              </w:rPr>
              <w:t>65535</w:t>
            </w:r>
          </w:p>
        </w:tc>
        <w:tc>
          <w:tcPr>
            <w:tcW w:w="810" w:type="dxa"/>
            <w:tcBorders>
              <w:top w:val="single" w:sz="4" w:space="0" w:color="000000"/>
              <w:left w:val="single" w:sz="4" w:space="0" w:color="000000"/>
              <w:bottom w:val="single" w:sz="4" w:space="0" w:color="000000"/>
            </w:tcBorders>
            <w:shd w:val="clear" w:color="auto" w:fill="auto"/>
          </w:tcPr>
          <w:p w14:paraId="68795AD9"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0 to</w:t>
            </w:r>
          </w:p>
          <w:p w14:paraId="129F2295"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65535</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DFE693E" w14:textId="67BDCF85" w:rsidR="00196E45" w:rsidRDefault="00196E45" w:rsidP="00196E45">
            <w:r>
              <w:rPr>
                <w:rFonts w:ascii="Courier New" w:hAnsi="Courier New" w:cs="Courier New"/>
                <w:sz w:val="16"/>
                <w:szCs w:val="16"/>
              </w:rPr>
              <w:t>Maximum Inflight Messages per connection (</w:t>
            </w:r>
            <w:r w:rsidR="005F3D25">
              <w:rPr>
                <w:rFonts w:ascii="Courier New" w:hAnsi="Courier New" w:cs="Courier New"/>
                <w:sz w:val="16"/>
                <w:szCs w:val="16"/>
              </w:rPr>
              <w:t xml:space="preserve">Only </w:t>
            </w:r>
            <w:r>
              <w:rPr>
                <w:rFonts w:ascii="Courier New" w:hAnsi="Courier New" w:cs="Courier New"/>
                <w:sz w:val="16"/>
                <w:szCs w:val="16"/>
              </w:rPr>
              <w:t xml:space="preserve">for QoS 1 </w:t>
            </w:r>
            <w:r w:rsidR="000C627D">
              <w:rPr>
                <w:rFonts w:ascii="Courier New" w:hAnsi="Courier New" w:cs="Courier New"/>
                <w:sz w:val="16"/>
                <w:szCs w:val="16"/>
              </w:rPr>
              <w:t xml:space="preserve">&amp; </w:t>
            </w:r>
            <w:r>
              <w:rPr>
                <w:rFonts w:ascii="Courier New" w:hAnsi="Courier New" w:cs="Courier New"/>
                <w:sz w:val="16"/>
                <w:szCs w:val="16"/>
              </w:rPr>
              <w:t>2)</w:t>
            </w:r>
          </w:p>
        </w:tc>
      </w:tr>
      <w:tr w:rsidR="00196E45" w14:paraId="5027D923" w14:textId="77777777" w:rsidTr="00172A95">
        <w:tc>
          <w:tcPr>
            <w:tcW w:w="1993" w:type="dxa"/>
            <w:tcBorders>
              <w:top w:val="single" w:sz="4" w:space="0" w:color="000000"/>
              <w:left w:val="single" w:sz="4" w:space="0" w:color="000000"/>
              <w:bottom w:val="single" w:sz="4" w:space="0" w:color="000000"/>
            </w:tcBorders>
            <w:shd w:val="clear" w:color="auto" w:fill="auto"/>
          </w:tcPr>
          <w:p w14:paraId="413D9F6C" w14:textId="77777777" w:rsidR="00196E45" w:rsidRDefault="00196E45" w:rsidP="00196E45">
            <w:pPr>
              <w:rPr>
                <w:rFonts w:ascii="Courier New" w:hAnsi="Courier New" w:cs="Courier New"/>
                <w:sz w:val="16"/>
                <w:szCs w:val="16"/>
              </w:rPr>
            </w:pPr>
            <w:r>
              <w:rPr>
                <w:rFonts w:ascii="Courier New" w:hAnsi="Courier New" w:cs="Courier New"/>
                <w:sz w:val="16"/>
                <w:szCs w:val="16"/>
              </w:rPr>
              <w:t>-r &lt;</w:t>
            </w:r>
            <w:proofErr w:type="spellStart"/>
            <w:r>
              <w:rPr>
                <w:rFonts w:ascii="Courier New" w:hAnsi="Courier New" w:cs="Courier New"/>
                <w:sz w:val="16"/>
                <w:szCs w:val="16"/>
              </w:rPr>
              <w:t>msgs</w:t>
            </w:r>
            <w:proofErr w:type="spellEnd"/>
            <w:r>
              <w:rPr>
                <w:rFonts w:ascii="Courier New" w:hAnsi="Courier New" w:cs="Courier New"/>
                <w:sz w:val="16"/>
                <w:szCs w:val="16"/>
              </w:rPr>
              <w:t>/sec&gt;</w:t>
            </w:r>
          </w:p>
        </w:tc>
        <w:tc>
          <w:tcPr>
            <w:tcW w:w="630" w:type="dxa"/>
            <w:tcBorders>
              <w:top w:val="single" w:sz="4" w:space="0" w:color="000000"/>
              <w:left w:val="single" w:sz="4" w:space="0" w:color="000000"/>
              <w:bottom w:val="single" w:sz="4" w:space="0" w:color="000000"/>
            </w:tcBorders>
            <w:shd w:val="clear" w:color="auto" w:fill="auto"/>
          </w:tcPr>
          <w:p w14:paraId="7419D835"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P</w:t>
            </w:r>
          </w:p>
        </w:tc>
        <w:tc>
          <w:tcPr>
            <w:tcW w:w="1530" w:type="dxa"/>
            <w:tcBorders>
              <w:top w:val="single" w:sz="4" w:space="0" w:color="000000"/>
              <w:left w:val="single" w:sz="4" w:space="0" w:color="000000"/>
              <w:bottom w:val="single" w:sz="4" w:space="0" w:color="000000"/>
            </w:tcBorders>
            <w:shd w:val="clear" w:color="auto" w:fill="auto"/>
          </w:tcPr>
          <w:p w14:paraId="1E8871A0" w14:textId="77777777" w:rsidR="00196E45" w:rsidRDefault="00196E45" w:rsidP="00196E45">
            <w:pPr>
              <w:rPr>
                <w:rFonts w:ascii="Courier New" w:hAnsi="Courier New" w:cs="Courier New"/>
                <w:sz w:val="16"/>
                <w:szCs w:val="16"/>
              </w:rPr>
            </w:pPr>
            <w:r>
              <w:rPr>
                <w:rFonts w:ascii="Courier New" w:hAnsi="Courier New" w:cs="Courier New"/>
                <w:sz w:val="16"/>
                <w:szCs w:val="16"/>
              </w:rPr>
              <w:t>1000</w:t>
            </w:r>
          </w:p>
        </w:tc>
        <w:tc>
          <w:tcPr>
            <w:tcW w:w="810" w:type="dxa"/>
            <w:tcBorders>
              <w:top w:val="single" w:sz="4" w:space="0" w:color="000000"/>
              <w:left w:val="single" w:sz="4" w:space="0" w:color="000000"/>
              <w:bottom w:val="single" w:sz="4" w:space="0" w:color="000000"/>
            </w:tcBorders>
            <w:shd w:val="clear" w:color="auto" w:fill="auto"/>
          </w:tcPr>
          <w:p w14:paraId="737BD114"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010D0D1" w14:textId="77777777" w:rsidR="00196E45" w:rsidRDefault="00196E45" w:rsidP="00196E45">
            <w:r>
              <w:rPr>
                <w:rFonts w:ascii="Courier New" w:hAnsi="Courier New" w:cs="Courier New"/>
                <w:sz w:val="16"/>
                <w:szCs w:val="16"/>
              </w:rPr>
              <w:t>Global message rate (</w:t>
            </w:r>
            <w:proofErr w:type="spellStart"/>
            <w:r>
              <w:rPr>
                <w:rFonts w:ascii="Courier New" w:hAnsi="Courier New" w:cs="Courier New"/>
                <w:sz w:val="16"/>
                <w:szCs w:val="16"/>
              </w:rPr>
              <w:t>msgs</w:t>
            </w:r>
            <w:proofErr w:type="spellEnd"/>
            <w:r>
              <w:rPr>
                <w:rFonts w:ascii="Courier New" w:hAnsi="Courier New" w:cs="Courier New"/>
                <w:sz w:val="16"/>
                <w:szCs w:val="16"/>
              </w:rPr>
              <w:t xml:space="preserve">/sec) across all producer threads. If the test is configured for 3 producers and -r 3000 is provided, then each producer will send 1000 </w:t>
            </w:r>
            <w:proofErr w:type="spellStart"/>
            <w:r>
              <w:rPr>
                <w:rFonts w:ascii="Courier New" w:hAnsi="Courier New" w:cs="Courier New"/>
                <w:sz w:val="16"/>
                <w:szCs w:val="16"/>
              </w:rPr>
              <w:t>msgs</w:t>
            </w:r>
            <w:proofErr w:type="spellEnd"/>
            <w:r>
              <w:rPr>
                <w:rFonts w:ascii="Courier New" w:hAnsi="Courier New" w:cs="Courier New"/>
                <w:sz w:val="16"/>
                <w:szCs w:val="16"/>
              </w:rPr>
              <w:t>/sec.</w:t>
            </w:r>
          </w:p>
        </w:tc>
      </w:tr>
      <w:tr w:rsidR="00196E45" w14:paraId="45441DEA" w14:textId="77777777" w:rsidTr="00172A95">
        <w:tc>
          <w:tcPr>
            <w:tcW w:w="1993" w:type="dxa"/>
            <w:tcBorders>
              <w:top w:val="single" w:sz="4" w:space="0" w:color="000000"/>
              <w:left w:val="single" w:sz="4" w:space="0" w:color="000000"/>
              <w:bottom w:val="single" w:sz="4" w:space="0" w:color="000000"/>
            </w:tcBorders>
            <w:shd w:val="clear" w:color="auto" w:fill="auto"/>
          </w:tcPr>
          <w:p w14:paraId="23C1ED42" w14:textId="77777777" w:rsidR="00196E45" w:rsidRDefault="00196E45" w:rsidP="00196E45">
            <w:pPr>
              <w:rPr>
                <w:rFonts w:ascii="Courier New" w:hAnsi="Courier New" w:cs="Courier New"/>
                <w:sz w:val="16"/>
                <w:szCs w:val="16"/>
              </w:rPr>
            </w:pPr>
            <w:r>
              <w:rPr>
                <w:rFonts w:ascii="Courier New" w:hAnsi="Courier New" w:cs="Courier New"/>
                <w:sz w:val="16"/>
                <w:szCs w:val="16"/>
              </w:rPr>
              <w:t>-s &lt;min&gt;-&lt;max&gt;</w:t>
            </w:r>
          </w:p>
        </w:tc>
        <w:tc>
          <w:tcPr>
            <w:tcW w:w="630" w:type="dxa"/>
            <w:tcBorders>
              <w:top w:val="single" w:sz="4" w:space="0" w:color="000000"/>
              <w:left w:val="single" w:sz="4" w:space="0" w:color="000000"/>
              <w:bottom w:val="single" w:sz="4" w:space="0" w:color="000000"/>
            </w:tcBorders>
            <w:shd w:val="clear" w:color="auto" w:fill="auto"/>
          </w:tcPr>
          <w:p w14:paraId="61B7B2C6"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P</w:t>
            </w:r>
          </w:p>
        </w:tc>
        <w:tc>
          <w:tcPr>
            <w:tcW w:w="1530" w:type="dxa"/>
            <w:tcBorders>
              <w:top w:val="single" w:sz="4" w:space="0" w:color="000000"/>
              <w:left w:val="single" w:sz="4" w:space="0" w:color="000000"/>
              <w:bottom w:val="single" w:sz="4" w:space="0" w:color="000000"/>
            </w:tcBorders>
            <w:shd w:val="clear" w:color="auto" w:fill="auto"/>
          </w:tcPr>
          <w:p w14:paraId="5F523FCD" w14:textId="77777777" w:rsidR="00196E45" w:rsidRDefault="00196E45" w:rsidP="00196E45">
            <w:pPr>
              <w:rPr>
                <w:rFonts w:ascii="Courier New" w:hAnsi="Courier New" w:cs="Courier New"/>
                <w:sz w:val="16"/>
                <w:szCs w:val="16"/>
              </w:rPr>
            </w:pPr>
            <w:r>
              <w:rPr>
                <w:rFonts w:ascii="Courier New" w:hAnsi="Courier New" w:cs="Courier New"/>
                <w:sz w:val="16"/>
                <w:szCs w:val="16"/>
              </w:rPr>
              <w:t>32-32</w:t>
            </w:r>
          </w:p>
        </w:tc>
        <w:tc>
          <w:tcPr>
            <w:tcW w:w="810" w:type="dxa"/>
            <w:tcBorders>
              <w:top w:val="single" w:sz="4" w:space="0" w:color="000000"/>
              <w:left w:val="single" w:sz="4" w:space="0" w:color="000000"/>
              <w:bottom w:val="single" w:sz="4" w:space="0" w:color="000000"/>
            </w:tcBorders>
            <w:shd w:val="clear" w:color="auto" w:fill="auto"/>
          </w:tcPr>
          <w:p w14:paraId="71668E8F"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&gt; 32</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06780428" w14:textId="33D32E38" w:rsidR="00196E45" w:rsidRDefault="00196E45" w:rsidP="00196E45">
            <w:pPr>
              <w:rPr>
                <w:rFonts w:ascii="Courier New" w:hAnsi="Courier New" w:cs="Courier New"/>
                <w:sz w:val="16"/>
                <w:szCs w:val="16"/>
              </w:rPr>
            </w:pPr>
            <w:r>
              <w:rPr>
                <w:rFonts w:ascii="Courier New" w:hAnsi="Courier New" w:cs="Courier New"/>
                <w:sz w:val="16"/>
                <w:szCs w:val="16"/>
              </w:rPr>
              <w:t>The range of messages size to be used in this test.  The units for min and max are bytes/message.  When &lt;min&gt;</w:t>
            </w:r>
            <w:r w:rsidR="00E86D1E">
              <w:rPr>
                <w:rFonts w:ascii="Courier New" w:hAnsi="Courier New" w:cs="Courier New"/>
                <w:sz w:val="16"/>
                <w:szCs w:val="16"/>
              </w:rPr>
              <w:t xml:space="preserve"> =</w:t>
            </w:r>
            <w:r>
              <w:rPr>
                <w:rFonts w:ascii="Courier New" w:hAnsi="Courier New" w:cs="Courier New"/>
                <w:sz w:val="16"/>
                <w:szCs w:val="16"/>
              </w:rPr>
              <w:t>=</w:t>
            </w:r>
            <w:r w:rsidR="00E86D1E">
              <w:rPr>
                <w:rFonts w:ascii="Courier New" w:hAnsi="Courier New" w:cs="Courier New"/>
                <w:sz w:val="16"/>
                <w:szCs w:val="16"/>
              </w:rPr>
              <w:t xml:space="preserve"> </w:t>
            </w:r>
            <w:r>
              <w:rPr>
                <w:rFonts w:ascii="Courier New" w:hAnsi="Courier New" w:cs="Courier New"/>
                <w:sz w:val="16"/>
                <w:szCs w:val="16"/>
              </w:rPr>
              <w:t>&lt;max&gt;</w:t>
            </w:r>
            <w:r w:rsidR="00E86D1E">
              <w:rPr>
                <w:rFonts w:ascii="Courier New" w:hAnsi="Courier New" w:cs="Courier New"/>
                <w:sz w:val="16"/>
                <w:szCs w:val="16"/>
              </w:rPr>
              <w:t>, there is only one message size created.</w:t>
            </w:r>
            <w:r>
              <w:rPr>
                <w:rFonts w:ascii="Courier New" w:hAnsi="Courier New" w:cs="Courier New"/>
                <w:sz w:val="16"/>
                <w:szCs w:val="16"/>
              </w:rPr>
              <w:t xml:space="preserve"> The range of messages is used to generate a binary progression of message size from &lt;min&gt; to &lt;max&gt;. These messages will be sent in round robin order per destination. For example, 32-128 will generate/send 3 </w:t>
            </w:r>
            <w:r w:rsidR="00323594">
              <w:rPr>
                <w:rFonts w:ascii="Courier New" w:hAnsi="Courier New" w:cs="Courier New"/>
                <w:sz w:val="16"/>
                <w:szCs w:val="16"/>
              </w:rPr>
              <w:t>message sizes: 32, 64, and 128.</w:t>
            </w:r>
          </w:p>
        </w:tc>
      </w:tr>
      <w:tr w:rsidR="00196E45" w14:paraId="1327D8DF" w14:textId="77777777" w:rsidTr="00172A95">
        <w:tc>
          <w:tcPr>
            <w:tcW w:w="1993" w:type="dxa"/>
            <w:tcBorders>
              <w:top w:val="single" w:sz="4" w:space="0" w:color="000000"/>
              <w:left w:val="single" w:sz="4" w:space="0" w:color="000000"/>
              <w:bottom w:val="single" w:sz="4" w:space="0" w:color="000000"/>
            </w:tcBorders>
            <w:shd w:val="clear" w:color="auto" w:fill="auto"/>
          </w:tcPr>
          <w:p w14:paraId="613C7A5D" w14:textId="77777777" w:rsidR="00196E45" w:rsidRDefault="00196E45" w:rsidP="00196E45">
            <w:pPr>
              <w:rPr>
                <w:rFonts w:ascii="Courier New" w:hAnsi="Courier New" w:cs="Courier New"/>
                <w:sz w:val="16"/>
                <w:szCs w:val="16"/>
              </w:rPr>
            </w:pPr>
            <w:r>
              <w:rPr>
                <w:rFonts w:ascii="Courier New" w:hAnsi="Courier New" w:cs="Courier New"/>
                <w:sz w:val="16"/>
                <w:szCs w:val="16"/>
              </w:rPr>
              <w:t>-t &lt;mode&gt;</w:t>
            </w:r>
          </w:p>
        </w:tc>
        <w:tc>
          <w:tcPr>
            <w:tcW w:w="630" w:type="dxa"/>
            <w:tcBorders>
              <w:top w:val="single" w:sz="4" w:space="0" w:color="000000"/>
              <w:left w:val="single" w:sz="4" w:space="0" w:color="000000"/>
              <w:bottom w:val="single" w:sz="4" w:space="0" w:color="000000"/>
            </w:tcBorders>
            <w:shd w:val="clear" w:color="auto" w:fill="auto"/>
          </w:tcPr>
          <w:p w14:paraId="682F3240"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P</w:t>
            </w:r>
          </w:p>
        </w:tc>
        <w:tc>
          <w:tcPr>
            <w:tcW w:w="1530" w:type="dxa"/>
            <w:tcBorders>
              <w:top w:val="single" w:sz="4" w:space="0" w:color="000000"/>
              <w:left w:val="single" w:sz="4" w:space="0" w:color="000000"/>
              <w:bottom w:val="single" w:sz="4" w:space="0" w:color="000000"/>
            </w:tcBorders>
            <w:shd w:val="clear" w:color="auto" w:fill="auto"/>
          </w:tcPr>
          <w:p w14:paraId="75A7B3BD" w14:textId="77777777" w:rsidR="00196E45" w:rsidRDefault="00196E45" w:rsidP="00196E45">
            <w:pPr>
              <w:rPr>
                <w:rFonts w:ascii="Courier New" w:hAnsi="Courier New" w:cs="Courier New"/>
                <w:sz w:val="16"/>
                <w:szCs w:val="16"/>
              </w:rPr>
            </w:pPr>
            <w:r>
              <w:rPr>
                <w:rFonts w:ascii="Courier New" w:hAnsi="Courier New" w:cs="Courier New"/>
                <w:sz w:val="16"/>
                <w:szCs w:val="16"/>
              </w:rPr>
              <w:t>0</w:t>
            </w:r>
          </w:p>
        </w:tc>
        <w:tc>
          <w:tcPr>
            <w:tcW w:w="810" w:type="dxa"/>
            <w:tcBorders>
              <w:top w:val="single" w:sz="4" w:space="0" w:color="000000"/>
              <w:left w:val="single" w:sz="4" w:space="0" w:color="000000"/>
              <w:bottom w:val="single" w:sz="4" w:space="0" w:color="000000"/>
            </w:tcBorders>
            <w:shd w:val="clear" w:color="auto" w:fill="auto"/>
          </w:tcPr>
          <w:p w14:paraId="3DA7487B"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-2</w:t>
            </w:r>
          </w:p>
          <w:p w14:paraId="55946309"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-1</w:t>
            </w:r>
          </w:p>
          <w:p w14:paraId="38A82DA2"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0</w:t>
            </w:r>
          </w:p>
          <w:p w14:paraId="26EB5FC4" w14:textId="4DA24092" w:rsidR="00196E45" w:rsidRDefault="00196E45" w:rsidP="00196E45">
            <w:pPr>
              <w:jc w:val="center"/>
              <w:rPr>
                <w:rFonts w:ascii="Courier New" w:hAnsi="Courier New" w:cs="Courier New"/>
                <w:sz w:val="16"/>
                <w:szCs w:val="16"/>
              </w:rPr>
            </w:pP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2EC5B9B9" w14:textId="77777777" w:rsidR="00196E45" w:rsidRDefault="00196E45" w:rsidP="00196E45">
            <w:pPr>
              <w:rPr>
                <w:rFonts w:ascii="Courier New" w:hAnsi="Courier New" w:cs="Courier New"/>
                <w:sz w:val="16"/>
                <w:szCs w:val="16"/>
              </w:rPr>
            </w:pPr>
            <w:r>
              <w:rPr>
                <w:rFonts w:ascii="Courier New" w:hAnsi="Courier New" w:cs="Courier New"/>
                <w:sz w:val="16"/>
                <w:szCs w:val="16"/>
              </w:rPr>
              <w:t>Modes:</w:t>
            </w:r>
          </w:p>
          <w:p w14:paraId="7272A7AD" w14:textId="77777777" w:rsidR="002609D4" w:rsidRDefault="00196E45" w:rsidP="00196E45">
            <w:pPr>
              <w:rPr>
                <w:rFonts w:ascii="Courier New" w:hAnsi="Courier New" w:cs="Courier New"/>
                <w:sz w:val="16"/>
                <w:szCs w:val="16"/>
              </w:rPr>
            </w:pPr>
            <w:r>
              <w:rPr>
                <w:rFonts w:ascii="Courier New" w:hAnsi="Courier New" w:cs="Courier New"/>
                <w:sz w:val="16"/>
                <w:szCs w:val="16"/>
              </w:rPr>
              <w:t xml:space="preserve"> -2  - no rate control</w:t>
            </w:r>
            <w:r w:rsidR="002609D4">
              <w:rPr>
                <w:rFonts w:ascii="Courier New" w:hAnsi="Courier New" w:cs="Courier New"/>
                <w:sz w:val="16"/>
                <w:szCs w:val="16"/>
              </w:rPr>
              <w:t xml:space="preserve"> with random client send distribution.   </w:t>
            </w:r>
          </w:p>
          <w:p w14:paraId="33977DE7" w14:textId="77777777" w:rsidR="00196E45" w:rsidRDefault="002609D4" w:rsidP="00196E45">
            <w:pPr>
              <w:rPr>
                <w:rFonts w:ascii="Courier New" w:hAnsi="Courier New" w:cs="Courier New"/>
                <w:sz w:val="16"/>
                <w:szCs w:val="16"/>
              </w:rPr>
            </w:pPr>
            <w:r>
              <w:rPr>
                <w:rFonts w:ascii="Courier New" w:hAnsi="Courier New" w:cs="Courier New"/>
                <w:sz w:val="16"/>
                <w:szCs w:val="16"/>
              </w:rPr>
              <w:t xml:space="preserve"> -</w:t>
            </w:r>
            <w:r w:rsidR="00196E45">
              <w:rPr>
                <w:rFonts w:ascii="Courier New" w:hAnsi="Courier New" w:cs="Courier New"/>
                <w:sz w:val="16"/>
                <w:szCs w:val="16"/>
              </w:rPr>
              <w:t>1  - no rate control</w:t>
            </w:r>
            <w:r>
              <w:rPr>
                <w:rFonts w:ascii="Courier New" w:hAnsi="Courier New" w:cs="Courier New"/>
                <w:sz w:val="16"/>
                <w:szCs w:val="16"/>
              </w:rPr>
              <w:t>, which sends as fast as possible</w:t>
            </w:r>
          </w:p>
          <w:p w14:paraId="55C5C9AE" w14:textId="77777777" w:rsidR="00196E45" w:rsidRDefault="00196E45" w:rsidP="00196E45">
            <w:pPr>
              <w:rPr>
                <w:rFonts w:ascii="Courier New" w:hAnsi="Courier New" w:cs="Courier New"/>
                <w:sz w:val="16"/>
                <w:szCs w:val="16"/>
              </w:rPr>
            </w:pPr>
            <w:r>
              <w:rPr>
                <w:rFonts w:ascii="Courier New" w:hAnsi="Courier New" w:cs="Courier New"/>
                <w:sz w:val="16"/>
                <w:szCs w:val="16"/>
              </w:rPr>
              <w:t xml:space="preserve">  0  - each individual producer thread controls rate               </w:t>
            </w:r>
          </w:p>
          <w:p w14:paraId="1FD6EBFC" w14:textId="77777777" w:rsidR="00196E45" w:rsidRPr="00AD0A49" w:rsidRDefault="00AD0A49" w:rsidP="00196E45">
            <w:pPr>
              <w:rPr>
                <w:rFonts w:ascii="Courier New" w:hAnsi="Courier New" w:cs="Courier New"/>
                <w:sz w:val="16"/>
                <w:szCs w:val="16"/>
              </w:rPr>
            </w:pPr>
            <w:r>
              <w:rPr>
                <w:rFonts w:ascii="Courier New" w:hAnsi="Courier New" w:cs="Courier New"/>
                <w:sz w:val="16"/>
                <w:szCs w:val="16"/>
              </w:rPr>
              <w:t xml:space="preserve">       (default)</w:t>
            </w:r>
          </w:p>
        </w:tc>
      </w:tr>
      <w:tr w:rsidR="00196E45" w14:paraId="75908B20"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auto"/>
          </w:tcPr>
          <w:p w14:paraId="3842CBC8" w14:textId="77777777" w:rsidR="00196E45" w:rsidRDefault="00196E45" w:rsidP="00196E45">
            <w:pPr>
              <w:snapToGrid w:val="0"/>
              <w:rPr>
                <w:rFonts w:ascii="Courier New" w:hAnsi="Courier New" w:cs="Courier New"/>
                <w:sz w:val="12"/>
                <w:szCs w:val="12"/>
              </w:rPr>
            </w:pPr>
          </w:p>
        </w:tc>
      </w:tr>
      <w:tr w:rsidR="00196E45" w14:paraId="4B2163F5"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99CCFF"/>
          </w:tcPr>
          <w:p w14:paraId="453631CD" w14:textId="77777777" w:rsidR="00196E45" w:rsidRDefault="00196E45" w:rsidP="00196E45">
            <w:r>
              <w:rPr>
                <w:rFonts w:ascii="Courier New" w:hAnsi="Courier New" w:cs="Courier New"/>
                <w:b/>
                <w:sz w:val="20"/>
                <w:szCs w:val="20"/>
              </w:rPr>
              <w:t>Latency Related</w:t>
            </w:r>
          </w:p>
        </w:tc>
      </w:tr>
      <w:tr w:rsidR="00196E45" w14:paraId="331FC082" w14:textId="77777777" w:rsidTr="00172A95">
        <w:tc>
          <w:tcPr>
            <w:tcW w:w="1993" w:type="dxa"/>
            <w:tcBorders>
              <w:top w:val="single" w:sz="4" w:space="0" w:color="000000"/>
              <w:left w:val="single" w:sz="4" w:space="0" w:color="000000"/>
              <w:bottom w:val="single" w:sz="4" w:space="0" w:color="000000"/>
            </w:tcBorders>
            <w:shd w:val="clear" w:color="auto" w:fill="auto"/>
          </w:tcPr>
          <w:p w14:paraId="5B0489B7" w14:textId="77777777" w:rsidR="00196E45" w:rsidRDefault="00196E45" w:rsidP="00196E45">
            <w:pPr>
              <w:rPr>
                <w:rFonts w:ascii="Courier New" w:hAnsi="Courier New" w:cs="Courier New"/>
                <w:sz w:val="16"/>
                <w:szCs w:val="16"/>
              </w:rPr>
            </w:pPr>
            <w:r>
              <w:rPr>
                <w:rFonts w:ascii="Courier New" w:hAnsi="Courier New" w:cs="Courier New"/>
                <w:sz w:val="16"/>
                <w:szCs w:val="16"/>
              </w:rPr>
              <w:t>-b &lt;secs&gt;</w:t>
            </w:r>
          </w:p>
        </w:tc>
        <w:tc>
          <w:tcPr>
            <w:tcW w:w="630" w:type="dxa"/>
            <w:tcBorders>
              <w:top w:val="single" w:sz="4" w:space="0" w:color="000000"/>
              <w:left w:val="single" w:sz="4" w:space="0" w:color="000000"/>
              <w:bottom w:val="single" w:sz="4" w:space="0" w:color="000000"/>
            </w:tcBorders>
            <w:shd w:val="clear" w:color="auto" w:fill="auto"/>
          </w:tcPr>
          <w:p w14:paraId="582417E8"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7BB604BB" w14:textId="77777777" w:rsidR="00196E45" w:rsidRDefault="00196E45" w:rsidP="00196E45">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10E077E4" w14:textId="77777777" w:rsidR="00196E45" w:rsidRDefault="00196E45" w:rsidP="00196E45">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0E642658" w14:textId="77777777" w:rsidR="00196E45" w:rsidRDefault="00196E45" w:rsidP="00196E45">
            <w:r>
              <w:rPr>
                <w:rFonts w:ascii="Courier New" w:hAnsi="Courier New" w:cs="Courier New"/>
                <w:sz w:val="16"/>
                <w:szCs w:val="16"/>
              </w:rPr>
              <w:t>Begin collecting statistics after &lt;secs&gt; seconds.</w:t>
            </w:r>
          </w:p>
        </w:tc>
      </w:tr>
      <w:tr w:rsidR="001C4BE0" w14:paraId="159CDB6D" w14:textId="77777777" w:rsidTr="00172A95">
        <w:tc>
          <w:tcPr>
            <w:tcW w:w="1993" w:type="dxa"/>
            <w:tcBorders>
              <w:top w:val="single" w:sz="4" w:space="0" w:color="000000"/>
              <w:left w:val="single" w:sz="4" w:space="0" w:color="000000"/>
              <w:bottom w:val="single" w:sz="4" w:space="0" w:color="000000"/>
            </w:tcBorders>
            <w:shd w:val="clear" w:color="auto" w:fill="auto"/>
          </w:tcPr>
          <w:p w14:paraId="6428FA17" w14:textId="77777777" w:rsidR="001C4BE0" w:rsidRDefault="001C4BE0" w:rsidP="001C4BE0">
            <w:pPr>
              <w:rPr>
                <w:rFonts w:ascii="Courier New" w:hAnsi="Courier New" w:cs="Courier New"/>
                <w:sz w:val="16"/>
                <w:szCs w:val="16"/>
              </w:rPr>
            </w:pPr>
            <w:r>
              <w:rPr>
                <w:rFonts w:ascii="Courier New" w:hAnsi="Courier New" w:cs="Courier New"/>
                <w:sz w:val="16"/>
                <w:szCs w:val="16"/>
              </w:rPr>
              <w:t>-cu &lt;units&gt;</w:t>
            </w:r>
          </w:p>
        </w:tc>
        <w:tc>
          <w:tcPr>
            <w:tcW w:w="630" w:type="dxa"/>
            <w:tcBorders>
              <w:top w:val="single" w:sz="4" w:space="0" w:color="000000"/>
              <w:left w:val="single" w:sz="4" w:space="0" w:color="000000"/>
              <w:bottom w:val="single" w:sz="4" w:space="0" w:color="000000"/>
            </w:tcBorders>
            <w:shd w:val="clear" w:color="auto" w:fill="auto"/>
          </w:tcPr>
          <w:p w14:paraId="130F2D68" w14:textId="77777777" w:rsidR="001C4BE0" w:rsidRDefault="001C4BE0" w:rsidP="001C4BE0">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484DBB95" w14:textId="77777777" w:rsidR="001C4BE0" w:rsidRDefault="004819FD" w:rsidP="001C4BE0">
            <w:pPr>
              <w:rPr>
                <w:rFonts w:ascii="Courier New" w:hAnsi="Courier New" w:cs="Courier New"/>
                <w:sz w:val="16"/>
                <w:szCs w:val="16"/>
              </w:rPr>
            </w:pPr>
            <w:r>
              <w:rPr>
                <w:rFonts w:ascii="Courier New" w:hAnsi="Courier New" w:cs="Courier New"/>
                <w:sz w:val="16"/>
                <w:szCs w:val="16"/>
              </w:rPr>
              <w:t>1e-3</w:t>
            </w:r>
          </w:p>
        </w:tc>
        <w:tc>
          <w:tcPr>
            <w:tcW w:w="810" w:type="dxa"/>
            <w:tcBorders>
              <w:top w:val="single" w:sz="4" w:space="0" w:color="000000"/>
              <w:left w:val="single" w:sz="4" w:space="0" w:color="000000"/>
              <w:bottom w:val="single" w:sz="4" w:space="0" w:color="000000"/>
            </w:tcBorders>
            <w:shd w:val="clear" w:color="auto" w:fill="auto"/>
          </w:tcPr>
          <w:p w14:paraId="692223EF" w14:textId="77777777" w:rsidR="001C4BE0" w:rsidRDefault="001C4BE0" w:rsidP="001C4BE0">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5DC97BBD" w14:textId="5747D00F" w:rsidR="001C4BE0" w:rsidRDefault="001C4BE0" w:rsidP="004819FD">
            <w:r>
              <w:rPr>
                <w:rFonts w:ascii="Courier New" w:hAnsi="Courier New" w:cs="Courier New"/>
                <w:sz w:val="16"/>
                <w:szCs w:val="16"/>
              </w:rPr>
              <w:t>Units used for connection latency measurements</w:t>
            </w:r>
            <w:r w:rsidR="006F6C1E">
              <w:rPr>
                <w:rFonts w:ascii="Courier New" w:hAnsi="Courier New" w:cs="Courier New"/>
                <w:sz w:val="16"/>
                <w:szCs w:val="16"/>
              </w:rPr>
              <w:t>.  D</w:t>
            </w:r>
            <w:r>
              <w:rPr>
                <w:rFonts w:ascii="Courier New" w:hAnsi="Courier New" w:cs="Courier New"/>
                <w:sz w:val="16"/>
                <w:szCs w:val="16"/>
              </w:rPr>
              <w:t>efault is m</w:t>
            </w:r>
            <w:r w:rsidR="004819FD">
              <w:rPr>
                <w:rFonts w:ascii="Courier New" w:hAnsi="Courier New" w:cs="Courier New"/>
                <w:sz w:val="16"/>
                <w:szCs w:val="16"/>
              </w:rPr>
              <w:t>illi</w:t>
            </w:r>
            <w:r>
              <w:rPr>
                <w:rFonts w:ascii="Courier New" w:hAnsi="Courier New" w:cs="Courier New"/>
                <w:sz w:val="16"/>
                <w:szCs w:val="16"/>
              </w:rPr>
              <w:t>seconds.</w:t>
            </w:r>
          </w:p>
        </w:tc>
      </w:tr>
      <w:tr w:rsidR="001C4BE0" w14:paraId="372E217C" w14:textId="77777777" w:rsidTr="00172A95">
        <w:tc>
          <w:tcPr>
            <w:tcW w:w="1993" w:type="dxa"/>
            <w:tcBorders>
              <w:top w:val="single" w:sz="4" w:space="0" w:color="000000"/>
              <w:left w:val="single" w:sz="4" w:space="0" w:color="000000"/>
              <w:bottom w:val="single" w:sz="4" w:space="0" w:color="000000"/>
            </w:tcBorders>
            <w:shd w:val="clear" w:color="auto" w:fill="auto"/>
          </w:tcPr>
          <w:p w14:paraId="3D9AAF4D" w14:textId="77777777" w:rsidR="001C4BE0" w:rsidRDefault="001C4BE0" w:rsidP="001C4BE0">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lcsv</w:t>
            </w:r>
            <w:proofErr w:type="spellEnd"/>
            <w:r>
              <w:rPr>
                <w:rFonts w:ascii="Courier New" w:hAnsi="Courier New" w:cs="Courier New"/>
                <w:sz w:val="16"/>
                <w:szCs w:val="16"/>
              </w:rPr>
              <w:t xml:space="preserve"> &lt;filename&gt;</w:t>
            </w:r>
          </w:p>
        </w:tc>
        <w:tc>
          <w:tcPr>
            <w:tcW w:w="630" w:type="dxa"/>
            <w:tcBorders>
              <w:top w:val="single" w:sz="4" w:space="0" w:color="000000"/>
              <w:left w:val="single" w:sz="4" w:space="0" w:color="000000"/>
              <w:bottom w:val="single" w:sz="4" w:space="0" w:color="000000"/>
            </w:tcBorders>
            <w:shd w:val="clear" w:color="auto" w:fill="auto"/>
          </w:tcPr>
          <w:p w14:paraId="7243FA7B" w14:textId="77777777" w:rsidR="001C4BE0" w:rsidRDefault="001C4BE0" w:rsidP="001C4BE0">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34ED34E6" w14:textId="479B9C66" w:rsidR="001C4BE0" w:rsidRDefault="005069F1" w:rsidP="001C4BE0">
            <w:pPr>
              <w:rPr>
                <w:rFonts w:ascii="Courier New" w:hAnsi="Courier New" w:cs="Courier New"/>
                <w:sz w:val="16"/>
                <w:szCs w:val="16"/>
              </w:rPr>
            </w:pPr>
            <w:r>
              <w:rPr>
                <w:rFonts w:ascii="Courier New" w:hAnsi="Courier New" w:cs="Courier New"/>
                <w:sz w:val="16"/>
                <w:szCs w:val="16"/>
              </w:rPr>
              <w:t>See description</w:t>
            </w:r>
          </w:p>
        </w:tc>
        <w:tc>
          <w:tcPr>
            <w:tcW w:w="810" w:type="dxa"/>
            <w:tcBorders>
              <w:top w:val="single" w:sz="4" w:space="0" w:color="000000"/>
              <w:left w:val="single" w:sz="4" w:space="0" w:color="000000"/>
              <w:bottom w:val="single" w:sz="4" w:space="0" w:color="000000"/>
            </w:tcBorders>
            <w:shd w:val="clear" w:color="auto" w:fill="auto"/>
          </w:tcPr>
          <w:p w14:paraId="0B132AE8" w14:textId="77777777" w:rsidR="001C4BE0" w:rsidRDefault="001C4BE0" w:rsidP="001C4BE0">
            <w:pPr>
              <w:jc w:val="cente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fn</w:t>
            </w:r>
            <w:proofErr w:type="spellEnd"/>
            <w:r>
              <w:rPr>
                <w:rFonts w:ascii="Courier New" w:hAnsi="Courier New" w:cs="Courier New"/>
                <w:sz w:val="16"/>
                <w:szCs w:val="16"/>
              </w:rPr>
              <w:t>]</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961C777" w14:textId="2C0196C0" w:rsidR="001C4BE0" w:rsidRDefault="00E86D1E" w:rsidP="001C4BE0">
            <w:r>
              <w:rPr>
                <w:rFonts w:ascii="Courier New" w:hAnsi="Courier New" w:cs="Courier New"/>
                <w:sz w:val="16"/>
                <w:szCs w:val="16"/>
              </w:rPr>
              <w:t xml:space="preserve">The </w:t>
            </w:r>
            <w:r w:rsidR="00537377">
              <w:rPr>
                <w:rFonts w:ascii="Courier New" w:hAnsi="Courier New" w:cs="Courier New"/>
                <w:sz w:val="16"/>
                <w:szCs w:val="16"/>
              </w:rPr>
              <w:t>&lt;</w:t>
            </w:r>
            <w:r>
              <w:rPr>
                <w:rFonts w:ascii="Courier New" w:hAnsi="Courier New" w:cs="Courier New"/>
                <w:sz w:val="16"/>
                <w:szCs w:val="16"/>
              </w:rPr>
              <w:t>filen</w:t>
            </w:r>
            <w:r w:rsidR="001C4BE0">
              <w:rPr>
                <w:rFonts w:ascii="Courier New" w:hAnsi="Courier New" w:cs="Courier New"/>
                <w:sz w:val="16"/>
                <w:szCs w:val="16"/>
              </w:rPr>
              <w:t>ame</w:t>
            </w:r>
            <w:r w:rsidR="00537377">
              <w:rPr>
                <w:rFonts w:ascii="Courier New" w:hAnsi="Courier New" w:cs="Courier New"/>
                <w:sz w:val="16"/>
                <w:szCs w:val="16"/>
              </w:rPr>
              <w:t>&gt;</w:t>
            </w:r>
            <w:r w:rsidR="001C4BE0">
              <w:rPr>
                <w:rFonts w:ascii="Courier New" w:hAnsi="Courier New" w:cs="Courier New"/>
                <w:sz w:val="16"/>
                <w:szCs w:val="16"/>
              </w:rPr>
              <w:t xml:space="preserve"> of the </w:t>
            </w:r>
            <w:r w:rsidR="005069F1">
              <w:rPr>
                <w:rFonts w:ascii="Courier New" w:hAnsi="Courier New" w:cs="Courier New"/>
                <w:sz w:val="16"/>
                <w:szCs w:val="16"/>
              </w:rPr>
              <w:t xml:space="preserve">csv </w:t>
            </w:r>
            <w:r w:rsidR="001C4BE0">
              <w:rPr>
                <w:rFonts w:ascii="Courier New" w:hAnsi="Courier New" w:cs="Courier New"/>
                <w:sz w:val="16"/>
                <w:szCs w:val="16"/>
              </w:rPr>
              <w:t xml:space="preserve">file </w:t>
            </w:r>
            <w:r>
              <w:rPr>
                <w:rFonts w:ascii="Courier New" w:hAnsi="Courier New" w:cs="Courier New"/>
                <w:sz w:val="16"/>
                <w:szCs w:val="16"/>
              </w:rPr>
              <w:t>to write latency results to</w:t>
            </w:r>
            <w:r w:rsidR="006F6C1E">
              <w:rPr>
                <w:rFonts w:ascii="Courier New" w:hAnsi="Courier New" w:cs="Courier New"/>
                <w:sz w:val="16"/>
                <w:szCs w:val="16"/>
              </w:rPr>
              <w:t>. De</w:t>
            </w:r>
            <w:r w:rsidR="005069F1">
              <w:rPr>
                <w:rFonts w:ascii="Courier New" w:hAnsi="Courier New" w:cs="Courier New"/>
                <w:sz w:val="16"/>
                <w:szCs w:val="16"/>
              </w:rPr>
              <w:t>fault</w:t>
            </w:r>
            <w:r w:rsidR="006F6C1E">
              <w:rPr>
                <w:rFonts w:ascii="Courier New" w:hAnsi="Courier New" w:cs="Courier New"/>
                <w:sz w:val="16"/>
                <w:szCs w:val="16"/>
              </w:rPr>
              <w:t xml:space="preserve"> file</w:t>
            </w:r>
            <w:r w:rsidR="00537377">
              <w:rPr>
                <w:rFonts w:ascii="Courier New" w:hAnsi="Courier New" w:cs="Courier New"/>
                <w:sz w:val="16"/>
                <w:szCs w:val="16"/>
              </w:rPr>
              <w:t xml:space="preserve"> </w:t>
            </w:r>
            <w:r w:rsidR="006F6C1E">
              <w:rPr>
                <w:rFonts w:ascii="Courier New" w:hAnsi="Courier New" w:cs="Courier New"/>
                <w:sz w:val="16"/>
                <w:szCs w:val="16"/>
              </w:rPr>
              <w:t xml:space="preserve">name is: </w:t>
            </w:r>
            <w:r w:rsidR="005069F1">
              <w:rPr>
                <w:rFonts w:ascii="Courier New" w:hAnsi="Courier New" w:cs="Courier New"/>
                <w:sz w:val="16"/>
                <w:szCs w:val="16"/>
              </w:rPr>
              <w:t>mqttbench_lat</w:t>
            </w:r>
            <w:r w:rsidR="006F6C1E">
              <w:rPr>
                <w:rFonts w:ascii="Courier New" w:hAnsi="Courier New" w:cs="Courier New"/>
                <w:sz w:val="16"/>
                <w:szCs w:val="16"/>
              </w:rPr>
              <w:t>stats</w:t>
            </w:r>
            <w:r w:rsidR="005069F1">
              <w:rPr>
                <w:rFonts w:ascii="Courier New" w:hAnsi="Courier New" w:cs="Courier New"/>
                <w:sz w:val="16"/>
                <w:szCs w:val="16"/>
              </w:rPr>
              <w:t>.csv</w:t>
            </w:r>
          </w:p>
        </w:tc>
      </w:tr>
      <w:tr w:rsidR="006479F4" w14:paraId="5AE7E7E5" w14:textId="77777777" w:rsidTr="00172A95">
        <w:tc>
          <w:tcPr>
            <w:tcW w:w="1993" w:type="dxa"/>
            <w:tcBorders>
              <w:top w:val="single" w:sz="4" w:space="0" w:color="000000"/>
              <w:left w:val="single" w:sz="4" w:space="0" w:color="000000"/>
              <w:bottom w:val="single" w:sz="4" w:space="0" w:color="000000"/>
            </w:tcBorders>
            <w:shd w:val="clear" w:color="auto" w:fill="auto"/>
          </w:tcPr>
          <w:p w14:paraId="7FC75242" w14:textId="584D0FBC" w:rsidR="006479F4" w:rsidRDefault="006479F4" w:rsidP="001C4BE0">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rl</w:t>
            </w:r>
            <w:proofErr w:type="spellEnd"/>
            <w:r>
              <w:rPr>
                <w:rFonts w:ascii="Courier New" w:hAnsi="Courier New" w:cs="Courier New"/>
                <w:sz w:val="16"/>
                <w:szCs w:val="16"/>
              </w:rPr>
              <w:t xml:space="preserve"> &lt;</w:t>
            </w:r>
            <w:proofErr w:type="spellStart"/>
            <w:r w:rsidR="006F6C1E">
              <w:rPr>
                <w:rFonts w:ascii="Courier New" w:hAnsi="Courier New" w:cs="Courier New"/>
                <w:sz w:val="16"/>
                <w:szCs w:val="16"/>
              </w:rPr>
              <w:t>numS</w:t>
            </w:r>
            <w:r>
              <w:rPr>
                <w:rFonts w:ascii="Courier New" w:hAnsi="Courier New" w:cs="Courier New"/>
                <w:sz w:val="16"/>
                <w:szCs w:val="16"/>
              </w:rPr>
              <w:t>ec</w:t>
            </w:r>
            <w:r w:rsidR="006F6C1E">
              <w:rPr>
                <w:rFonts w:ascii="Courier New" w:hAnsi="Courier New" w:cs="Courier New"/>
                <w:sz w:val="16"/>
                <w:szCs w:val="16"/>
              </w:rPr>
              <w:t>s</w:t>
            </w:r>
            <w:proofErr w:type="spellEnd"/>
            <w:r>
              <w:rPr>
                <w:rFonts w:ascii="Courier New" w:hAnsi="Courier New" w:cs="Courier New"/>
                <w:sz w:val="16"/>
                <w:szCs w:val="16"/>
              </w:rPr>
              <w:t>&gt;</w:t>
            </w:r>
          </w:p>
        </w:tc>
        <w:tc>
          <w:tcPr>
            <w:tcW w:w="630" w:type="dxa"/>
            <w:tcBorders>
              <w:top w:val="single" w:sz="4" w:space="0" w:color="000000"/>
              <w:left w:val="single" w:sz="4" w:space="0" w:color="000000"/>
              <w:bottom w:val="single" w:sz="4" w:space="0" w:color="000000"/>
            </w:tcBorders>
            <w:shd w:val="clear" w:color="auto" w:fill="auto"/>
          </w:tcPr>
          <w:p w14:paraId="1CABA15E" w14:textId="77777777" w:rsidR="006479F4" w:rsidRDefault="006479F4" w:rsidP="001C4BE0">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7F5A627E" w14:textId="77777777" w:rsidR="006479F4" w:rsidRDefault="006479F4" w:rsidP="001C4BE0">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498189B0" w14:textId="77777777" w:rsidR="006479F4" w:rsidRDefault="006479F4" w:rsidP="001C4BE0">
            <w:pPr>
              <w:jc w:val="center"/>
              <w:rPr>
                <w:rFonts w:ascii="Courier New" w:hAnsi="Courier New" w:cs="Courier New"/>
                <w:sz w:val="16"/>
                <w:szCs w:val="16"/>
              </w:rPr>
            </w:pPr>
            <w:r>
              <w:rPr>
                <w:rFonts w:ascii="Courier New" w:hAnsi="Courier New" w:cs="Courier New"/>
                <w:sz w:val="16"/>
                <w:szCs w:val="16"/>
              </w:rPr>
              <w:t>&gt; 60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098BFFFB" w14:textId="6AFBC819" w:rsidR="006479F4" w:rsidRDefault="002A5FE5" w:rsidP="00FD7F15">
            <w:pPr>
              <w:rPr>
                <w:rFonts w:ascii="Courier New" w:hAnsi="Courier New" w:cs="Courier New"/>
                <w:sz w:val="16"/>
                <w:szCs w:val="16"/>
              </w:rPr>
            </w:pPr>
            <w:r>
              <w:rPr>
                <w:rFonts w:ascii="Courier New" w:hAnsi="Courier New" w:cs="Courier New"/>
                <w:sz w:val="16"/>
                <w:szCs w:val="16"/>
              </w:rPr>
              <w:t>Reset the</w:t>
            </w:r>
            <w:r w:rsidR="00FD7F15">
              <w:rPr>
                <w:rFonts w:ascii="Courier New" w:hAnsi="Courier New" w:cs="Courier New"/>
                <w:sz w:val="16"/>
                <w:szCs w:val="16"/>
              </w:rPr>
              <w:t xml:space="preserve"> latency information (</w:t>
            </w:r>
            <w:r>
              <w:rPr>
                <w:rFonts w:ascii="Courier New" w:hAnsi="Courier New" w:cs="Courier New"/>
                <w:sz w:val="16"/>
                <w:szCs w:val="16"/>
              </w:rPr>
              <w:t>histograms</w:t>
            </w:r>
            <w:r w:rsidR="00FD7F15">
              <w:rPr>
                <w:rFonts w:ascii="Courier New" w:hAnsi="Courier New" w:cs="Courier New"/>
                <w:sz w:val="16"/>
                <w:szCs w:val="16"/>
              </w:rPr>
              <w:t xml:space="preserve"> and variables) </w:t>
            </w:r>
            <w:r>
              <w:rPr>
                <w:rFonts w:ascii="Courier New" w:hAnsi="Courier New" w:cs="Courier New"/>
                <w:sz w:val="16"/>
                <w:szCs w:val="16"/>
              </w:rPr>
              <w:t xml:space="preserve">every </w:t>
            </w:r>
            <w:r w:rsidR="006F6C1E">
              <w:rPr>
                <w:rFonts w:ascii="Courier New" w:hAnsi="Courier New" w:cs="Courier New"/>
                <w:sz w:val="16"/>
                <w:szCs w:val="16"/>
              </w:rPr>
              <w:t>&lt;</w:t>
            </w:r>
            <w:proofErr w:type="spellStart"/>
            <w:r w:rsidR="006F6C1E">
              <w:rPr>
                <w:rFonts w:ascii="Courier New" w:hAnsi="Courier New" w:cs="Courier New"/>
                <w:sz w:val="16"/>
                <w:szCs w:val="16"/>
              </w:rPr>
              <w:t>numSecs</w:t>
            </w:r>
            <w:proofErr w:type="spellEnd"/>
            <w:r w:rsidR="006F6C1E">
              <w:rPr>
                <w:rFonts w:ascii="Courier New" w:hAnsi="Courier New" w:cs="Courier New"/>
                <w:sz w:val="16"/>
                <w:szCs w:val="16"/>
              </w:rPr>
              <w:t>&gt;</w:t>
            </w:r>
            <w:r>
              <w:rPr>
                <w:rFonts w:ascii="Courier New" w:hAnsi="Courier New" w:cs="Courier New"/>
                <w:sz w:val="16"/>
                <w:szCs w:val="16"/>
              </w:rPr>
              <w:t xml:space="preserve"> seconds. The minimum value </w:t>
            </w:r>
            <w:r w:rsidR="006479F4">
              <w:rPr>
                <w:rFonts w:ascii="Courier New" w:hAnsi="Courier New" w:cs="Courier New"/>
                <w:sz w:val="16"/>
                <w:szCs w:val="16"/>
              </w:rPr>
              <w:t>is 60 seconds.</w:t>
            </w:r>
          </w:p>
        </w:tc>
      </w:tr>
      <w:tr w:rsidR="001C4BE0" w14:paraId="37CCB564" w14:textId="77777777" w:rsidTr="00172A95">
        <w:tc>
          <w:tcPr>
            <w:tcW w:w="1993" w:type="dxa"/>
            <w:tcBorders>
              <w:top w:val="single" w:sz="4" w:space="0" w:color="000000"/>
              <w:left w:val="single" w:sz="4" w:space="0" w:color="000000"/>
              <w:bottom w:val="single" w:sz="4" w:space="0" w:color="000000"/>
            </w:tcBorders>
            <w:shd w:val="clear" w:color="auto" w:fill="auto"/>
          </w:tcPr>
          <w:p w14:paraId="0DB82060" w14:textId="77777777" w:rsidR="001C4BE0" w:rsidRDefault="001C4BE0" w:rsidP="001C4BE0">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rr</w:t>
            </w:r>
            <w:proofErr w:type="spellEnd"/>
            <w:r>
              <w:rPr>
                <w:rFonts w:ascii="Courier New" w:hAnsi="Courier New" w:cs="Courier New"/>
                <w:sz w:val="16"/>
                <w:szCs w:val="16"/>
              </w:rPr>
              <w:t xml:space="preserve"> &lt;</w:t>
            </w:r>
            <w:proofErr w:type="spellStart"/>
            <w:r>
              <w:rPr>
                <w:rFonts w:ascii="Courier New" w:hAnsi="Courier New" w:cs="Courier New"/>
                <w:sz w:val="16"/>
                <w:szCs w:val="16"/>
              </w:rPr>
              <w:t>numMsgs</w:t>
            </w:r>
            <w:proofErr w:type="spellEnd"/>
            <w:r>
              <w:rPr>
                <w:rFonts w:ascii="Courier New" w:hAnsi="Courier New" w:cs="Courier New"/>
                <w:sz w:val="16"/>
                <w:szCs w:val="16"/>
              </w:rPr>
              <w:t>&gt;</w:t>
            </w:r>
          </w:p>
        </w:tc>
        <w:tc>
          <w:tcPr>
            <w:tcW w:w="630" w:type="dxa"/>
            <w:tcBorders>
              <w:top w:val="single" w:sz="4" w:space="0" w:color="000000"/>
              <w:left w:val="single" w:sz="4" w:space="0" w:color="000000"/>
              <w:bottom w:val="single" w:sz="4" w:space="0" w:color="000000"/>
            </w:tcBorders>
            <w:shd w:val="clear" w:color="auto" w:fill="auto"/>
          </w:tcPr>
          <w:p w14:paraId="6BBEB0BB" w14:textId="77777777" w:rsidR="001C4BE0" w:rsidRDefault="001C4BE0" w:rsidP="001C4BE0">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0D8ED612" w14:textId="77777777" w:rsidR="001C4BE0" w:rsidRDefault="001C4BE0" w:rsidP="001C4BE0">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3BB725D0" w14:textId="77777777" w:rsidR="001C4BE0" w:rsidRDefault="001C4BE0" w:rsidP="001C4BE0">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C327C05" w14:textId="1F4E05C0" w:rsidR="001C4BE0" w:rsidRDefault="001C4BE0" w:rsidP="001C4BE0">
            <w:r>
              <w:rPr>
                <w:rFonts w:ascii="Courier New" w:hAnsi="Courier New" w:cs="Courier New"/>
                <w:sz w:val="16"/>
                <w:szCs w:val="16"/>
              </w:rPr>
              <w:t xml:space="preserve">Option to reset the statistics after </w:t>
            </w:r>
            <w:r w:rsidR="006F6C1E">
              <w:rPr>
                <w:rFonts w:ascii="Courier New" w:hAnsi="Courier New" w:cs="Courier New"/>
                <w:sz w:val="16"/>
                <w:szCs w:val="16"/>
              </w:rPr>
              <w:t>&lt;</w:t>
            </w:r>
            <w:proofErr w:type="spellStart"/>
            <w:r w:rsidR="006F6C1E">
              <w:rPr>
                <w:rFonts w:ascii="Courier New" w:hAnsi="Courier New" w:cs="Courier New"/>
                <w:sz w:val="16"/>
                <w:szCs w:val="16"/>
              </w:rPr>
              <w:t>numMsgs</w:t>
            </w:r>
            <w:proofErr w:type="spellEnd"/>
            <w:r w:rsidR="006F6C1E">
              <w:rPr>
                <w:rFonts w:ascii="Courier New" w:hAnsi="Courier New" w:cs="Courier New"/>
                <w:sz w:val="16"/>
                <w:szCs w:val="16"/>
              </w:rPr>
              <w:t>&gt;</w:t>
            </w:r>
            <w:r>
              <w:rPr>
                <w:rFonts w:ascii="Courier New" w:hAnsi="Courier New" w:cs="Courier New"/>
                <w:sz w:val="16"/>
                <w:szCs w:val="16"/>
              </w:rPr>
              <w:t xml:space="preserve"> messages received by consumers.</w:t>
            </w:r>
          </w:p>
        </w:tc>
      </w:tr>
      <w:tr w:rsidR="00E86D1E" w14:paraId="5262658B" w14:textId="77777777" w:rsidTr="00172A95">
        <w:tc>
          <w:tcPr>
            <w:tcW w:w="1993" w:type="dxa"/>
            <w:tcBorders>
              <w:top w:val="single" w:sz="4" w:space="0" w:color="000000"/>
              <w:left w:val="single" w:sz="4" w:space="0" w:color="000000"/>
              <w:bottom w:val="single" w:sz="4" w:space="0" w:color="000000"/>
            </w:tcBorders>
            <w:shd w:val="clear" w:color="auto" w:fill="auto"/>
          </w:tcPr>
          <w:p w14:paraId="1398D3F8" w14:textId="5E38CC40" w:rsidR="00E86D1E" w:rsidRDefault="00E86D1E" w:rsidP="00E86D1E">
            <w:pPr>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ru</w:t>
            </w:r>
            <w:proofErr w:type="spellEnd"/>
            <w:r>
              <w:rPr>
                <w:rFonts w:ascii="Courier New" w:hAnsi="Courier New" w:cs="Courier New"/>
                <w:sz w:val="16"/>
                <w:szCs w:val="16"/>
              </w:rPr>
              <w:t xml:space="preserve"> &lt;units&gt;</w:t>
            </w:r>
          </w:p>
        </w:tc>
        <w:tc>
          <w:tcPr>
            <w:tcW w:w="630" w:type="dxa"/>
            <w:tcBorders>
              <w:top w:val="single" w:sz="4" w:space="0" w:color="000000"/>
              <w:left w:val="single" w:sz="4" w:space="0" w:color="000000"/>
              <w:bottom w:val="single" w:sz="4" w:space="0" w:color="000000"/>
            </w:tcBorders>
            <w:shd w:val="clear" w:color="auto" w:fill="auto"/>
          </w:tcPr>
          <w:p w14:paraId="69089BA5" w14:textId="44009AF3" w:rsidR="00E86D1E" w:rsidRDefault="00E86D1E" w:rsidP="00E86D1E">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0A47FEE2" w14:textId="6645451A" w:rsidR="00E86D1E" w:rsidRDefault="00E86D1E" w:rsidP="00E86D1E">
            <w:pPr>
              <w:rPr>
                <w:rFonts w:ascii="Courier New" w:hAnsi="Courier New" w:cs="Courier New"/>
                <w:sz w:val="16"/>
                <w:szCs w:val="16"/>
              </w:rPr>
            </w:pPr>
            <w:r>
              <w:rPr>
                <w:rFonts w:ascii="Courier New" w:hAnsi="Courier New" w:cs="Courier New"/>
                <w:sz w:val="16"/>
                <w:szCs w:val="16"/>
              </w:rPr>
              <w:t>1e-3</w:t>
            </w:r>
          </w:p>
        </w:tc>
        <w:tc>
          <w:tcPr>
            <w:tcW w:w="810" w:type="dxa"/>
            <w:tcBorders>
              <w:top w:val="single" w:sz="4" w:space="0" w:color="000000"/>
              <w:left w:val="single" w:sz="4" w:space="0" w:color="000000"/>
              <w:bottom w:val="single" w:sz="4" w:space="0" w:color="000000"/>
            </w:tcBorders>
            <w:shd w:val="clear" w:color="auto" w:fill="auto"/>
          </w:tcPr>
          <w:p w14:paraId="0709D3D6" w14:textId="0A78D4B5" w:rsidR="00E86D1E" w:rsidRDefault="00E86D1E" w:rsidP="00E86D1E">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1F1060E8" w14:textId="5884EA8F" w:rsidR="00E86D1E" w:rsidRDefault="00E86D1E" w:rsidP="00E86D1E">
            <w:pPr>
              <w:rPr>
                <w:rFonts w:ascii="Courier New" w:hAnsi="Courier New" w:cs="Courier New"/>
                <w:sz w:val="16"/>
                <w:szCs w:val="16"/>
              </w:rPr>
            </w:pPr>
            <w:r>
              <w:rPr>
                <w:rFonts w:ascii="Courier New" w:hAnsi="Courier New" w:cs="Courier New"/>
                <w:sz w:val="16"/>
                <w:szCs w:val="16"/>
              </w:rPr>
              <w:t>Units used for Reconnect Message latency measurements.  Default is milliseconds.</w:t>
            </w:r>
          </w:p>
        </w:tc>
      </w:tr>
      <w:tr w:rsidR="00E86D1E" w14:paraId="0EA058C6" w14:textId="77777777" w:rsidTr="00172A95">
        <w:tc>
          <w:tcPr>
            <w:tcW w:w="1993" w:type="dxa"/>
            <w:tcBorders>
              <w:top w:val="single" w:sz="4" w:space="0" w:color="000000"/>
              <w:left w:val="single" w:sz="4" w:space="0" w:color="000000"/>
              <w:bottom w:val="single" w:sz="4" w:space="0" w:color="000000"/>
            </w:tcBorders>
            <w:shd w:val="clear" w:color="auto" w:fill="auto"/>
          </w:tcPr>
          <w:p w14:paraId="4357949F" w14:textId="77777777" w:rsidR="00E86D1E" w:rsidRDefault="00E86D1E" w:rsidP="00E86D1E">
            <w:pPr>
              <w:rPr>
                <w:rFonts w:ascii="Courier New" w:hAnsi="Courier New" w:cs="Courier New"/>
                <w:sz w:val="16"/>
                <w:szCs w:val="16"/>
              </w:rPr>
            </w:pPr>
            <w:r>
              <w:rPr>
                <w:rFonts w:ascii="Courier New" w:hAnsi="Courier New" w:cs="Courier New"/>
                <w:sz w:val="16"/>
                <w:szCs w:val="16"/>
              </w:rPr>
              <w:t>-T &lt;mask&gt;</w:t>
            </w:r>
          </w:p>
        </w:tc>
        <w:tc>
          <w:tcPr>
            <w:tcW w:w="630" w:type="dxa"/>
            <w:tcBorders>
              <w:top w:val="single" w:sz="4" w:space="0" w:color="000000"/>
              <w:left w:val="single" w:sz="4" w:space="0" w:color="000000"/>
              <w:bottom w:val="single" w:sz="4" w:space="0" w:color="000000"/>
            </w:tcBorders>
            <w:shd w:val="clear" w:color="auto" w:fill="auto"/>
          </w:tcPr>
          <w:p w14:paraId="11ED62B1" w14:textId="77777777" w:rsidR="00E86D1E" w:rsidRDefault="00E86D1E" w:rsidP="00E86D1E">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5AEFEC5A" w14:textId="77777777" w:rsidR="00E86D1E" w:rsidRDefault="00E86D1E" w:rsidP="00E86D1E">
            <w:pPr>
              <w:rPr>
                <w:rFonts w:ascii="Courier New" w:hAnsi="Courier New" w:cs="Courier New"/>
                <w:sz w:val="16"/>
                <w:szCs w:val="16"/>
              </w:rPr>
            </w:pPr>
            <w:r>
              <w:rPr>
                <w:rFonts w:ascii="Courier New" w:hAnsi="Courier New" w:cs="Courier New"/>
                <w:sz w:val="16"/>
                <w:szCs w:val="16"/>
              </w:rPr>
              <w:t>Not enabled</w:t>
            </w:r>
          </w:p>
        </w:tc>
        <w:tc>
          <w:tcPr>
            <w:tcW w:w="810" w:type="dxa"/>
            <w:tcBorders>
              <w:top w:val="single" w:sz="4" w:space="0" w:color="000000"/>
              <w:left w:val="single" w:sz="4" w:space="0" w:color="000000"/>
              <w:bottom w:val="single" w:sz="4" w:space="0" w:color="000000"/>
            </w:tcBorders>
            <w:shd w:val="clear" w:color="auto" w:fill="auto"/>
          </w:tcPr>
          <w:p w14:paraId="414B208C" w14:textId="77777777" w:rsidR="00E86D1E" w:rsidRDefault="00E86D1E" w:rsidP="00E86D1E">
            <w:pPr>
              <w:jc w:val="center"/>
              <w:rPr>
                <w:rFonts w:ascii="Courier New" w:hAnsi="Courier New" w:cs="Courier New"/>
                <w:sz w:val="16"/>
                <w:szCs w:val="16"/>
              </w:rPr>
            </w:pPr>
            <w:r>
              <w:rPr>
                <w:rFonts w:ascii="Courier New" w:hAnsi="Courier New" w:cs="Courier New"/>
                <w:sz w:val="16"/>
                <w:szCs w:val="16"/>
              </w:rPr>
              <w:t>See</w:t>
            </w:r>
          </w:p>
          <w:p w14:paraId="7A2C6B41" w14:textId="77777777" w:rsidR="00E86D1E" w:rsidRDefault="00E86D1E" w:rsidP="00E86D1E">
            <w:pPr>
              <w:jc w:val="center"/>
              <w:rPr>
                <w:rFonts w:ascii="Courier New" w:hAnsi="Courier New" w:cs="Courier New"/>
                <w:sz w:val="16"/>
                <w:szCs w:val="16"/>
              </w:rPr>
            </w:pPr>
            <w:r>
              <w:rPr>
                <w:rFonts w:ascii="Courier New" w:hAnsi="Courier New" w:cs="Courier New"/>
                <w:sz w:val="16"/>
                <w:szCs w:val="16"/>
              </w:rPr>
              <w:t>====&gt;</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151B98FF" w14:textId="77777777" w:rsidR="00E86D1E" w:rsidRDefault="00E86D1E" w:rsidP="00E86D1E">
            <w:pPr>
              <w:rPr>
                <w:rFonts w:ascii="Courier New" w:hAnsi="Courier New" w:cs="Courier New"/>
                <w:sz w:val="16"/>
                <w:szCs w:val="16"/>
              </w:rPr>
            </w:pPr>
            <w:r>
              <w:rPr>
                <w:rFonts w:ascii="Courier New" w:hAnsi="Courier New" w:cs="Courier New"/>
                <w:sz w:val="16"/>
                <w:szCs w:val="16"/>
              </w:rPr>
              <w:t>Enable latency measurements:</w:t>
            </w:r>
          </w:p>
          <w:p w14:paraId="5EC93631"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0x1: enable RTT latency measurements.</w:t>
            </w:r>
          </w:p>
          <w:p w14:paraId="6830E18C"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0x2: enable latency measurement of the send call (prod </w:t>
            </w:r>
          </w:p>
          <w:p w14:paraId="36499958"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only)</w:t>
            </w:r>
          </w:p>
          <w:p w14:paraId="408C8482"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0x4: enable latency measurement of the </w:t>
            </w:r>
            <w:proofErr w:type="spellStart"/>
            <w:r>
              <w:rPr>
                <w:rFonts w:ascii="Courier New" w:hAnsi="Courier New" w:cs="Courier New"/>
                <w:sz w:val="16"/>
                <w:szCs w:val="16"/>
              </w:rPr>
              <w:t>tcp</w:t>
            </w:r>
            <w:proofErr w:type="spellEnd"/>
            <w:r>
              <w:rPr>
                <w:rFonts w:ascii="Courier New" w:hAnsi="Courier New" w:cs="Courier New"/>
                <w:sz w:val="16"/>
                <w:szCs w:val="16"/>
              </w:rPr>
              <w:t>/</w:t>
            </w:r>
            <w:proofErr w:type="spellStart"/>
            <w:r>
              <w:rPr>
                <w:rFonts w:ascii="Courier New" w:hAnsi="Courier New" w:cs="Courier New"/>
                <w:sz w:val="16"/>
                <w:szCs w:val="16"/>
              </w:rPr>
              <w:t>ssl</w:t>
            </w:r>
            <w:proofErr w:type="spellEnd"/>
            <w:r>
              <w:rPr>
                <w:rFonts w:ascii="Courier New" w:hAnsi="Courier New" w:cs="Courier New"/>
                <w:sz w:val="16"/>
                <w:szCs w:val="16"/>
              </w:rPr>
              <w:t>/</w:t>
            </w:r>
            <w:proofErr w:type="spellStart"/>
            <w:r>
              <w:rPr>
                <w:rFonts w:ascii="Courier New" w:hAnsi="Courier New" w:cs="Courier New"/>
                <w:sz w:val="16"/>
                <w:szCs w:val="16"/>
              </w:rPr>
              <w:t>ws</w:t>
            </w:r>
            <w:proofErr w:type="spellEnd"/>
            <w:r>
              <w:rPr>
                <w:rFonts w:ascii="Courier New" w:hAnsi="Courier New" w:cs="Courier New"/>
                <w:sz w:val="16"/>
                <w:szCs w:val="16"/>
              </w:rPr>
              <w:t xml:space="preserve">  </w:t>
            </w:r>
          </w:p>
          <w:p w14:paraId="69C44A43"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connection</w:t>
            </w:r>
          </w:p>
          <w:p w14:paraId="2A61E0C8"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0x8: enable latency measurement of the </w:t>
            </w:r>
            <w:proofErr w:type="spellStart"/>
            <w:r>
              <w:rPr>
                <w:rFonts w:ascii="Courier New" w:hAnsi="Courier New" w:cs="Courier New"/>
                <w:sz w:val="16"/>
                <w:szCs w:val="16"/>
              </w:rPr>
              <w:t>mqtt</w:t>
            </w:r>
            <w:proofErr w:type="spellEnd"/>
            <w:r>
              <w:rPr>
                <w:rFonts w:ascii="Courier New" w:hAnsi="Courier New" w:cs="Courier New"/>
                <w:sz w:val="16"/>
                <w:szCs w:val="16"/>
              </w:rPr>
              <w:t xml:space="preserve"> connection.</w:t>
            </w:r>
          </w:p>
          <w:p w14:paraId="07F9167A"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0x10: enable latency measurement of the subscription.</w:t>
            </w:r>
          </w:p>
          <w:p w14:paraId="79DFF42C"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0x20: enable latency measurement of the </w:t>
            </w:r>
            <w:proofErr w:type="spellStart"/>
            <w:r>
              <w:rPr>
                <w:rFonts w:ascii="Courier New" w:hAnsi="Courier New" w:cs="Courier New"/>
                <w:sz w:val="16"/>
                <w:szCs w:val="16"/>
              </w:rPr>
              <w:t>tcp</w:t>
            </w:r>
            <w:proofErr w:type="spellEnd"/>
            <w:r>
              <w:rPr>
                <w:rFonts w:ascii="Courier New" w:hAnsi="Courier New" w:cs="Courier New"/>
                <w:sz w:val="16"/>
                <w:szCs w:val="16"/>
              </w:rPr>
              <w:t xml:space="preserve"> – </w:t>
            </w:r>
            <w:proofErr w:type="spellStart"/>
            <w:r>
              <w:rPr>
                <w:rFonts w:ascii="Courier New" w:hAnsi="Courier New" w:cs="Courier New"/>
                <w:sz w:val="16"/>
                <w:szCs w:val="16"/>
              </w:rPr>
              <w:t>mqtt</w:t>
            </w:r>
            <w:proofErr w:type="spellEnd"/>
            <w:r>
              <w:rPr>
                <w:rFonts w:ascii="Courier New" w:hAnsi="Courier New" w:cs="Courier New"/>
                <w:sz w:val="16"/>
                <w:szCs w:val="16"/>
              </w:rPr>
              <w:t xml:space="preserve"> </w:t>
            </w:r>
          </w:p>
          <w:p w14:paraId="1FA7427C" w14:textId="77777777" w:rsidR="00E86D1E" w:rsidRDefault="00E86D1E" w:rsidP="00E86D1E">
            <w:pPr>
              <w:ind w:left="720" w:hanging="720"/>
              <w:rPr>
                <w:rFonts w:ascii="Courier New" w:hAnsi="Courier New" w:cs="Courier New"/>
                <w:sz w:val="16"/>
                <w:szCs w:val="16"/>
              </w:rPr>
            </w:pPr>
            <w:r>
              <w:rPr>
                <w:rFonts w:ascii="Courier New" w:hAnsi="Courier New" w:cs="Courier New"/>
                <w:sz w:val="16"/>
                <w:szCs w:val="16"/>
              </w:rPr>
              <w:t xml:space="preserve">       connection (includes WebSocket if –</w:t>
            </w:r>
            <w:proofErr w:type="spellStart"/>
            <w:r>
              <w:rPr>
                <w:rFonts w:ascii="Courier New" w:hAnsi="Courier New" w:cs="Courier New"/>
                <w:sz w:val="16"/>
                <w:szCs w:val="16"/>
              </w:rPr>
              <w:t>ws</w:t>
            </w:r>
            <w:proofErr w:type="spellEnd"/>
            <w:r>
              <w:rPr>
                <w:rFonts w:ascii="Courier New" w:hAnsi="Courier New" w:cs="Courier New"/>
                <w:sz w:val="16"/>
                <w:szCs w:val="16"/>
              </w:rPr>
              <w:t xml:space="preserve"> is specified).</w:t>
            </w:r>
          </w:p>
          <w:p w14:paraId="6EAE4452"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0x40: enable latency measurement of the </w:t>
            </w:r>
            <w:proofErr w:type="spellStart"/>
            <w:r>
              <w:rPr>
                <w:rFonts w:ascii="Courier New" w:hAnsi="Courier New" w:cs="Courier New"/>
                <w:sz w:val="16"/>
                <w:szCs w:val="16"/>
              </w:rPr>
              <w:t>tcp</w:t>
            </w:r>
            <w:proofErr w:type="spellEnd"/>
            <w:r>
              <w:rPr>
                <w:rFonts w:ascii="Courier New" w:hAnsi="Courier New" w:cs="Courier New"/>
                <w:sz w:val="16"/>
                <w:szCs w:val="16"/>
              </w:rPr>
              <w:t xml:space="preserve"> – subscription   </w:t>
            </w:r>
          </w:p>
          <w:p w14:paraId="2E7FDD40"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(includes WebSocket if –</w:t>
            </w:r>
            <w:proofErr w:type="spellStart"/>
            <w:r>
              <w:rPr>
                <w:rFonts w:ascii="Courier New" w:hAnsi="Courier New" w:cs="Courier New"/>
                <w:sz w:val="16"/>
                <w:szCs w:val="16"/>
              </w:rPr>
              <w:t>ws</w:t>
            </w:r>
            <w:proofErr w:type="spellEnd"/>
            <w:r>
              <w:rPr>
                <w:rFonts w:ascii="Courier New" w:hAnsi="Courier New" w:cs="Courier New"/>
                <w:sz w:val="16"/>
                <w:szCs w:val="16"/>
              </w:rPr>
              <w:t xml:space="preserve"> is specified). </w:t>
            </w:r>
          </w:p>
          <w:p w14:paraId="7A57A39B" w14:textId="77777777" w:rsidR="00E86D1E" w:rsidRDefault="00E86D1E" w:rsidP="00E86D1E">
            <w:pPr>
              <w:rPr>
                <w:rFonts w:ascii="Courier New" w:hAnsi="Courier New" w:cs="Courier New"/>
                <w:sz w:val="16"/>
                <w:szCs w:val="16"/>
              </w:rPr>
            </w:pPr>
            <w:r>
              <w:rPr>
                <w:rFonts w:ascii="Courier New" w:hAnsi="Courier New" w:cs="Courier New"/>
                <w:sz w:val="16"/>
                <w:szCs w:val="16"/>
              </w:rPr>
              <w:t xml:space="preserve"> 0x80: enable the printing of latency histograms</w:t>
            </w:r>
          </w:p>
          <w:p w14:paraId="0F2C7CD4" w14:textId="77777777" w:rsidR="00E86D1E" w:rsidRDefault="00E86D1E" w:rsidP="00E86D1E">
            <w:pPr>
              <w:rPr>
                <w:rFonts w:ascii="Courier New" w:hAnsi="Courier New" w:cs="Courier New"/>
                <w:sz w:val="16"/>
                <w:szCs w:val="16"/>
              </w:rPr>
            </w:pPr>
          </w:p>
          <w:p w14:paraId="38BD8CE2" w14:textId="77777777" w:rsidR="00E86D1E" w:rsidRDefault="00E86D1E" w:rsidP="00E86D1E">
            <w:pPr>
              <w:rPr>
                <w:rFonts w:ascii="Courier New" w:hAnsi="Courier New" w:cs="Courier New"/>
                <w:sz w:val="16"/>
                <w:szCs w:val="16"/>
              </w:rPr>
            </w:pPr>
            <w:r w:rsidRPr="007D2AC8">
              <w:rPr>
                <w:rFonts w:ascii="Courier New" w:hAnsi="Courier New" w:cs="Courier New"/>
                <w:b/>
                <w:sz w:val="16"/>
                <w:szCs w:val="16"/>
              </w:rPr>
              <w:t>Note</w:t>
            </w:r>
            <w:r>
              <w:rPr>
                <w:rFonts w:ascii="Courier New" w:hAnsi="Courier New" w:cs="Courier New"/>
                <w:sz w:val="16"/>
                <w:szCs w:val="16"/>
              </w:rPr>
              <w:t xml:space="preserve">s:  </w:t>
            </w:r>
          </w:p>
          <w:p w14:paraId="5AD298F6" w14:textId="77777777" w:rsidR="00E86D1E" w:rsidRPr="007D2AC8" w:rsidRDefault="00E86D1E" w:rsidP="00E86D1E">
            <w:pPr>
              <w:numPr>
                <w:ilvl w:val="0"/>
                <w:numId w:val="11"/>
              </w:numPr>
            </w:pPr>
            <w:r>
              <w:rPr>
                <w:rFonts w:ascii="Courier New" w:hAnsi="Courier New" w:cs="Courier New"/>
                <w:sz w:val="16"/>
                <w:szCs w:val="16"/>
              </w:rPr>
              <w:t>Printing the histograms can be specified in combination with any other value (e.g.  0x90 would print the histograms for the subscription latency).</w:t>
            </w:r>
          </w:p>
          <w:p w14:paraId="5C42ED8E" w14:textId="77777777" w:rsidR="00E86D1E" w:rsidRDefault="00E86D1E" w:rsidP="00E86D1E">
            <w:pPr>
              <w:numPr>
                <w:ilvl w:val="0"/>
                <w:numId w:val="11"/>
              </w:numPr>
            </w:pPr>
            <w:r>
              <w:rPr>
                <w:rFonts w:ascii="Courier New" w:hAnsi="Courier New" w:cs="Courier New"/>
                <w:sz w:val="16"/>
                <w:szCs w:val="16"/>
              </w:rPr>
              <w:t xml:space="preserve">If RTT latency is specified then </w:t>
            </w:r>
            <w:proofErr w:type="spellStart"/>
            <w:r>
              <w:rPr>
                <w:rFonts w:ascii="Courier New" w:hAnsi="Courier New" w:cs="Courier New"/>
                <w:sz w:val="16"/>
                <w:szCs w:val="16"/>
              </w:rPr>
              <w:t>tcp</w:t>
            </w:r>
            <w:proofErr w:type="spellEnd"/>
            <w:r>
              <w:rPr>
                <w:rFonts w:ascii="Courier New" w:hAnsi="Courier New" w:cs="Courier New"/>
                <w:sz w:val="16"/>
                <w:szCs w:val="16"/>
              </w:rPr>
              <w:t>/</w:t>
            </w:r>
            <w:proofErr w:type="spellStart"/>
            <w:r>
              <w:rPr>
                <w:rFonts w:ascii="Courier New" w:hAnsi="Courier New" w:cs="Courier New"/>
                <w:sz w:val="16"/>
                <w:szCs w:val="16"/>
              </w:rPr>
              <w:t>ssl</w:t>
            </w:r>
            <w:proofErr w:type="spellEnd"/>
            <w:r>
              <w:rPr>
                <w:rFonts w:ascii="Courier New" w:hAnsi="Courier New" w:cs="Courier New"/>
                <w:sz w:val="16"/>
                <w:szCs w:val="16"/>
              </w:rPr>
              <w:t>/</w:t>
            </w:r>
            <w:proofErr w:type="spellStart"/>
            <w:r>
              <w:rPr>
                <w:rFonts w:ascii="Courier New" w:hAnsi="Courier New" w:cs="Courier New"/>
                <w:sz w:val="16"/>
                <w:szCs w:val="16"/>
              </w:rPr>
              <w:t>ws</w:t>
            </w:r>
            <w:proofErr w:type="spellEnd"/>
            <w:r>
              <w:rPr>
                <w:rFonts w:ascii="Courier New" w:hAnsi="Courier New" w:cs="Courier New"/>
                <w:sz w:val="16"/>
                <w:szCs w:val="16"/>
              </w:rPr>
              <w:t>/</w:t>
            </w:r>
            <w:proofErr w:type="spellStart"/>
            <w:r>
              <w:rPr>
                <w:rFonts w:ascii="Courier New" w:hAnsi="Courier New" w:cs="Courier New"/>
                <w:sz w:val="16"/>
                <w:szCs w:val="16"/>
              </w:rPr>
              <w:t>mqtt</w:t>
            </w:r>
            <w:proofErr w:type="spellEnd"/>
            <w:r>
              <w:rPr>
                <w:rFonts w:ascii="Courier New" w:hAnsi="Courier New" w:cs="Courier New"/>
                <w:sz w:val="16"/>
                <w:szCs w:val="16"/>
              </w:rPr>
              <w:t xml:space="preserve"> connection and subscription are disabled.</w:t>
            </w:r>
          </w:p>
        </w:tc>
      </w:tr>
      <w:tr w:rsidR="00E86D1E" w14:paraId="37664B72" w14:textId="77777777" w:rsidTr="00172A95">
        <w:tc>
          <w:tcPr>
            <w:tcW w:w="1993" w:type="dxa"/>
            <w:tcBorders>
              <w:top w:val="single" w:sz="4" w:space="0" w:color="000000"/>
              <w:left w:val="single" w:sz="4" w:space="0" w:color="000000"/>
              <w:bottom w:val="single" w:sz="4" w:space="0" w:color="000000"/>
            </w:tcBorders>
            <w:shd w:val="clear" w:color="auto" w:fill="auto"/>
          </w:tcPr>
          <w:p w14:paraId="387A64E5" w14:textId="77777777" w:rsidR="00E86D1E" w:rsidRDefault="00E86D1E" w:rsidP="00E86D1E">
            <w:pPr>
              <w:rPr>
                <w:rFonts w:ascii="Courier New" w:hAnsi="Courier New" w:cs="Courier New"/>
                <w:sz w:val="16"/>
                <w:szCs w:val="16"/>
              </w:rPr>
            </w:pPr>
            <w:r>
              <w:rPr>
                <w:rFonts w:ascii="Courier New" w:hAnsi="Courier New" w:cs="Courier New"/>
                <w:sz w:val="16"/>
                <w:szCs w:val="16"/>
              </w:rPr>
              <w:t>-u &lt;units&gt;</w:t>
            </w:r>
          </w:p>
        </w:tc>
        <w:tc>
          <w:tcPr>
            <w:tcW w:w="630" w:type="dxa"/>
            <w:tcBorders>
              <w:top w:val="single" w:sz="4" w:space="0" w:color="000000"/>
              <w:left w:val="single" w:sz="4" w:space="0" w:color="000000"/>
              <w:bottom w:val="single" w:sz="4" w:space="0" w:color="000000"/>
            </w:tcBorders>
            <w:shd w:val="clear" w:color="auto" w:fill="auto"/>
          </w:tcPr>
          <w:p w14:paraId="4A7D6B2D" w14:textId="77777777" w:rsidR="00E86D1E" w:rsidRDefault="00E86D1E" w:rsidP="00E86D1E">
            <w:pPr>
              <w:jc w:val="center"/>
              <w:rPr>
                <w:rFonts w:ascii="Courier New" w:hAnsi="Courier New" w:cs="Courier New"/>
                <w:sz w:val="16"/>
                <w:szCs w:val="16"/>
              </w:rPr>
            </w:pPr>
            <w:r>
              <w:rPr>
                <w:rFonts w:ascii="Courier New" w:hAnsi="Courier New" w:cs="Courier New"/>
                <w:sz w:val="16"/>
                <w:szCs w:val="16"/>
              </w:rPr>
              <w:t>C,P</w:t>
            </w:r>
          </w:p>
        </w:tc>
        <w:tc>
          <w:tcPr>
            <w:tcW w:w="1530" w:type="dxa"/>
            <w:tcBorders>
              <w:top w:val="single" w:sz="4" w:space="0" w:color="000000"/>
              <w:left w:val="single" w:sz="4" w:space="0" w:color="000000"/>
              <w:bottom w:val="single" w:sz="4" w:space="0" w:color="000000"/>
            </w:tcBorders>
            <w:shd w:val="clear" w:color="auto" w:fill="auto"/>
          </w:tcPr>
          <w:p w14:paraId="488569D9" w14:textId="77777777" w:rsidR="00E86D1E" w:rsidRDefault="00E86D1E" w:rsidP="00E86D1E">
            <w:pPr>
              <w:rPr>
                <w:rFonts w:ascii="Courier New" w:hAnsi="Courier New" w:cs="Courier New"/>
                <w:sz w:val="16"/>
                <w:szCs w:val="16"/>
              </w:rPr>
            </w:pPr>
            <w:r>
              <w:rPr>
                <w:rFonts w:ascii="Courier New" w:hAnsi="Courier New" w:cs="Courier New"/>
                <w:sz w:val="16"/>
                <w:szCs w:val="16"/>
              </w:rPr>
              <w:t>1e-6</w:t>
            </w:r>
          </w:p>
        </w:tc>
        <w:tc>
          <w:tcPr>
            <w:tcW w:w="810" w:type="dxa"/>
            <w:tcBorders>
              <w:top w:val="single" w:sz="4" w:space="0" w:color="000000"/>
              <w:left w:val="single" w:sz="4" w:space="0" w:color="000000"/>
              <w:bottom w:val="single" w:sz="4" w:space="0" w:color="000000"/>
            </w:tcBorders>
            <w:shd w:val="clear" w:color="auto" w:fill="auto"/>
          </w:tcPr>
          <w:p w14:paraId="413A9521" w14:textId="77777777" w:rsidR="00E86D1E" w:rsidRDefault="00E86D1E" w:rsidP="00E86D1E">
            <w:pPr>
              <w:jc w:val="center"/>
              <w:rPr>
                <w:rFonts w:ascii="Courier New" w:hAnsi="Courier New" w:cs="Courier New"/>
                <w:sz w:val="16"/>
                <w:szCs w:val="16"/>
              </w:rPr>
            </w:pPr>
            <w:r>
              <w:rPr>
                <w:rFonts w:ascii="Courier New" w:hAnsi="Courier New" w:cs="Courier New"/>
                <w:sz w:val="16"/>
                <w:szCs w:val="16"/>
              </w:rPr>
              <w:t>&gt; 0</w:t>
            </w:r>
          </w:p>
        </w:tc>
        <w:tc>
          <w:tcPr>
            <w:tcW w:w="6087" w:type="dxa"/>
            <w:tcBorders>
              <w:top w:val="single" w:sz="4" w:space="0" w:color="000000"/>
              <w:left w:val="single" w:sz="4" w:space="0" w:color="000000"/>
              <w:bottom w:val="single" w:sz="4" w:space="0" w:color="000000"/>
              <w:right w:val="single" w:sz="4" w:space="0" w:color="000000"/>
            </w:tcBorders>
            <w:shd w:val="clear" w:color="auto" w:fill="auto"/>
          </w:tcPr>
          <w:p w14:paraId="7F77F105" w14:textId="77777777" w:rsidR="00E86D1E" w:rsidRDefault="00E86D1E" w:rsidP="00E86D1E">
            <w:r>
              <w:rPr>
                <w:rFonts w:ascii="Courier New" w:hAnsi="Courier New" w:cs="Courier New"/>
                <w:sz w:val="16"/>
                <w:szCs w:val="16"/>
              </w:rPr>
              <w:t>Units used for message latency measurements.  Default is microseconds.</w:t>
            </w:r>
          </w:p>
        </w:tc>
      </w:tr>
      <w:tr w:rsidR="00E86D1E" w14:paraId="5FFDC6D6" w14:textId="77777777" w:rsidTr="00CD6A1F">
        <w:tc>
          <w:tcPr>
            <w:tcW w:w="11050" w:type="dxa"/>
            <w:gridSpan w:val="5"/>
            <w:tcBorders>
              <w:top w:val="single" w:sz="4" w:space="0" w:color="000000"/>
              <w:left w:val="single" w:sz="4" w:space="0" w:color="000000"/>
              <w:bottom w:val="single" w:sz="4" w:space="0" w:color="000000"/>
              <w:right w:val="single" w:sz="4" w:space="0" w:color="000000"/>
            </w:tcBorders>
            <w:shd w:val="clear" w:color="auto" w:fill="auto"/>
          </w:tcPr>
          <w:p w14:paraId="6A692D5A" w14:textId="77777777" w:rsidR="00E86D1E" w:rsidRDefault="00E86D1E" w:rsidP="00E86D1E">
            <w:pPr>
              <w:snapToGrid w:val="0"/>
              <w:rPr>
                <w:rFonts w:ascii="Courier New" w:hAnsi="Courier New" w:cs="Courier New"/>
                <w:sz w:val="12"/>
                <w:szCs w:val="12"/>
              </w:rPr>
            </w:pPr>
          </w:p>
        </w:tc>
      </w:tr>
    </w:tbl>
    <w:p w14:paraId="46D11190" w14:textId="7C9E91C1" w:rsidR="009F0F1E" w:rsidRDefault="009F0F1E" w:rsidP="00A75640">
      <w:pPr>
        <w:pStyle w:val="Heading1"/>
        <w:pageBreakBefore/>
        <w:ind w:left="0" w:firstLine="0"/>
      </w:pPr>
      <w:bookmarkStart w:id="70" w:name="__RefHeading__97_42610940"/>
      <w:bookmarkStart w:id="71" w:name="__RefHeading___Toc386715695"/>
      <w:bookmarkStart w:id="72" w:name="__RefHeading__75_578243005"/>
      <w:bookmarkStart w:id="73" w:name="__RefHeading__234_42610940"/>
      <w:bookmarkStart w:id="74" w:name="__RefHeading__99_42610940"/>
      <w:bookmarkStart w:id="75" w:name="__RefHeading__236_42610940"/>
      <w:bookmarkStart w:id="76" w:name="_Client_List_Information"/>
      <w:bookmarkStart w:id="77" w:name="_Client_List_Details"/>
      <w:bookmarkStart w:id="78" w:name="_Toc11661157"/>
      <w:bookmarkEnd w:id="70"/>
      <w:bookmarkEnd w:id="71"/>
      <w:bookmarkEnd w:id="72"/>
      <w:bookmarkEnd w:id="73"/>
      <w:bookmarkEnd w:id="74"/>
      <w:bookmarkEnd w:id="75"/>
      <w:bookmarkEnd w:id="76"/>
      <w:bookmarkEnd w:id="77"/>
      <w:r>
        <w:lastRenderedPageBreak/>
        <w:t xml:space="preserve">Client List </w:t>
      </w:r>
      <w:r w:rsidR="00F87594">
        <w:t>Details</w:t>
      </w:r>
      <w:bookmarkEnd w:id="78"/>
    </w:p>
    <w:p w14:paraId="731101B9" w14:textId="6E7C11FC" w:rsidR="00696EED" w:rsidRDefault="00696EED" w:rsidP="00696EED"/>
    <w:p w14:paraId="5FD44209" w14:textId="53FFF003" w:rsidR="00537377" w:rsidRDefault="00537377" w:rsidP="00537377">
      <w:pPr>
        <w:rPr>
          <w:b/>
          <w:bCs/>
          <w:color w:val="1D2329"/>
          <w:sz w:val="21"/>
          <w:szCs w:val="21"/>
        </w:rPr>
      </w:pPr>
      <w:r w:rsidRPr="00537377">
        <w:t xml:space="preserve">Helper Python scripts, for migrating legacy client list files to the new JSON format, are found in the </w:t>
      </w:r>
      <w:proofErr w:type="spellStart"/>
      <w:r w:rsidRPr="00537377">
        <w:rPr>
          <w:b/>
        </w:rPr>
        <w:t>clientlists</w:t>
      </w:r>
      <w:proofErr w:type="spellEnd"/>
      <w:r w:rsidRPr="00537377">
        <w:t xml:space="preserve"> subdirectory of the </w:t>
      </w:r>
      <w:proofErr w:type="spellStart"/>
      <w:r w:rsidRPr="00537377">
        <w:t>mqttbench</w:t>
      </w:r>
      <w:proofErr w:type="spellEnd"/>
      <w:r w:rsidRPr="00537377">
        <w:t xml:space="preserve"> package.  Also included are sample Python scripts which provides examples of how to create client list files in the new JSON format.</w:t>
      </w:r>
      <w:r w:rsidRPr="00537377">
        <w:rPr>
          <w:b/>
          <w:bCs/>
          <w:color w:val="1D2329"/>
          <w:sz w:val="21"/>
          <w:szCs w:val="21"/>
        </w:rPr>
        <w:t xml:space="preserve"> </w:t>
      </w:r>
    </w:p>
    <w:p w14:paraId="1CA77AC2" w14:textId="77777777" w:rsidR="00537377" w:rsidRPr="00537377" w:rsidRDefault="00537377" w:rsidP="00537377">
      <w:pPr>
        <w:rPr>
          <w:b/>
          <w:bCs/>
          <w:color w:val="1D2329"/>
          <w:sz w:val="21"/>
          <w:szCs w:val="21"/>
        </w:rPr>
      </w:pPr>
    </w:p>
    <w:p w14:paraId="6CF63EDD" w14:textId="7CC601BA" w:rsidR="00537377" w:rsidRDefault="00AC3427" w:rsidP="00537377">
      <w:r>
        <w:t>The c</w:t>
      </w:r>
      <w:r w:rsidR="00537377" w:rsidRPr="00537377">
        <w:t>ommand to migrate old client list files (default output file name is mqttbenchv5-</w:t>
      </w:r>
      <w:r>
        <w:t>c</w:t>
      </w:r>
      <w:r w:rsidR="00537377" w:rsidRPr="00537377">
        <w:t>l.json):</w:t>
      </w:r>
    </w:p>
    <w:p w14:paraId="533D4577" w14:textId="77777777" w:rsidR="00AC3427" w:rsidRPr="00537377" w:rsidRDefault="00AC3427" w:rsidP="00537377"/>
    <w:p w14:paraId="3DD69E32" w14:textId="57DCC126" w:rsidR="00537377" w:rsidRDefault="00537377" w:rsidP="00537377">
      <w:pPr>
        <w:ind w:left="720"/>
        <w:rPr>
          <w:b/>
        </w:rPr>
      </w:pPr>
      <w:r w:rsidRPr="00537377">
        <w:rPr>
          <w:b/>
        </w:rPr>
        <w:t>python migrateOldClientList.py --</w:t>
      </w:r>
      <w:proofErr w:type="spellStart"/>
      <w:r w:rsidRPr="00537377">
        <w:rPr>
          <w:b/>
        </w:rPr>
        <w:t>oldcl</w:t>
      </w:r>
      <w:proofErr w:type="spellEnd"/>
      <w:r w:rsidRPr="00537377">
        <w:rPr>
          <w:b/>
        </w:rPr>
        <w:t xml:space="preserve"> legacyList.cl</w:t>
      </w:r>
    </w:p>
    <w:p w14:paraId="2BE88C19" w14:textId="7E8F0EE5" w:rsidR="00AC3427" w:rsidRDefault="00AC3427" w:rsidP="00AC3427">
      <w:pPr>
        <w:rPr>
          <w:b/>
        </w:rPr>
      </w:pPr>
    </w:p>
    <w:p w14:paraId="6D7FAC05" w14:textId="709EBAAC" w:rsidR="00537377" w:rsidRDefault="00AC3427" w:rsidP="00537377">
      <w:r w:rsidRPr="00AC3427">
        <w:t>The c</w:t>
      </w:r>
      <w:r w:rsidR="00537377" w:rsidRPr="00AC3427">
        <w:t>ommand to create a sample using the new client list file format:</w:t>
      </w:r>
    </w:p>
    <w:p w14:paraId="146C4D86" w14:textId="77777777" w:rsidR="00AC3427" w:rsidRPr="00AC3427" w:rsidRDefault="00AC3427" w:rsidP="00537377"/>
    <w:p w14:paraId="55F71D13" w14:textId="19E6DD08" w:rsidR="00537377" w:rsidRDefault="00537377" w:rsidP="00537377">
      <w:pPr>
        <w:ind w:left="720"/>
        <w:rPr>
          <w:b/>
        </w:rPr>
      </w:pPr>
      <w:r w:rsidRPr="00537377">
        <w:rPr>
          <w:b/>
        </w:rPr>
        <w:t xml:space="preserve">python newClientList_Ex1.py &gt; </w:t>
      </w:r>
      <w:proofErr w:type="spellStart"/>
      <w:r w:rsidRPr="00537377">
        <w:rPr>
          <w:b/>
        </w:rPr>
        <w:t>newClientList.json</w:t>
      </w:r>
      <w:proofErr w:type="spellEnd"/>
    </w:p>
    <w:p w14:paraId="48BA3D18" w14:textId="77777777" w:rsidR="00AC3427" w:rsidRPr="00537377" w:rsidRDefault="00AC3427" w:rsidP="00537377">
      <w:pPr>
        <w:ind w:left="720"/>
        <w:rPr>
          <w:b/>
        </w:rPr>
      </w:pPr>
    </w:p>
    <w:p w14:paraId="0423330E" w14:textId="491011DA" w:rsidR="00537377" w:rsidRPr="00537377" w:rsidRDefault="00537377" w:rsidP="00537377">
      <w:r w:rsidRPr="00537377">
        <w:t xml:space="preserve">The full list of client configuration properties supported by </w:t>
      </w:r>
      <w:proofErr w:type="spellStart"/>
      <w:r w:rsidRPr="00537377">
        <w:t>mqttbench</w:t>
      </w:r>
      <w:proofErr w:type="spellEnd"/>
      <w:r w:rsidRPr="00537377">
        <w:t xml:space="preserve"> can be found in the </w:t>
      </w:r>
      <w:r w:rsidRPr="00537377">
        <w:rPr>
          <w:b/>
        </w:rPr>
        <w:t>mqttbenchObjs.py</w:t>
      </w:r>
      <w:r w:rsidRPr="00537377">
        <w:t xml:space="preserve"> helper script, located in the </w:t>
      </w:r>
      <w:proofErr w:type="spellStart"/>
      <w:r w:rsidRPr="00537377">
        <w:rPr>
          <w:b/>
        </w:rPr>
        <w:t>clientlists</w:t>
      </w:r>
      <w:proofErr w:type="spellEnd"/>
      <w:r w:rsidRPr="00537377">
        <w:t xml:space="preserve"> subdirectory.</w:t>
      </w:r>
    </w:p>
    <w:p w14:paraId="28CAF373" w14:textId="77777777" w:rsidR="00696EED" w:rsidRPr="00696EED" w:rsidRDefault="00696EED" w:rsidP="00696EED"/>
    <w:p w14:paraId="35E3D59C" w14:textId="6C945E15" w:rsidR="00FB6A80" w:rsidRDefault="00FB6A80" w:rsidP="00FB6A80">
      <w:pPr>
        <w:pStyle w:val="Heading2"/>
      </w:pPr>
      <w:bookmarkStart w:id="79" w:name="_Toc11661158"/>
      <w:r>
        <w:t>Client List Format</w:t>
      </w:r>
      <w:bookmarkEnd w:id="79"/>
    </w:p>
    <w:p w14:paraId="008680C4" w14:textId="77777777" w:rsidR="00FC52AC" w:rsidRPr="00FC52AC" w:rsidRDefault="00FC52AC" w:rsidP="00FC52AC"/>
    <w:p w14:paraId="4306906E" w14:textId="7E3ACB73" w:rsidR="009F0F1E" w:rsidRPr="00A75640" w:rsidRDefault="00374B0E" w:rsidP="009F0F1E">
      <w:r>
        <w:t xml:space="preserve">The </w:t>
      </w:r>
      <w:proofErr w:type="spellStart"/>
      <w:r>
        <w:t>mqttbench</w:t>
      </w:r>
      <w:proofErr w:type="spellEnd"/>
      <w:r>
        <w:t xml:space="preserve"> client list file is formatted as JSON.</w:t>
      </w:r>
    </w:p>
    <w:p w14:paraId="6DDFB2C3" w14:textId="77777777" w:rsidR="009F0F1E" w:rsidRPr="00A75640" w:rsidRDefault="009F0F1E" w:rsidP="009F0F1E"/>
    <w:p w14:paraId="6C79F20F" w14:textId="79B3C071" w:rsidR="00B92A32" w:rsidRDefault="009F0F1E" w:rsidP="009F0F1E">
      <w:r w:rsidRPr="00A75640">
        <w:t xml:space="preserve">The format for each </w:t>
      </w:r>
      <w:r w:rsidR="00A02980">
        <w:t xml:space="preserve">topic that is </w:t>
      </w:r>
      <w:r w:rsidR="00B92A32">
        <w:t>publish</w:t>
      </w:r>
      <w:r w:rsidR="00A02980">
        <w:t>ed</w:t>
      </w:r>
      <w:r w:rsidR="00B92A32">
        <w:t xml:space="preserve"> (TX) </w:t>
      </w:r>
      <w:r w:rsidRPr="00A75640">
        <w:t xml:space="preserve">in the list </w:t>
      </w:r>
      <w:r w:rsidR="00B92A32">
        <w:t>is as follows:</w:t>
      </w:r>
    </w:p>
    <w:p w14:paraId="12C240A1" w14:textId="7D644AD9" w:rsidR="00B92A32" w:rsidRPr="00DC19DE" w:rsidRDefault="00B92A32" w:rsidP="009F0F1E">
      <w:pPr>
        <w:rPr>
          <w:rFonts w:ascii="Courier New" w:hAnsi="Courier New" w:cs="Courier New"/>
          <w:sz w:val="20"/>
          <w:szCs w:val="20"/>
        </w:rPr>
      </w:pPr>
      <w:r>
        <w:t xml:space="preserve">           </w:t>
      </w:r>
      <w:r w:rsidRPr="00DC19DE">
        <w:rPr>
          <w:rFonts w:ascii="Courier New" w:hAnsi="Courier New" w:cs="Courier New"/>
          <w:sz w:val="20"/>
          <w:szCs w:val="20"/>
        </w:rPr>
        <w:t>“</w:t>
      </w:r>
      <w:proofErr w:type="spellStart"/>
      <w:r w:rsidRPr="00DC19DE">
        <w:rPr>
          <w:rFonts w:ascii="Courier New" w:hAnsi="Courier New" w:cs="Courier New"/>
          <w:sz w:val="20"/>
          <w:szCs w:val="20"/>
        </w:rPr>
        <w:t>publishTopics</w:t>
      </w:r>
      <w:proofErr w:type="spellEnd"/>
      <w:r w:rsidRPr="00DC19DE">
        <w:rPr>
          <w:rFonts w:ascii="Courier New" w:hAnsi="Courier New" w:cs="Courier New"/>
          <w:sz w:val="20"/>
          <w:szCs w:val="20"/>
        </w:rPr>
        <w:t>”: [{“</w:t>
      </w:r>
      <w:proofErr w:type="spellStart"/>
      <w:r w:rsidRPr="00DC19DE">
        <w:rPr>
          <w:rFonts w:ascii="Courier New" w:hAnsi="Courier New" w:cs="Courier New"/>
          <w:sz w:val="20"/>
          <w:szCs w:val="20"/>
        </w:rPr>
        <w:t>qos</w:t>
      </w:r>
      <w:proofErr w:type="spellEnd"/>
      <w:r w:rsidRPr="00DC19DE">
        <w:rPr>
          <w:rFonts w:ascii="Courier New" w:hAnsi="Courier New" w:cs="Courier New"/>
          <w:sz w:val="20"/>
          <w:szCs w:val="20"/>
        </w:rPr>
        <w:t>”: &lt;</w:t>
      </w:r>
      <w:r w:rsidR="00516119">
        <w:rPr>
          <w:rFonts w:ascii="Courier New" w:hAnsi="Courier New" w:cs="Courier New"/>
          <w:sz w:val="20"/>
          <w:szCs w:val="20"/>
        </w:rPr>
        <w:t>0,1 or 2</w:t>
      </w:r>
      <w:r w:rsidRPr="00DC19DE">
        <w:rPr>
          <w:rFonts w:ascii="Courier New" w:hAnsi="Courier New" w:cs="Courier New"/>
          <w:sz w:val="20"/>
          <w:szCs w:val="20"/>
        </w:rPr>
        <w:t xml:space="preserve">&gt;, </w:t>
      </w:r>
    </w:p>
    <w:p w14:paraId="709EA084" w14:textId="39B70267" w:rsidR="00B92A32" w:rsidRPr="00DC19DE" w:rsidRDefault="00B92A32" w:rsidP="00B92A32">
      <w:pPr>
        <w:ind w:left="2160" w:firstLine="720"/>
        <w:rPr>
          <w:rFonts w:ascii="Courier New" w:hAnsi="Courier New" w:cs="Courier New"/>
          <w:sz w:val="20"/>
          <w:szCs w:val="20"/>
        </w:rPr>
      </w:pPr>
      <w:r w:rsidRPr="00DC19DE">
        <w:rPr>
          <w:rFonts w:ascii="Courier New" w:hAnsi="Courier New" w:cs="Courier New"/>
          <w:sz w:val="20"/>
          <w:szCs w:val="20"/>
        </w:rPr>
        <w:t>“retain”:  &lt;</w:t>
      </w:r>
      <w:proofErr w:type="spellStart"/>
      <w:r w:rsidRPr="00DC19DE">
        <w:rPr>
          <w:rFonts w:ascii="Courier New" w:hAnsi="Courier New" w:cs="Courier New"/>
          <w:sz w:val="20"/>
          <w:szCs w:val="20"/>
        </w:rPr>
        <w:t>true|false</w:t>
      </w:r>
      <w:proofErr w:type="spellEnd"/>
      <w:r w:rsidRPr="00DC19DE">
        <w:rPr>
          <w:rFonts w:ascii="Courier New" w:hAnsi="Courier New" w:cs="Courier New"/>
          <w:sz w:val="20"/>
          <w:szCs w:val="20"/>
        </w:rPr>
        <w:t>&gt;,</w:t>
      </w:r>
    </w:p>
    <w:p w14:paraId="3CE40282" w14:textId="33F848E4" w:rsidR="00B92A32" w:rsidRPr="00DC19DE" w:rsidRDefault="00B92A32" w:rsidP="00B92A32">
      <w:pPr>
        <w:ind w:left="2160" w:firstLine="720"/>
        <w:rPr>
          <w:rFonts w:ascii="Courier New" w:hAnsi="Courier New" w:cs="Courier New"/>
          <w:sz w:val="20"/>
          <w:szCs w:val="20"/>
        </w:rPr>
      </w:pPr>
      <w:r w:rsidRPr="00DC19DE">
        <w:rPr>
          <w:rFonts w:ascii="Courier New" w:hAnsi="Courier New" w:cs="Courier New"/>
          <w:sz w:val="20"/>
          <w:szCs w:val="20"/>
        </w:rPr>
        <w:t>“</w:t>
      </w:r>
      <w:proofErr w:type="spellStart"/>
      <w:r w:rsidRPr="00DC19DE">
        <w:rPr>
          <w:rFonts w:ascii="Courier New" w:hAnsi="Courier New" w:cs="Courier New"/>
          <w:sz w:val="20"/>
          <w:szCs w:val="20"/>
        </w:rPr>
        <w:t>topicStr</w:t>
      </w:r>
      <w:proofErr w:type="spellEnd"/>
      <w:r w:rsidRPr="00DC19DE">
        <w:rPr>
          <w:rFonts w:ascii="Courier New" w:hAnsi="Courier New" w:cs="Courier New"/>
          <w:sz w:val="20"/>
          <w:szCs w:val="20"/>
        </w:rPr>
        <w:t>”: “&lt;topic string&gt;”}]</w:t>
      </w:r>
    </w:p>
    <w:p w14:paraId="39D6150B" w14:textId="09DE5412" w:rsidR="00B92A32" w:rsidRDefault="00B92A32" w:rsidP="009F0F1E">
      <w:r>
        <w:tab/>
      </w:r>
    </w:p>
    <w:p w14:paraId="32713969" w14:textId="28D8A857" w:rsidR="00B92A32" w:rsidRDefault="00B92A32" w:rsidP="00B92A32">
      <w:r w:rsidRPr="00A75640">
        <w:t xml:space="preserve">The format for each </w:t>
      </w:r>
      <w:r w:rsidR="00A02980">
        <w:t xml:space="preserve">topic that is subscribed (RX) </w:t>
      </w:r>
      <w:r w:rsidRPr="00A75640">
        <w:t xml:space="preserve">in the list </w:t>
      </w:r>
      <w:r>
        <w:t>is as follows:</w:t>
      </w:r>
    </w:p>
    <w:p w14:paraId="77EE5678" w14:textId="77777777" w:rsidR="00516119" w:rsidRDefault="00B92A32" w:rsidP="00A02980">
      <w:pPr>
        <w:rPr>
          <w:rFonts w:ascii="Courier New" w:hAnsi="Courier New" w:cs="Courier New"/>
          <w:sz w:val="20"/>
          <w:szCs w:val="20"/>
        </w:rPr>
      </w:pPr>
      <w:r>
        <w:t xml:space="preserve">           </w:t>
      </w:r>
      <w:r w:rsidRPr="00DC19DE">
        <w:rPr>
          <w:rFonts w:ascii="Courier New" w:hAnsi="Courier New" w:cs="Courier New"/>
          <w:sz w:val="20"/>
          <w:szCs w:val="20"/>
        </w:rPr>
        <w:t>“</w:t>
      </w:r>
      <w:r w:rsidR="00A02980" w:rsidRPr="00DC19DE">
        <w:rPr>
          <w:rFonts w:ascii="Courier New" w:hAnsi="Courier New" w:cs="Courier New"/>
          <w:sz w:val="20"/>
          <w:szCs w:val="20"/>
        </w:rPr>
        <w:t>subscriptions</w:t>
      </w:r>
      <w:r w:rsidRPr="00DC19DE">
        <w:rPr>
          <w:rFonts w:ascii="Courier New" w:hAnsi="Courier New" w:cs="Courier New"/>
          <w:sz w:val="20"/>
          <w:szCs w:val="20"/>
        </w:rPr>
        <w:t>”: [{“</w:t>
      </w:r>
      <w:proofErr w:type="spellStart"/>
      <w:r w:rsidRPr="00DC19DE">
        <w:rPr>
          <w:rFonts w:ascii="Courier New" w:hAnsi="Courier New" w:cs="Courier New"/>
          <w:sz w:val="20"/>
          <w:szCs w:val="20"/>
        </w:rPr>
        <w:t>qos</w:t>
      </w:r>
      <w:proofErr w:type="spellEnd"/>
      <w:r w:rsidRPr="00DC19DE">
        <w:rPr>
          <w:rFonts w:ascii="Courier New" w:hAnsi="Courier New" w:cs="Courier New"/>
          <w:sz w:val="20"/>
          <w:szCs w:val="20"/>
        </w:rPr>
        <w:t>”: &lt;</w:t>
      </w:r>
      <w:r w:rsidR="00516119">
        <w:rPr>
          <w:rFonts w:ascii="Courier New" w:hAnsi="Courier New" w:cs="Courier New"/>
          <w:sz w:val="20"/>
          <w:szCs w:val="20"/>
        </w:rPr>
        <w:t>0,1 or 2</w:t>
      </w:r>
      <w:r w:rsidRPr="00DC19DE">
        <w:rPr>
          <w:rFonts w:ascii="Courier New" w:hAnsi="Courier New" w:cs="Courier New"/>
          <w:sz w:val="20"/>
          <w:szCs w:val="20"/>
        </w:rPr>
        <w:t xml:space="preserve">&gt;, </w:t>
      </w:r>
    </w:p>
    <w:p w14:paraId="768144D6" w14:textId="195467F6" w:rsidR="00B92A32" w:rsidRPr="00DC19DE" w:rsidRDefault="00516119" w:rsidP="00A02980">
      <w:pPr>
        <w:rPr>
          <w:rFonts w:ascii="Courier New" w:hAnsi="Courier New" w:cs="Courier New"/>
          <w:sz w:val="20"/>
          <w:szCs w:val="20"/>
        </w:rPr>
      </w:pPr>
      <w:r>
        <w:rPr>
          <w:rFonts w:ascii="Courier New" w:hAnsi="Courier New" w:cs="Courier New"/>
          <w:sz w:val="20"/>
          <w:szCs w:val="20"/>
        </w:rPr>
        <w:t xml:space="preserve">                        </w:t>
      </w:r>
      <w:r w:rsidR="00B92A32" w:rsidRPr="00DC19DE">
        <w:rPr>
          <w:rFonts w:ascii="Courier New" w:hAnsi="Courier New" w:cs="Courier New"/>
          <w:sz w:val="20"/>
          <w:szCs w:val="20"/>
        </w:rPr>
        <w:t>“</w:t>
      </w:r>
      <w:proofErr w:type="spellStart"/>
      <w:r w:rsidR="00B92A32" w:rsidRPr="00DC19DE">
        <w:rPr>
          <w:rFonts w:ascii="Courier New" w:hAnsi="Courier New" w:cs="Courier New"/>
          <w:sz w:val="20"/>
          <w:szCs w:val="20"/>
        </w:rPr>
        <w:t>topicStr</w:t>
      </w:r>
      <w:proofErr w:type="spellEnd"/>
      <w:r w:rsidR="00B92A32" w:rsidRPr="00DC19DE">
        <w:rPr>
          <w:rFonts w:ascii="Courier New" w:hAnsi="Courier New" w:cs="Courier New"/>
          <w:sz w:val="20"/>
          <w:szCs w:val="20"/>
        </w:rPr>
        <w:t>”: “&lt;topic string&gt;”}]</w:t>
      </w:r>
    </w:p>
    <w:p w14:paraId="63A4EE04" w14:textId="59AAA44A" w:rsidR="009F0F1E" w:rsidRPr="00A75640" w:rsidRDefault="00B92A32" w:rsidP="009F0F1E">
      <w:r>
        <w:tab/>
      </w:r>
    </w:p>
    <w:p w14:paraId="494A5C3D" w14:textId="77777777" w:rsidR="00982D11" w:rsidRDefault="00982D11" w:rsidP="009F0F1E"/>
    <w:p w14:paraId="494BF50E" w14:textId="5292155C" w:rsidR="009F0F1E" w:rsidRDefault="009F0F1E" w:rsidP="009F0F1E">
      <w:r w:rsidRPr="00A75640">
        <w:t>Topics also support a special variable</w:t>
      </w:r>
      <w:r w:rsidR="00A73033">
        <w:t xml:space="preserve"> </w:t>
      </w:r>
      <w:r w:rsidR="00982D11">
        <w:rPr>
          <w:b/>
        </w:rPr>
        <w:t xml:space="preserve">${COUNT} </w:t>
      </w:r>
      <w:r w:rsidR="00A73033">
        <w:t>to create additional topics which differ by a counting field</w:t>
      </w:r>
      <w:r w:rsidRPr="00A75640">
        <w:t>:</w:t>
      </w:r>
    </w:p>
    <w:p w14:paraId="0204FF9E" w14:textId="77777777" w:rsidR="003041BE" w:rsidRPr="00A75640" w:rsidRDefault="003041BE" w:rsidP="009F0F1E"/>
    <w:p w14:paraId="14CF0899" w14:textId="77777777" w:rsidR="009F0F1E" w:rsidRPr="00A75640" w:rsidRDefault="009F0F1E" w:rsidP="009F0F1E">
      <w:r w:rsidRPr="00A75640">
        <w:t xml:space="preserve">     </w:t>
      </w:r>
      <w:r w:rsidRPr="008824C6">
        <w:rPr>
          <w:b/>
        </w:rPr>
        <w:t>${COUNT:</w:t>
      </w:r>
      <w:r w:rsidRPr="00A75640">
        <w:t>&lt;</w:t>
      </w:r>
      <w:proofErr w:type="spellStart"/>
      <w:r w:rsidRPr="00A75640">
        <w:t>startNum</w:t>
      </w:r>
      <w:proofErr w:type="spellEnd"/>
      <w:r w:rsidRPr="00A75640">
        <w:t>&gt;</w:t>
      </w:r>
      <w:r w:rsidRPr="008824C6">
        <w:rPr>
          <w:b/>
        </w:rPr>
        <w:t>-</w:t>
      </w:r>
      <w:r w:rsidRPr="00A75640">
        <w:t>&lt;</w:t>
      </w:r>
      <w:proofErr w:type="spellStart"/>
      <w:r w:rsidRPr="00A75640">
        <w:t>endNum</w:t>
      </w:r>
      <w:proofErr w:type="spellEnd"/>
      <w:r w:rsidRPr="00A75640">
        <w:t>&gt;</w:t>
      </w:r>
      <w:r w:rsidRPr="008824C6">
        <w:rPr>
          <w:b/>
        </w:rPr>
        <w:t>}</w:t>
      </w:r>
      <w:r w:rsidRPr="00A75640">
        <w:t xml:space="preserve"> </w:t>
      </w:r>
    </w:p>
    <w:p w14:paraId="658991E6" w14:textId="77777777" w:rsidR="009F0F1E" w:rsidRPr="00A75640" w:rsidRDefault="009F0F1E" w:rsidP="009F0F1E"/>
    <w:p w14:paraId="69AF1DDD" w14:textId="77777777" w:rsidR="00A73033" w:rsidRDefault="009F0F1E" w:rsidP="00A73033">
      <w:pPr>
        <w:ind w:left="720"/>
      </w:pPr>
      <w:r w:rsidRPr="00A73033">
        <w:rPr>
          <w:b/>
        </w:rPr>
        <w:t>For example</w:t>
      </w:r>
      <w:r w:rsidRPr="00A75640">
        <w:t>:</w:t>
      </w:r>
      <w:r w:rsidR="00A73033">
        <w:t xml:space="preserve">      </w:t>
      </w:r>
    </w:p>
    <w:p w14:paraId="7E19840B" w14:textId="77777777" w:rsidR="00A73033" w:rsidRDefault="00A73033" w:rsidP="00A73033">
      <w:pPr>
        <w:ind w:left="720"/>
      </w:pPr>
    </w:p>
    <w:p w14:paraId="31DA14BC" w14:textId="1E399B2D" w:rsidR="00B92A32" w:rsidRPr="00DC19DE" w:rsidRDefault="00B92A32" w:rsidP="00A73033">
      <w:pPr>
        <w:ind w:left="720" w:firstLine="720"/>
        <w:rPr>
          <w:rFonts w:ascii="Courier New" w:hAnsi="Courier New" w:cs="Courier New"/>
          <w:sz w:val="20"/>
          <w:szCs w:val="20"/>
        </w:rPr>
      </w:pPr>
      <w:r w:rsidRPr="00DC19DE">
        <w:rPr>
          <w:rFonts w:ascii="Courier New" w:hAnsi="Courier New" w:cs="Courier New"/>
          <w:sz w:val="20"/>
          <w:szCs w:val="20"/>
        </w:rPr>
        <w:t>“</w:t>
      </w:r>
      <w:proofErr w:type="spellStart"/>
      <w:r w:rsidRPr="00DC19DE">
        <w:rPr>
          <w:rFonts w:ascii="Courier New" w:hAnsi="Courier New" w:cs="Courier New"/>
          <w:sz w:val="20"/>
          <w:szCs w:val="20"/>
        </w:rPr>
        <w:t>topicStr</w:t>
      </w:r>
      <w:proofErr w:type="spellEnd"/>
      <w:r w:rsidRPr="00DC19DE">
        <w:rPr>
          <w:rFonts w:ascii="Courier New" w:hAnsi="Courier New" w:cs="Courier New"/>
          <w:sz w:val="20"/>
          <w:szCs w:val="20"/>
        </w:rPr>
        <w:t xml:space="preserve">”:  </w:t>
      </w:r>
      <w:proofErr w:type="spellStart"/>
      <w:r w:rsidRPr="00DC19DE">
        <w:rPr>
          <w:rFonts w:ascii="Courier New" w:hAnsi="Courier New" w:cs="Courier New"/>
          <w:sz w:val="20"/>
          <w:szCs w:val="20"/>
        </w:rPr>
        <w:t>topica</w:t>
      </w:r>
      <w:proofErr w:type="spellEnd"/>
      <w:r w:rsidRPr="00DC19DE">
        <w:rPr>
          <w:rFonts w:ascii="Courier New" w:hAnsi="Courier New" w:cs="Courier New"/>
          <w:sz w:val="20"/>
          <w:szCs w:val="20"/>
        </w:rPr>
        <w:t>${COUNT:5-9}</w:t>
      </w:r>
    </w:p>
    <w:p w14:paraId="6FC9B0CF" w14:textId="77777777" w:rsidR="00A73033" w:rsidRPr="00EE3C76" w:rsidRDefault="00A73033" w:rsidP="00A73033">
      <w:pPr>
        <w:ind w:left="1440"/>
        <w:rPr>
          <w:highlight w:val="yellow"/>
        </w:rPr>
      </w:pPr>
    </w:p>
    <w:p w14:paraId="2790D901" w14:textId="77777777" w:rsidR="009F0F1E" w:rsidRPr="00B92A32" w:rsidRDefault="009F0F1E" w:rsidP="00A73033">
      <w:pPr>
        <w:ind w:left="1440"/>
      </w:pPr>
      <w:r w:rsidRPr="00B92A32">
        <w:t>which results in the following topics:</w:t>
      </w:r>
    </w:p>
    <w:p w14:paraId="7AE1D31A" w14:textId="77777777" w:rsidR="009F0F1E" w:rsidRPr="00A75640" w:rsidRDefault="009F0F1E" w:rsidP="00A73033">
      <w:pPr>
        <w:ind w:left="1440"/>
      </w:pPr>
      <w:r w:rsidRPr="00B92A32">
        <w:t xml:space="preserve">         topica5, topica6, topica7, topica8, topica9</w:t>
      </w:r>
    </w:p>
    <w:p w14:paraId="446C812F" w14:textId="7385DDD4" w:rsidR="009F0F1E" w:rsidRDefault="009F0F1E" w:rsidP="00A73033">
      <w:pPr>
        <w:ind w:left="1440"/>
      </w:pPr>
    </w:p>
    <w:p w14:paraId="719BFB7C" w14:textId="77777777" w:rsidR="00331FE7" w:rsidRPr="00A75640" w:rsidRDefault="00331FE7" w:rsidP="00A73033">
      <w:pPr>
        <w:ind w:left="1440"/>
      </w:pPr>
    </w:p>
    <w:p w14:paraId="12F08F9A" w14:textId="22676477" w:rsidR="009F0F1E" w:rsidRDefault="009F0F1E" w:rsidP="009F0F1E">
      <w:proofErr w:type="spellStart"/>
      <w:r w:rsidRPr="00A02980">
        <w:lastRenderedPageBreak/>
        <w:t>LingerInfo</w:t>
      </w:r>
      <w:proofErr w:type="spellEnd"/>
      <w:r w:rsidR="00A02980" w:rsidRPr="00A02980">
        <w:t xml:space="preserve"> has been c</w:t>
      </w:r>
      <w:r w:rsidR="00A02980">
        <w:t xml:space="preserve">hanged to </w:t>
      </w:r>
      <w:r w:rsidR="00A02980" w:rsidRPr="00A02980">
        <w:t>“</w:t>
      </w:r>
      <w:proofErr w:type="spellStart"/>
      <w:r w:rsidR="00A02980" w:rsidRPr="00A02980">
        <w:t>lingerTimeSecs</w:t>
      </w:r>
      <w:proofErr w:type="spellEnd"/>
      <w:r w:rsidR="00A02980" w:rsidRPr="00A02980">
        <w:t>” in the json format:</w:t>
      </w:r>
    </w:p>
    <w:p w14:paraId="31C1D53F" w14:textId="4AF0310E" w:rsidR="00C91D6E" w:rsidRDefault="00C91D6E" w:rsidP="009F0F1E"/>
    <w:p w14:paraId="7B96BF8C" w14:textId="394F3833" w:rsidR="00A02980" w:rsidRPr="00DC19DE" w:rsidRDefault="00A02980" w:rsidP="009F0F1E">
      <w:pPr>
        <w:rPr>
          <w:rFonts w:ascii="Courier New" w:hAnsi="Courier New" w:cs="Courier New"/>
          <w:sz w:val="20"/>
          <w:szCs w:val="20"/>
        </w:rPr>
      </w:pPr>
      <w:r>
        <w:rPr>
          <w:rFonts w:ascii="Courier New" w:hAnsi="Courier New" w:cs="Courier New"/>
          <w:sz w:val="20"/>
          <w:szCs w:val="20"/>
        </w:rPr>
        <w:tab/>
      </w:r>
      <w:r w:rsidRPr="00DC19DE">
        <w:rPr>
          <w:rFonts w:ascii="Courier New" w:hAnsi="Courier New" w:cs="Courier New"/>
          <w:sz w:val="20"/>
          <w:szCs w:val="20"/>
        </w:rPr>
        <w:t>“</w:t>
      </w:r>
      <w:proofErr w:type="spellStart"/>
      <w:r w:rsidRPr="00DC19DE">
        <w:rPr>
          <w:rFonts w:ascii="Courier New" w:hAnsi="Courier New" w:cs="Courier New"/>
          <w:sz w:val="20"/>
          <w:szCs w:val="20"/>
        </w:rPr>
        <w:t>lingerTimeSecs</w:t>
      </w:r>
      <w:proofErr w:type="spellEnd"/>
      <w:r w:rsidRPr="00DC19DE">
        <w:rPr>
          <w:rFonts w:ascii="Courier New" w:hAnsi="Courier New" w:cs="Courier New"/>
          <w:sz w:val="20"/>
          <w:szCs w:val="20"/>
        </w:rPr>
        <w:t>”: &lt;x&gt;,</w:t>
      </w:r>
    </w:p>
    <w:p w14:paraId="569DBC87" w14:textId="77777777" w:rsidR="009F0F1E" w:rsidRPr="00A75640" w:rsidRDefault="009F0F1E" w:rsidP="009F0F1E">
      <w:pPr>
        <w:ind w:left="326"/>
      </w:pPr>
    </w:p>
    <w:p w14:paraId="7C56685F" w14:textId="1F9DFBF2" w:rsidR="009F0F1E" w:rsidRPr="00A75640" w:rsidRDefault="009F0F1E" w:rsidP="00C91D6E">
      <w:pPr>
        <w:ind w:left="2155" w:hanging="1829"/>
      </w:pPr>
      <w:r w:rsidRPr="00A75640">
        <w:t>where:</w:t>
      </w:r>
      <w:r w:rsidR="00C91D6E">
        <w:t xml:space="preserve">   </w:t>
      </w:r>
      <w:r w:rsidR="00A02980">
        <w:rPr>
          <w:b/>
        </w:rPr>
        <w:t>x</w:t>
      </w:r>
      <w:r w:rsidRPr="00A75640">
        <w:t xml:space="preserve">  is the amount of time to stay connected in seconds</w:t>
      </w:r>
    </w:p>
    <w:p w14:paraId="147549E4" w14:textId="020E290B" w:rsidR="008824C6" w:rsidRDefault="008824C6" w:rsidP="009F0F1E"/>
    <w:p w14:paraId="74493687" w14:textId="77777777" w:rsidR="008343F0" w:rsidRPr="00A75640" w:rsidRDefault="008343F0" w:rsidP="009F0F1E"/>
    <w:p w14:paraId="0F7E6875" w14:textId="5C84C693" w:rsidR="00956010" w:rsidRDefault="00A84946" w:rsidP="009F0F1E">
      <w:r>
        <w:t xml:space="preserve">The </w:t>
      </w:r>
      <w:r w:rsidR="009F0F1E" w:rsidRPr="00A75640">
        <w:t>Client Certificate and Client P</w:t>
      </w:r>
      <w:r w:rsidR="00982D11">
        <w:t>rivate Key are fully qualified p</w:t>
      </w:r>
      <w:r w:rsidR="009F0F1E" w:rsidRPr="00A75640">
        <w:t>aths</w:t>
      </w:r>
      <w:r>
        <w:t xml:space="preserve"> with </w:t>
      </w:r>
      <w:r w:rsidR="00982D11">
        <w:t>f</w:t>
      </w:r>
      <w:r w:rsidR="009F0F1E" w:rsidRPr="00A75640">
        <w:t>ile</w:t>
      </w:r>
      <w:r w:rsidR="00982D11">
        <w:t xml:space="preserve"> </w:t>
      </w:r>
      <w:r w:rsidR="009F0F1E" w:rsidRPr="00A75640">
        <w:t xml:space="preserve">names </w:t>
      </w:r>
      <w:r w:rsidR="008343F0">
        <w:t>that w</w:t>
      </w:r>
      <w:r w:rsidR="009F0F1E" w:rsidRPr="00A75640">
        <w:t xml:space="preserve">ill be used for the secured connection.   </w:t>
      </w:r>
      <w:r w:rsidR="00331FE7">
        <w:t xml:space="preserve"> </w:t>
      </w:r>
    </w:p>
    <w:p w14:paraId="1E61A0ED" w14:textId="77777777" w:rsidR="00331FE7" w:rsidRDefault="00331FE7" w:rsidP="009F0F1E"/>
    <w:p w14:paraId="14C9E11D" w14:textId="77777777" w:rsidR="006A6492" w:rsidRDefault="006A6492" w:rsidP="00956010">
      <w:pPr>
        <w:pStyle w:val="Heading2"/>
      </w:pPr>
    </w:p>
    <w:p w14:paraId="7F7A0D44" w14:textId="267294F9" w:rsidR="00956010" w:rsidRPr="00956010" w:rsidRDefault="005D3615" w:rsidP="00956010">
      <w:pPr>
        <w:pStyle w:val="Heading2"/>
      </w:pPr>
      <w:bookmarkStart w:id="80" w:name="_Toc11661159"/>
      <w:r>
        <w:t xml:space="preserve">Client List </w:t>
      </w:r>
      <w:r w:rsidR="00FB6A80">
        <w:t>Examples</w:t>
      </w:r>
      <w:bookmarkEnd w:id="80"/>
    </w:p>
    <w:p w14:paraId="5AAB8C59" w14:textId="77777777" w:rsidR="008018CE" w:rsidRDefault="008018CE" w:rsidP="00FB6A80">
      <w:pPr>
        <w:rPr>
          <w:b/>
        </w:rPr>
      </w:pPr>
    </w:p>
    <w:p w14:paraId="085BF5D3" w14:textId="59158561" w:rsidR="009F0F1E" w:rsidRDefault="0060169B" w:rsidP="00FB6A80">
      <w:pPr>
        <w:rPr>
          <w:b/>
          <w:sz w:val="28"/>
          <w:szCs w:val="28"/>
        </w:rPr>
      </w:pPr>
      <w:r>
        <w:rPr>
          <w:b/>
        </w:rPr>
        <w:t>Producer</w:t>
      </w:r>
      <w:r w:rsidR="00D25B49">
        <w:rPr>
          <w:b/>
        </w:rPr>
        <w:t xml:space="preserve"> (MQTT V5 Protocol)</w:t>
      </w:r>
      <w:r w:rsidR="009F0F1E" w:rsidRPr="00FB6A80">
        <w:rPr>
          <w:b/>
          <w:sz w:val="28"/>
          <w:szCs w:val="28"/>
        </w:rPr>
        <w:t>:</w:t>
      </w:r>
    </w:p>
    <w:p w14:paraId="4B890063" w14:textId="77777777" w:rsidR="007F08C5" w:rsidRPr="00A75640" w:rsidRDefault="007F08C5" w:rsidP="00956010">
      <w:pPr>
        <w:ind w:firstLine="270"/>
      </w:pPr>
    </w:p>
    <w:p w14:paraId="7793FD31" w14:textId="3353DC8B"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{“_id”: “</w:t>
      </w:r>
      <w:r w:rsidR="009662FC">
        <w:rPr>
          <w:rFonts w:ascii="Courier New" w:hAnsi="Courier New" w:cs="Courier New"/>
          <w:sz w:val="20"/>
          <w:szCs w:val="20"/>
        </w:rPr>
        <w:t>d:client_</w:t>
      </w:r>
      <w:r w:rsidR="00001B33">
        <w:rPr>
          <w:rFonts w:ascii="Courier New" w:hAnsi="Courier New" w:cs="Courier New"/>
          <w:sz w:val="20"/>
          <w:szCs w:val="20"/>
        </w:rPr>
        <w:t>d</w:t>
      </w:r>
      <w:r w:rsidR="009662FC">
        <w:rPr>
          <w:rFonts w:ascii="Courier New" w:hAnsi="Courier New" w:cs="Courier New"/>
          <w:sz w:val="20"/>
          <w:szCs w:val="20"/>
        </w:rPr>
        <w:t>:1</w:t>
      </w:r>
      <w:r>
        <w:rPr>
          <w:rFonts w:ascii="Courier New" w:hAnsi="Courier New" w:cs="Courier New"/>
          <w:sz w:val="20"/>
          <w:szCs w:val="20"/>
        </w:rPr>
        <w:t xml:space="preserve">”, </w:t>
      </w:r>
    </w:p>
    <w:p w14:paraId="0365401C" w14:textId="15AB3037"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cleanStart</w:t>
      </w:r>
      <w:proofErr w:type="spellEnd"/>
      <w:r>
        <w:rPr>
          <w:rFonts w:ascii="Courier New" w:hAnsi="Courier New" w:cs="Courier New"/>
          <w:sz w:val="20"/>
          <w:szCs w:val="20"/>
        </w:rPr>
        <w:t xml:space="preserve">”: true, </w:t>
      </w:r>
    </w:p>
    <w:p w14:paraId="63656E0B" w14:textId="33D894DC" w:rsidR="005D4CF8" w:rsidRDefault="005D4CF8"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sidR="00FD36DB">
        <w:rPr>
          <w:rFonts w:ascii="Courier New" w:hAnsi="Courier New" w:cs="Courier New"/>
          <w:sz w:val="20"/>
          <w:szCs w:val="20"/>
        </w:rPr>
        <w:t>clientCertPath</w:t>
      </w:r>
      <w:proofErr w:type="spellEnd"/>
      <w:r w:rsidR="00FD36DB">
        <w:rPr>
          <w:rFonts w:ascii="Courier New" w:hAnsi="Courier New" w:cs="Courier New"/>
          <w:sz w:val="20"/>
          <w:szCs w:val="20"/>
        </w:rPr>
        <w:t>”: “/</w:t>
      </w:r>
      <w:proofErr w:type="spellStart"/>
      <w:r w:rsidR="00FD36DB">
        <w:rPr>
          <w:rFonts w:ascii="Courier New" w:hAnsi="Courier New" w:cs="Courier New"/>
          <w:sz w:val="20"/>
          <w:szCs w:val="20"/>
        </w:rPr>
        <w:t>etc</w:t>
      </w:r>
      <w:proofErr w:type="spellEnd"/>
      <w:r w:rsidR="00FD36DB">
        <w:rPr>
          <w:rFonts w:ascii="Courier New" w:hAnsi="Courier New" w:cs="Courier New"/>
          <w:sz w:val="20"/>
          <w:szCs w:val="20"/>
        </w:rPr>
        <w:t>/</w:t>
      </w:r>
      <w:proofErr w:type="spellStart"/>
      <w:r w:rsidR="00FD36DB">
        <w:rPr>
          <w:rFonts w:ascii="Courier New" w:hAnsi="Courier New" w:cs="Courier New"/>
          <w:sz w:val="20"/>
          <w:szCs w:val="20"/>
        </w:rPr>
        <w:t>pki</w:t>
      </w:r>
      <w:proofErr w:type="spellEnd"/>
      <w:r w:rsidR="00FD36DB">
        <w:rPr>
          <w:rFonts w:ascii="Courier New" w:hAnsi="Courier New" w:cs="Courier New"/>
          <w:sz w:val="20"/>
          <w:szCs w:val="20"/>
        </w:rPr>
        <w:t>/</w:t>
      </w:r>
      <w:proofErr w:type="spellStart"/>
      <w:r w:rsidR="00FD36DB">
        <w:rPr>
          <w:rFonts w:ascii="Courier New" w:hAnsi="Courier New" w:cs="Courier New"/>
          <w:sz w:val="20"/>
          <w:szCs w:val="20"/>
        </w:rPr>
        <w:t>tls</w:t>
      </w:r>
      <w:proofErr w:type="spellEnd"/>
      <w:r w:rsidR="00FD36DB">
        <w:rPr>
          <w:rFonts w:ascii="Courier New" w:hAnsi="Courier New" w:cs="Courier New"/>
          <w:sz w:val="20"/>
          <w:szCs w:val="20"/>
        </w:rPr>
        <w:t>/certs/</w:t>
      </w:r>
      <w:proofErr w:type="spellStart"/>
      <w:r w:rsidR="00FD36DB">
        <w:rPr>
          <w:rFonts w:ascii="Courier New" w:hAnsi="Courier New" w:cs="Courier New"/>
          <w:sz w:val="20"/>
          <w:szCs w:val="20"/>
        </w:rPr>
        <w:t>abc</w:t>
      </w:r>
      <w:proofErr w:type="spellEnd"/>
      <w:r w:rsidR="00FD36DB">
        <w:rPr>
          <w:rFonts w:ascii="Courier New" w:hAnsi="Courier New" w:cs="Courier New"/>
          <w:sz w:val="20"/>
          <w:szCs w:val="20"/>
        </w:rPr>
        <w:t>/cert-client-d-dt0.pem”,</w:t>
      </w:r>
    </w:p>
    <w:p w14:paraId="20B5A790" w14:textId="5804FFFF" w:rsidR="00FD36DB" w:rsidRDefault="00FD36DB"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clientKeyPath</w:t>
      </w:r>
      <w:proofErr w:type="spellEnd"/>
      <w:r>
        <w:rPr>
          <w:rFonts w:ascii="Courier New" w:hAnsi="Courier New" w:cs="Courier New"/>
          <w:sz w:val="20"/>
          <w:szCs w:val="20"/>
        </w:rPr>
        <w:t>”: “/</w:t>
      </w:r>
      <w:proofErr w:type="spellStart"/>
      <w:r>
        <w:rPr>
          <w:rFonts w:ascii="Courier New" w:hAnsi="Courier New" w:cs="Courier New"/>
          <w:sz w:val="20"/>
          <w:szCs w:val="20"/>
        </w:rPr>
        <w:t>etc</w:t>
      </w:r>
      <w:proofErr w:type="spellEnd"/>
      <w:r>
        <w:rPr>
          <w:rFonts w:ascii="Courier New" w:hAnsi="Courier New" w:cs="Courier New"/>
          <w:sz w:val="20"/>
          <w:szCs w:val="20"/>
        </w:rPr>
        <w:t>/</w:t>
      </w:r>
      <w:proofErr w:type="spellStart"/>
      <w:r>
        <w:rPr>
          <w:rFonts w:ascii="Courier New" w:hAnsi="Courier New" w:cs="Courier New"/>
          <w:sz w:val="20"/>
          <w:szCs w:val="20"/>
        </w:rPr>
        <w:t>pki</w:t>
      </w:r>
      <w:proofErr w:type="spellEnd"/>
      <w:r>
        <w:rPr>
          <w:rFonts w:ascii="Courier New" w:hAnsi="Courier New" w:cs="Courier New"/>
          <w:sz w:val="20"/>
          <w:szCs w:val="20"/>
        </w:rPr>
        <w:t>/</w:t>
      </w:r>
      <w:proofErr w:type="spellStart"/>
      <w:r>
        <w:rPr>
          <w:rFonts w:ascii="Courier New" w:hAnsi="Courier New" w:cs="Courier New"/>
          <w:sz w:val="20"/>
          <w:szCs w:val="20"/>
        </w:rPr>
        <w:t>tls</w:t>
      </w:r>
      <w:proofErr w:type="spellEnd"/>
      <w:r>
        <w:rPr>
          <w:rFonts w:ascii="Courier New" w:hAnsi="Courier New" w:cs="Courier New"/>
          <w:sz w:val="20"/>
          <w:szCs w:val="20"/>
        </w:rPr>
        <w:t>/certs/</w:t>
      </w:r>
      <w:proofErr w:type="spellStart"/>
      <w:r>
        <w:rPr>
          <w:rFonts w:ascii="Courier New" w:hAnsi="Courier New" w:cs="Courier New"/>
          <w:sz w:val="20"/>
          <w:szCs w:val="20"/>
        </w:rPr>
        <w:t>abc</w:t>
      </w:r>
      <w:proofErr w:type="spellEnd"/>
      <w:r>
        <w:rPr>
          <w:rFonts w:ascii="Courier New" w:hAnsi="Courier New" w:cs="Courier New"/>
          <w:sz w:val="20"/>
          <w:szCs w:val="20"/>
        </w:rPr>
        <w:t>/key-client-d-dt0.pem”,</w:t>
      </w:r>
    </w:p>
    <w:p w14:paraId="5E5916A9" w14:textId="17A119C8"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dst</w:t>
      </w:r>
      <w:proofErr w:type="spellEnd"/>
      <w:r>
        <w:rPr>
          <w:rFonts w:ascii="Courier New" w:hAnsi="Courier New" w:cs="Courier New"/>
          <w:sz w:val="20"/>
          <w:szCs w:val="20"/>
        </w:rPr>
        <w:t>”:  “</w:t>
      </w:r>
      <w:r w:rsidR="00D25B49">
        <w:rPr>
          <w:rFonts w:ascii="Courier New" w:hAnsi="Courier New" w:cs="Courier New"/>
          <w:sz w:val="20"/>
          <w:szCs w:val="20"/>
        </w:rPr>
        <w:t>test_server_1.sl.com</w:t>
      </w:r>
      <w:r>
        <w:rPr>
          <w:rFonts w:ascii="Courier New" w:hAnsi="Courier New" w:cs="Courier New"/>
          <w:sz w:val="20"/>
          <w:szCs w:val="20"/>
        </w:rPr>
        <w:t>”,</w:t>
      </w:r>
    </w:p>
    <w:p w14:paraId="1AC73CD8" w14:textId="45FE1CAD" w:rsidR="008A073C" w:rsidRDefault="00D25B49"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dstPort</w:t>
      </w:r>
      <w:proofErr w:type="spellEnd"/>
      <w:r>
        <w:rPr>
          <w:rFonts w:ascii="Courier New" w:hAnsi="Courier New" w:cs="Courier New"/>
          <w:sz w:val="20"/>
          <w:szCs w:val="20"/>
        </w:rPr>
        <w:t>”: 17901</w:t>
      </w:r>
      <w:r w:rsidR="008A073C">
        <w:rPr>
          <w:rFonts w:ascii="Courier New" w:hAnsi="Courier New" w:cs="Courier New"/>
          <w:sz w:val="20"/>
          <w:szCs w:val="20"/>
        </w:rPr>
        <w:t xml:space="preserve">, </w:t>
      </w:r>
    </w:p>
    <w:p w14:paraId="6875F013" w14:textId="31348CA7"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lingerTimeSecs</w:t>
      </w:r>
      <w:proofErr w:type="spellEnd"/>
      <w:r>
        <w:rPr>
          <w:rFonts w:ascii="Courier New" w:hAnsi="Courier New" w:cs="Courier New"/>
          <w:sz w:val="20"/>
          <w:szCs w:val="20"/>
        </w:rPr>
        <w:t>”: 0,</w:t>
      </w:r>
    </w:p>
    <w:p w14:paraId="0F87FF4B" w14:textId="3F1E5F46"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sidR="004A13CD">
        <w:rPr>
          <w:rFonts w:ascii="Courier New" w:hAnsi="Courier New" w:cs="Courier New"/>
          <w:sz w:val="20"/>
          <w:szCs w:val="20"/>
        </w:rPr>
        <w:t>publishTopics</w:t>
      </w:r>
      <w:proofErr w:type="spellEnd"/>
      <w:r>
        <w:rPr>
          <w:rFonts w:ascii="Courier New" w:hAnsi="Courier New" w:cs="Courier New"/>
          <w:sz w:val="20"/>
          <w:szCs w:val="20"/>
        </w:rPr>
        <w:t>”: [{“</w:t>
      </w:r>
      <w:proofErr w:type="spellStart"/>
      <w:r>
        <w:rPr>
          <w:rFonts w:ascii="Courier New" w:hAnsi="Courier New" w:cs="Courier New"/>
          <w:sz w:val="20"/>
          <w:szCs w:val="20"/>
        </w:rPr>
        <w:t>qos</w:t>
      </w:r>
      <w:proofErr w:type="spellEnd"/>
      <w:r>
        <w:rPr>
          <w:rFonts w:ascii="Courier New" w:hAnsi="Courier New" w:cs="Courier New"/>
          <w:sz w:val="20"/>
          <w:szCs w:val="20"/>
        </w:rPr>
        <w:t xml:space="preserve">”: </w:t>
      </w:r>
      <w:r w:rsidR="009662FC">
        <w:rPr>
          <w:rFonts w:ascii="Courier New" w:hAnsi="Courier New" w:cs="Courier New"/>
          <w:sz w:val="20"/>
          <w:szCs w:val="20"/>
        </w:rPr>
        <w:t>1</w:t>
      </w:r>
      <w:r>
        <w:rPr>
          <w:rFonts w:ascii="Courier New" w:hAnsi="Courier New" w:cs="Courier New"/>
          <w:sz w:val="20"/>
          <w:szCs w:val="20"/>
        </w:rPr>
        <w:t xml:space="preserve">, </w:t>
      </w:r>
    </w:p>
    <w:p w14:paraId="6F59936B" w14:textId="77777777"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“retain”: false, </w:t>
      </w:r>
    </w:p>
    <w:p w14:paraId="5A797265" w14:textId="4BD39D52"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topicStr</w:t>
      </w:r>
      <w:proofErr w:type="spellEnd"/>
      <w:r>
        <w:rPr>
          <w:rFonts w:ascii="Courier New" w:hAnsi="Courier New" w:cs="Courier New"/>
          <w:sz w:val="20"/>
          <w:szCs w:val="20"/>
        </w:rPr>
        <w:t>”: “</w:t>
      </w:r>
      <w:r w:rsidR="009662FC">
        <w:rPr>
          <w:rFonts w:ascii="Courier New" w:hAnsi="Courier New" w:cs="Courier New"/>
          <w:sz w:val="20"/>
          <w:szCs w:val="20"/>
        </w:rPr>
        <w:t>iot-2/</w:t>
      </w:r>
      <w:proofErr w:type="spellStart"/>
      <w:r w:rsidR="009662FC">
        <w:rPr>
          <w:rFonts w:ascii="Courier New" w:hAnsi="Courier New" w:cs="Courier New"/>
          <w:sz w:val="20"/>
          <w:szCs w:val="20"/>
        </w:rPr>
        <w:t>evt</w:t>
      </w:r>
      <w:proofErr w:type="spellEnd"/>
      <w:r w:rsidR="009662FC">
        <w:rPr>
          <w:rFonts w:ascii="Courier New" w:hAnsi="Courier New" w:cs="Courier New"/>
          <w:sz w:val="20"/>
          <w:szCs w:val="20"/>
        </w:rPr>
        <w:t>/evt1/</w:t>
      </w:r>
      <w:r>
        <w:rPr>
          <w:rFonts w:ascii="Courier New" w:hAnsi="Courier New" w:cs="Courier New"/>
          <w:sz w:val="20"/>
          <w:szCs w:val="20"/>
        </w:rPr>
        <w:t>topic2”},</w:t>
      </w:r>
    </w:p>
    <w:p w14:paraId="002676B8" w14:textId="37B8C751" w:rsidR="008A073C" w:rsidRDefault="00331FE7" w:rsidP="00123F5F">
      <w:pPr>
        <w:tabs>
          <w:tab w:val="left" w:pos="12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009662FC">
        <w:rPr>
          <w:rFonts w:ascii="Courier New" w:hAnsi="Courier New" w:cs="Courier New"/>
          <w:sz w:val="20"/>
          <w:szCs w:val="20"/>
        </w:rPr>
        <w:t>{“</w:t>
      </w:r>
      <w:proofErr w:type="spellStart"/>
      <w:r w:rsidR="009662FC">
        <w:rPr>
          <w:rFonts w:ascii="Courier New" w:hAnsi="Courier New" w:cs="Courier New"/>
          <w:sz w:val="20"/>
          <w:szCs w:val="20"/>
        </w:rPr>
        <w:t>qos</w:t>
      </w:r>
      <w:proofErr w:type="spellEnd"/>
      <w:r w:rsidR="009662FC">
        <w:rPr>
          <w:rFonts w:ascii="Courier New" w:hAnsi="Courier New" w:cs="Courier New"/>
          <w:sz w:val="20"/>
          <w:szCs w:val="20"/>
        </w:rPr>
        <w:t>”: 2</w:t>
      </w:r>
      <w:r w:rsidR="008A073C">
        <w:rPr>
          <w:rFonts w:ascii="Courier New" w:hAnsi="Courier New" w:cs="Courier New"/>
          <w:sz w:val="20"/>
          <w:szCs w:val="20"/>
        </w:rPr>
        <w:t xml:space="preserve">, </w:t>
      </w:r>
    </w:p>
    <w:p w14:paraId="5EA52524" w14:textId="77777777"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“retain”: false, </w:t>
      </w:r>
    </w:p>
    <w:p w14:paraId="008ECE0B" w14:textId="262D5A4E"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topicStr</w:t>
      </w:r>
      <w:proofErr w:type="spellEnd"/>
      <w:r>
        <w:rPr>
          <w:rFonts w:ascii="Courier New" w:hAnsi="Courier New" w:cs="Courier New"/>
          <w:sz w:val="20"/>
          <w:szCs w:val="20"/>
        </w:rPr>
        <w:t>”: “</w:t>
      </w:r>
      <w:r w:rsidR="00D25B49">
        <w:rPr>
          <w:rFonts w:ascii="Courier New" w:hAnsi="Courier New" w:cs="Courier New"/>
          <w:sz w:val="20"/>
          <w:szCs w:val="20"/>
        </w:rPr>
        <w:t>iot-2/</w:t>
      </w:r>
      <w:r>
        <w:rPr>
          <w:rFonts w:ascii="Courier New" w:hAnsi="Courier New" w:cs="Courier New"/>
          <w:sz w:val="20"/>
          <w:szCs w:val="20"/>
        </w:rPr>
        <w:t>topic3”}],</w:t>
      </w:r>
    </w:p>
    <w:p w14:paraId="01833672" w14:textId="7F895A69"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reconnectDelayUSecs</w:t>
      </w:r>
      <w:proofErr w:type="spellEnd"/>
      <w:r>
        <w:rPr>
          <w:rFonts w:ascii="Courier New" w:hAnsi="Courier New" w:cs="Courier New"/>
          <w:sz w:val="20"/>
          <w:szCs w:val="20"/>
        </w:rPr>
        <w:t xml:space="preserve">”: </w:t>
      </w:r>
      <w:r w:rsidR="0008062E">
        <w:rPr>
          <w:rFonts w:ascii="Courier New" w:hAnsi="Courier New" w:cs="Courier New"/>
          <w:sz w:val="20"/>
          <w:szCs w:val="20"/>
        </w:rPr>
        <w:t>0</w:t>
      </w:r>
      <w:r>
        <w:rPr>
          <w:rFonts w:ascii="Courier New" w:hAnsi="Courier New" w:cs="Courier New"/>
          <w:sz w:val="20"/>
          <w:szCs w:val="20"/>
        </w:rPr>
        <w:t>,</w:t>
      </w:r>
    </w:p>
    <w:p w14:paraId="535E74A4" w14:textId="27A37672" w:rsidR="0008062E" w:rsidRDefault="0008062E"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sessionExpiryInterval</w:t>
      </w:r>
      <w:proofErr w:type="spellEnd"/>
      <w:r>
        <w:rPr>
          <w:rFonts w:ascii="Courier New" w:hAnsi="Courier New" w:cs="Courier New"/>
          <w:sz w:val="20"/>
          <w:szCs w:val="20"/>
        </w:rPr>
        <w:t>”: 4294967295,</w:t>
      </w:r>
    </w:p>
    <w:p w14:paraId="21CC5A9B" w14:textId="77777777"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useTLS</w:t>
      </w:r>
      <w:proofErr w:type="spellEnd"/>
      <w:r>
        <w:rPr>
          <w:rFonts w:ascii="Courier New" w:hAnsi="Courier New" w:cs="Courier New"/>
          <w:sz w:val="20"/>
          <w:szCs w:val="20"/>
        </w:rPr>
        <w:t>”: true,</w:t>
      </w:r>
    </w:p>
    <w:p w14:paraId="37BCAB36" w14:textId="50B1ACC2"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“username”: “</w:t>
      </w:r>
      <w:proofErr w:type="spellStart"/>
      <w:r>
        <w:rPr>
          <w:rFonts w:ascii="Courier New" w:hAnsi="Courier New" w:cs="Courier New"/>
          <w:sz w:val="20"/>
          <w:szCs w:val="20"/>
        </w:rPr>
        <w:t>fred</w:t>
      </w:r>
      <w:proofErr w:type="spellEnd"/>
      <w:r>
        <w:rPr>
          <w:rFonts w:ascii="Courier New" w:hAnsi="Courier New" w:cs="Courier New"/>
          <w:sz w:val="20"/>
          <w:szCs w:val="20"/>
        </w:rPr>
        <w:t>”,</w:t>
      </w:r>
    </w:p>
    <w:p w14:paraId="5C00F8F7" w14:textId="04A4EF5C" w:rsidR="008A073C"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“password”: “</w:t>
      </w:r>
      <w:proofErr w:type="spellStart"/>
      <w:r>
        <w:rPr>
          <w:rFonts w:ascii="Courier New" w:hAnsi="Courier New" w:cs="Courier New"/>
          <w:sz w:val="20"/>
          <w:szCs w:val="20"/>
        </w:rPr>
        <w:t>psw</w:t>
      </w:r>
      <w:r w:rsidR="00001B33">
        <w:rPr>
          <w:rFonts w:ascii="Courier New" w:hAnsi="Courier New" w:cs="Courier New"/>
          <w:sz w:val="20"/>
          <w:szCs w:val="20"/>
        </w:rPr>
        <w:t>d_test</w:t>
      </w:r>
      <w:proofErr w:type="spellEnd"/>
      <w:r>
        <w:rPr>
          <w:rFonts w:ascii="Courier New" w:hAnsi="Courier New" w:cs="Courier New"/>
          <w:sz w:val="20"/>
          <w:szCs w:val="20"/>
        </w:rPr>
        <w:t>”,</w:t>
      </w:r>
    </w:p>
    <w:p w14:paraId="2C5C02AF" w14:textId="77777777" w:rsidR="008A073C" w:rsidRPr="00DC19DE" w:rsidRDefault="008A073C" w:rsidP="00123F5F">
      <w:pPr>
        <w:tabs>
          <w:tab w:val="left" w:pos="1240"/>
        </w:tabs>
        <w:rPr>
          <w:rFonts w:ascii="Courier New" w:hAnsi="Courier New" w:cs="Courier New"/>
          <w:sz w:val="20"/>
          <w:szCs w:val="20"/>
        </w:rPr>
      </w:pPr>
      <w:r>
        <w:rPr>
          <w:rFonts w:ascii="Courier New" w:hAnsi="Courier New" w:cs="Courier New"/>
          <w:sz w:val="20"/>
          <w:szCs w:val="20"/>
        </w:rPr>
        <w:t xml:space="preserve">    “version”: “TCP5”},</w:t>
      </w:r>
    </w:p>
    <w:p w14:paraId="03F9012F" w14:textId="34F7B3CE" w:rsidR="009F0F1E" w:rsidRDefault="009F0F1E" w:rsidP="009F0F1E"/>
    <w:p w14:paraId="0AF14A57" w14:textId="4E69F261" w:rsidR="00C77FA1" w:rsidRDefault="009F0F1E" w:rsidP="00C77FA1">
      <w:pPr>
        <w:ind w:left="270"/>
      </w:pPr>
      <w:r w:rsidRPr="00A75640">
        <w:t xml:space="preserve">Client </w:t>
      </w:r>
      <w:r w:rsidR="00AA6625">
        <w:t>d:client_</w:t>
      </w:r>
      <w:r w:rsidR="00001B33">
        <w:t>d</w:t>
      </w:r>
      <w:r w:rsidR="00AA6625">
        <w:t xml:space="preserve">:1 </w:t>
      </w:r>
      <w:r w:rsidR="00C77FA1">
        <w:t>will make a secured (TLS) connect</w:t>
      </w:r>
      <w:r w:rsidR="0084021F">
        <w:t>ion</w:t>
      </w:r>
      <w:r w:rsidR="00C77FA1">
        <w:t xml:space="preserve"> to the destination IP ‘</w:t>
      </w:r>
      <w:r w:rsidR="00D25B49">
        <w:t>test_server_1.sl.com</w:t>
      </w:r>
      <w:r w:rsidR="00C77FA1">
        <w:t>’ on port ‘</w:t>
      </w:r>
      <w:r w:rsidR="00D25B49">
        <w:t>17901</w:t>
      </w:r>
      <w:r w:rsidR="00C77FA1">
        <w:t xml:space="preserve">’ with a client certificate ‘cert-client-d-dt0.pem’ and client key ‘key-client-d-dt0.pem’, </w:t>
      </w:r>
      <w:proofErr w:type="spellStart"/>
      <w:r w:rsidR="00C77FA1">
        <w:t>cleanStart</w:t>
      </w:r>
      <w:proofErr w:type="spellEnd"/>
      <w:r w:rsidR="00C77FA1">
        <w:t xml:space="preserve"> ‘true’, </w:t>
      </w:r>
      <w:r w:rsidR="00D25B49">
        <w:t xml:space="preserve">and </w:t>
      </w:r>
      <w:r w:rsidR="00C77FA1">
        <w:t>Session Expiry Interval of 4294967295 seconds.   The username and password credentials are ‘</w:t>
      </w:r>
      <w:proofErr w:type="spellStart"/>
      <w:r w:rsidR="00C77FA1">
        <w:t>fred</w:t>
      </w:r>
      <w:proofErr w:type="spellEnd"/>
      <w:r w:rsidR="00C77FA1">
        <w:t>’ and ‘</w:t>
      </w:r>
      <w:proofErr w:type="spellStart"/>
      <w:r w:rsidR="00C77FA1">
        <w:t>pswd_test</w:t>
      </w:r>
      <w:proofErr w:type="spellEnd"/>
      <w:r w:rsidR="00C77FA1">
        <w:t xml:space="preserve">’ respectively.  </w:t>
      </w:r>
      <w:r w:rsidR="0093744E">
        <w:t xml:space="preserve"> The </w:t>
      </w:r>
      <w:proofErr w:type="spellStart"/>
      <w:r w:rsidR="0093744E">
        <w:t>lingerTime</w:t>
      </w:r>
      <w:proofErr w:type="spellEnd"/>
      <w:r w:rsidR="0093744E">
        <w:t xml:space="preserve"> and </w:t>
      </w:r>
      <w:proofErr w:type="spellStart"/>
      <w:r w:rsidR="0093744E">
        <w:t>reconnectDelay</w:t>
      </w:r>
      <w:proofErr w:type="spellEnd"/>
      <w:r w:rsidR="0093744E">
        <w:t xml:space="preserve"> are both set to 0.</w:t>
      </w:r>
    </w:p>
    <w:p w14:paraId="39331BC8" w14:textId="77777777" w:rsidR="00C77FA1" w:rsidRDefault="00C77FA1" w:rsidP="00C77FA1">
      <w:pPr>
        <w:ind w:left="270"/>
      </w:pPr>
    </w:p>
    <w:p w14:paraId="21DA7FB5" w14:textId="2ACA7774" w:rsidR="00C77FA1" w:rsidRDefault="00C77FA1" w:rsidP="00C77FA1">
      <w:pPr>
        <w:ind w:left="270"/>
      </w:pPr>
      <w:r>
        <w:t xml:space="preserve">Published messages on 2 topics: </w:t>
      </w:r>
    </w:p>
    <w:p w14:paraId="0A28D25E" w14:textId="20707466" w:rsidR="00C77FA1" w:rsidRDefault="00C77FA1" w:rsidP="00C77FA1">
      <w:pPr>
        <w:ind w:left="270" w:firstLine="450"/>
      </w:pPr>
      <w:r>
        <w:t xml:space="preserve">Topic 1:  </w:t>
      </w:r>
      <w:r w:rsidR="00FB0ED8">
        <w:t>iot-2/</w:t>
      </w:r>
      <w:proofErr w:type="spellStart"/>
      <w:r w:rsidR="00FB0ED8">
        <w:t>evt</w:t>
      </w:r>
      <w:proofErr w:type="spellEnd"/>
      <w:r w:rsidR="00FB0ED8">
        <w:t xml:space="preserve">/evt1/topic2 </w:t>
      </w:r>
      <w:r>
        <w:t xml:space="preserve">  with</w:t>
      </w:r>
      <w:r w:rsidR="00FB0ED8">
        <w:t xml:space="preserve"> QoS 1 </w:t>
      </w:r>
      <w:r w:rsidR="00D25B49">
        <w:t>and retain off</w:t>
      </w:r>
    </w:p>
    <w:p w14:paraId="178EDC86" w14:textId="4E61B471" w:rsidR="009F0F1E" w:rsidRDefault="00C77FA1" w:rsidP="00C77FA1">
      <w:pPr>
        <w:ind w:left="270" w:firstLine="450"/>
      </w:pPr>
      <w:r>
        <w:t xml:space="preserve">Topic 2:  </w:t>
      </w:r>
      <w:r w:rsidR="00D25B49">
        <w:t>iot-2/</w:t>
      </w:r>
      <w:r>
        <w:t xml:space="preserve">topic3 </w:t>
      </w:r>
      <w:r w:rsidR="00D25B49">
        <w:t xml:space="preserve">  </w:t>
      </w:r>
      <w:r>
        <w:t>with QoS 2</w:t>
      </w:r>
      <w:r w:rsidR="00D25B49">
        <w:t xml:space="preserve"> and retain off</w:t>
      </w:r>
    </w:p>
    <w:p w14:paraId="02FFE641" w14:textId="2E30EB3C" w:rsidR="00C77FA1" w:rsidRDefault="00C77FA1" w:rsidP="00C77FA1">
      <w:pPr>
        <w:ind w:left="270"/>
      </w:pPr>
    </w:p>
    <w:p w14:paraId="25BD294E" w14:textId="7C8B2CEC" w:rsidR="00C77FA1" w:rsidRPr="00A75640" w:rsidRDefault="00C77FA1" w:rsidP="00C77FA1">
      <w:pPr>
        <w:ind w:left="270"/>
      </w:pPr>
    </w:p>
    <w:p w14:paraId="5EAECA08" w14:textId="16C680C8" w:rsidR="009F0F1E" w:rsidRDefault="009F0F1E" w:rsidP="00FB6A80">
      <w:pPr>
        <w:ind w:left="270"/>
      </w:pPr>
    </w:p>
    <w:p w14:paraId="58474276" w14:textId="77777777" w:rsidR="00001B33" w:rsidRPr="00A75640" w:rsidRDefault="00001B33" w:rsidP="00FB6A80">
      <w:pPr>
        <w:ind w:left="270"/>
      </w:pPr>
    </w:p>
    <w:p w14:paraId="72898E70" w14:textId="7707FE8A" w:rsidR="009F0F1E" w:rsidRPr="00FB6A80" w:rsidRDefault="0060169B" w:rsidP="00FB6A80">
      <w:pPr>
        <w:rPr>
          <w:b/>
        </w:rPr>
      </w:pPr>
      <w:r>
        <w:rPr>
          <w:b/>
        </w:rPr>
        <w:lastRenderedPageBreak/>
        <w:t>Subscriber</w:t>
      </w:r>
      <w:r w:rsidR="00D25B49">
        <w:rPr>
          <w:b/>
        </w:rPr>
        <w:t xml:space="preserve"> (MQTT V5 Protocol)</w:t>
      </w:r>
      <w:r w:rsidR="009F0F1E" w:rsidRPr="00FB6A80">
        <w:rPr>
          <w:b/>
        </w:rPr>
        <w:t>:</w:t>
      </w:r>
    </w:p>
    <w:p w14:paraId="4C597BAA" w14:textId="5A4506CA" w:rsidR="007F08C5" w:rsidRDefault="00DC19DE" w:rsidP="00DC19DE">
      <w:pPr>
        <w:tabs>
          <w:tab w:val="left" w:pos="1240"/>
        </w:tabs>
        <w:ind w:left="326"/>
      </w:pPr>
      <w:r>
        <w:tab/>
      </w:r>
    </w:p>
    <w:p w14:paraId="4E884C8B" w14:textId="29C502CF" w:rsidR="00F5617A" w:rsidRDefault="00DC19DE" w:rsidP="00123F5F">
      <w:pPr>
        <w:tabs>
          <w:tab w:val="left" w:pos="1240"/>
        </w:tabs>
        <w:rPr>
          <w:rFonts w:ascii="Courier New" w:hAnsi="Courier New" w:cs="Courier New"/>
          <w:sz w:val="20"/>
          <w:szCs w:val="20"/>
        </w:rPr>
      </w:pPr>
      <w:r>
        <w:rPr>
          <w:rFonts w:ascii="Courier New" w:hAnsi="Courier New" w:cs="Courier New"/>
          <w:sz w:val="20"/>
          <w:szCs w:val="20"/>
        </w:rPr>
        <w:t xml:space="preserve">   {“_id”: “</w:t>
      </w:r>
      <w:r w:rsidR="002F40E2">
        <w:rPr>
          <w:rFonts w:ascii="Courier New" w:hAnsi="Courier New" w:cs="Courier New"/>
          <w:sz w:val="20"/>
          <w:szCs w:val="20"/>
        </w:rPr>
        <w:t>A:client_</w:t>
      </w:r>
      <w:r>
        <w:rPr>
          <w:rFonts w:ascii="Courier New" w:hAnsi="Courier New" w:cs="Courier New"/>
          <w:sz w:val="20"/>
          <w:szCs w:val="20"/>
        </w:rPr>
        <w:t>c</w:t>
      </w:r>
      <w:r w:rsidR="002F40E2">
        <w:rPr>
          <w:rFonts w:ascii="Courier New" w:hAnsi="Courier New" w:cs="Courier New"/>
          <w:sz w:val="20"/>
          <w:szCs w:val="20"/>
        </w:rPr>
        <w:t>:</w:t>
      </w:r>
      <w:r>
        <w:rPr>
          <w:rFonts w:ascii="Courier New" w:hAnsi="Courier New" w:cs="Courier New"/>
          <w:sz w:val="20"/>
          <w:szCs w:val="20"/>
        </w:rPr>
        <w:t xml:space="preserve">2”, </w:t>
      </w:r>
    </w:p>
    <w:p w14:paraId="6108D2E9" w14:textId="77777777" w:rsidR="00F5617A" w:rsidRDefault="00F5617A" w:rsidP="00123F5F">
      <w:pPr>
        <w:tabs>
          <w:tab w:val="left" w:pos="1240"/>
        </w:tabs>
        <w:rPr>
          <w:rFonts w:ascii="Courier New" w:hAnsi="Courier New" w:cs="Courier New"/>
          <w:sz w:val="20"/>
          <w:szCs w:val="20"/>
        </w:rPr>
      </w:pPr>
      <w:r>
        <w:rPr>
          <w:rFonts w:ascii="Courier New" w:hAnsi="Courier New" w:cs="Courier New"/>
          <w:sz w:val="20"/>
          <w:szCs w:val="20"/>
        </w:rPr>
        <w:t xml:space="preserve">    </w:t>
      </w:r>
      <w:r w:rsidR="00DC19DE">
        <w:rPr>
          <w:rFonts w:ascii="Courier New" w:hAnsi="Courier New" w:cs="Courier New"/>
          <w:sz w:val="20"/>
          <w:szCs w:val="20"/>
        </w:rPr>
        <w:t>“</w:t>
      </w:r>
      <w:proofErr w:type="spellStart"/>
      <w:r w:rsidR="00DC19DE">
        <w:rPr>
          <w:rFonts w:ascii="Courier New" w:hAnsi="Courier New" w:cs="Courier New"/>
          <w:sz w:val="20"/>
          <w:szCs w:val="20"/>
        </w:rPr>
        <w:t>cleanStart</w:t>
      </w:r>
      <w:proofErr w:type="spellEnd"/>
      <w:r w:rsidR="00DC19DE">
        <w:rPr>
          <w:rFonts w:ascii="Courier New" w:hAnsi="Courier New" w:cs="Courier New"/>
          <w:sz w:val="20"/>
          <w:szCs w:val="20"/>
        </w:rPr>
        <w:t xml:space="preserve">”: true, </w:t>
      </w:r>
    </w:p>
    <w:p w14:paraId="252258D6" w14:textId="7B96E242" w:rsidR="00DC19DE" w:rsidRDefault="00F5617A" w:rsidP="00123F5F">
      <w:pPr>
        <w:tabs>
          <w:tab w:val="left" w:pos="1240"/>
        </w:tabs>
        <w:rPr>
          <w:rFonts w:ascii="Courier New" w:hAnsi="Courier New" w:cs="Courier New"/>
          <w:sz w:val="20"/>
          <w:szCs w:val="20"/>
        </w:rPr>
      </w:pPr>
      <w:r>
        <w:rPr>
          <w:rFonts w:ascii="Courier New" w:hAnsi="Courier New" w:cs="Courier New"/>
          <w:sz w:val="20"/>
          <w:szCs w:val="20"/>
        </w:rPr>
        <w:t xml:space="preserve">    </w:t>
      </w:r>
      <w:r w:rsidR="00DC19DE">
        <w:rPr>
          <w:rFonts w:ascii="Courier New" w:hAnsi="Courier New" w:cs="Courier New"/>
          <w:sz w:val="20"/>
          <w:szCs w:val="20"/>
        </w:rPr>
        <w:t>“</w:t>
      </w:r>
      <w:proofErr w:type="spellStart"/>
      <w:r w:rsidR="00DC19DE">
        <w:rPr>
          <w:rFonts w:ascii="Courier New" w:hAnsi="Courier New" w:cs="Courier New"/>
          <w:sz w:val="20"/>
          <w:szCs w:val="20"/>
        </w:rPr>
        <w:t>dst</w:t>
      </w:r>
      <w:proofErr w:type="spellEnd"/>
      <w:r w:rsidR="00DC19DE">
        <w:rPr>
          <w:rFonts w:ascii="Courier New" w:hAnsi="Courier New" w:cs="Courier New"/>
          <w:sz w:val="20"/>
          <w:szCs w:val="20"/>
        </w:rPr>
        <w:t xml:space="preserve">”:  </w:t>
      </w:r>
      <w:r w:rsidR="0095549F">
        <w:rPr>
          <w:rFonts w:ascii="Courier New" w:hAnsi="Courier New" w:cs="Courier New"/>
          <w:sz w:val="20"/>
          <w:szCs w:val="20"/>
        </w:rPr>
        <w:t>“</w:t>
      </w:r>
      <w:r w:rsidR="00D25B49">
        <w:rPr>
          <w:rFonts w:ascii="Courier New" w:hAnsi="Courier New" w:cs="Courier New"/>
          <w:sz w:val="20"/>
          <w:szCs w:val="20"/>
        </w:rPr>
        <w:t>test_server_1.sl.com</w:t>
      </w:r>
      <w:r w:rsidR="00DC19DE">
        <w:rPr>
          <w:rFonts w:ascii="Courier New" w:hAnsi="Courier New" w:cs="Courier New"/>
          <w:sz w:val="20"/>
          <w:szCs w:val="20"/>
        </w:rPr>
        <w:t>”,</w:t>
      </w:r>
    </w:p>
    <w:p w14:paraId="337EC4A3" w14:textId="14804AF4" w:rsidR="00F5617A" w:rsidRDefault="00DC19DE"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dstPort</w:t>
      </w:r>
      <w:proofErr w:type="spellEnd"/>
      <w:r>
        <w:rPr>
          <w:rFonts w:ascii="Courier New" w:hAnsi="Courier New" w:cs="Courier New"/>
          <w:sz w:val="20"/>
          <w:szCs w:val="20"/>
        </w:rPr>
        <w:t xml:space="preserve">”: </w:t>
      </w:r>
      <w:r w:rsidR="0084021F">
        <w:rPr>
          <w:rFonts w:ascii="Courier New" w:hAnsi="Courier New" w:cs="Courier New"/>
          <w:sz w:val="20"/>
          <w:szCs w:val="20"/>
        </w:rPr>
        <w:t>1</w:t>
      </w:r>
      <w:r w:rsidR="00D25B49">
        <w:rPr>
          <w:rFonts w:ascii="Courier New" w:hAnsi="Courier New" w:cs="Courier New"/>
          <w:sz w:val="20"/>
          <w:szCs w:val="20"/>
        </w:rPr>
        <w:t>8484</w:t>
      </w:r>
      <w:r>
        <w:rPr>
          <w:rFonts w:ascii="Courier New" w:hAnsi="Courier New" w:cs="Courier New"/>
          <w:sz w:val="20"/>
          <w:szCs w:val="20"/>
        </w:rPr>
        <w:t xml:space="preserve">, </w:t>
      </w:r>
    </w:p>
    <w:p w14:paraId="048FCF63" w14:textId="4A17EAB4" w:rsidR="00DC19DE" w:rsidRDefault="00F5617A" w:rsidP="00123F5F">
      <w:pPr>
        <w:tabs>
          <w:tab w:val="left" w:pos="1240"/>
        </w:tabs>
        <w:rPr>
          <w:rFonts w:ascii="Courier New" w:hAnsi="Courier New" w:cs="Courier New"/>
          <w:sz w:val="20"/>
          <w:szCs w:val="20"/>
        </w:rPr>
      </w:pPr>
      <w:r>
        <w:rPr>
          <w:rFonts w:ascii="Courier New" w:hAnsi="Courier New" w:cs="Courier New"/>
          <w:sz w:val="20"/>
          <w:szCs w:val="20"/>
        </w:rPr>
        <w:t xml:space="preserve">    </w:t>
      </w:r>
      <w:r w:rsidR="00DC19DE">
        <w:rPr>
          <w:rFonts w:ascii="Courier New" w:hAnsi="Courier New" w:cs="Courier New"/>
          <w:sz w:val="20"/>
          <w:szCs w:val="20"/>
        </w:rPr>
        <w:t>“</w:t>
      </w:r>
      <w:proofErr w:type="spellStart"/>
      <w:r w:rsidR="00DC19DE">
        <w:rPr>
          <w:rFonts w:ascii="Courier New" w:hAnsi="Courier New" w:cs="Courier New"/>
          <w:sz w:val="20"/>
          <w:szCs w:val="20"/>
        </w:rPr>
        <w:t>lingerTimeSecs</w:t>
      </w:r>
      <w:proofErr w:type="spellEnd"/>
      <w:r w:rsidR="00DC19DE">
        <w:rPr>
          <w:rFonts w:ascii="Courier New" w:hAnsi="Courier New" w:cs="Courier New"/>
          <w:sz w:val="20"/>
          <w:szCs w:val="20"/>
        </w:rPr>
        <w:t xml:space="preserve">”: </w:t>
      </w:r>
      <w:r w:rsidR="0095549F">
        <w:rPr>
          <w:rFonts w:ascii="Courier New" w:hAnsi="Courier New" w:cs="Courier New"/>
          <w:sz w:val="20"/>
          <w:szCs w:val="20"/>
        </w:rPr>
        <w:t>15</w:t>
      </w:r>
      <w:r w:rsidR="00DC19DE">
        <w:rPr>
          <w:rFonts w:ascii="Courier New" w:hAnsi="Courier New" w:cs="Courier New"/>
          <w:sz w:val="20"/>
          <w:szCs w:val="20"/>
        </w:rPr>
        <w:t>,</w:t>
      </w:r>
    </w:p>
    <w:p w14:paraId="2CE5E0EC" w14:textId="77777777" w:rsidR="00F5617A" w:rsidRDefault="00DC19DE" w:rsidP="00123F5F">
      <w:pPr>
        <w:tabs>
          <w:tab w:val="left" w:pos="1240"/>
        </w:tabs>
        <w:rPr>
          <w:rFonts w:ascii="Courier New" w:hAnsi="Courier New" w:cs="Courier New"/>
          <w:sz w:val="20"/>
          <w:szCs w:val="20"/>
        </w:rPr>
      </w:pPr>
      <w:r>
        <w:rPr>
          <w:rFonts w:ascii="Courier New" w:hAnsi="Courier New" w:cs="Courier New"/>
          <w:sz w:val="20"/>
          <w:szCs w:val="20"/>
        </w:rPr>
        <w:t xml:space="preserve">    “subscriptions”: [{“</w:t>
      </w:r>
      <w:proofErr w:type="spellStart"/>
      <w:r>
        <w:rPr>
          <w:rFonts w:ascii="Courier New" w:hAnsi="Courier New" w:cs="Courier New"/>
          <w:sz w:val="20"/>
          <w:szCs w:val="20"/>
        </w:rPr>
        <w:t>qos</w:t>
      </w:r>
      <w:proofErr w:type="spellEnd"/>
      <w:r>
        <w:rPr>
          <w:rFonts w:ascii="Courier New" w:hAnsi="Courier New" w:cs="Courier New"/>
          <w:sz w:val="20"/>
          <w:szCs w:val="20"/>
        </w:rPr>
        <w:t xml:space="preserve">”: 0, </w:t>
      </w:r>
    </w:p>
    <w:p w14:paraId="2951B1ED" w14:textId="198DF7E8" w:rsidR="00F5617A" w:rsidRDefault="00F5617A" w:rsidP="00123F5F">
      <w:pPr>
        <w:tabs>
          <w:tab w:val="left" w:pos="1240"/>
        </w:tabs>
        <w:rPr>
          <w:rFonts w:ascii="Courier New" w:hAnsi="Courier New" w:cs="Courier New"/>
          <w:sz w:val="20"/>
          <w:szCs w:val="20"/>
        </w:rPr>
      </w:pPr>
      <w:r>
        <w:rPr>
          <w:rFonts w:ascii="Courier New" w:hAnsi="Courier New" w:cs="Courier New"/>
          <w:sz w:val="20"/>
          <w:szCs w:val="20"/>
        </w:rPr>
        <w:t xml:space="preserve">                       </w:t>
      </w:r>
      <w:r w:rsidR="00DC19DE">
        <w:rPr>
          <w:rFonts w:ascii="Courier New" w:hAnsi="Courier New" w:cs="Courier New"/>
          <w:sz w:val="20"/>
          <w:szCs w:val="20"/>
        </w:rPr>
        <w:t>“retain”: false,</w:t>
      </w:r>
      <w:r>
        <w:rPr>
          <w:rFonts w:ascii="Courier New" w:hAnsi="Courier New" w:cs="Courier New"/>
          <w:sz w:val="20"/>
          <w:szCs w:val="20"/>
        </w:rPr>
        <w:t xml:space="preserve"> </w:t>
      </w:r>
    </w:p>
    <w:p w14:paraId="43C25A80" w14:textId="1603889A" w:rsidR="00FC7D25" w:rsidRDefault="00F5617A"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sidR="00DC19DE">
        <w:rPr>
          <w:rFonts w:ascii="Courier New" w:hAnsi="Courier New" w:cs="Courier New"/>
          <w:sz w:val="20"/>
          <w:szCs w:val="20"/>
        </w:rPr>
        <w:t>topicStr</w:t>
      </w:r>
      <w:proofErr w:type="spellEnd"/>
      <w:r w:rsidR="00DC19DE">
        <w:rPr>
          <w:rFonts w:ascii="Courier New" w:hAnsi="Courier New" w:cs="Courier New"/>
          <w:sz w:val="20"/>
          <w:szCs w:val="20"/>
        </w:rPr>
        <w:t>”</w:t>
      </w:r>
      <w:r>
        <w:rPr>
          <w:rFonts w:ascii="Courier New" w:hAnsi="Courier New" w:cs="Courier New"/>
          <w:sz w:val="20"/>
          <w:szCs w:val="20"/>
        </w:rPr>
        <w:t>: “</w:t>
      </w:r>
      <w:r w:rsidR="008A073C">
        <w:rPr>
          <w:rFonts w:ascii="Courier New" w:hAnsi="Courier New" w:cs="Courier New"/>
          <w:sz w:val="20"/>
          <w:szCs w:val="20"/>
        </w:rPr>
        <w:t>/iot-2/</w:t>
      </w:r>
      <w:proofErr w:type="spellStart"/>
      <w:r w:rsidR="008A073C">
        <w:rPr>
          <w:rFonts w:ascii="Courier New" w:hAnsi="Courier New" w:cs="Courier New"/>
          <w:sz w:val="20"/>
          <w:szCs w:val="20"/>
        </w:rPr>
        <w:t>evt</w:t>
      </w:r>
      <w:proofErr w:type="spellEnd"/>
      <w:r w:rsidR="008A073C">
        <w:rPr>
          <w:rFonts w:ascii="Courier New" w:hAnsi="Courier New" w:cs="Courier New"/>
          <w:sz w:val="20"/>
          <w:szCs w:val="20"/>
        </w:rPr>
        <w:t>/evt1/</w:t>
      </w:r>
      <w:r>
        <w:rPr>
          <w:rFonts w:ascii="Courier New" w:hAnsi="Courier New" w:cs="Courier New"/>
          <w:sz w:val="20"/>
          <w:szCs w:val="20"/>
        </w:rPr>
        <w:t>topic</w:t>
      </w:r>
      <w:r w:rsidR="009662FC">
        <w:rPr>
          <w:rFonts w:ascii="Courier New" w:hAnsi="Courier New" w:cs="Courier New"/>
          <w:sz w:val="20"/>
          <w:szCs w:val="20"/>
        </w:rPr>
        <w:t>1</w:t>
      </w:r>
      <w:r>
        <w:rPr>
          <w:rFonts w:ascii="Courier New" w:hAnsi="Courier New" w:cs="Courier New"/>
          <w:sz w:val="20"/>
          <w:szCs w:val="20"/>
        </w:rPr>
        <w:t>”}</w:t>
      </w:r>
      <w:r w:rsidR="00FC7D25">
        <w:rPr>
          <w:rFonts w:ascii="Courier New" w:hAnsi="Courier New" w:cs="Courier New"/>
          <w:sz w:val="20"/>
          <w:szCs w:val="20"/>
        </w:rPr>
        <w:t>,</w:t>
      </w:r>
    </w:p>
    <w:p w14:paraId="01738326" w14:textId="0BC8781C" w:rsidR="00FC7D25" w:rsidRDefault="004A13CD" w:rsidP="00123F5F">
      <w:pPr>
        <w:tabs>
          <w:tab w:val="left" w:pos="12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FC7D25">
        <w:rPr>
          <w:rFonts w:ascii="Courier New" w:hAnsi="Courier New" w:cs="Courier New"/>
          <w:sz w:val="20"/>
          <w:szCs w:val="20"/>
        </w:rPr>
        <w:t xml:space="preserve"> {“</w:t>
      </w:r>
      <w:proofErr w:type="spellStart"/>
      <w:r w:rsidR="00FC7D25">
        <w:rPr>
          <w:rFonts w:ascii="Courier New" w:hAnsi="Courier New" w:cs="Courier New"/>
          <w:sz w:val="20"/>
          <w:szCs w:val="20"/>
        </w:rPr>
        <w:t>qos</w:t>
      </w:r>
      <w:proofErr w:type="spellEnd"/>
      <w:r w:rsidR="00FC7D25">
        <w:rPr>
          <w:rFonts w:ascii="Courier New" w:hAnsi="Courier New" w:cs="Courier New"/>
          <w:sz w:val="20"/>
          <w:szCs w:val="20"/>
        </w:rPr>
        <w:t xml:space="preserve">”: 1, </w:t>
      </w:r>
    </w:p>
    <w:p w14:paraId="477B0965" w14:textId="77777777" w:rsidR="00FC7D25" w:rsidRDefault="00FC7D25" w:rsidP="00123F5F">
      <w:pPr>
        <w:tabs>
          <w:tab w:val="left" w:pos="1240"/>
        </w:tabs>
        <w:rPr>
          <w:rFonts w:ascii="Courier New" w:hAnsi="Courier New" w:cs="Courier New"/>
          <w:sz w:val="20"/>
          <w:szCs w:val="20"/>
        </w:rPr>
      </w:pPr>
      <w:r>
        <w:rPr>
          <w:rFonts w:ascii="Courier New" w:hAnsi="Courier New" w:cs="Courier New"/>
          <w:sz w:val="20"/>
          <w:szCs w:val="20"/>
        </w:rPr>
        <w:t xml:space="preserve">                       “retain”: false, </w:t>
      </w:r>
    </w:p>
    <w:p w14:paraId="0A2613D8" w14:textId="41A26103" w:rsidR="00DC19DE" w:rsidRDefault="00FC7D25"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topicStr</w:t>
      </w:r>
      <w:proofErr w:type="spellEnd"/>
      <w:r>
        <w:rPr>
          <w:rFonts w:ascii="Courier New" w:hAnsi="Courier New" w:cs="Courier New"/>
          <w:sz w:val="20"/>
          <w:szCs w:val="20"/>
        </w:rPr>
        <w:t>”: “</w:t>
      </w:r>
      <w:r w:rsidR="008A073C">
        <w:rPr>
          <w:rFonts w:ascii="Courier New" w:hAnsi="Courier New" w:cs="Courier New"/>
          <w:sz w:val="20"/>
          <w:szCs w:val="20"/>
        </w:rPr>
        <w:t>/iot-2/</w:t>
      </w:r>
      <w:proofErr w:type="spellStart"/>
      <w:r w:rsidR="008A073C">
        <w:rPr>
          <w:rFonts w:ascii="Courier New" w:hAnsi="Courier New" w:cs="Courier New"/>
          <w:sz w:val="20"/>
          <w:szCs w:val="20"/>
        </w:rPr>
        <w:t>evt</w:t>
      </w:r>
      <w:proofErr w:type="spellEnd"/>
      <w:r w:rsidR="008A073C">
        <w:rPr>
          <w:rFonts w:ascii="Courier New" w:hAnsi="Courier New" w:cs="Courier New"/>
          <w:sz w:val="20"/>
          <w:szCs w:val="20"/>
        </w:rPr>
        <w:t>/evt3/</w:t>
      </w:r>
      <w:r>
        <w:rPr>
          <w:rFonts w:ascii="Courier New" w:hAnsi="Courier New" w:cs="Courier New"/>
          <w:sz w:val="20"/>
          <w:szCs w:val="20"/>
        </w:rPr>
        <w:t>topic3”}</w:t>
      </w:r>
      <w:r w:rsidR="00F5617A">
        <w:rPr>
          <w:rFonts w:ascii="Courier New" w:hAnsi="Courier New" w:cs="Courier New"/>
          <w:sz w:val="20"/>
          <w:szCs w:val="20"/>
        </w:rPr>
        <w:t>],</w:t>
      </w:r>
    </w:p>
    <w:p w14:paraId="0CA54CD8" w14:textId="2E79DA70" w:rsidR="00F5617A" w:rsidRDefault="00F5617A"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reconnectDelayUSecs</w:t>
      </w:r>
      <w:proofErr w:type="spellEnd"/>
      <w:r>
        <w:rPr>
          <w:rFonts w:ascii="Courier New" w:hAnsi="Courier New" w:cs="Courier New"/>
          <w:sz w:val="20"/>
          <w:szCs w:val="20"/>
        </w:rPr>
        <w:t xml:space="preserve">”: </w:t>
      </w:r>
      <w:r w:rsidR="0095549F">
        <w:rPr>
          <w:rFonts w:ascii="Courier New" w:hAnsi="Courier New" w:cs="Courier New"/>
          <w:sz w:val="20"/>
          <w:szCs w:val="20"/>
        </w:rPr>
        <w:t>4200</w:t>
      </w:r>
      <w:r>
        <w:rPr>
          <w:rFonts w:ascii="Courier New" w:hAnsi="Courier New" w:cs="Courier New"/>
          <w:sz w:val="20"/>
          <w:szCs w:val="20"/>
        </w:rPr>
        <w:t>,</w:t>
      </w:r>
    </w:p>
    <w:p w14:paraId="47B34383" w14:textId="31CFFBC6" w:rsidR="00F5617A" w:rsidRDefault="00F5617A" w:rsidP="00123F5F">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useTLS</w:t>
      </w:r>
      <w:proofErr w:type="spellEnd"/>
      <w:r>
        <w:rPr>
          <w:rFonts w:ascii="Courier New" w:hAnsi="Courier New" w:cs="Courier New"/>
          <w:sz w:val="20"/>
          <w:szCs w:val="20"/>
        </w:rPr>
        <w:t>”: true,</w:t>
      </w:r>
    </w:p>
    <w:p w14:paraId="12FAACFB" w14:textId="36039595" w:rsidR="0095549F" w:rsidRDefault="0095549F" w:rsidP="00123F5F">
      <w:pPr>
        <w:tabs>
          <w:tab w:val="left" w:pos="1240"/>
        </w:tabs>
        <w:rPr>
          <w:rFonts w:ascii="Courier New" w:hAnsi="Courier New" w:cs="Courier New"/>
          <w:sz w:val="20"/>
          <w:szCs w:val="20"/>
        </w:rPr>
      </w:pPr>
      <w:r>
        <w:rPr>
          <w:rFonts w:ascii="Courier New" w:hAnsi="Courier New" w:cs="Courier New"/>
          <w:sz w:val="20"/>
          <w:szCs w:val="20"/>
        </w:rPr>
        <w:t xml:space="preserve">    “username”: “user2”,</w:t>
      </w:r>
    </w:p>
    <w:p w14:paraId="428E3E2F" w14:textId="642489FC" w:rsidR="0095549F" w:rsidRDefault="0095549F" w:rsidP="00123F5F">
      <w:pPr>
        <w:tabs>
          <w:tab w:val="left" w:pos="1240"/>
        </w:tabs>
        <w:rPr>
          <w:rFonts w:ascii="Courier New" w:hAnsi="Courier New" w:cs="Courier New"/>
          <w:sz w:val="20"/>
          <w:szCs w:val="20"/>
        </w:rPr>
      </w:pPr>
      <w:r>
        <w:rPr>
          <w:rFonts w:ascii="Courier New" w:hAnsi="Courier New" w:cs="Courier New"/>
          <w:sz w:val="20"/>
          <w:szCs w:val="20"/>
        </w:rPr>
        <w:t xml:space="preserve">    “password”: “pass2”,</w:t>
      </w:r>
    </w:p>
    <w:p w14:paraId="4292A425" w14:textId="73D00F34" w:rsidR="00F5617A" w:rsidRPr="00DC19DE" w:rsidRDefault="00F5617A" w:rsidP="00123F5F">
      <w:pPr>
        <w:tabs>
          <w:tab w:val="left" w:pos="1240"/>
        </w:tabs>
        <w:rPr>
          <w:rFonts w:ascii="Courier New" w:hAnsi="Courier New" w:cs="Courier New"/>
          <w:sz w:val="20"/>
          <w:szCs w:val="20"/>
        </w:rPr>
      </w:pPr>
      <w:r>
        <w:rPr>
          <w:rFonts w:ascii="Courier New" w:hAnsi="Courier New" w:cs="Courier New"/>
          <w:sz w:val="20"/>
          <w:szCs w:val="20"/>
        </w:rPr>
        <w:t xml:space="preserve">    “version”: “TCP5”},</w:t>
      </w:r>
    </w:p>
    <w:p w14:paraId="4FEF60AE" w14:textId="77777777" w:rsidR="00DC19DE" w:rsidRPr="00DC19DE" w:rsidRDefault="00DC19DE" w:rsidP="00DC19DE">
      <w:pPr>
        <w:tabs>
          <w:tab w:val="left" w:pos="1240"/>
        </w:tabs>
        <w:ind w:left="326"/>
        <w:rPr>
          <w:rFonts w:ascii="Courier New" w:hAnsi="Courier New" w:cs="Courier New"/>
          <w:sz w:val="20"/>
          <w:szCs w:val="20"/>
        </w:rPr>
      </w:pPr>
    </w:p>
    <w:p w14:paraId="102B3289" w14:textId="7426347C" w:rsidR="00D25B49" w:rsidRDefault="00D25B49" w:rsidP="00D25B49">
      <w:pPr>
        <w:ind w:left="270"/>
      </w:pPr>
      <w:r w:rsidRPr="00A75640">
        <w:t xml:space="preserve">Client </w:t>
      </w:r>
      <w:r w:rsidR="004B7624">
        <w:t xml:space="preserve">ID </w:t>
      </w:r>
      <w:r>
        <w:t>A:client_c:2 will make a secured (TLS) connect</w:t>
      </w:r>
      <w:r w:rsidR="0084021F">
        <w:t>ion</w:t>
      </w:r>
      <w:r>
        <w:t xml:space="preserve"> to the destination IP ‘test_server_1.sl.com’ on port ‘</w:t>
      </w:r>
      <w:r w:rsidR="0084021F">
        <w:t>1</w:t>
      </w:r>
      <w:r>
        <w:t xml:space="preserve">8484’,  and </w:t>
      </w:r>
      <w:proofErr w:type="spellStart"/>
      <w:r>
        <w:t>cleanStart</w:t>
      </w:r>
      <w:proofErr w:type="spellEnd"/>
      <w:r>
        <w:t xml:space="preserve"> ‘true’.   The username and password credentials are ‘user2’ and ‘pass2’ respectively.  </w:t>
      </w:r>
      <w:r w:rsidR="0093744E">
        <w:t xml:space="preserve"> The </w:t>
      </w:r>
      <w:proofErr w:type="spellStart"/>
      <w:r w:rsidR="0093744E">
        <w:t>lingerTime</w:t>
      </w:r>
      <w:proofErr w:type="spellEnd"/>
      <w:r w:rsidR="0093744E">
        <w:t xml:space="preserve"> is set to 15 secs and </w:t>
      </w:r>
      <w:proofErr w:type="spellStart"/>
      <w:r w:rsidR="0093744E">
        <w:t>reconnectDelay</w:t>
      </w:r>
      <w:proofErr w:type="spellEnd"/>
      <w:r w:rsidR="0093744E">
        <w:t xml:space="preserve"> is set to 4200 </w:t>
      </w:r>
      <w:proofErr w:type="spellStart"/>
      <w:r w:rsidR="0093744E">
        <w:t>usecs</w:t>
      </w:r>
      <w:proofErr w:type="spellEnd"/>
      <w:r w:rsidR="0093744E">
        <w:t>.</w:t>
      </w:r>
    </w:p>
    <w:p w14:paraId="643E7068" w14:textId="77777777" w:rsidR="00D25B49" w:rsidRDefault="00D25B49" w:rsidP="00D25B49">
      <w:pPr>
        <w:ind w:left="270"/>
      </w:pPr>
    </w:p>
    <w:p w14:paraId="4A6B404A" w14:textId="1BA04697" w:rsidR="00D25B49" w:rsidRDefault="00D25B49" w:rsidP="00D25B49">
      <w:pPr>
        <w:ind w:left="270"/>
      </w:pPr>
      <w:r>
        <w:t xml:space="preserve">Subscribes to 2 topics: </w:t>
      </w:r>
    </w:p>
    <w:p w14:paraId="0F8E300D" w14:textId="263EEBF5" w:rsidR="00D25B49" w:rsidRDefault="00D25B49" w:rsidP="00D25B49">
      <w:pPr>
        <w:ind w:left="270" w:firstLine="450"/>
      </w:pPr>
      <w:r>
        <w:t>Topic 1:  iot-2/</w:t>
      </w:r>
      <w:proofErr w:type="spellStart"/>
      <w:r>
        <w:t>evt</w:t>
      </w:r>
      <w:proofErr w:type="spellEnd"/>
      <w:r>
        <w:t>/evt1/topic1   with QoS 0 and retain off</w:t>
      </w:r>
    </w:p>
    <w:p w14:paraId="5CD61C0B" w14:textId="2B1BC2BF" w:rsidR="00D25B49" w:rsidRDefault="00D25B49" w:rsidP="00D25B49">
      <w:pPr>
        <w:ind w:left="270" w:firstLine="450"/>
      </w:pPr>
      <w:r>
        <w:t>Topic 2:  iot-2/</w:t>
      </w:r>
      <w:proofErr w:type="spellStart"/>
      <w:r>
        <w:t>evt</w:t>
      </w:r>
      <w:proofErr w:type="spellEnd"/>
      <w:r>
        <w:t>/evt3/topic3   with QoS 1 and retain off</w:t>
      </w:r>
    </w:p>
    <w:p w14:paraId="630AE12B" w14:textId="69561B20" w:rsidR="0093744E" w:rsidRDefault="0093744E" w:rsidP="00D25B49">
      <w:pPr>
        <w:ind w:left="270" w:firstLine="450"/>
      </w:pPr>
    </w:p>
    <w:p w14:paraId="275B91EA" w14:textId="77777777" w:rsidR="0093744E" w:rsidRDefault="0093744E" w:rsidP="00D25B49">
      <w:pPr>
        <w:ind w:left="270" w:firstLine="450"/>
      </w:pPr>
    </w:p>
    <w:p w14:paraId="695FCADD" w14:textId="0EE041EE" w:rsidR="0093744E" w:rsidRPr="00FB6A80" w:rsidRDefault="0093744E" w:rsidP="0093744E">
      <w:pPr>
        <w:rPr>
          <w:b/>
        </w:rPr>
      </w:pPr>
      <w:r>
        <w:rPr>
          <w:b/>
        </w:rPr>
        <w:t>Subscriber (MQTT V3.1.1 Protocol)</w:t>
      </w:r>
      <w:r w:rsidRPr="00FB6A80">
        <w:rPr>
          <w:b/>
        </w:rPr>
        <w:t>:</w:t>
      </w:r>
    </w:p>
    <w:p w14:paraId="1AF67733" w14:textId="77777777" w:rsidR="0093744E" w:rsidRDefault="0093744E" w:rsidP="0093744E">
      <w:pPr>
        <w:tabs>
          <w:tab w:val="left" w:pos="1240"/>
        </w:tabs>
        <w:ind w:left="326"/>
      </w:pPr>
      <w:r>
        <w:tab/>
      </w:r>
    </w:p>
    <w:p w14:paraId="7C479D1D" w14:textId="0647C526"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{“_id”: “A:client_c:3”, </w:t>
      </w:r>
    </w:p>
    <w:p w14:paraId="62636D93" w14:textId="0D992438"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cleanSession</w:t>
      </w:r>
      <w:proofErr w:type="spellEnd"/>
      <w:r>
        <w:rPr>
          <w:rFonts w:ascii="Courier New" w:hAnsi="Courier New" w:cs="Courier New"/>
          <w:sz w:val="20"/>
          <w:szCs w:val="20"/>
        </w:rPr>
        <w:t xml:space="preserve">”: true, </w:t>
      </w:r>
    </w:p>
    <w:p w14:paraId="1B6F8CFA" w14:textId="77777777"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dst</w:t>
      </w:r>
      <w:proofErr w:type="spellEnd"/>
      <w:r>
        <w:rPr>
          <w:rFonts w:ascii="Courier New" w:hAnsi="Courier New" w:cs="Courier New"/>
          <w:sz w:val="20"/>
          <w:szCs w:val="20"/>
        </w:rPr>
        <w:t>”:  “test_server_1.sl.com”,</w:t>
      </w:r>
    </w:p>
    <w:p w14:paraId="21800DDE" w14:textId="77777777"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dstPort</w:t>
      </w:r>
      <w:proofErr w:type="spellEnd"/>
      <w:r>
        <w:rPr>
          <w:rFonts w:ascii="Courier New" w:hAnsi="Courier New" w:cs="Courier New"/>
          <w:sz w:val="20"/>
          <w:szCs w:val="20"/>
        </w:rPr>
        <w:t xml:space="preserve">”: 8484, </w:t>
      </w:r>
    </w:p>
    <w:p w14:paraId="48A0B638" w14:textId="25F71F61"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lingerTimeSecs</w:t>
      </w:r>
      <w:proofErr w:type="spellEnd"/>
      <w:r>
        <w:rPr>
          <w:rFonts w:ascii="Courier New" w:hAnsi="Courier New" w:cs="Courier New"/>
          <w:sz w:val="20"/>
          <w:szCs w:val="20"/>
        </w:rPr>
        <w:t>”: 0,</w:t>
      </w:r>
    </w:p>
    <w:p w14:paraId="587B6180" w14:textId="5342D301"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“subscriptions”: [{“</w:t>
      </w:r>
      <w:proofErr w:type="spellStart"/>
      <w:r>
        <w:rPr>
          <w:rFonts w:ascii="Courier New" w:hAnsi="Courier New" w:cs="Courier New"/>
          <w:sz w:val="20"/>
          <w:szCs w:val="20"/>
        </w:rPr>
        <w:t>qos</w:t>
      </w:r>
      <w:proofErr w:type="spellEnd"/>
      <w:r>
        <w:rPr>
          <w:rFonts w:ascii="Courier New" w:hAnsi="Courier New" w:cs="Courier New"/>
          <w:sz w:val="20"/>
          <w:szCs w:val="20"/>
        </w:rPr>
        <w:t xml:space="preserve">”: </w:t>
      </w:r>
      <w:r w:rsidR="0084021F">
        <w:rPr>
          <w:rFonts w:ascii="Courier New" w:hAnsi="Courier New" w:cs="Courier New"/>
          <w:sz w:val="20"/>
          <w:szCs w:val="20"/>
        </w:rPr>
        <w:t>1</w:t>
      </w:r>
      <w:r>
        <w:rPr>
          <w:rFonts w:ascii="Courier New" w:hAnsi="Courier New" w:cs="Courier New"/>
          <w:sz w:val="20"/>
          <w:szCs w:val="20"/>
        </w:rPr>
        <w:t xml:space="preserve">, </w:t>
      </w:r>
    </w:p>
    <w:p w14:paraId="10585F91" w14:textId="77777777"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“retain”: false, </w:t>
      </w:r>
    </w:p>
    <w:p w14:paraId="2956FF04" w14:textId="45A5BAAD"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topicStr</w:t>
      </w:r>
      <w:proofErr w:type="spellEnd"/>
      <w:r>
        <w:rPr>
          <w:rFonts w:ascii="Courier New" w:hAnsi="Courier New" w:cs="Courier New"/>
          <w:sz w:val="20"/>
          <w:szCs w:val="20"/>
        </w:rPr>
        <w:t>”: “/iot-2/</w:t>
      </w:r>
      <w:proofErr w:type="spellStart"/>
      <w:r>
        <w:rPr>
          <w:rFonts w:ascii="Courier New" w:hAnsi="Courier New" w:cs="Courier New"/>
          <w:sz w:val="20"/>
          <w:szCs w:val="20"/>
        </w:rPr>
        <w:t>evt</w:t>
      </w:r>
      <w:proofErr w:type="spellEnd"/>
      <w:r>
        <w:rPr>
          <w:rFonts w:ascii="Courier New" w:hAnsi="Courier New" w:cs="Courier New"/>
          <w:sz w:val="20"/>
          <w:szCs w:val="20"/>
        </w:rPr>
        <w:t>/evt1/topic1”}</w:t>
      </w:r>
      <w:r w:rsidR="0084021F">
        <w:rPr>
          <w:rFonts w:ascii="Courier New" w:hAnsi="Courier New" w:cs="Courier New"/>
          <w:sz w:val="20"/>
          <w:szCs w:val="20"/>
        </w:rPr>
        <w:t>]</w:t>
      </w:r>
      <w:r>
        <w:rPr>
          <w:rFonts w:ascii="Courier New" w:hAnsi="Courier New" w:cs="Courier New"/>
          <w:sz w:val="20"/>
          <w:szCs w:val="20"/>
        </w:rPr>
        <w:t>,</w:t>
      </w:r>
    </w:p>
    <w:p w14:paraId="05F183CE" w14:textId="06DBE317"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reconnectDelayUSecs</w:t>
      </w:r>
      <w:proofErr w:type="spellEnd"/>
      <w:r>
        <w:rPr>
          <w:rFonts w:ascii="Courier New" w:hAnsi="Courier New" w:cs="Courier New"/>
          <w:sz w:val="20"/>
          <w:szCs w:val="20"/>
        </w:rPr>
        <w:t>”: 2</w:t>
      </w:r>
      <w:r w:rsidR="0084021F">
        <w:rPr>
          <w:rFonts w:ascii="Courier New" w:hAnsi="Courier New" w:cs="Courier New"/>
          <w:sz w:val="20"/>
          <w:szCs w:val="20"/>
        </w:rPr>
        <w:t>0</w:t>
      </w:r>
      <w:r>
        <w:rPr>
          <w:rFonts w:ascii="Courier New" w:hAnsi="Courier New" w:cs="Courier New"/>
          <w:sz w:val="20"/>
          <w:szCs w:val="20"/>
        </w:rPr>
        <w:t>00,</w:t>
      </w:r>
    </w:p>
    <w:p w14:paraId="1D5A33CE" w14:textId="28BBA625"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useTLS</w:t>
      </w:r>
      <w:proofErr w:type="spellEnd"/>
      <w:r>
        <w:rPr>
          <w:rFonts w:ascii="Courier New" w:hAnsi="Courier New" w:cs="Courier New"/>
          <w:sz w:val="20"/>
          <w:szCs w:val="20"/>
        </w:rPr>
        <w:t xml:space="preserve">”: </w:t>
      </w:r>
      <w:r w:rsidR="0084021F">
        <w:rPr>
          <w:rFonts w:ascii="Courier New" w:hAnsi="Courier New" w:cs="Courier New"/>
          <w:sz w:val="20"/>
          <w:szCs w:val="20"/>
        </w:rPr>
        <w:t>false</w:t>
      </w:r>
      <w:r>
        <w:rPr>
          <w:rFonts w:ascii="Courier New" w:hAnsi="Courier New" w:cs="Courier New"/>
          <w:sz w:val="20"/>
          <w:szCs w:val="20"/>
        </w:rPr>
        <w:t>,</w:t>
      </w:r>
    </w:p>
    <w:p w14:paraId="288221A1" w14:textId="6CA1D615" w:rsidR="0093744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“username”: “user</w:t>
      </w:r>
      <w:r w:rsidR="0084021F">
        <w:rPr>
          <w:rFonts w:ascii="Courier New" w:hAnsi="Courier New" w:cs="Courier New"/>
          <w:sz w:val="20"/>
          <w:szCs w:val="20"/>
        </w:rPr>
        <w:t>3</w:t>
      </w:r>
      <w:r>
        <w:rPr>
          <w:rFonts w:ascii="Courier New" w:hAnsi="Courier New" w:cs="Courier New"/>
          <w:sz w:val="20"/>
          <w:szCs w:val="20"/>
        </w:rPr>
        <w:t>”,</w:t>
      </w:r>
    </w:p>
    <w:p w14:paraId="2350F562" w14:textId="6C44EF63" w:rsidR="0093744E" w:rsidRDefault="0084021F" w:rsidP="0093744E">
      <w:pPr>
        <w:tabs>
          <w:tab w:val="left" w:pos="1240"/>
        </w:tabs>
        <w:rPr>
          <w:rFonts w:ascii="Courier New" w:hAnsi="Courier New" w:cs="Courier New"/>
          <w:sz w:val="20"/>
          <w:szCs w:val="20"/>
        </w:rPr>
      </w:pPr>
      <w:r>
        <w:rPr>
          <w:rFonts w:ascii="Courier New" w:hAnsi="Courier New" w:cs="Courier New"/>
          <w:sz w:val="20"/>
          <w:szCs w:val="20"/>
        </w:rPr>
        <w:t xml:space="preserve">    “password”: “pass3</w:t>
      </w:r>
      <w:r w:rsidR="0093744E">
        <w:rPr>
          <w:rFonts w:ascii="Courier New" w:hAnsi="Courier New" w:cs="Courier New"/>
          <w:sz w:val="20"/>
          <w:szCs w:val="20"/>
        </w:rPr>
        <w:t>”,</w:t>
      </w:r>
    </w:p>
    <w:p w14:paraId="73E2668C" w14:textId="67ABEED4" w:rsidR="0093744E" w:rsidRPr="00DC19DE" w:rsidRDefault="0093744E" w:rsidP="0093744E">
      <w:pPr>
        <w:tabs>
          <w:tab w:val="left" w:pos="1240"/>
        </w:tabs>
        <w:rPr>
          <w:rFonts w:ascii="Courier New" w:hAnsi="Courier New" w:cs="Courier New"/>
          <w:sz w:val="20"/>
          <w:szCs w:val="20"/>
        </w:rPr>
      </w:pPr>
      <w:r>
        <w:rPr>
          <w:rFonts w:ascii="Courier New" w:hAnsi="Courier New" w:cs="Courier New"/>
          <w:sz w:val="20"/>
          <w:szCs w:val="20"/>
        </w:rPr>
        <w:t xml:space="preserve">    “version”: “TCP4”},</w:t>
      </w:r>
    </w:p>
    <w:p w14:paraId="511E068D" w14:textId="75E71316" w:rsidR="0093744E" w:rsidRDefault="0093744E" w:rsidP="0084021F"/>
    <w:p w14:paraId="07EE3C19" w14:textId="42220341" w:rsidR="0093744E" w:rsidRDefault="0093744E" w:rsidP="0093744E">
      <w:pPr>
        <w:ind w:left="270"/>
      </w:pPr>
      <w:r w:rsidRPr="00A75640">
        <w:t>Client</w:t>
      </w:r>
      <w:r w:rsidR="004B7624">
        <w:t xml:space="preserve"> ID </w:t>
      </w:r>
      <w:r w:rsidRPr="00A75640">
        <w:t xml:space="preserve"> </w:t>
      </w:r>
      <w:r>
        <w:t>A:client_c:</w:t>
      </w:r>
      <w:r w:rsidR="0084021F">
        <w:t>3</w:t>
      </w:r>
      <w:r>
        <w:t xml:space="preserve"> will make a </w:t>
      </w:r>
      <w:r w:rsidR="0084021F">
        <w:t>non-</w:t>
      </w:r>
      <w:r>
        <w:t>secured connect</w:t>
      </w:r>
      <w:r w:rsidR="0084021F">
        <w:t>ion</w:t>
      </w:r>
      <w:r>
        <w:t xml:space="preserve"> to the destination IP ‘test_server_1.sl.com’ on port ‘8484’,  and </w:t>
      </w:r>
      <w:proofErr w:type="spellStart"/>
      <w:r>
        <w:t>cleanS</w:t>
      </w:r>
      <w:r w:rsidR="0084021F">
        <w:t>ession</w:t>
      </w:r>
      <w:proofErr w:type="spellEnd"/>
      <w:r>
        <w:t xml:space="preserve"> ‘true’.   The username and password credentials are ‘user</w:t>
      </w:r>
      <w:r w:rsidR="0084021F">
        <w:t>3</w:t>
      </w:r>
      <w:r>
        <w:t>’ and ‘pass</w:t>
      </w:r>
      <w:r w:rsidR="0084021F">
        <w:t>3</w:t>
      </w:r>
      <w:r>
        <w:t xml:space="preserve">’ respectively.   The </w:t>
      </w:r>
      <w:proofErr w:type="spellStart"/>
      <w:r>
        <w:t>lingerTime</w:t>
      </w:r>
      <w:proofErr w:type="spellEnd"/>
      <w:r>
        <w:t xml:space="preserve"> is set to </w:t>
      </w:r>
      <w:r w:rsidR="0084021F">
        <w:t>0</w:t>
      </w:r>
      <w:r>
        <w:t xml:space="preserve"> secs and </w:t>
      </w:r>
      <w:proofErr w:type="spellStart"/>
      <w:r>
        <w:t>reconnectDelay</w:t>
      </w:r>
      <w:proofErr w:type="spellEnd"/>
      <w:r>
        <w:t xml:space="preserve"> is set to 2</w:t>
      </w:r>
      <w:r w:rsidR="0084021F">
        <w:t>0</w:t>
      </w:r>
      <w:r>
        <w:t xml:space="preserve">00 </w:t>
      </w:r>
      <w:proofErr w:type="spellStart"/>
      <w:r>
        <w:t>usecs</w:t>
      </w:r>
      <w:proofErr w:type="spellEnd"/>
      <w:r>
        <w:t>.</w:t>
      </w:r>
    </w:p>
    <w:p w14:paraId="59843BA2" w14:textId="77777777" w:rsidR="0093744E" w:rsidRDefault="0093744E" w:rsidP="0093744E">
      <w:pPr>
        <w:ind w:left="270"/>
      </w:pPr>
    </w:p>
    <w:p w14:paraId="6BD01C6A" w14:textId="157A89C7" w:rsidR="0093744E" w:rsidRDefault="0093744E" w:rsidP="00900BF4">
      <w:pPr>
        <w:ind w:left="270"/>
      </w:pPr>
      <w:r>
        <w:t xml:space="preserve">Subscribes to </w:t>
      </w:r>
      <w:r w:rsidR="00900BF4">
        <w:t>1</w:t>
      </w:r>
      <w:r>
        <w:t xml:space="preserve"> topic: </w:t>
      </w:r>
      <w:r w:rsidR="00900BF4">
        <w:t xml:space="preserve">   </w:t>
      </w:r>
      <w:r>
        <w:t xml:space="preserve"> iot-2/</w:t>
      </w:r>
      <w:proofErr w:type="spellStart"/>
      <w:r>
        <w:t>evt</w:t>
      </w:r>
      <w:proofErr w:type="spellEnd"/>
      <w:r>
        <w:t xml:space="preserve">/evt1/topic1   with QoS </w:t>
      </w:r>
      <w:r w:rsidR="00900BF4">
        <w:t>1</w:t>
      </w:r>
      <w:r>
        <w:t xml:space="preserve"> and retain off</w:t>
      </w:r>
    </w:p>
    <w:p w14:paraId="78FBA7C3" w14:textId="77777777" w:rsidR="0093744E" w:rsidRDefault="0093744E" w:rsidP="00D25B49">
      <w:pPr>
        <w:ind w:left="270" w:firstLine="450"/>
      </w:pPr>
    </w:p>
    <w:p w14:paraId="1F46FA71" w14:textId="4C26006F" w:rsidR="009F0F1E" w:rsidRPr="00FB6A80" w:rsidRDefault="005C1CC0" w:rsidP="00FB6A80">
      <w:pPr>
        <w:rPr>
          <w:b/>
        </w:rPr>
      </w:pPr>
      <w:r>
        <w:rPr>
          <w:b/>
        </w:rPr>
        <w:br w:type="page"/>
      </w:r>
      <w:r w:rsidR="0060169B">
        <w:rPr>
          <w:b/>
        </w:rPr>
        <w:lastRenderedPageBreak/>
        <w:t>Publisher &amp; Subscriber</w:t>
      </w:r>
      <w:r w:rsidR="002F0FDC">
        <w:rPr>
          <w:b/>
        </w:rPr>
        <w:t xml:space="preserve"> (V5 Protocol)</w:t>
      </w:r>
      <w:r w:rsidR="009F0F1E" w:rsidRPr="00FB6A80">
        <w:rPr>
          <w:b/>
        </w:rPr>
        <w:t>:</w:t>
      </w:r>
    </w:p>
    <w:p w14:paraId="6AAE3D9C" w14:textId="56055F73" w:rsidR="001311E8" w:rsidRDefault="001311E8" w:rsidP="00FB6A80">
      <w:pPr>
        <w:ind w:left="326" w:firstLine="394"/>
        <w:rPr>
          <w:highlight w:val="yellow"/>
        </w:rPr>
      </w:pPr>
    </w:p>
    <w:p w14:paraId="3291A9AD" w14:textId="01BA7B48" w:rsidR="001311E8" w:rsidRDefault="001311E8" w:rsidP="00FB6A80">
      <w:pPr>
        <w:ind w:left="326" w:firstLine="394"/>
        <w:rPr>
          <w:highlight w:val="yellow"/>
        </w:rPr>
      </w:pPr>
    </w:p>
    <w:p w14:paraId="097EADAD" w14:textId="3D2FBE30" w:rsidR="00123F5F" w:rsidRDefault="00123F5F" w:rsidP="00123F5F">
      <w:pPr>
        <w:ind w:left="326"/>
        <w:rPr>
          <w:rFonts w:ascii="Courier New" w:hAnsi="Courier New" w:cs="Courier New"/>
          <w:sz w:val="20"/>
          <w:szCs w:val="20"/>
        </w:rPr>
      </w:pPr>
      <w:r w:rsidRPr="00123F5F">
        <w:rPr>
          <w:rFonts w:ascii="Courier New" w:hAnsi="Courier New" w:cs="Courier New"/>
          <w:sz w:val="20"/>
          <w:szCs w:val="20"/>
        </w:rPr>
        <w:t>{"_id": "</w:t>
      </w:r>
      <w:r w:rsidR="002F0FDC">
        <w:rPr>
          <w:rFonts w:ascii="Courier New" w:hAnsi="Courier New" w:cs="Courier New"/>
          <w:sz w:val="20"/>
          <w:szCs w:val="20"/>
        </w:rPr>
        <w:t>d</w:t>
      </w:r>
      <w:r w:rsidRPr="00123F5F">
        <w:rPr>
          <w:rFonts w:ascii="Courier New" w:hAnsi="Courier New" w:cs="Courier New"/>
          <w:sz w:val="20"/>
          <w:szCs w:val="20"/>
        </w:rPr>
        <w:t>:</w:t>
      </w:r>
      <w:r w:rsidR="002F0FDC">
        <w:rPr>
          <w:rFonts w:ascii="Courier New" w:hAnsi="Courier New" w:cs="Courier New"/>
          <w:sz w:val="20"/>
          <w:szCs w:val="20"/>
        </w:rPr>
        <w:t>test12345_</w:t>
      </w:r>
      <w:r w:rsidR="00A36129">
        <w:rPr>
          <w:rFonts w:ascii="Courier New" w:hAnsi="Courier New" w:cs="Courier New"/>
          <w:sz w:val="20"/>
          <w:szCs w:val="20"/>
        </w:rPr>
        <w:t>qwerty_1”</w:t>
      </w:r>
      <w:r w:rsidRPr="00123F5F">
        <w:rPr>
          <w:rFonts w:ascii="Courier New" w:hAnsi="Courier New" w:cs="Courier New"/>
          <w:sz w:val="20"/>
          <w:szCs w:val="20"/>
        </w:rPr>
        <w:t xml:space="preserve">, </w:t>
      </w:r>
    </w:p>
    <w:p w14:paraId="5D46D98A" w14:textId="518C8109"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cleanStart</w:t>
      </w:r>
      <w:proofErr w:type="spellEnd"/>
      <w:r w:rsidR="00123F5F" w:rsidRPr="00123F5F">
        <w:rPr>
          <w:rFonts w:ascii="Courier New" w:hAnsi="Courier New" w:cs="Courier New"/>
          <w:sz w:val="20"/>
          <w:szCs w:val="20"/>
        </w:rPr>
        <w:t xml:space="preserve">": true, </w:t>
      </w:r>
    </w:p>
    <w:p w14:paraId="5033793D" w14:textId="3220533C"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dst</w:t>
      </w:r>
      <w:proofErr w:type="spellEnd"/>
      <w:r w:rsidR="00123F5F" w:rsidRPr="00123F5F">
        <w:rPr>
          <w:rFonts w:ascii="Courier New" w:hAnsi="Courier New" w:cs="Courier New"/>
          <w:sz w:val="20"/>
          <w:szCs w:val="20"/>
        </w:rPr>
        <w:t>": "messaging.test</w:t>
      </w:r>
      <w:r w:rsidR="00ED135B">
        <w:rPr>
          <w:rFonts w:ascii="Courier New" w:hAnsi="Courier New" w:cs="Courier New"/>
          <w:sz w:val="20"/>
          <w:szCs w:val="20"/>
        </w:rPr>
        <w:t>trial</w:t>
      </w:r>
      <w:r w:rsidR="00123F5F" w:rsidRPr="00123F5F">
        <w:rPr>
          <w:rFonts w:ascii="Courier New" w:hAnsi="Courier New" w:cs="Courier New"/>
          <w:sz w:val="20"/>
          <w:szCs w:val="20"/>
        </w:rPr>
        <w:t xml:space="preserve">.com", </w:t>
      </w:r>
    </w:p>
    <w:p w14:paraId="25BD5B55" w14:textId="0CDA8056"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dstPort</w:t>
      </w:r>
      <w:proofErr w:type="spellEnd"/>
      <w:r w:rsidR="00123F5F" w:rsidRPr="00123F5F">
        <w:rPr>
          <w:rFonts w:ascii="Courier New" w:hAnsi="Courier New" w:cs="Courier New"/>
          <w:sz w:val="20"/>
          <w:szCs w:val="20"/>
        </w:rPr>
        <w:t xml:space="preserve">": </w:t>
      </w:r>
      <w:r w:rsidR="002F0FDC">
        <w:rPr>
          <w:rFonts w:ascii="Courier New" w:hAnsi="Courier New" w:cs="Courier New"/>
          <w:sz w:val="20"/>
          <w:szCs w:val="20"/>
        </w:rPr>
        <w:t>17003</w:t>
      </w:r>
      <w:r w:rsidR="00123F5F" w:rsidRPr="00123F5F">
        <w:rPr>
          <w:rFonts w:ascii="Courier New" w:hAnsi="Courier New" w:cs="Courier New"/>
          <w:sz w:val="20"/>
          <w:szCs w:val="20"/>
        </w:rPr>
        <w:t xml:space="preserve">, </w:t>
      </w:r>
    </w:p>
    <w:p w14:paraId="348A75B3" w14:textId="4D6871F2"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lingerTimeSecs</w:t>
      </w:r>
      <w:proofErr w:type="spellEnd"/>
      <w:r w:rsidR="00123F5F" w:rsidRPr="00123F5F">
        <w:rPr>
          <w:rFonts w:ascii="Courier New" w:hAnsi="Courier New" w:cs="Courier New"/>
          <w:sz w:val="20"/>
          <w:szCs w:val="20"/>
        </w:rPr>
        <w:t xml:space="preserve">": 60, </w:t>
      </w:r>
    </w:p>
    <w:p w14:paraId="1D679F53" w14:textId="4221DEE2"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ED135B">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publishTopics</w:t>
      </w:r>
      <w:proofErr w:type="spellEnd"/>
      <w:r w:rsidR="00123F5F" w:rsidRPr="00123F5F">
        <w:rPr>
          <w:rFonts w:ascii="Courier New" w:hAnsi="Courier New" w:cs="Courier New"/>
          <w:sz w:val="20"/>
          <w:szCs w:val="20"/>
        </w:rPr>
        <w:t>": [{"</w:t>
      </w:r>
      <w:proofErr w:type="spellStart"/>
      <w:r w:rsidR="00123F5F" w:rsidRPr="00123F5F">
        <w:rPr>
          <w:rFonts w:ascii="Courier New" w:hAnsi="Courier New" w:cs="Courier New"/>
          <w:sz w:val="20"/>
          <w:szCs w:val="20"/>
        </w:rPr>
        <w:t>qos</w:t>
      </w:r>
      <w:proofErr w:type="spellEnd"/>
      <w:r w:rsidR="00123F5F" w:rsidRPr="00123F5F">
        <w:rPr>
          <w:rFonts w:ascii="Courier New" w:hAnsi="Courier New" w:cs="Courier New"/>
          <w:sz w:val="20"/>
          <w:szCs w:val="20"/>
        </w:rPr>
        <w:t xml:space="preserve">": 0, </w:t>
      </w:r>
    </w:p>
    <w:p w14:paraId="54952AFE" w14:textId="734E1245"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 xml:space="preserve">"retain": false, </w:t>
      </w:r>
    </w:p>
    <w:p w14:paraId="542AE460" w14:textId="3D3710B4"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topicStr</w:t>
      </w:r>
      <w:proofErr w:type="spellEnd"/>
      <w:r w:rsidR="00123F5F" w:rsidRPr="00123F5F">
        <w:rPr>
          <w:rFonts w:ascii="Courier New" w:hAnsi="Courier New" w:cs="Courier New"/>
          <w:sz w:val="20"/>
          <w:szCs w:val="20"/>
        </w:rPr>
        <w:t>": "iot-</w:t>
      </w:r>
      <w:r w:rsidR="00123F5F">
        <w:rPr>
          <w:rFonts w:ascii="Courier New" w:hAnsi="Courier New" w:cs="Courier New"/>
          <w:sz w:val="20"/>
          <w:szCs w:val="20"/>
        </w:rPr>
        <w:t xml:space="preserve">2/type/test/car1”}],     </w:t>
      </w:r>
    </w:p>
    <w:p w14:paraId="4DFC59AD" w14:textId="1214035E"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reconnectDelayUSecs</w:t>
      </w:r>
      <w:proofErr w:type="spellEnd"/>
      <w:r w:rsidR="00123F5F" w:rsidRPr="00123F5F">
        <w:rPr>
          <w:rFonts w:ascii="Courier New" w:hAnsi="Courier New" w:cs="Courier New"/>
          <w:sz w:val="20"/>
          <w:szCs w:val="20"/>
        </w:rPr>
        <w:t xml:space="preserve">": 0, </w:t>
      </w:r>
    </w:p>
    <w:p w14:paraId="1E870667" w14:textId="37D2679F"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"subscriptions": [{"</w:t>
      </w:r>
      <w:proofErr w:type="spellStart"/>
      <w:r w:rsidR="00123F5F" w:rsidRPr="00123F5F">
        <w:rPr>
          <w:rFonts w:ascii="Courier New" w:hAnsi="Courier New" w:cs="Courier New"/>
          <w:sz w:val="20"/>
          <w:szCs w:val="20"/>
        </w:rPr>
        <w:t>qos</w:t>
      </w:r>
      <w:proofErr w:type="spellEnd"/>
      <w:r w:rsidR="00123F5F" w:rsidRPr="00123F5F">
        <w:rPr>
          <w:rFonts w:ascii="Courier New" w:hAnsi="Courier New" w:cs="Courier New"/>
          <w:sz w:val="20"/>
          <w:szCs w:val="20"/>
        </w:rPr>
        <w:t xml:space="preserve">": 0, </w:t>
      </w:r>
    </w:p>
    <w:p w14:paraId="65CFFB37" w14:textId="50BA3724"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topicStr</w:t>
      </w:r>
      <w:proofErr w:type="spellEnd"/>
      <w:r w:rsidR="00123F5F" w:rsidRPr="00123F5F">
        <w:rPr>
          <w:rFonts w:ascii="Courier New" w:hAnsi="Courier New" w:cs="Courier New"/>
          <w:sz w:val="20"/>
          <w:szCs w:val="20"/>
        </w:rPr>
        <w:t>": "iot-2/type/</w:t>
      </w:r>
      <w:r w:rsidR="00123F5F">
        <w:rPr>
          <w:rFonts w:ascii="Courier New" w:hAnsi="Courier New" w:cs="Courier New"/>
          <w:sz w:val="20"/>
          <w:szCs w:val="20"/>
        </w:rPr>
        <w:t>test/+</w:t>
      </w:r>
      <w:r w:rsidR="002F0FDC">
        <w:rPr>
          <w:rFonts w:ascii="Courier New" w:hAnsi="Courier New" w:cs="Courier New"/>
          <w:sz w:val="20"/>
          <w:szCs w:val="20"/>
        </w:rPr>
        <w:t>/topic1</w:t>
      </w:r>
      <w:r w:rsidR="00123F5F" w:rsidRPr="00123F5F">
        <w:rPr>
          <w:rFonts w:ascii="Courier New" w:hAnsi="Courier New" w:cs="Courier New"/>
          <w:sz w:val="20"/>
          <w:szCs w:val="20"/>
        </w:rPr>
        <w:t xml:space="preserve">"}, </w:t>
      </w:r>
    </w:p>
    <w:p w14:paraId="2054CF70" w14:textId="37A7312E"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qos</w:t>
      </w:r>
      <w:proofErr w:type="spellEnd"/>
      <w:r w:rsidR="00123F5F" w:rsidRPr="00123F5F">
        <w:rPr>
          <w:rFonts w:ascii="Courier New" w:hAnsi="Courier New" w:cs="Courier New"/>
          <w:sz w:val="20"/>
          <w:szCs w:val="20"/>
        </w:rPr>
        <w:t xml:space="preserve">": 0, </w:t>
      </w:r>
    </w:p>
    <w:p w14:paraId="7B09E88B" w14:textId="3576E3C6"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w:t>
      </w:r>
      <w:proofErr w:type="spellStart"/>
      <w:r w:rsidR="00123F5F" w:rsidRPr="00123F5F">
        <w:rPr>
          <w:rFonts w:ascii="Courier New" w:hAnsi="Courier New" w:cs="Courier New"/>
          <w:sz w:val="20"/>
          <w:szCs w:val="20"/>
        </w:rPr>
        <w:t>topicStr</w:t>
      </w:r>
      <w:proofErr w:type="spellEnd"/>
      <w:r w:rsidR="00123F5F" w:rsidRPr="00123F5F">
        <w:rPr>
          <w:rFonts w:ascii="Courier New" w:hAnsi="Courier New" w:cs="Courier New"/>
          <w:sz w:val="20"/>
          <w:szCs w:val="20"/>
        </w:rPr>
        <w:t>": "iot-</w:t>
      </w:r>
      <w:r w:rsidR="00123F5F">
        <w:rPr>
          <w:rFonts w:ascii="Courier New" w:hAnsi="Courier New" w:cs="Courier New"/>
          <w:sz w:val="20"/>
          <w:szCs w:val="20"/>
        </w:rPr>
        <w:t>2/type/</w:t>
      </w:r>
      <w:proofErr w:type="spellStart"/>
      <w:r w:rsidR="00123F5F">
        <w:rPr>
          <w:rFonts w:ascii="Courier New" w:hAnsi="Courier New" w:cs="Courier New"/>
          <w:sz w:val="20"/>
          <w:szCs w:val="20"/>
        </w:rPr>
        <w:t>LoadTest</w:t>
      </w:r>
      <w:proofErr w:type="spellEnd"/>
      <w:r w:rsidR="00123F5F">
        <w:rPr>
          <w:rFonts w:ascii="Courier New" w:hAnsi="Courier New" w:cs="Courier New"/>
          <w:sz w:val="20"/>
          <w:szCs w:val="20"/>
        </w:rPr>
        <w:t>/</w:t>
      </w:r>
      <w:proofErr w:type="spellStart"/>
      <w:r w:rsidR="00123F5F">
        <w:rPr>
          <w:rFonts w:ascii="Courier New" w:hAnsi="Courier New" w:cs="Courier New"/>
          <w:sz w:val="20"/>
          <w:szCs w:val="20"/>
        </w:rPr>
        <w:t>fmt</w:t>
      </w:r>
      <w:proofErr w:type="spellEnd"/>
      <w:r w:rsidR="00123F5F">
        <w:rPr>
          <w:rFonts w:ascii="Courier New" w:hAnsi="Courier New" w:cs="Courier New"/>
          <w:sz w:val="20"/>
          <w:szCs w:val="20"/>
        </w:rPr>
        <w:t>/json”}],</w:t>
      </w:r>
    </w:p>
    <w:p w14:paraId="5C1C55CA" w14:textId="06B0EC70"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sidRPr="00123F5F">
        <w:rPr>
          <w:rFonts w:ascii="Courier New" w:hAnsi="Courier New" w:cs="Courier New"/>
          <w:sz w:val="20"/>
          <w:szCs w:val="20"/>
        </w:rPr>
        <w:t xml:space="preserve"> "</w:t>
      </w:r>
      <w:proofErr w:type="spellStart"/>
      <w:r w:rsidR="00123F5F" w:rsidRPr="00123F5F">
        <w:rPr>
          <w:rFonts w:ascii="Courier New" w:hAnsi="Courier New" w:cs="Courier New"/>
          <w:sz w:val="20"/>
          <w:szCs w:val="20"/>
        </w:rPr>
        <w:t>useTLS</w:t>
      </w:r>
      <w:proofErr w:type="spellEnd"/>
      <w:r w:rsidR="00123F5F" w:rsidRPr="00123F5F">
        <w:rPr>
          <w:rFonts w:ascii="Courier New" w:hAnsi="Courier New" w:cs="Courier New"/>
          <w:sz w:val="20"/>
          <w:szCs w:val="20"/>
        </w:rPr>
        <w:t xml:space="preserve">": true, </w:t>
      </w:r>
    </w:p>
    <w:p w14:paraId="5D674582" w14:textId="64D2267A" w:rsidR="00123F5F" w:rsidRDefault="007A0F4D" w:rsidP="007A0F4D">
      <w:pPr>
        <w:rPr>
          <w:rFonts w:ascii="Courier New" w:hAnsi="Courier New" w:cs="Courier New"/>
          <w:sz w:val="20"/>
          <w:szCs w:val="20"/>
        </w:rPr>
      </w:pPr>
      <w:r>
        <w:rPr>
          <w:rFonts w:ascii="Courier New" w:hAnsi="Courier New" w:cs="Courier New"/>
          <w:sz w:val="20"/>
          <w:szCs w:val="20"/>
        </w:rPr>
        <w:t xml:space="preserve">   </w:t>
      </w:r>
      <w:r w:rsidR="00123F5F">
        <w:rPr>
          <w:rFonts w:ascii="Courier New" w:hAnsi="Courier New" w:cs="Courier New"/>
          <w:sz w:val="20"/>
          <w:szCs w:val="20"/>
        </w:rPr>
        <w:t xml:space="preserve"> </w:t>
      </w:r>
      <w:r w:rsidR="00123F5F" w:rsidRPr="00123F5F">
        <w:rPr>
          <w:rFonts w:ascii="Courier New" w:hAnsi="Courier New" w:cs="Courier New"/>
          <w:sz w:val="20"/>
          <w:szCs w:val="20"/>
        </w:rPr>
        <w:t>"username": "use-</w:t>
      </w:r>
      <w:proofErr w:type="spellStart"/>
      <w:r w:rsidR="002F0FDC">
        <w:rPr>
          <w:rFonts w:ascii="Courier New" w:hAnsi="Courier New" w:cs="Courier New"/>
          <w:sz w:val="20"/>
          <w:szCs w:val="20"/>
        </w:rPr>
        <w:t>pietin</w:t>
      </w:r>
      <w:proofErr w:type="spellEnd"/>
      <w:r w:rsidR="002F0FDC">
        <w:rPr>
          <w:rFonts w:ascii="Courier New" w:hAnsi="Courier New" w:cs="Courier New"/>
          <w:sz w:val="20"/>
          <w:szCs w:val="20"/>
        </w:rPr>
        <w:t>-au</w:t>
      </w:r>
      <w:r w:rsidR="00123F5F" w:rsidRPr="00123F5F">
        <w:rPr>
          <w:rFonts w:ascii="Courier New" w:hAnsi="Courier New" w:cs="Courier New"/>
          <w:sz w:val="20"/>
          <w:szCs w:val="20"/>
        </w:rPr>
        <w:t xml:space="preserve">th", </w:t>
      </w:r>
    </w:p>
    <w:p w14:paraId="7BC2FBA1" w14:textId="4F581DC3" w:rsidR="00ED135B" w:rsidRDefault="007A0F4D" w:rsidP="007A0F4D">
      <w:pPr>
        <w:rPr>
          <w:rFonts w:ascii="Courier New" w:hAnsi="Courier New" w:cs="Courier New"/>
          <w:sz w:val="20"/>
          <w:szCs w:val="20"/>
        </w:rPr>
      </w:pPr>
      <w:r>
        <w:rPr>
          <w:rFonts w:ascii="Courier New" w:hAnsi="Courier New" w:cs="Courier New"/>
          <w:sz w:val="20"/>
          <w:szCs w:val="20"/>
        </w:rPr>
        <w:t xml:space="preserve">   </w:t>
      </w:r>
      <w:r w:rsidR="00ED135B">
        <w:rPr>
          <w:rFonts w:ascii="Courier New" w:hAnsi="Courier New" w:cs="Courier New"/>
          <w:sz w:val="20"/>
          <w:szCs w:val="20"/>
        </w:rPr>
        <w:t xml:space="preserve"> </w:t>
      </w:r>
      <w:r w:rsidR="002F0FDC">
        <w:rPr>
          <w:rFonts w:ascii="Courier New" w:hAnsi="Courier New" w:cs="Courier New"/>
          <w:sz w:val="20"/>
          <w:szCs w:val="20"/>
        </w:rPr>
        <w:t>"password": "Appl3P1e”</w:t>
      </w:r>
      <w:r w:rsidR="00ED135B" w:rsidRPr="00123F5F">
        <w:rPr>
          <w:rFonts w:ascii="Courier New" w:hAnsi="Courier New" w:cs="Courier New"/>
          <w:sz w:val="20"/>
          <w:szCs w:val="20"/>
        </w:rPr>
        <w:t xml:space="preserve">, </w:t>
      </w:r>
    </w:p>
    <w:p w14:paraId="5A3C36DE" w14:textId="56609387" w:rsidR="00123F5F" w:rsidRPr="00123F5F" w:rsidRDefault="007A0F4D" w:rsidP="007A0F4D">
      <w:pPr>
        <w:rPr>
          <w:rFonts w:ascii="Courier New" w:hAnsi="Courier New" w:cs="Courier New"/>
          <w:sz w:val="20"/>
          <w:szCs w:val="20"/>
          <w:highlight w:val="yellow"/>
        </w:rPr>
      </w:pPr>
      <w:r>
        <w:rPr>
          <w:rFonts w:ascii="Courier New" w:hAnsi="Courier New" w:cs="Courier New"/>
          <w:sz w:val="20"/>
          <w:szCs w:val="20"/>
        </w:rPr>
        <w:t xml:space="preserve">   </w:t>
      </w:r>
      <w:r w:rsidR="00506133">
        <w:rPr>
          <w:rFonts w:ascii="Courier New" w:hAnsi="Courier New" w:cs="Courier New"/>
          <w:sz w:val="20"/>
          <w:szCs w:val="20"/>
        </w:rPr>
        <w:t xml:space="preserve"> </w:t>
      </w:r>
      <w:r w:rsidR="00123F5F" w:rsidRPr="00123F5F">
        <w:rPr>
          <w:rFonts w:ascii="Courier New" w:hAnsi="Courier New" w:cs="Courier New"/>
          <w:sz w:val="20"/>
          <w:szCs w:val="20"/>
        </w:rPr>
        <w:t>"version": "TCP5"},</w:t>
      </w:r>
    </w:p>
    <w:p w14:paraId="4457CD96" w14:textId="7776C589" w:rsidR="00123F5F" w:rsidRDefault="00123F5F" w:rsidP="00FB6A80">
      <w:pPr>
        <w:ind w:left="326" w:firstLine="394"/>
        <w:rPr>
          <w:highlight w:val="yellow"/>
        </w:rPr>
      </w:pPr>
    </w:p>
    <w:p w14:paraId="0EF4E5EB" w14:textId="0403FF22" w:rsidR="002F0FDC" w:rsidRDefault="002F0FDC" w:rsidP="002F0FDC">
      <w:pPr>
        <w:ind w:left="270"/>
      </w:pPr>
      <w:r w:rsidRPr="00A75640">
        <w:t>Client</w:t>
      </w:r>
      <w:r w:rsidR="004B7624">
        <w:t xml:space="preserve"> ID </w:t>
      </w:r>
      <w:r w:rsidRPr="00A75640">
        <w:t xml:space="preserve"> </w:t>
      </w:r>
      <w:r>
        <w:t xml:space="preserve">d:test12345_qwerty_1 will make a secured (TLS) connection to the destination  ‘messaging.testtrial.com’ on port ‘17003’,  and </w:t>
      </w:r>
      <w:proofErr w:type="spellStart"/>
      <w:r>
        <w:t>cleanStart</w:t>
      </w:r>
      <w:proofErr w:type="spellEnd"/>
      <w:r>
        <w:t xml:space="preserve"> ‘true’.   The username and password credentials are ‘use-</w:t>
      </w:r>
      <w:proofErr w:type="spellStart"/>
      <w:r>
        <w:t>pietin</w:t>
      </w:r>
      <w:proofErr w:type="spellEnd"/>
      <w:r>
        <w:t xml:space="preserve">-auth’ and ‘Appl3P1e’ respectively.   The </w:t>
      </w:r>
      <w:proofErr w:type="spellStart"/>
      <w:r>
        <w:t>lingerTime</w:t>
      </w:r>
      <w:proofErr w:type="spellEnd"/>
      <w:r>
        <w:t xml:space="preserve"> is set to 60 secs and </w:t>
      </w:r>
      <w:proofErr w:type="spellStart"/>
      <w:r>
        <w:t>reconnectDelay</w:t>
      </w:r>
      <w:proofErr w:type="spellEnd"/>
      <w:r>
        <w:t xml:space="preserve"> is set to 0 </w:t>
      </w:r>
      <w:proofErr w:type="spellStart"/>
      <w:r>
        <w:t>usecs</w:t>
      </w:r>
      <w:proofErr w:type="spellEnd"/>
      <w:r>
        <w:t>.</w:t>
      </w:r>
    </w:p>
    <w:p w14:paraId="64251181" w14:textId="77777777" w:rsidR="002F0FDC" w:rsidRDefault="002F0FDC" w:rsidP="002F0FDC">
      <w:pPr>
        <w:ind w:left="270"/>
      </w:pPr>
    </w:p>
    <w:p w14:paraId="03FE417C" w14:textId="0C5A3FEB" w:rsidR="002F0FDC" w:rsidRDefault="002F0FDC" w:rsidP="002F0FDC">
      <w:pPr>
        <w:ind w:left="270"/>
      </w:pPr>
      <w:r>
        <w:t>Publishes to 1 topic:       iot-2/type/test/carl     with QoS 0 and retain off</w:t>
      </w:r>
    </w:p>
    <w:p w14:paraId="11926729" w14:textId="04F3007D" w:rsidR="002F0FDC" w:rsidRDefault="002F0FDC" w:rsidP="002F0FDC">
      <w:pPr>
        <w:ind w:left="270"/>
      </w:pPr>
      <w:r>
        <w:t xml:space="preserve">Subscribes to 2 topics with QoS 0:   </w:t>
      </w:r>
    </w:p>
    <w:p w14:paraId="7D1D7759" w14:textId="79666524" w:rsidR="002F0FDC" w:rsidRDefault="002F0FDC" w:rsidP="002F0FDC">
      <w:pPr>
        <w:ind w:left="270" w:firstLine="450"/>
      </w:pPr>
      <w:r>
        <w:t xml:space="preserve">Topic 1:  iot-2/type/+/topic1                   </w:t>
      </w:r>
    </w:p>
    <w:p w14:paraId="764C78D7" w14:textId="68431CF2" w:rsidR="002F0FDC" w:rsidRDefault="002F0FDC" w:rsidP="002F0FDC">
      <w:pPr>
        <w:ind w:left="270"/>
      </w:pPr>
      <w:r>
        <w:tab/>
        <w:t>Topic 2:  iot-2/type/</w:t>
      </w:r>
      <w:proofErr w:type="spellStart"/>
      <w:r>
        <w:t>LoadTest</w:t>
      </w:r>
      <w:proofErr w:type="spellEnd"/>
      <w:r>
        <w:t>/</w:t>
      </w:r>
      <w:proofErr w:type="spellStart"/>
      <w:r>
        <w:t>fmt</w:t>
      </w:r>
      <w:proofErr w:type="spellEnd"/>
      <w:r>
        <w:t xml:space="preserve">/json   </w:t>
      </w:r>
    </w:p>
    <w:p w14:paraId="22851501" w14:textId="66838122" w:rsidR="00123F5F" w:rsidRDefault="00123F5F" w:rsidP="00FB6A80">
      <w:pPr>
        <w:ind w:left="326" w:firstLine="394"/>
        <w:rPr>
          <w:highlight w:val="yellow"/>
        </w:rPr>
      </w:pPr>
    </w:p>
    <w:p w14:paraId="2DB38560" w14:textId="6C37AF12" w:rsidR="00371D30" w:rsidRDefault="00371D30">
      <w:pPr>
        <w:suppressAutoHyphens w:val="0"/>
        <w:rPr>
          <w:b/>
          <w:bCs/>
          <w:i/>
          <w:iCs/>
          <w:sz w:val="26"/>
          <w:szCs w:val="26"/>
        </w:rPr>
      </w:pPr>
      <w:bookmarkStart w:id="81" w:name="_How_mqttbench_creates"/>
      <w:bookmarkEnd w:id="81"/>
    </w:p>
    <w:p w14:paraId="11907D38" w14:textId="77777777" w:rsidR="00CC02AA" w:rsidRDefault="00CC02AA" w:rsidP="00F87594">
      <w:pPr>
        <w:pStyle w:val="Heading1"/>
        <w:pageBreakBefore/>
        <w:numPr>
          <w:ilvl w:val="0"/>
          <w:numId w:val="0"/>
        </w:numPr>
        <w:ind w:left="-720"/>
      </w:pPr>
      <w:bookmarkStart w:id="82" w:name="_Using_Environment_Variable"/>
      <w:bookmarkStart w:id="83" w:name="_Toc11661160"/>
      <w:bookmarkEnd w:id="82"/>
      <w:r>
        <w:lastRenderedPageBreak/>
        <w:t xml:space="preserve">Available </w:t>
      </w:r>
      <w:r w:rsidR="00122827">
        <w:t xml:space="preserve">Commands on Interactive </w:t>
      </w:r>
      <w:r w:rsidR="001A1FBB">
        <w:t>Command Line</w:t>
      </w:r>
      <w:bookmarkEnd w:id="83"/>
    </w:p>
    <w:p w14:paraId="6F208982" w14:textId="77777777" w:rsidR="00CC02AA" w:rsidRDefault="00CC02AA">
      <w:pPr>
        <w:ind w:left="-720"/>
      </w:pPr>
    </w:p>
    <w:p w14:paraId="4E483AF5" w14:textId="77777777" w:rsidR="00CC02AA" w:rsidRDefault="00CC02AA">
      <w:pPr>
        <w:ind w:left="-720"/>
      </w:pPr>
      <w:r>
        <w:t xml:space="preserve">The following is a list of commands available on the command line if </w:t>
      </w:r>
      <w:proofErr w:type="spellStart"/>
      <w:r>
        <w:t>mqttbench</w:t>
      </w:r>
      <w:proofErr w:type="spellEnd"/>
      <w:r>
        <w:t xml:space="preserve"> is invoked with the duration command line option (-d) is set to zero:  </w:t>
      </w:r>
      <w:r>
        <w:rPr>
          <w:b/>
          <w:bCs/>
        </w:rPr>
        <w:t>-d 0</w:t>
      </w:r>
    </w:p>
    <w:p w14:paraId="440AB739" w14:textId="77777777" w:rsidR="00CC02AA" w:rsidRDefault="00CC02AA">
      <w:pPr>
        <w:ind w:left="-720"/>
      </w:pPr>
    </w:p>
    <w:p w14:paraId="6A23E6F6" w14:textId="1FA1EBEB" w:rsidR="00CC02AA" w:rsidRDefault="00CC02AA">
      <w:pPr>
        <w:autoSpaceDE w:val="0"/>
        <w:ind w:right="-720" w:hanging="720"/>
        <w:rPr>
          <w:rFonts w:ascii="Courier New" w:hAnsi="Courier New" w:cs="Courier New"/>
          <w:sz w:val="20"/>
          <w:szCs w:val="20"/>
        </w:rPr>
      </w:pPr>
      <w:r>
        <w:rPr>
          <w:rFonts w:ascii="Courier New" w:hAnsi="Courier New" w:cs="Courier New"/>
          <w:sz w:val="20"/>
          <w:szCs w:val="20"/>
        </w:rPr>
        <w:tab/>
        <w:t>help(h)</w:t>
      </w:r>
    </w:p>
    <w:p w14:paraId="21E46B91" w14:textId="23AC1ECB" w:rsidR="003445F7" w:rsidRDefault="003445F7">
      <w:pPr>
        <w:autoSpaceDE w:val="0"/>
        <w:ind w:right="-720" w:hanging="720"/>
        <w:rPr>
          <w:rFonts w:ascii="Courier New" w:hAnsi="Courier New" w:cs="Courier New"/>
          <w:sz w:val="20"/>
          <w:szCs w:val="20"/>
        </w:rPr>
      </w:pPr>
      <w:r>
        <w:rPr>
          <w:rFonts w:ascii="Courier New" w:hAnsi="Courier New" w:cs="Courier New"/>
          <w:sz w:val="20"/>
          <w:szCs w:val="20"/>
        </w:rPr>
        <w:tab/>
        <w:t>close</w:t>
      </w:r>
    </w:p>
    <w:p w14:paraId="52B860F8" w14:textId="63537CA2" w:rsidR="00CC02AA" w:rsidRDefault="00CC02AA" w:rsidP="003445F7">
      <w:pPr>
        <w:autoSpaceDE w:val="0"/>
        <w:ind w:right="-720" w:hanging="720"/>
        <w:rPr>
          <w:rFonts w:ascii="Courier New" w:hAnsi="Courier New" w:cs="Courier New"/>
          <w:sz w:val="20"/>
          <w:szCs w:val="20"/>
        </w:rPr>
      </w:pPr>
      <w:r>
        <w:rPr>
          <w:rFonts w:ascii="Courier New" w:hAnsi="Courier New" w:cs="Courier New"/>
          <w:sz w:val="20"/>
          <w:szCs w:val="20"/>
        </w:rPr>
        <w:tab/>
        <w:t>quit(q)</w:t>
      </w:r>
    </w:p>
    <w:p w14:paraId="066CFD6A" w14:textId="63545FDA" w:rsidR="00CC02AA" w:rsidRDefault="00CC02AA">
      <w:pPr>
        <w:autoSpaceDE w:val="0"/>
        <w:ind w:right="-720" w:hanging="720"/>
        <w:rPr>
          <w:rFonts w:ascii="Courier New" w:hAnsi="Courier New" w:cs="Courier New"/>
          <w:sz w:val="20"/>
          <w:szCs w:val="20"/>
        </w:rPr>
      </w:pPr>
      <w:r>
        <w:rPr>
          <w:rFonts w:ascii="Courier New" w:hAnsi="Courier New" w:cs="Courier New"/>
          <w:sz w:val="20"/>
          <w:szCs w:val="20"/>
        </w:rPr>
        <w:tab/>
        <w:t xml:space="preserve">stat </w:t>
      </w:r>
      <w:r w:rsidR="0060169B">
        <w:rPr>
          <w:rFonts w:ascii="Courier New" w:hAnsi="Courier New" w:cs="Courier New"/>
          <w:sz w:val="20"/>
          <w:szCs w:val="20"/>
        </w:rPr>
        <w:t>| [Enter Key]</w:t>
      </w:r>
    </w:p>
    <w:p w14:paraId="75709959" w14:textId="432BDB40" w:rsidR="00216DD4" w:rsidRDefault="00CC02AA">
      <w:pPr>
        <w:autoSpaceDE w:val="0"/>
        <w:ind w:right="-720" w:hanging="720"/>
        <w:rPr>
          <w:rFonts w:ascii="Courier New" w:hAnsi="Courier New" w:cs="Courier New"/>
          <w:sz w:val="20"/>
          <w:szCs w:val="20"/>
        </w:rPr>
      </w:pPr>
      <w:r>
        <w:rPr>
          <w:rFonts w:ascii="Courier New" w:hAnsi="Courier New" w:cs="Courier New"/>
          <w:sz w:val="20"/>
          <w:szCs w:val="20"/>
        </w:rPr>
        <w:tab/>
        <w:t>al(l)</w:t>
      </w:r>
    </w:p>
    <w:p w14:paraId="0486EDA9" w14:textId="481D8B08" w:rsidR="003445F7" w:rsidRDefault="003445F7">
      <w:pPr>
        <w:autoSpaceDE w:val="0"/>
        <w:ind w:right="-720" w:hanging="720"/>
        <w:rPr>
          <w:rFonts w:ascii="Courier New" w:hAnsi="Courier New" w:cs="Courier New"/>
          <w:sz w:val="20"/>
          <w:szCs w:val="20"/>
        </w:rPr>
      </w:pPr>
      <w:r>
        <w:rPr>
          <w:rFonts w:ascii="Courier New" w:hAnsi="Courier New" w:cs="Courier New"/>
          <w:sz w:val="20"/>
          <w:szCs w:val="20"/>
        </w:rPr>
        <w:tab/>
        <w:t>env</w:t>
      </w:r>
    </w:p>
    <w:p w14:paraId="306B81A2" w14:textId="2B5299D4" w:rsidR="003445F7" w:rsidRDefault="003445F7">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freemem</w:t>
      </w:r>
      <w:proofErr w:type="spellEnd"/>
    </w:p>
    <w:p w14:paraId="0AD15989" w14:textId="3582679A" w:rsidR="00216DD4" w:rsidRDefault="00216DD4" w:rsidP="00F1205E">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nt</w:t>
      </w:r>
      <w:proofErr w:type="spellEnd"/>
    </w:p>
    <w:p w14:paraId="3F0AF137" w14:textId="6CFCADE0" w:rsidR="003445F7" w:rsidRDefault="003445F7" w:rsidP="003445F7">
      <w:pPr>
        <w:autoSpaceDE w:val="0"/>
        <w:ind w:right="-720" w:hanging="720"/>
        <w:rPr>
          <w:rFonts w:ascii="Courier New" w:hAnsi="Courier New" w:cs="Courier New"/>
          <w:sz w:val="20"/>
          <w:szCs w:val="20"/>
        </w:rPr>
      </w:pPr>
      <w:r>
        <w:rPr>
          <w:rFonts w:ascii="Courier New" w:hAnsi="Courier New" w:cs="Courier New"/>
          <w:sz w:val="20"/>
          <w:szCs w:val="20"/>
        </w:rPr>
        <w:tab/>
        <w:t>rate=[new rate]</w:t>
      </w:r>
    </w:p>
    <w:p w14:paraId="34A7603D" w14:textId="75864F3D" w:rsidR="003445F7" w:rsidRDefault="003445F7" w:rsidP="003445F7">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resetlat</w:t>
      </w:r>
      <w:proofErr w:type="spellEnd"/>
    </w:p>
    <w:p w14:paraId="3C9AD9D6" w14:textId="53EF1CD9" w:rsidR="003445F7" w:rsidRDefault="003445F7" w:rsidP="003445F7">
      <w:pPr>
        <w:autoSpaceDE w:val="0"/>
        <w:ind w:right="-720" w:hanging="720"/>
        <w:rPr>
          <w:rFonts w:ascii="Courier New" w:hAnsi="Courier New" w:cs="Courier New"/>
          <w:sz w:val="20"/>
          <w:szCs w:val="20"/>
        </w:rPr>
      </w:pPr>
      <w:r>
        <w:rPr>
          <w:rFonts w:ascii="Courier New" w:hAnsi="Courier New" w:cs="Courier New"/>
          <w:sz w:val="20"/>
          <w:szCs w:val="20"/>
        </w:rPr>
        <w:tab/>
        <w:t>uptime</w:t>
      </w:r>
    </w:p>
    <w:p w14:paraId="1732814F" w14:textId="07F5FAF0" w:rsidR="003445F7" w:rsidRDefault="003445F7" w:rsidP="003445F7">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ver</w:t>
      </w:r>
      <w:proofErr w:type="spellEnd"/>
    </w:p>
    <w:p w14:paraId="02A87FD0" w14:textId="77777777" w:rsidR="003445F7" w:rsidRPr="003445F7" w:rsidRDefault="003445F7" w:rsidP="003445F7">
      <w:pPr>
        <w:autoSpaceDE w:val="0"/>
        <w:ind w:right="-720" w:hanging="720"/>
        <w:rPr>
          <w:rFonts w:ascii="Courier New" w:hAnsi="Courier New" w:cs="Courier New"/>
          <w:b/>
          <w:sz w:val="20"/>
          <w:szCs w:val="20"/>
        </w:rPr>
      </w:pPr>
    </w:p>
    <w:p w14:paraId="1C648EF9" w14:textId="77777777" w:rsidR="00216DD4" w:rsidRDefault="00216DD4" w:rsidP="00216DD4">
      <w:pPr>
        <w:autoSpaceDE w:val="0"/>
        <w:ind w:right="-720"/>
        <w:rPr>
          <w:rFonts w:ascii="Courier New" w:hAnsi="Courier New" w:cs="Courier New"/>
          <w:sz w:val="20"/>
          <w:szCs w:val="20"/>
        </w:rPr>
      </w:pPr>
      <w:r>
        <w:rPr>
          <w:rFonts w:ascii="Courier New" w:hAnsi="Courier New" w:cs="Courier New"/>
          <w:sz w:val="20"/>
          <w:szCs w:val="20"/>
        </w:rPr>
        <w:t>c *</w:t>
      </w:r>
    </w:p>
    <w:p w14:paraId="58CDB4C2" w14:textId="77777777" w:rsidR="00216DD4" w:rsidRPr="00606E38" w:rsidRDefault="00216DD4" w:rsidP="00216DD4">
      <w:pPr>
        <w:autoSpaceDE w:val="0"/>
        <w:ind w:right="-720"/>
        <w:rPr>
          <w:rFonts w:ascii="Courier New" w:hAnsi="Courier New" w:cs="Courier New"/>
          <w:b/>
          <w:sz w:val="20"/>
          <w:szCs w:val="20"/>
        </w:rPr>
      </w:pPr>
      <w:r>
        <w:rPr>
          <w:rFonts w:ascii="Courier New" w:hAnsi="Courier New" w:cs="Courier New"/>
          <w:sz w:val="20"/>
          <w:szCs w:val="20"/>
        </w:rPr>
        <w:t>c [</w:t>
      </w:r>
      <w:proofErr w:type="spellStart"/>
      <w:r>
        <w:rPr>
          <w:rFonts w:ascii="Courier New" w:hAnsi="Courier New" w:cs="Courier New"/>
          <w:sz w:val="20"/>
          <w:szCs w:val="20"/>
        </w:rPr>
        <w:t>clientID</w:t>
      </w:r>
      <w:proofErr w:type="spellEnd"/>
      <w:r>
        <w:rPr>
          <w:rFonts w:ascii="Courier New" w:hAnsi="Courier New" w:cs="Courier New"/>
          <w:sz w:val="20"/>
          <w:szCs w:val="20"/>
        </w:rPr>
        <w:t>]</w:t>
      </w:r>
    </w:p>
    <w:p w14:paraId="669C4932" w14:textId="77777777" w:rsidR="00216DD4" w:rsidRDefault="00216DD4" w:rsidP="00216DD4">
      <w:pPr>
        <w:autoSpaceDE w:val="0"/>
        <w:ind w:right="-720" w:hanging="720"/>
        <w:rPr>
          <w:rFonts w:ascii="Courier New" w:hAnsi="Courier New" w:cs="Courier New"/>
          <w:sz w:val="20"/>
          <w:szCs w:val="20"/>
        </w:rPr>
      </w:pPr>
      <w:r>
        <w:rPr>
          <w:rFonts w:ascii="Courier New" w:hAnsi="Courier New" w:cs="Courier New"/>
          <w:sz w:val="20"/>
          <w:szCs w:val="20"/>
        </w:rPr>
        <w:tab/>
        <w:t>c [</w:t>
      </w:r>
      <w:proofErr w:type="spellStart"/>
      <w:r>
        <w:rPr>
          <w:rFonts w:ascii="Courier New" w:hAnsi="Courier New" w:cs="Courier New"/>
          <w:sz w:val="20"/>
          <w:szCs w:val="20"/>
        </w:rPr>
        <w:t>clientID</w:t>
      </w:r>
      <w:proofErr w:type="spellEnd"/>
      <w:r>
        <w:rPr>
          <w:rFonts w:ascii="Courier New" w:hAnsi="Courier New" w:cs="Courier New"/>
          <w:sz w:val="20"/>
          <w:szCs w:val="20"/>
        </w:rPr>
        <w:t>] [dump]</w:t>
      </w:r>
    </w:p>
    <w:p w14:paraId="14B0F163" w14:textId="77777777" w:rsidR="00216DD4" w:rsidRDefault="00216DD4" w:rsidP="00216DD4">
      <w:pPr>
        <w:autoSpaceDE w:val="0"/>
        <w:ind w:right="-720" w:hanging="720"/>
        <w:rPr>
          <w:rFonts w:ascii="Courier New" w:hAnsi="Courier New" w:cs="Courier New"/>
          <w:sz w:val="20"/>
          <w:szCs w:val="20"/>
        </w:rPr>
      </w:pPr>
      <w:r>
        <w:rPr>
          <w:rFonts w:ascii="Courier New" w:hAnsi="Courier New" w:cs="Courier New"/>
          <w:sz w:val="20"/>
          <w:szCs w:val="20"/>
        </w:rPr>
        <w:tab/>
        <w:t>c [</w:t>
      </w:r>
      <w:proofErr w:type="spellStart"/>
      <w:r>
        <w:rPr>
          <w:rFonts w:ascii="Courier New" w:hAnsi="Courier New" w:cs="Courier New"/>
          <w:sz w:val="20"/>
          <w:szCs w:val="20"/>
        </w:rPr>
        <w:t>clientID</w:t>
      </w:r>
      <w:proofErr w:type="spellEnd"/>
      <w:r>
        <w:rPr>
          <w:rFonts w:ascii="Courier New" w:hAnsi="Courier New" w:cs="Courier New"/>
          <w:sz w:val="20"/>
          <w:szCs w:val="20"/>
        </w:rPr>
        <w:t xml:space="preserve"> [topic]] </w:t>
      </w:r>
    </w:p>
    <w:p w14:paraId="3B6B51EC" w14:textId="153C1200" w:rsidR="005213CC" w:rsidRDefault="00216DD4" w:rsidP="0060169B">
      <w:pPr>
        <w:autoSpaceDE w:val="0"/>
        <w:ind w:right="-720" w:hanging="720"/>
        <w:rPr>
          <w:rFonts w:ascii="Courier New" w:hAnsi="Courier New" w:cs="Courier New"/>
          <w:sz w:val="20"/>
          <w:szCs w:val="20"/>
        </w:rPr>
      </w:pPr>
      <w:r>
        <w:rPr>
          <w:rFonts w:ascii="Courier New" w:hAnsi="Courier New" w:cs="Courier New"/>
          <w:sz w:val="20"/>
          <w:szCs w:val="20"/>
        </w:rPr>
        <w:tab/>
        <w:t>c [</w:t>
      </w:r>
      <w:proofErr w:type="spellStart"/>
      <w:r>
        <w:rPr>
          <w:rFonts w:ascii="Courier New" w:hAnsi="Courier New" w:cs="Courier New"/>
          <w:sz w:val="20"/>
          <w:szCs w:val="20"/>
        </w:rPr>
        <w:t>clientID</w:t>
      </w:r>
      <w:proofErr w:type="spellEnd"/>
      <w:r>
        <w:rPr>
          <w:rFonts w:ascii="Courier New" w:hAnsi="Courier New" w:cs="Courier New"/>
          <w:sz w:val="20"/>
          <w:szCs w:val="20"/>
        </w:rPr>
        <w:t xml:space="preserve"> [topic]] [dump]</w:t>
      </w:r>
    </w:p>
    <w:p w14:paraId="3C8B4FC3" w14:textId="13A82CE5" w:rsidR="003445F7" w:rsidRDefault="003445F7" w:rsidP="0060169B">
      <w:pPr>
        <w:autoSpaceDE w:val="0"/>
        <w:ind w:right="-720" w:hanging="720"/>
        <w:rPr>
          <w:rFonts w:ascii="Courier New" w:hAnsi="Courier New" w:cs="Courier New"/>
          <w:sz w:val="20"/>
          <w:szCs w:val="20"/>
        </w:rPr>
      </w:pPr>
    </w:p>
    <w:p w14:paraId="35CF0996" w14:textId="0B420549" w:rsidR="003445F7" w:rsidRDefault="003445F7" w:rsidP="0060169B">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badclient</w:t>
      </w:r>
      <w:proofErr w:type="spellEnd"/>
      <w:r>
        <w:rPr>
          <w:rFonts w:ascii="Courier New" w:hAnsi="Courier New" w:cs="Courier New"/>
          <w:sz w:val="20"/>
          <w:szCs w:val="20"/>
        </w:rPr>
        <w:t xml:space="preserve"> [count]</w:t>
      </w:r>
    </w:p>
    <w:p w14:paraId="7ED1846D" w14:textId="3C135766" w:rsidR="003445F7" w:rsidRDefault="003445F7" w:rsidP="0060169B">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clienttrace</w:t>
      </w:r>
      <w:proofErr w:type="spellEnd"/>
      <w:r>
        <w:rPr>
          <w:rFonts w:ascii="Courier New" w:hAnsi="Courier New" w:cs="Courier New"/>
          <w:sz w:val="20"/>
          <w:szCs w:val="20"/>
        </w:rPr>
        <w:t xml:space="preserve"> [regex] &lt;</w:t>
      </w:r>
      <w:proofErr w:type="spellStart"/>
      <w:r>
        <w:rPr>
          <w:rFonts w:ascii="Courier New" w:hAnsi="Courier New" w:cs="Courier New"/>
          <w:sz w:val="20"/>
          <w:szCs w:val="20"/>
        </w:rPr>
        <w:t>enable|disable</w:t>
      </w:r>
      <w:proofErr w:type="spellEnd"/>
      <w:r>
        <w:rPr>
          <w:rFonts w:ascii="Courier New" w:hAnsi="Courier New" w:cs="Courier New"/>
          <w:sz w:val="20"/>
          <w:szCs w:val="20"/>
        </w:rPr>
        <w:t>&gt;</w:t>
      </w:r>
    </w:p>
    <w:p w14:paraId="4D0CB07B" w14:textId="7ADB4302" w:rsidR="003445F7" w:rsidRDefault="003445F7" w:rsidP="0060169B">
      <w:pPr>
        <w:autoSpaceDE w:val="0"/>
        <w:ind w:right="-720" w:hanging="720"/>
        <w:rPr>
          <w:rFonts w:ascii="Courier New" w:hAnsi="Courier New" w:cs="Courier New"/>
          <w:sz w:val="20"/>
          <w:szCs w:val="20"/>
        </w:rPr>
      </w:pPr>
    </w:p>
    <w:p w14:paraId="48A6AC3F" w14:textId="0023DC3F" w:rsidR="003445F7" w:rsidRDefault="003445F7" w:rsidP="0060169B">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findsid</w:t>
      </w:r>
      <w:proofErr w:type="spellEnd"/>
      <w:r>
        <w:rPr>
          <w:rFonts w:ascii="Courier New" w:hAnsi="Courier New" w:cs="Courier New"/>
          <w:sz w:val="20"/>
          <w:szCs w:val="20"/>
        </w:rPr>
        <w:t xml:space="preserve"> [</w:t>
      </w:r>
      <w:proofErr w:type="spellStart"/>
      <w:r>
        <w:rPr>
          <w:rFonts w:ascii="Courier New" w:hAnsi="Courier New" w:cs="Courier New"/>
          <w:sz w:val="20"/>
          <w:szCs w:val="20"/>
        </w:rPr>
        <w:t>sid</w:t>
      </w:r>
      <w:proofErr w:type="spellEnd"/>
      <w:r>
        <w:rPr>
          <w:rFonts w:ascii="Courier New" w:hAnsi="Courier New" w:cs="Courier New"/>
          <w:sz w:val="20"/>
          <w:szCs w:val="20"/>
        </w:rPr>
        <w:t>]</w:t>
      </w:r>
    </w:p>
    <w:p w14:paraId="7AC50B57" w14:textId="21C40397" w:rsidR="003445F7" w:rsidRDefault="003445F7" w:rsidP="0060169B">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findtopic</w:t>
      </w:r>
      <w:proofErr w:type="spellEnd"/>
      <w:r>
        <w:rPr>
          <w:rFonts w:ascii="Courier New" w:hAnsi="Courier New" w:cs="Courier New"/>
          <w:sz w:val="20"/>
          <w:szCs w:val="20"/>
        </w:rPr>
        <w:t xml:space="preserve"> [topic]</w:t>
      </w:r>
    </w:p>
    <w:p w14:paraId="77CA6BA1" w14:textId="1B8B6ABB" w:rsidR="003445F7" w:rsidRDefault="003445F7" w:rsidP="0060169B">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lse</w:t>
      </w:r>
      <w:proofErr w:type="spellEnd"/>
    </w:p>
    <w:p w14:paraId="4E8A42E7" w14:textId="4A0E8C71" w:rsidR="003445F7" w:rsidRDefault="003445F7" w:rsidP="0060169B">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sidchk</w:t>
      </w:r>
      <w:proofErr w:type="spellEnd"/>
      <w:r>
        <w:rPr>
          <w:rFonts w:ascii="Courier New" w:hAnsi="Courier New" w:cs="Courier New"/>
          <w:sz w:val="20"/>
          <w:szCs w:val="20"/>
        </w:rPr>
        <w:t xml:space="preserve"> [</w:t>
      </w:r>
      <w:proofErr w:type="spellStart"/>
      <w:r>
        <w:rPr>
          <w:rFonts w:ascii="Courier New" w:hAnsi="Courier New" w:cs="Courier New"/>
          <w:sz w:val="20"/>
          <w:szCs w:val="20"/>
        </w:rPr>
        <w:t>mincount</w:t>
      </w:r>
      <w:proofErr w:type="spellEnd"/>
      <w:r>
        <w:rPr>
          <w:rFonts w:ascii="Courier New" w:hAnsi="Courier New" w:cs="Courier New"/>
          <w:sz w:val="20"/>
          <w:szCs w:val="20"/>
        </w:rPr>
        <w:t>]</w:t>
      </w:r>
    </w:p>
    <w:p w14:paraId="2B2E9708" w14:textId="05BD9C0C" w:rsidR="003445F7" w:rsidRDefault="003445F7" w:rsidP="0060169B">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tl</w:t>
      </w:r>
      <w:proofErr w:type="spellEnd"/>
      <w:r>
        <w:rPr>
          <w:rFonts w:ascii="Courier New" w:hAnsi="Courier New" w:cs="Courier New"/>
          <w:sz w:val="20"/>
          <w:szCs w:val="20"/>
        </w:rPr>
        <w:t xml:space="preserve"> [new level]</w:t>
      </w:r>
    </w:p>
    <w:p w14:paraId="56181E59" w14:textId="77777777" w:rsidR="003445F7" w:rsidRDefault="003445F7" w:rsidP="0060169B">
      <w:pPr>
        <w:autoSpaceDE w:val="0"/>
        <w:ind w:right="-720" w:hanging="720"/>
        <w:rPr>
          <w:rFonts w:ascii="Courier New" w:hAnsi="Courier New" w:cs="Courier New"/>
          <w:sz w:val="20"/>
          <w:szCs w:val="20"/>
        </w:rPr>
      </w:pPr>
    </w:p>
    <w:p w14:paraId="1F328BC6" w14:textId="77777777" w:rsidR="00216DD4" w:rsidRDefault="00216DD4" w:rsidP="00216DD4">
      <w:pPr>
        <w:autoSpaceDE w:val="0"/>
        <w:ind w:right="-720"/>
        <w:rPr>
          <w:rFonts w:ascii="Courier New" w:hAnsi="Courier New" w:cs="Courier New"/>
          <w:sz w:val="20"/>
          <w:szCs w:val="20"/>
        </w:rPr>
      </w:pPr>
      <w:proofErr w:type="spellStart"/>
      <w:r>
        <w:rPr>
          <w:rFonts w:ascii="Courier New" w:hAnsi="Courier New" w:cs="Courier New"/>
          <w:sz w:val="20"/>
          <w:szCs w:val="20"/>
        </w:rPr>
        <w:t>lstate</w:t>
      </w:r>
      <w:proofErr w:type="spellEnd"/>
    </w:p>
    <w:p w14:paraId="7128F7E1" w14:textId="77777777" w:rsidR="00216DD4" w:rsidRDefault="00216DD4" w:rsidP="00216DD4">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pstate</w:t>
      </w:r>
      <w:proofErr w:type="spellEnd"/>
      <w:r>
        <w:rPr>
          <w:rFonts w:ascii="Courier New" w:hAnsi="Courier New" w:cs="Courier New"/>
          <w:sz w:val="20"/>
          <w:szCs w:val="20"/>
        </w:rPr>
        <w:t xml:space="preserve"> [state]</w:t>
      </w:r>
    </w:p>
    <w:p w14:paraId="4BBA617B" w14:textId="77777777" w:rsidR="00216DD4" w:rsidRDefault="00216DD4" w:rsidP="00216DD4">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tstate</w:t>
      </w:r>
      <w:proofErr w:type="spellEnd"/>
      <w:r>
        <w:rPr>
          <w:rFonts w:ascii="Courier New" w:hAnsi="Courier New" w:cs="Courier New"/>
          <w:sz w:val="20"/>
          <w:szCs w:val="20"/>
        </w:rPr>
        <w:t xml:space="preserve"> [state]</w:t>
      </w:r>
    </w:p>
    <w:p w14:paraId="483A9781" w14:textId="77777777" w:rsidR="00806D42" w:rsidRDefault="00806D42" w:rsidP="00216DD4">
      <w:pPr>
        <w:autoSpaceDE w:val="0"/>
        <w:ind w:right="-720" w:hanging="720"/>
        <w:rPr>
          <w:rFonts w:ascii="Courier New" w:hAnsi="Courier New" w:cs="Courier New"/>
          <w:sz w:val="20"/>
          <w:szCs w:val="20"/>
        </w:rPr>
      </w:pPr>
      <w:r>
        <w:rPr>
          <w:rFonts w:ascii="Courier New" w:hAnsi="Courier New" w:cs="Courier New"/>
          <w:sz w:val="20"/>
          <w:szCs w:val="20"/>
        </w:rPr>
        <w:tab/>
        <w:t>m [state]</w:t>
      </w:r>
    </w:p>
    <w:p w14:paraId="0AD31851" w14:textId="3E9EE25B" w:rsidR="00CC02AA" w:rsidRDefault="00CC02AA" w:rsidP="003445F7">
      <w:pPr>
        <w:autoSpaceDE w:val="0"/>
        <w:ind w:right="-720"/>
        <w:rPr>
          <w:rFonts w:ascii="Courier New" w:hAnsi="Courier New" w:cs="Courier New"/>
          <w:sz w:val="20"/>
          <w:szCs w:val="20"/>
        </w:rPr>
      </w:pPr>
    </w:p>
    <w:p w14:paraId="5F5896D8" w14:textId="77777777" w:rsidR="005C1CC0" w:rsidRDefault="00214EF2" w:rsidP="00806D42">
      <w:pPr>
        <w:autoSpaceDE w:val="0"/>
        <w:ind w:right="-720"/>
        <w:rPr>
          <w:rFonts w:ascii="Courier New" w:hAnsi="Courier New" w:cs="Courier New"/>
          <w:sz w:val="20"/>
          <w:szCs w:val="20"/>
        </w:rPr>
      </w:pPr>
      <w:r>
        <w:rPr>
          <w:rFonts w:ascii="Courier New" w:hAnsi="Courier New" w:cs="Courier New"/>
          <w:sz w:val="20"/>
          <w:szCs w:val="20"/>
        </w:rPr>
        <w:t xml:space="preserve">jitter </w:t>
      </w:r>
      <w:r w:rsidR="00A86009">
        <w:rPr>
          <w:rFonts w:ascii="Courier New" w:hAnsi="Courier New" w:cs="Courier New"/>
          <w:sz w:val="20"/>
          <w:szCs w:val="20"/>
        </w:rPr>
        <w:t>[options]</w:t>
      </w:r>
      <w:r w:rsidR="009C3998">
        <w:rPr>
          <w:rFonts w:ascii="Courier New" w:hAnsi="Courier New" w:cs="Courier New"/>
          <w:sz w:val="20"/>
          <w:szCs w:val="20"/>
        </w:rPr>
        <w:t xml:space="preserve">   </w:t>
      </w:r>
    </w:p>
    <w:p w14:paraId="649FB7E1" w14:textId="77777777" w:rsidR="00A86009" w:rsidRDefault="005C1CC0" w:rsidP="00806D42">
      <w:pPr>
        <w:autoSpaceDE w:val="0"/>
        <w:ind w:right="-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w:t>
      </w:r>
      <w:r w:rsidR="009C3998">
        <w:rPr>
          <w:rFonts w:ascii="Courier New" w:hAnsi="Courier New" w:cs="Courier New"/>
          <w:sz w:val="20"/>
          <w:szCs w:val="20"/>
        </w:rPr>
        <w:t>where options are:</w:t>
      </w:r>
      <w:r w:rsidR="00A86009">
        <w:rPr>
          <w:rFonts w:ascii="Courier New" w:hAnsi="Courier New" w:cs="Courier New"/>
          <w:sz w:val="20"/>
          <w:szCs w:val="20"/>
        </w:rPr>
        <w:t xml:space="preserve"> </w:t>
      </w:r>
    </w:p>
    <w:p w14:paraId="5E5E23A7" w14:textId="77777777" w:rsidR="00214EF2" w:rsidRDefault="00214EF2" w:rsidP="005C1CC0">
      <w:pPr>
        <w:autoSpaceDE w:val="0"/>
        <w:ind w:left="1440" w:right="-720" w:firstLine="720"/>
        <w:rPr>
          <w:rFonts w:ascii="Courier New" w:hAnsi="Courier New" w:cs="Courier New"/>
          <w:sz w:val="20"/>
          <w:szCs w:val="20"/>
        </w:rPr>
      </w:pPr>
      <w:r>
        <w:rPr>
          <w:rFonts w:ascii="Courier New" w:hAnsi="Courier New" w:cs="Courier New"/>
          <w:sz w:val="20"/>
          <w:szCs w:val="20"/>
        </w:rPr>
        <w:t>[</w:t>
      </w:r>
      <w:proofErr w:type="spellStart"/>
      <w:r w:rsidR="007A6B5C">
        <w:rPr>
          <w:rFonts w:ascii="Courier New" w:hAnsi="Courier New" w:cs="Courier New"/>
          <w:sz w:val="20"/>
          <w:szCs w:val="20"/>
        </w:rPr>
        <w:t>m</w:t>
      </w:r>
      <w:r w:rsidR="00C632AA">
        <w:rPr>
          <w:rFonts w:ascii="Courier New" w:hAnsi="Courier New" w:cs="Courier New"/>
          <w:sz w:val="20"/>
          <w:szCs w:val="20"/>
        </w:rPr>
        <w:t>secs</w:t>
      </w:r>
      <w:proofErr w:type="spellEnd"/>
      <w:r>
        <w:rPr>
          <w:rFonts w:ascii="Courier New" w:hAnsi="Courier New" w:cs="Courier New"/>
          <w:sz w:val="20"/>
          <w:szCs w:val="20"/>
        </w:rPr>
        <w:t>] [</w:t>
      </w:r>
      <w:r w:rsidR="00C632AA">
        <w:rPr>
          <w:rFonts w:ascii="Courier New" w:hAnsi="Courier New" w:cs="Courier New"/>
          <w:sz w:val="20"/>
          <w:szCs w:val="20"/>
        </w:rPr>
        <w:t>count</w:t>
      </w:r>
      <w:r>
        <w:rPr>
          <w:rFonts w:ascii="Courier New" w:hAnsi="Courier New" w:cs="Courier New"/>
          <w:sz w:val="20"/>
          <w:szCs w:val="20"/>
        </w:rPr>
        <w:t>]</w:t>
      </w:r>
    </w:p>
    <w:p w14:paraId="5C8AB39B" w14:textId="77777777" w:rsidR="00AD6B36" w:rsidRDefault="005C1CC0">
      <w:pPr>
        <w:autoSpaceDE w:val="0"/>
        <w:ind w:right="-720" w:hanging="720"/>
        <w:rPr>
          <w:rFonts w:ascii="Courier New" w:hAnsi="Courier New" w:cs="Courier New"/>
          <w:sz w:val="20"/>
          <w:szCs w:val="20"/>
        </w:rPr>
      </w:pPr>
      <w:r>
        <w:rPr>
          <w:rFonts w:ascii="Courier New" w:hAnsi="Courier New" w:cs="Courier New"/>
          <w:sz w:val="20"/>
          <w:szCs w:val="20"/>
        </w:rPr>
        <w:tab/>
      </w:r>
      <w:r w:rsidR="00A86009">
        <w:rPr>
          <w:rFonts w:ascii="Courier New" w:hAnsi="Courier New" w:cs="Courier New"/>
          <w:sz w:val="20"/>
          <w:szCs w:val="20"/>
        </w:rPr>
        <w:tab/>
      </w:r>
      <w:r w:rsidR="00AD6B36">
        <w:rPr>
          <w:rFonts w:ascii="Courier New" w:hAnsi="Courier New" w:cs="Courier New"/>
          <w:sz w:val="20"/>
          <w:szCs w:val="20"/>
        </w:rPr>
        <w:tab/>
      </w:r>
      <w:r>
        <w:rPr>
          <w:rFonts w:ascii="Courier New" w:hAnsi="Courier New" w:cs="Courier New"/>
          <w:sz w:val="20"/>
          <w:szCs w:val="20"/>
        </w:rPr>
        <w:tab/>
      </w:r>
      <w:r w:rsidR="00AB1AB2">
        <w:rPr>
          <w:rFonts w:ascii="Courier New" w:hAnsi="Courier New" w:cs="Courier New"/>
          <w:sz w:val="20"/>
          <w:szCs w:val="20"/>
        </w:rPr>
        <w:t>reset</w:t>
      </w:r>
    </w:p>
    <w:p w14:paraId="50191767" w14:textId="77777777" w:rsidR="00AB1AB2" w:rsidRDefault="005C1CC0">
      <w:pPr>
        <w:autoSpaceDE w:val="0"/>
        <w:ind w:right="-720" w:hanging="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AB1AB2">
        <w:rPr>
          <w:rFonts w:ascii="Courier New" w:hAnsi="Courier New" w:cs="Courier New"/>
          <w:sz w:val="20"/>
          <w:szCs w:val="20"/>
        </w:rPr>
        <w:t>report</w:t>
      </w:r>
    </w:p>
    <w:p w14:paraId="6DA398F1" w14:textId="77777777" w:rsidR="00AB1AB2" w:rsidRDefault="005C1CC0">
      <w:pPr>
        <w:autoSpaceDE w:val="0"/>
        <w:ind w:right="-720" w:hanging="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AB1AB2">
        <w:rPr>
          <w:rFonts w:ascii="Courier New" w:hAnsi="Courier New" w:cs="Courier New"/>
          <w:sz w:val="20"/>
          <w:szCs w:val="20"/>
        </w:rPr>
        <w:t>settings</w:t>
      </w:r>
    </w:p>
    <w:p w14:paraId="074AC948" w14:textId="77777777" w:rsidR="00247BEC" w:rsidRDefault="00CC02AA">
      <w:pPr>
        <w:autoSpaceDE w:val="0"/>
        <w:ind w:right="-720" w:hanging="720"/>
        <w:rPr>
          <w:rFonts w:ascii="Courier New" w:hAnsi="Courier New" w:cs="Courier New"/>
          <w:sz w:val="20"/>
          <w:szCs w:val="20"/>
        </w:rPr>
      </w:pPr>
      <w:r>
        <w:rPr>
          <w:rFonts w:ascii="Courier New" w:hAnsi="Courier New" w:cs="Courier New"/>
          <w:sz w:val="20"/>
          <w:szCs w:val="20"/>
        </w:rPr>
        <w:tab/>
      </w:r>
      <w:proofErr w:type="spellStart"/>
      <w:r w:rsidR="00216DD4">
        <w:rPr>
          <w:rFonts w:ascii="Courier New" w:hAnsi="Courier New" w:cs="Courier New"/>
          <w:sz w:val="20"/>
          <w:szCs w:val="20"/>
        </w:rPr>
        <w:t>slowacker</w:t>
      </w:r>
      <w:proofErr w:type="spellEnd"/>
      <w:r w:rsidR="00216DD4">
        <w:rPr>
          <w:rFonts w:ascii="Courier New" w:hAnsi="Courier New" w:cs="Courier New"/>
          <w:sz w:val="20"/>
          <w:szCs w:val="20"/>
        </w:rPr>
        <w:t xml:space="preserve"> [#acks]</w:t>
      </w:r>
    </w:p>
    <w:p w14:paraId="0A204949" w14:textId="77777777" w:rsidR="003445F7" w:rsidRDefault="003445F7">
      <w:pPr>
        <w:ind w:left="-720"/>
      </w:pPr>
    </w:p>
    <w:p w14:paraId="79C110DA" w14:textId="77777777" w:rsidR="003445F7" w:rsidRDefault="003445F7">
      <w:pPr>
        <w:suppressAutoHyphens w:val="0"/>
      </w:pPr>
      <w:r>
        <w:br w:type="page"/>
      </w:r>
    </w:p>
    <w:p w14:paraId="0D344857" w14:textId="705EA3DC" w:rsidR="00CC02AA" w:rsidRDefault="00CC02AA">
      <w:pPr>
        <w:ind w:left="-720"/>
      </w:pPr>
      <w:r>
        <w:lastRenderedPageBreak/>
        <w:t>The table provides more detail about the commands listed above.</w:t>
      </w:r>
    </w:p>
    <w:p w14:paraId="29C7F69E" w14:textId="77777777" w:rsidR="00CC02AA" w:rsidRDefault="00CC02AA"/>
    <w:tbl>
      <w:tblPr>
        <w:tblW w:w="9953" w:type="dxa"/>
        <w:tblInd w:w="137" w:type="dxa"/>
        <w:tblLayout w:type="fixed"/>
        <w:tblLook w:val="0000" w:firstRow="0" w:lastRow="0" w:firstColumn="0" w:lastColumn="0" w:noHBand="0" w:noVBand="0"/>
      </w:tblPr>
      <w:tblGrid>
        <w:gridCol w:w="2401"/>
        <w:gridCol w:w="7552"/>
      </w:tblGrid>
      <w:tr w:rsidR="00CC02AA" w14:paraId="221D6C89" w14:textId="77777777" w:rsidTr="00210280">
        <w:trPr>
          <w:tblHeader/>
        </w:trPr>
        <w:tc>
          <w:tcPr>
            <w:tcW w:w="2401" w:type="dxa"/>
            <w:tcBorders>
              <w:top w:val="single" w:sz="4" w:space="0" w:color="000000"/>
              <w:left w:val="single" w:sz="4" w:space="0" w:color="000000"/>
              <w:bottom w:val="single" w:sz="4" w:space="0" w:color="000000"/>
            </w:tcBorders>
            <w:shd w:val="clear" w:color="auto" w:fill="E0E0E0"/>
          </w:tcPr>
          <w:p w14:paraId="774CCA09" w14:textId="77777777" w:rsidR="00CC02AA" w:rsidRDefault="00CC02AA">
            <w:pPr>
              <w:rPr>
                <w:b/>
              </w:rPr>
            </w:pPr>
            <w:r>
              <w:rPr>
                <w:b/>
              </w:rPr>
              <w:t>Command</w:t>
            </w:r>
          </w:p>
        </w:tc>
        <w:tc>
          <w:tcPr>
            <w:tcW w:w="7552" w:type="dxa"/>
            <w:tcBorders>
              <w:top w:val="single" w:sz="4" w:space="0" w:color="000000"/>
              <w:left w:val="single" w:sz="4" w:space="0" w:color="000000"/>
              <w:bottom w:val="single" w:sz="4" w:space="0" w:color="000000"/>
              <w:right w:val="single" w:sz="4" w:space="0" w:color="000000"/>
            </w:tcBorders>
            <w:shd w:val="clear" w:color="auto" w:fill="E0E0E0"/>
          </w:tcPr>
          <w:p w14:paraId="57EFB5C7" w14:textId="77777777" w:rsidR="00CC02AA" w:rsidRDefault="00CC02AA">
            <w:r>
              <w:rPr>
                <w:b/>
              </w:rPr>
              <w:t>Description</w:t>
            </w:r>
          </w:p>
        </w:tc>
      </w:tr>
      <w:tr w:rsidR="00CC02AA" w14:paraId="7CAC0771" w14:textId="77777777" w:rsidTr="00210280">
        <w:tc>
          <w:tcPr>
            <w:tcW w:w="9953" w:type="dxa"/>
            <w:gridSpan w:val="2"/>
            <w:tcBorders>
              <w:top w:val="single" w:sz="4" w:space="0" w:color="000000"/>
              <w:left w:val="single" w:sz="4" w:space="0" w:color="000000"/>
              <w:bottom w:val="single" w:sz="4" w:space="0" w:color="000000"/>
              <w:right w:val="single" w:sz="4" w:space="0" w:color="000000"/>
            </w:tcBorders>
            <w:shd w:val="clear" w:color="auto" w:fill="auto"/>
          </w:tcPr>
          <w:p w14:paraId="5DD9840E" w14:textId="77777777" w:rsidR="00CC02AA" w:rsidRDefault="00CC02AA">
            <w:pPr>
              <w:snapToGrid w:val="0"/>
              <w:rPr>
                <w:rFonts w:ascii="Courier New" w:hAnsi="Courier New" w:cs="Courier New"/>
                <w:sz w:val="12"/>
                <w:szCs w:val="12"/>
              </w:rPr>
            </w:pPr>
          </w:p>
        </w:tc>
      </w:tr>
      <w:tr w:rsidR="003445F7" w14:paraId="1AA8DE4F" w14:textId="77777777" w:rsidTr="00210280">
        <w:tc>
          <w:tcPr>
            <w:tcW w:w="2401" w:type="dxa"/>
            <w:tcBorders>
              <w:top w:val="single" w:sz="4" w:space="0" w:color="000000"/>
              <w:left w:val="single" w:sz="4" w:space="0" w:color="000000"/>
              <w:bottom w:val="single" w:sz="4" w:space="0" w:color="000000"/>
            </w:tcBorders>
            <w:shd w:val="clear" w:color="auto" w:fill="auto"/>
          </w:tcPr>
          <w:p w14:paraId="6EA66BA4" w14:textId="0B9260B6" w:rsidR="003445F7" w:rsidRDefault="003445F7" w:rsidP="003445F7">
            <w:pPr>
              <w:rPr>
                <w:rFonts w:ascii="Courier New" w:hAnsi="Courier New" w:cs="Courier New"/>
                <w:sz w:val="16"/>
                <w:szCs w:val="16"/>
              </w:rPr>
            </w:pPr>
            <w:r>
              <w:rPr>
                <w:rFonts w:ascii="Courier New" w:hAnsi="Courier New" w:cs="Courier New"/>
                <w:sz w:val="16"/>
                <w:szCs w:val="16"/>
              </w:rPr>
              <w:t>close</w:t>
            </w:r>
          </w:p>
        </w:tc>
        <w:tc>
          <w:tcPr>
            <w:tcW w:w="7552" w:type="dxa"/>
            <w:tcBorders>
              <w:top w:val="single" w:sz="4" w:space="0" w:color="000000"/>
              <w:left w:val="single" w:sz="4" w:space="0" w:color="000000"/>
              <w:bottom w:val="single" w:sz="4" w:space="0" w:color="000000"/>
              <w:right w:val="single" w:sz="4" w:space="0" w:color="000000"/>
            </w:tcBorders>
            <w:shd w:val="clear" w:color="auto" w:fill="auto"/>
          </w:tcPr>
          <w:p w14:paraId="017C5A82" w14:textId="0994EC07" w:rsidR="003445F7" w:rsidRDefault="003445F7" w:rsidP="003445F7">
            <w:r>
              <w:rPr>
                <w:rFonts w:ascii="Courier New" w:hAnsi="Courier New" w:cs="Courier New"/>
                <w:sz w:val="16"/>
                <w:szCs w:val="16"/>
              </w:rPr>
              <w:t>Close the connections without unsubscribing (consumers)</w:t>
            </w:r>
          </w:p>
        </w:tc>
      </w:tr>
      <w:tr w:rsidR="003445F7" w14:paraId="526210E4" w14:textId="77777777" w:rsidTr="00210280">
        <w:tc>
          <w:tcPr>
            <w:tcW w:w="2401" w:type="dxa"/>
            <w:tcBorders>
              <w:top w:val="single" w:sz="4" w:space="0" w:color="000000"/>
              <w:left w:val="single" w:sz="4" w:space="0" w:color="000000"/>
              <w:bottom w:val="single" w:sz="4" w:space="0" w:color="000000"/>
            </w:tcBorders>
            <w:shd w:val="clear" w:color="auto" w:fill="auto"/>
          </w:tcPr>
          <w:p w14:paraId="34FEDF25" w14:textId="6B0403F2" w:rsidR="003445F7" w:rsidRDefault="003445F7" w:rsidP="003445F7">
            <w:pPr>
              <w:rPr>
                <w:rFonts w:ascii="Courier New" w:hAnsi="Courier New" w:cs="Courier New"/>
                <w:sz w:val="16"/>
                <w:szCs w:val="16"/>
              </w:rPr>
            </w:pPr>
            <w:r>
              <w:rPr>
                <w:rFonts w:ascii="Courier New" w:hAnsi="Courier New" w:cs="Courier New"/>
                <w:sz w:val="16"/>
                <w:szCs w:val="16"/>
              </w:rPr>
              <w:t>quit(q)</w:t>
            </w:r>
          </w:p>
        </w:tc>
        <w:tc>
          <w:tcPr>
            <w:tcW w:w="7552" w:type="dxa"/>
            <w:tcBorders>
              <w:top w:val="single" w:sz="4" w:space="0" w:color="000000"/>
              <w:left w:val="single" w:sz="4" w:space="0" w:color="000000"/>
              <w:bottom w:val="single" w:sz="4" w:space="0" w:color="000000"/>
              <w:right w:val="single" w:sz="4" w:space="0" w:color="000000"/>
            </w:tcBorders>
            <w:shd w:val="clear" w:color="auto" w:fill="auto"/>
          </w:tcPr>
          <w:p w14:paraId="30C360B7" w14:textId="14183FFF" w:rsidR="003445F7" w:rsidRDefault="003445F7" w:rsidP="003445F7">
            <w:pPr>
              <w:rPr>
                <w:rFonts w:ascii="Courier New" w:hAnsi="Courier New" w:cs="Courier New"/>
                <w:sz w:val="16"/>
                <w:szCs w:val="16"/>
              </w:rPr>
            </w:pPr>
            <w:r>
              <w:rPr>
                <w:rFonts w:ascii="Courier New" w:hAnsi="Courier New" w:cs="Courier New"/>
                <w:sz w:val="16"/>
                <w:szCs w:val="16"/>
              </w:rPr>
              <w:t>Quit the process which includes unsubscribing all topics.</w:t>
            </w:r>
          </w:p>
        </w:tc>
      </w:tr>
      <w:tr w:rsidR="003445F7" w14:paraId="02E68047" w14:textId="77777777" w:rsidTr="00210280">
        <w:tc>
          <w:tcPr>
            <w:tcW w:w="2401" w:type="dxa"/>
            <w:tcBorders>
              <w:left w:val="single" w:sz="4" w:space="0" w:color="000000"/>
              <w:bottom w:val="single" w:sz="4" w:space="0" w:color="000000"/>
            </w:tcBorders>
            <w:shd w:val="clear" w:color="auto" w:fill="auto"/>
          </w:tcPr>
          <w:p w14:paraId="723B2FFE" w14:textId="77777777" w:rsidR="003445F7" w:rsidRDefault="003445F7" w:rsidP="003445F7">
            <w:pPr>
              <w:rPr>
                <w:rFonts w:ascii="Courier New" w:hAnsi="Courier New" w:cs="Courier New"/>
                <w:sz w:val="16"/>
                <w:szCs w:val="16"/>
              </w:rPr>
            </w:pPr>
            <w:r>
              <w:rPr>
                <w:rFonts w:ascii="Courier New" w:hAnsi="Courier New" w:cs="Courier New"/>
                <w:sz w:val="16"/>
                <w:szCs w:val="16"/>
              </w:rPr>
              <w:t xml:space="preserve">stat  </w:t>
            </w:r>
            <w:r>
              <w:rPr>
                <w:rFonts w:ascii="Courier New" w:hAnsi="Courier New" w:cs="Courier New"/>
                <w:b/>
                <w:bCs/>
                <w:sz w:val="16"/>
                <w:szCs w:val="16"/>
              </w:rPr>
              <w:t>OR [Enter Key]</w:t>
            </w:r>
          </w:p>
        </w:tc>
        <w:tc>
          <w:tcPr>
            <w:tcW w:w="7552" w:type="dxa"/>
            <w:tcBorders>
              <w:left w:val="single" w:sz="4" w:space="0" w:color="000000"/>
              <w:bottom w:val="single" w:sz="4" w:space="0" w:color="000000"/>
              <w:right w:val="single" w:sz="4" w:space="0" w:color="000000"/>
            </w:tcBorders>
            <w:shd w:val="clear" w:color="auto" w:fill="auto"/>
          </w:tcPr>
          <w:p w14:paraId="63AD1AB5" w14:textId="77777777" w:rsidR="003445F7" w:rsidRDefault="003445F7" w:rsidP="003445F7">
            <w:r>
              <w:rPr>
                <w:rFonts w:ascii="Courier New" w:hAnsi="Courier New" w:cs="Courier New"/>
                <w:sz w:val="16"/>
                <w:szCs w:val="16"/>
              </w:rPr>
              <w:t>Provide the current statistics of the connections (consumers/producers) as well as the IOPs</w:t>
            </w:r>
          </w:p>
        </w:tc>
      </w:tr>
      <w:tr w:rsidR="003445F7" w14:paraId="1B8951C9" w14:textId="77777777" w:rsidTr="00210280">
        <w:tc>
          <w:tcPr>
            <w:tcW w:w="2401" w:type="dxa"/>
            <w:tcBorders>
              <w:left w:val="single" w:sz="4" w:space="0" w:color="000000"/>
              <w:bottom w:val="single" w:sz="4" w:space="0" w:color="000000"/>
            </w:tcBorders>
            <w:shd w:val="clear" w:color="auto" w:fill="auto"/>
          </w:tcPr>
          <w:p w14:paraId="73B14D72" w14:textId="5E416A44" w:rsidR="003445F7" w:rsidRDefault="003445F7" w:rsidP="003445F7">
            <w:pPr>
              <w:rPr>
                <w:rFonts w:ascii="Courier New" w:hAnsi="Courier New" w:cs="Courier New"/>
                <w:sz w:val="16"/>
                <w:szCs w:val="16"/>
              </w:rPr>
            </w:pPr>
            <w:r>
              <w:rPr>
                <w:rFonts w:ascii="Courier New" w:hAnsi="Courier New" w:cs="Courier New"/>
                <w:sz w:val="16"/>
                <w:szCs w:val="16"/>
              </w:rPr>
              <w:t>al(l)</w:t>
            </w:r>
          </w:p>
        </w:tc>
        <w:tc>
          <w:tcPr>
            <w:tcW w:w="7552" w:type="dxa"/>
            <w:tcBorders>
              <w:left w:val="single" w:sz="4" w:space="0" w:color="000000"/>
              <w:bottom w:val="single" w:sz="4" w:space="0" w:color="000000"/>
              <w:right w:val="single" w:sz="4" w:space="0" w:color="000000"/>
            </w:tcBorders>
            <w:shd w:val="clear" w:color="auto" w:fill="auto"/>
          </w:tcPr>
          <w:p w14:paraId="73F51090" w14:textId="0E96A9EB" w:rsidR="003445F7" w:rsidRDefault="003445F7" w:rsidP="003445F7">
            <w:pPr>
              <w:rPr>
                <w:rFonts w:ascii="Courier New" w:hAnsi="Courier New" w:cs="Courier New"/>
                <w:sz w:val="16"/>
                <w:szCs w:val="16"/>
              </w:rPr>
            </w:pPr>
            <w:r>
              <w:rPr>
                <w:rFonts w:ascii="Courier New" w:hAnsi="Courier New" w:cs="Courier New"/>
                <w:sz w:val="16"/>
                <w:szCs w:val="16"/>
              </w:rPr>
              <w:t xml:space="preserve">Get the latency </w:t>
            </w:r>
          </w:p>
        </w:tc>
      </w:tr>
      <w:tr w:rsidR="003445F7" w14:paraId="69DA741D" w14:textId="77777777" w:rsidTr="00210280">
        <w:tc>
          <w:tcPr>
            <w:tcW w:w="2401" w:type="dxa"/>
            <w:tcBorders>
              <w:left w:val="single" w:sz="4" w:space="0" w:color="000000"/>
              <w:bottom w:val="single" w:sz="4" w:space="0" w:color="000000"/>
            </w:tcBorders>
            <w:shd w:val="clear" w:color="auto" w:fill="auto"/>
          </w:tcPr>
          <w:p w14:paraId="74EF6960" w14:textId="7EDD96FB" w:rsidR="003445F7" w:rsidRDefault="003445F7" w:rsidP="003445F7">
            <w:pPr>
              <w:rPr>
                <w:rFonts w:ascii="Courier New" w:hAnsi="Courier New" w:cs="Courier New"/>
                <w:sz w:val="16"/>
                <w:szCs w:val="16"/>
              </w:rPr>
            </w:pPr>
            <w:r>
              <w:rPr>
                <w:rFonts w:ascii="Courier New" w:hAnsi="Courier New" w:cs="Courier New"/>
                <w:sz w:val="16"/>
                <w:szCs w:val="16"/>
              </w:rPr>
              <w:t>env</w:t>
            </w:r>
          </w:p>
        </w:tc>
        <w:tc>
          <w:tcPr>
            <w:tcW w:w="7552" w:type="dxa"/>
            <w:tcBorders>
              <w:left w:val="single" w:sz="4" w:space="0" w:color="000000"/>
              <w:bottom w:val="single" w:sz="4" w:space="0" w:color="000000"/>
              <w:right w:val="single" w:sz="4" w:space="0" w:color="000000"/>
            </w:tcBorders>
            <w:shd w:val="clear" w:color="auto" w:fill="auto"/>
          </w:tcPr>
          <w:p w14:paraId="1FAA786B" w14:textId="15F60B21" w:rsidR="003445F7" w:rsidRDefault="003445F7" w:rsidP="003445F7">
            <w:pPr>
              <w:rPr>
                <w:rFonts w:ascii="Courier New" w:hAnsi="Courier New" w:cs="Courier New"/>
                <w:sz w:val="16"/>
                <w:szCs w:val="16"/>
              </w:rPr>
            </w:pPr>
            <w:r>
              <w:rPr>
                <w:rFonts w:ascii="Courier New" w:hAnsi="Courier New" w:cs="Courier New"/>
                <w:sz w:val="16"/>
                <w:szCs w:val="16"/>
              </w:rPr>
              <w:t>Provide the current environment settings that were used as invocation.</w:t>
            </w:r>
          </w:p>
        </w:tc>
      </w:tr>
      <w:tr w:rsidR="003445F7" w14:paraId="7793817D" w14:textId="77777777" w:rsidTr="00210280">
        <w:tc>
          <w:tcPr>
            <w:tcW w:w="2401" w:type="dxa"/>
            <w:tcBorders>
              <w:left w:val="single" w:sz="4" w:space="0" w:color="000000"/>
              <w:bottom w:val="single" w:sz="4" w:space="0" w:color="000000"/>
            </w:tcBorders>
            <w:shd w:val="clear" w:color="auto" w:fill="auto"/>
          </w:tcPr>
          <w:p w14:paraId="21163F63" w14:textId="21CDEB0F" w:rsidR="003445F7" w:rsidRDefault="003445F7" w:rsidP="003445F7">
            <w:pPr>
              <w:rPr>
                <w:rFonts w:ascii="Courier New" w:hAnsi="Courier New" w:cs="Courier New"/>
                <w:sz w:val="16"/>
                <w:szCs w:val="16"/>
              </w:rPr>
            </w:pPr>
            <w:proofErr w:type="spellStart"/>
            <w:r>
              <w:rPr>
                <w:rFonts w:ascii="Courier New" w:hAnsi="Courier New" w:cs="Courier New"/>
                <w:sz w:val="16"/>
                <w:szCs w:val="16"/>
              </w:rPr>
              <w:t>freemem</w:t>
            </w:r>
            <w:proofErr w:type="spellEnd"/>
          </w:p>
        </w:tc>
        <w:tc>
          <w:tcPr>
            <w:tcW w:w="7552" w:type="dxa"/>
            <w:tcBorders>
              <w:left w:val="single" w:sz="4" w:space="0" w:color="000000"/>
              <w:bottom w:val="single" w:sz="4" w:space="0" w:color="000000"/>
              <w:right w:val="single" w:sz="4" w:space="0" w:color="000000"/>
            </w:tcBorders>
            <w:shd w:val="clear" w:color="auto" w:fill="auto"/>
          </w:tcPr>
          <w:p w14:paraId="6D8A8EC1" w14:textId="6422029F" w:rsidR="003445F7" w:rsidRDefault="003445F7" w:rsidP="003445F7">
            <w:pPr>
              <w:rPr>
                <w:rFonts w:ascii="Courier New" w:hAnsi="Courier New" w:cs="Courier New"/>
                <w:sz w:val="16"/>
                <w:szCs w:val="16"/>
              </w:rPr>
            </w:pPr>
            <w:r>
              <w:rPr>
                <w:rFonts w:ascii="Courier New" w:hAnsi="Courier New" w:cs="Courier New"/>
                <w:sz w:val="16"/>
                <w:szCs w:val="16"/>
              </w:rPr>
              <w:t>Provide the current amount of free memory.</w:t>
            </w:r>
          </w:p>
        </w:tc>
      </w:tr>
      <w:tr w:rsidR="003445F7" w14:paraId="5DDAF044" w14:textId="77777777" w:rsidTr="00210280">
        <w:tc>
          <w:tcPr>
            <w:tcW w:w="2401" w:type="dxa"/>
            <w:tcBorders>
              <w:left w:val="single" w:sz="4" w:space="0" w:color="000000"/>
              <w:bottom w:val="single" w:sz="4" w:space="0" w:color="000000"/>
            </w:tcBorders>
            <w:shd w:val="clear" w:color="auto" w:fill="auto"/>
          </w:tcPr>
          <w:p w14:paraId="7A5C7CE5" w14:textId="4C8CAA6B" w:rsidR="003445F7" w:rsidRDefault="003445F7" w:rsidP="003445F7">
            <w:pPr>
              <w:rPr>
                <w:rFonts w:ascii="Courier New" w:hAnsi="Courier New" w:cs="Courier New"/>
                <w:sz w:val="16"/>
                <w:szCs w:val="16"/>
              </w:rPr>
            </w:pPr>
            <w:proofErr w:type="spellStart"/>
            <w:r>
              <w:rPr>
                <w:rFonts w:ascii="Courier New" w:hAnsi="Courier New" w:cs="Courier New"/>
                <w:sz w:val="16"/>
                <w:szCs w:val="16"/>
              </w:rPr>
              <w:t>nt</w:t>
            </w:r>
            <w:proofErr w:type="spellEnd"/>
          </w:p>
        </w:tc>
        <w:tc>
          <w:tcPr>
            <w:tcW w:w="7552" w:type="dxa"/>
            <w:tcBorders>
              <w:left w:val="single" w:sz="4" w:space="0" w:color="000000"/>
              <w:bottom w:val="single" w:sz="4" w:space="0" w:color="000000"/>
              <w:right w:val="single" w:sz="4" w:space="0" w:color="000000"/>
            </w:tcBorders>
            <w:shd w:val="clear" w:color="auto" w:fill="auto"/>
          </w:tcPr>
          <w:p w14:paraId="49305287" w14:textId="4B72B02D" w:rsidR="003445F7" w:rsidRDefault="003445F7" w:rsidP="003445F7">
            <w:pPr>
              <w:rPr>
                <w:rFonts w:ascii="Courier New" w:hAnsi="Courier New" w:cs="Courier New"/>
                <w:sz w:val="16"/>
                <w:szCs w:val="16"/>
              </w:rPr>
            </w:pPr>
            <w:r>
              <w:rPr>
                <w:rFonts w:ascii="Courier New" w:hAnsi="Courier New" w:cs="Courier New"/>
                <w:sz w:val="16"/>
                <w:szCs w:val="16"/>
              </w:rPr>
              <w:t>Provide the total number of topics.</w:t>
            </w:r>
          </w:p>
        </w:tc>
      </w:tr>
      <w:tr w:rsidR="003445F7" w14:paraId="78F2E699" w14:textId="77777777" w:rsidTr="00210280">
        <w:tc>
          <w:tcPr>
            <w:tcW w:w="2401" w:type="dxa"/>
            <w:tcBorders>
              <w:left w:val="single" w:sz="4" w:space="0" w:color="000000"/>
              <w:bottom w:val="single" w:sz="4" w:space="0" w:color="000000"/>
            </w:tcBorders>
            <w:shd w:val="clear" w:color="auto" w:fill="auto"/>
          </w:tcPr>
          <w:p w14:paraId="7302D50E" w14:textId="57DC4F96" w:rsidR="003445F7" w:rsidRDefault="003445F7" w:rsidP="003445F7">
            <w:pPr>
              <w:rPr>
                <w:rFonts w:ascii="Courier New" w:hAnsi="Courier New" w:cs="Courier New"/>
                <w:sz w:val="16"/>
                <w:szCs w:val="16"/>
              </w:rPr>
            </w:pPr>
            <w:r>
              <w:rPr>
                <w:rFonts w:ascii="Courier New" w:hAnsi="Courier New" w:cs="Courier New"/>
                <w:sz w:val="16"/>
                <w:szCs w:val="16"/>
              </w:rPr>
              <w:t>rate=[new rate]</w:t>
            </w:r>
          </w:p>
        </w:tc>
        <w:tc>
          <w:tcPr>
            <w:tcW w:w="7552" w:type="dxa"/>
            <w:tcBorders>
              <w:left w:val="single" w:sz="4" w:space="0" w:color="000000"/>
              <w:bottom w:val="single" w:sz="4" w:space="0" w:color="000000"/>
              <w:right w:val="single" w:sz="4" w:space="0" w:color="000000"/>
            </w:tcBorders>
            <w:shd w:val="clear" w:color="auto" w:fill="auto"/>
          </w:tcPr>
          <w:p w14:paraId="4EB460D0" w14:textId="39E61006" w:rsidR="003445F7" w:rsidRDefault="003445F7" w:rsidP="003445F7">
            <w:pPr>
              <w:rPr>
                <w:rFonts w:ascii="Courier New" w:hAnsi="Courier New" w:cs="Courier New"/>
                <w:sz w:val="16"/>
                <w:szCs w:val="16"/>
              </w:rPr>
            </w:pPr>
            <w:r>
              <w:rPr>
                <w:rFonts w:ascii="Courier New" w:hAnsi="Courier New" w:cs="Courier New"/>
                <w:sz w:val="16"/>
                <w:szCs w:val="16"/>
              </w:rPr>
              <w:t>Provide the publishing rate (messages/seconds), which is an aggregate.</w:t>
            </w:r>
          </w:p>
        </w:tc>
      </w:tr>
      <w:tr w:rsidR="003445F7" w14:paraId="56B0C845" w14:textId="77777777" w:rsidTr="00210280">
        <w:tc>
          <w:tcPr>
            <w:tcW w:w="2401" w:type="dxa"/>
            <w:tcBorders>
              <w:left w:val="single" w:sz="4" w:space="0" w:color="000000"/>
              <w:bottom w:val="single" w:sz="4" w:space="0" w:color="000000"/>
            </w:tcBorders>
            <w:shd w:val="clear" w:color="auto" w:fill="auto"/>
          </w:tcPr>
          <w:p w14:paraId="12D3F19A" w14:textId="3FD517BE" w:rsidR="003445F7" w:rsidRDefault="003445F7" w:rsidP="003445F7">
            <w:pPr>
              <w:rPr>
                <w:rFonts w:ascii="Courier New" w:hAnsi="Courier New" w:cs="Courier New"/>
                <w:sz w:val="16"/>
                <w:szCs w:val="16"/>
              </w:rPr>
            </w:pPr>
            <w:proofErr w:type="spellStart"/>
            <w:r>
              <w:rPr>
                <w:rFonts w:ascii="Courier New" w:hAnsi="Courier New" w:cs="Courier New"/>
                <w:sz w:val="16"/>
                <w:szCs w:val="16"/>
              </w:rPr>
              <w:t>resetlat</w:t>
            </w:r>
            <w:proofErr w:type="spellEnd"/>
          </w:p>
        </w:tc>
        <w:tc>
          <w:tcPr>
            <w:tcW w:w="7552" w:type="dxa"/>
            <w:tcBorders>
              <w:left w:val="single" w:sz="4" w:space="0" w:color="000000"/>
              <w:bottom w:val="single" w:sz="4" w:space="0" w:color="000000"/>
              <w:right w:val="single" w:sz="4" w:space="0" w:color="000000"/>
            </w:tcBorders>
            <w:shd w:val="clear" w:color="auto" w:fill="auto"/>
          </w:tcPr>
          <w:p w14:paraId="67E85279" w14:textId="6CFCAA30" w:rsidR="003445F7" w:rsidRDefault="003445F7" w:rsidP="003445F7">
            <w:pPr>
              <w:rPr>
                <w:rFonts w:ascii="Courier New" w:hAnsi="Courier New" w:cs="Courier New"/>
                <w:sz w:val="16"/>
                <w:szCs w:val="16"/>
              </w:rPr>
            </w:pPr>
            <w:r>
              <w:rPr>
                <w:rFonts w:ascii="Courier New" w:hAnsi="Courier New" w:cs="Courier New"/>
                <w:sz w:val="16"/>
                <w:szCs w:val="16"/>
              </w:rPr>
              <w:t>Reset the latency statistics.</w:t>
            </w:r>
          </w:p>
        </w:tc>
      </w:tr>
      <w:tr w:rsidR="003445F7" w14:paraId="021B82C8" w14:textId="77777777" w:rsidTr="00210280">
        <w:tc>
          <w:tcPr>
            <w:tcW w:w="2401" w:type="dxa"/>
            <w:tcBorders>
              <w:left w:val="single" w:sz="4" w:space="0" w:color="000000"/>
              <w:bottom w:val="single" w:sz="4" w:space="0" w:color="000000"/>
            </w:tcBorders>
            <w:shd w:val="clear" w:color="auto" w:fill="auto"/>
          </w:tcPr>
          <w:p w14:paraId="2622CF47" w14:textId="33AE029C" w:rsidR="003445F7" w:rsidRDefault="003445F7" w:rsidP="003445F7">
            <w:pPr>
              <w:rPr>
                <w:rFonts w:ascii="Courier New" w:hAnsi="Courier New" w:cs="Courier New"/>
                <w:sz w:val="16"/>
                <w:szCs w:val="16"/>
              </w:rPr>
            </w:pPr>
            <w:r>
              <w:rPr>
                <w:rFonts w:ascii="Courier New" w:hAnsi="Courier New" w:cs="Courier New"/>
                <w:sz w:val="16"/>
                <w:szCs w:val="16"/>
              </w:rPr>
              <w:t>uptime</w:t>
            </w:r>
          </w:p>
        </w:tc>
        <w:tc>
          <w:tcPr>
            <w:tcW w:w="7552" w:type="dxa"/>
            <w:tcBorders>
              <w:left w:val="single" w:sz="4" w:space="0" w:color="000000"/>
              <w:bottom w:val="single" w:sz="4" w:space="0" w:color="000000"/>
              <w:right w:val="single" w:sz="4" w:space="0" w:color="000000"/>
            </w:tcBorders>
            <w:shd w:val="clear" w:color="auto" w:fill="auto"/>
          </w:tcPr>
          <w:p w14:paraId="2076A16C" w14:textId="35A6D9D6" w:rsidR="003445F7" w:rsidRDefault="003445F7" w:rsidP="003445F7">
            <w:pPr>
              <w:rPr>
                <w:rFonts w:ascii="Courier New" w:hAnsi="Courier New" w:cs="Courier New"/>
                <w:sz w:val="16"/>
                <w:szCs w:val="16"/>
              </w:rPr>
            </w:pPr>
            <w:r>
              <w:rPr>
                <w:rFonts w:ascii="Courier New" w:hAnsi="Courier New" w:cs="Courier New"/>
                <w:sz w:val="16"/>
                <w:szCs w:val="16"/>
              </w:rPr>
              <w:t>Provide the current runtime.</w:t>
            </w:r>
          </w:p>
        </w:tc>
      </w:tr>
      <w:tr w:rsidR="003445F7" w14:paraId="48148525" w14:textId="77777777" w:rsidTr="00210280">
        <w:tc>
          <w:tcPr>
            <w:tcW w:w="2401" w:type="dxa"/>
            <w:tcBorders>
              <w:left w:val="single" w:sz="4" w:space="0" w:color="000000"/>
              <w:bottom w:val="single" w:sz="4" w:space="0" w:color="000000"/>
            </w:tcBorders>
            <w:shd w:val="clear" w:color="auto" w:fill="auto"/>
          </w:tcPr>
          <w:p w14:paraId="3601000E" w14:textId="65C1811F" w:rsidR="003445F7" w:rsidRDefault="003445F7" w:rsidP="003445F7">
            <w:pPr>
              <w:rPr>
                <w:rFonts w:ascii="Courier New" w:hAnsi="Courier New" w:cs="Courier New"/>
                <w:sz w:val="16"/>
                <w:szCs w:val="16"/>
              </w:rPr>
            </w:pPr>
            <w:proofErr w:type="spellStart"/>
            <w:r>
              <w:rPr>
                <w:rFonts w:ascii="Courier New" w:hAnsi="Courier New" w:cs="Courier New"/>
                <w:sz w:val="16"/>
                <w:szCs w:val="16"/>
              </w:rPr>
              <w:t>ver</w:t>
            </w:r>
            <w:proofErr w:type="spellEnd"/>
          </w:p>
        </w:tc>
        <w:tc>
          <w:tcPr>
            <w:tcW w:w="7552" w:type="dxa"/>
            <w:tcBorders>
              <w:left w:val="single" w:sz="4" w:space="0" w:color="000000"/>
              <w:bottom w:val="single" w:sz="4" w:space="0" w:color="000000"/>
              <w:right w:val="single" w:sz="4" w:space="0" w:color="000000"/>
            </w:tcBorders>
            <w:shd w:val="clear" w:color="auto" w:fill="auto"/>
          </w:tcPr>
          <w:p w14:paraId="5F6BDD45" w14:textId="4B83762D" w:rsidR="003445F7" w:rsidRDefault="003445F7" w:rsidP="003445F7">
            <w:pPr>
              <w:rPr>
                <w:rFonts w:ascii="Courier New" w:hAnsi="Courier New" w:cs="Courier New"/>
                <w:sz w:val="16"/>
                <w:szCs w:val="16"/>
              </w:rPr>
            </w:pPr>
            <w:r>
              <w:rPr>
                <w:rFonts w:ascii="Courier New" w:hAnsi="Courier New" w:cs="Courier New"/>
                <w:sz w:val="16"/>
                <w:szCs w:val="16"/>
              </w:rPr>
              <w:t xml:space="preserve">Provide the version string for </w:t>
            </w:r>
            <w:proofErr w:type="spellStart"/>
            <w:r>
              <w:rPr>
                <w:rFonts w:ascii="Courier New" w:hAnsi="Courier New" w:cs="Courier New"/>
                <w:sz w:val="16"/>
                <w:szCs w:val="16"/>
              </w:rPr>
              <w:t>mqttbench</w:t>
            </w:r>
            <w:proofErr w:type="spellEnd"/>
          </w:p>
        </w:tc>
      </w:tr>
      <w:tr w:rsidR="003445F7" w14:paraId="6FD9A9B7" w14:textId="77777777" w:rsidTr="00185C7F">
        <w:tc>
          <w:tcPr>
            <w:tcW w:w="2401" w:type="dxa"/>
            <w:vMerge w:val="restart"/>
            <w:tcBorders>
              <w:top w:val="single" w:sz="4" w:space="0" w:color="000000"/>
              <w:left w:val="single" w:sz="4" w:space="0" w:color="000000"/>
              <w:bottom w:val="single" w:sz="4" w:space="0" w:color="000000"/>
            </w:tcBorders>
            <w:shd w:val="clear" w:color="auto" w:fill="auto"/>
          </w:tcPr>
          <w:p w14:paraId="0FBD5A61" w14:textId="77777777" w:rsidR="003445F7" w:rsidRDefault="003445F7" w:rsidP="003445F7">
            <w:pPr>
              <w:rPr>
                <w:rFonts w:ascii="Courier New" w:hAnsi="Courier New" w:cs="Courier New"/>
                <w:sz w:val="16"/>
                <w:szCs w:val="16"/>
              </w:rPr>
            </w:pPr>
            <w:r>
              <w:rPr>
                <w:rFonts w:ascii="Courier New" w:hAnsi="Courier New" w:cs="Courier New"/>
                <w:sz w:val="16"/>
                <w:szCs w:val="16"/>
              </w:rPr>
              <w:t>c *</w:t>
            </w:r>
          </w:p>
          <w:p w14:paraId="6E40EEDD" w14:textId="77777777" w:rsidR="003445F7" w:rsidRDefault="003445F7" w:rsidP="003445F7">
            <w:pPr>
              <w:rPr>
                <w:rFonts w:ascii="Courier New" w:hAnsi="Courier New" w:cs="Courier New"/>
                <w:sz w:val="16"/>
                <w:szCs w:val="16"/>
              </w:rPr>
            </w:pPr>
          </w:p>
          <w:p w14:paraId="4C1873E5" w14:textId="77777777" w:rsidR="003445F7" w:rsidRDefault="003445F7" w:rsidP="003445F7">
            <w:pPr>
              <w:rPr>
                <w:rFonts w:ascii="Courier New" w:hAnsi="Courier New" w:cs="Courier New"/>
                <w:sz w:val="16"/>
                <w:szCs w:val="16"/>
              </w:rPr>
            </w:pPr>
            <w:r>
              <w:rPr>
                <w:rFonts w:ascii="Courier New" w:hAnsi="Courier New" w:cs="Courier New"/>
                <w:sz w:val="16"/>
                <w:szCs w:val="16"/>
              </w:rPr>
              <w:t>c [</w:t>
            </w:r>
            <w:proofErr w:type="spellStart"/>
            <w:r>
              <w:rPr>
                <w:rFonts w:ascii="Courier New" w:hAnsi="Courier New" w:cs="Courier New"/>
                <w:sz w:val="16"/>
                <w:szCs w:val="16"/>
              </w:rPr>
              <w:t>clientID</w:t>
            </w:r>
            <w:proofErr w:type="spellEnd"/>
            <w:r>
              <w:rPr>
                <w:rFonts w:ascii="Courier New" w:hAnsi="Courier New" w:cs="Courier New"/>
                <w:sz w:val="16"/>
                <w:szCs w:val="16"/>
              </w:rPr>
              <w:t>]</w:t>
            </w:r>
          </w:p>
          <w:p w14:paraId="6122E956" w14:textId="77777777" w:rsidR="003445F7" w:rsidRDefault="003445F7" w:rsidP="003445F7">
            <w:pPr>
              <w:rPr>
                <w:rFonts w:ascii="Courier New" w:hAnsi="Courier New" w:cs="Courier New"/>
                <w:sz w:val="16"/>
                <w:szCs w:val="16"/>
              </w:rPr>
            </w:pPr>
            <w:r>
              <w:rPr>
                <w:rFonts w:ascii="Courier New" w:hAnsi="Courier New" w:cs="Courier New"/>
                <w:sz w:val="16"/>
                <w:szCs w:val="16"/>
              </w:rPr>
              <w:t xml:space="preserve"> </w:t>
            </w:r>
          </w:p>
          <w:p w14:paraId="135E7D95" w14:textId="77777777" w:rsidR="003445F7" w:rsidRDefault="003445F7" w:rsidP="003445F7">
            <w:pPr>
              <w:rPr>
                <w:rFonts w:ascii="Courier New" w:hAnsi="Courier New" w:cs="Courier New"/>
                <w:sz w:val="16"/>
                <w:szCs w:val="16"/>
              </w:rPr>
            </w:pPr>
            <w:r>
              <w:rPr>
                <w:rFonts w:ascii="Courier New" w:hAnsi="Courier New" w:cs="Courier New"/>
                <w:sz w:val="16"/>
                <w:szCs w:val="16"/>
              </w:rPr>
              <w:t>c [</w:t>
            </w:r>
            <w:proofErr w:type="spellStart"/>
            <w:r>
              <w:rPr>
                <w:rFonts w:ascii="Courier New" w:hAnsi="Courier New" w:cs="Courier New"/>
                <w:sz w:val="16"/>
                <w:szCs w:val="16"/>
              </w:rPr>
              <w:t>clientID</w:t>
            </w:r>
            <w:proofErr w:type="spellEnd"/>
            <w:r>
              <w:rPr>
                <w:rFonts w:ascii="Courier New" w:hAnsi="Courier New" w:cs="Courier New"/>
                <w:sz w:val="16"/>
                <w:szCs w:val="16"/>
              </w:rPr>
              <w:t>] [dump]</w:t>
            </w:r>
          </w:p>
          <w:p w14:paraId="2B0481D7" w14:textId="77777777" w:rsidR="003445F7" w:rsidRDefault="003445F7" w:rsidP="003445F7">
            <w:pPr>
              <w:rPr>
                <w:rFonts w:ascii="Courier New" w:hAnsi="Courier New" w:cs="Courier New"/>
                <w:sz w:val="16"/>
                <w:szCs w:val="16"/>
              </w:rPr>
            </w:pPr>
          </w:p>
          <w:p w14:paraId="66F5DE3C" w14:textId="77777777" w:rsidR="003445F7" w:rsidRDefault="003445F7" w:rsidP="003445F7">
            <w:pPr>
              <w:rPr>
                <w:rFonts w:ascii="Courier New" w:hAnsi="Courier New" w:cs="Courier New"/>
                <w:sz w:val="16"/>
                <w:szCs w:val="16"/>
              </w:rPr>
            </w:pPr>
          </w:p>
          <w:p w14:paraId="015B886E" w14:textId="77777777" w:rsidR="003445F7" w:rsidRDefault="003445F7" w:rsidP="003445F7">
            <w:pPr>
              <w:rPr>
                <w:rFonts w:ascii="Courier New" w:hAnsi="Courier New" w:cs="Courier New"/>
                <w:sz w:val="16"/>
                <w:szCs w:val="16"/>
              </w:rPr>
            </w:pPr>
            <w:r>
              <w:rPr>
                <w:rFonts w:ascii="Courier New" w:hAnsi="Courier New" w:cs="Courier New"/>
                <w:sz w:val="16"/>
                <w:szCs w:val="16"/>
              </w:rPr>
              <w:t>c [</w:t>
            </w:r>
            <w:proofErr w:type="spellStart"/>
            <w:r>
              <w:rPr>
                <w:rFonts w:ascii="Courier New" w:hAnsi="Courier New" w:cs="Courier New"/>
                <w:sz w:val="16"/>
                <w:szCs w:val="16"/>
              </w:rPr>
              <w:t>clientID</w:t>
            </w:r>
            <w:proofErr w:type="spellEnd"/>
            <w:r>
              <w:rPr>
                <w:rFonts w:ascii="Courier New" w:hAnsi="Courier New" w:cs="Courier New"/>
                <w:sz w:val="16"/>
                <w:szCs w:val="16"/>
              </w:rPr>
              <w:t xml:space="preserve"> [topic]]</w:t>
            </w:r>
          </w:p>
          <w:p w14:paraId="2F8D9544" w14:textId="77777777" w:rsidR="003445F7" w:rsidRDefault="003445F7" w:rsidP="003445F7">
            <w:pPr>
              <w:rPr>
                <w:rFonts w:ascii="Courier New" w:hAnsi="Courier New" w:cs="Courier New"/>
                <w:sz w:val="16"/>
                <w:szCs w:val="16"/>
              </w:rPr>
            </w:pPr>
          </w:p>
          <w:p w14:paraId="65A4191C" w14:textId="77777777" w:rsidR="003445F7" w:rsidRDefault="003445F7" w:rsidP="003445F7">
            <w:pPr>
              <w:rPr>
                <w:rFonts w:ascii="Courier New" w:hAnsi="Courier New" w:cs="Courier New"/>
                <w:sz w:val="16"/>
                <w:szCs w:val="16"/>
              </w:rPr>
            </w:pPr>
            <w:r>
              <w:rPr>
                <w:rFonts w:ascii="Courier New" w:hAnsi="Courier New" w:cs="Courier New"/>
                <w:sz w:val="16"/>
                <w:szCs w:val="16"/>
              </w:rPr>
              <w:t>c [</w:t>
            </w:r>
            <w:proofErr w:type="spellStart"/>
            <w:r>
              <w:rPr>
                <w:rFonts w:ascii="Courier New" w:hAnsi="Courier New" w:cs="Courier New"/>
                <w:sz w:val="16"/>
                <w:szCs w:val="16"/>
              </w:rPr>
              <w:t>clientID</w:t>
            </w:r>
            <w:proofErr w:type="spellEnd"/>
            <w:r>
              <w:rPr>
                <w:rFonts w:ascii="Courier New" w:hAnsi="Courier New" w:cs="Courier New"/>
                <w:sz w:val="16"/>
                <w:szCs w:val="16"/>
              </w:rPr>
              <w:t xml:space="preserve"> [topic]]        </w:t>
            </w:r>
          </w:p>
          <w:p w14:paraId="6364307B" w14:textId="77777777" w:rsidR="003445F7" w:rsidRDefault="003445F7" w:rsidP="003445F7">
            <w:pPr>
              <w:rPr>
                <w:rFonts w:ascii="Courier New" w:hAnsi="Courier New" w:cs="Courier New"/>
                <w:sz w:val="16"/>
                <w:szCs w:val="16"/>
              </w:rPr>
            </w:pPr>
            <w:r>
              <w:rPr>
                <w:rFonts w:ascii="Courier New" w:hAnsi="Courier New" w:cs="Courier New"/>
                <w:sz w:val="16"/>
                <w:szCs w:val="16"/>
              </w:rPr>
              <w:t xml:space="preserve">       [dump]</w:t>
            </w:r>
          </w:p>
        </w:tc>
        <w:tc>
          <w:tcPr>
            <w:tcW w:w="7552" w:type="dxa"/>
            <w:tcBorders>
              <w:left w:val="single" w:sz="4" w:space="0" w:color="000000"/>
              <w:bottom w:val="single" w:sz="4" w:space="0" w:color="000000"/>
              <w:right w:val="single" w:sz="4" w:space="0" w:color="000000"/>
            </w:tcBorders>
            <w:shd w:val="clear" w:color="auto" w:fill="auto"/>
          </w:tcPr>
          <w:p w14:paraId="15A4D705" w14:textId="77777777" w:rsidR="003445F7" w:rsidRDefault="003445F7" w:rsidP="003445F7">
            <w:pPr>
              <w:rPr>
                <w:rFonts w:ascii="Courier New" w:hAnsi="Courier New" w:cs="Courier New"/>
                <w:sz w:val="16"/>
                <w:szCs w:val="16"/>
              </w:rPr>
            </w:pPr>
            <w:r>
              <w:rPr>
                <w:rFonts w:ascii="Courier New" w:hAnsi="Courier New" w:cs="Courier New"/>
                <w:sz w:val="16"/>
                <w:szCs w:val="16"/>
              </w:rPr>
              <w:t>Provide client connection information (Source IP Address &amp; Port, Destination IP Address &amp; Port) for all connections.</w:t>
            </w:r>
          </w:p>
        </w:tc>
      </w:tr>
      <w:tr w:rsidR="003445F7" w14:paraId="7F834546" w14:textId="77777777" w:rsidTr="00185C7F">
        <w:tc>
          <w:tcPr>
            <w:tcW w:w="2401" w:type="dxa"/>
            <w:vMerge/>
            <w:tcBorders>
              <w:left w:val="single" w:sz="4" w:space="0" w:color="000000"/>
              <w:bottom w:val="single" w:sz="4" w:space="0" w:color="000000"/>
            </w:tcBorders>
            <w:shd w:val="clear" w:color="auto" w:fill="auto"/>
          </w:tcPr>
          <w:p w14:paraId="0C50B597" w14:textId="77777777" w:rsidR="003445F7" w:rsidRDefault="003445F7" w:rsidP="003445F7">
            <w:pPr>
              <w:rPr>
                <w:rFonts w:ascii="Courier New" w:hAnsi="Courier New" w:cs="Courier New"/>
                <w:sz w:val="16"/>
                <w:szCs w:val="16"/>
              </w:rPr>
            </w:pPr>
          </w:p>
        </w:tc>
        <w:tc>
          <w:tcPr>
            <w:tcW w:w="7552" w:type="dxa"/>
            <w:tcBorders>
              <w:left w:val="single" w:sz="4" w:space="0" w:color="000000"/>
              <w:bottom w:val="single" w:sz="4" w:space="0" w:color="000000"/>
              <w:right w:val="single" w:sz="4" w:space="0" w:color="000000"/>
            </w:tcBorders>
            <w:shd w:val="clear" w:color="auto" w:fill="auto"/>
          </w:tcPr>
          <w:p w14:paraId="0F5308BF" w14:textId="77777777" w:rsidR="003445F7" w:rsidRDefault="003445F7" w:rsidP="003445F7">
            <w:pPr>
              <w:rPr>
                <w:rFonts w:ascii="Courier New" w:hAnsi="Courier New" w:cs="Courier New"/>
                <w:sz w:val="16"/>
                <w:szCs w:val="16"/>
              </w:rPr>
            </w:pPr>
            <w:r>
              <w:rPr>
                <w:rFonts w:ascii="Courier New" w:hAnsi="Courier New" w:cs="Courier New"/>
                <w:sz w:val="16"/>
                <w:szCs w:val="16"/>
              </w:rPr>
              <w:t xml:space="preserve">Provide client connection information for all connections that match the substring specified in </w:t>
            </w:r>
            <w:proofErr w:type="spellStart"/>
            <w:r>
              <w:rPr>
                <w:rFonts w:ascii="Courier New" w:hAnsi="Courier New" w:cs="Courier New"/>
                <w:sz w:val="16"/>
                <w:szCs w:val="16"/>
              </w:rPr>
              <w:t>clientID</w:t>
            </w:r>
            <w:proofErr w:type="spellEnd"/>
            <w:r>
              <w:rPr>
                <w:rFonts w:ascii="Courier New" w:hAnsi="Courier New" w:cs="Courier New"/>
                <w:sz w:val="16"/>
                <w:szCs w:val="16"/>
              </w:rPr>
              <w:t>.</w:t>
            </w:r>
          </w:p>
        </w:tc>
      </w:tr>
      <w:tr w:rsidR="003445F7" w14:paraId="045375FA" w14:textId="77777777" w:rsidTr="00185C7F">
        <w:tc>
          <w:tcPr>
            <w:tcW w:w="2401" w:type="dxa"/>
            <w:vMerge/>
            <w:tcBorders>
              <w:left w:val="single" w:sz="4" w:space="0" w:color="000000"/>
              <w:bottom w:val="single" w:sz="4" w:space="0" w:color="000000"/>
            </w:tcBorders>
            <w:shd w:val="clear" w:color="auto" w:fill="auto"/>
          </w:tcPr>
          <w:p w14:paraId="6A058FFA" w14:textId="77777777" w:rsidR="003445F7" w:rsidRDefault="003445F7" w:rsidP="003445F7">
            <w:pPr>
              <w:rPr>
                <w:rFonts w:ascii="Courier New" w:hAnsi="Courier New" w:cs="Courier New"/>
                <w:sz w:val="16"/>
                <w:szCs w:val="16"/>
              </w:rPr>
            </w:pPr>
          </w:p>
        </w:tc>
        <w:tc>
          <w:tcPr>
            <w:tcW w:w="7552" w:type="dxa"/>
            <w:tcBorders>
              <w:left w:val="single" w:sz="4" w:space="0" w:color="000000"/>
              <w:bottom w:val="single" w:sz="4" w:space="0" w:color="000000"/>
              <w:right w:val="single" w:sz="4" w:space="0" w:color="000000"/>
            </w:tcBorders>
            <w:shd w:val="clear" w:color="auto" w:fill="auto"/>
          </w:tcPr>
          <w:p w14:paraId="72716C45" w14:textId="77777777" w:rsidR="003445F7" w:rsidRDefault="003445F7" w:rsidP="003445F7">
            <w:pPr>
              <w:rPr>
                <w:rFonts w:ascii="Courier New" w:hAnsi="Courier New" w:cs="Courier New"/>
                <w:sz w:val="16"/>
                <w:szCs w:val="16"/>
              </w:rPr>
            </w:pPr>
            <w:r>
              <w:rPr>
                <w:rFonts w:ascii="Courier New" w:hAnsi="Courier New" w:cs="Courier New"/>
                <w:sz w:val="16"/>
                <w:szCs w:val="16"/>
              </w:rPr>
              <w:t xml:space="preserve">Provide client state information (Transport State, Client State, MQTT Message counts, and number of messages/topic) for all connections that match the substring specified in </w:t>
            </w:r>
            <w:proofErr w:type="spellStart"/>
            <w:r>
              <w:rPr>
                <w:rFonts w:ascii="Courier New" w:hAnsi="Courier New" w:cs="Courier New"/>
                <w:sz w:val="16"/>
                <w:szCs w:val="16"/>
              </w:rPr>
              <w:t>clientID</w:t>
            </w:r>
            <w:proofErr w:type="spellEnd"/>
            <w:r>
              <w:rPr>
                <w:rFonts w:ascii="Courier New" w:hAnsi="Courier New" w:cs="Courier New"/>
                <w:sz w:val="16"/>
                <w:szCs w:val="16"/>
              </w:rPr>
              <w:t>.</w:t>
            </w:r>
          </w:p>
        </w:tc>
      </w:tr>
      <w:tr w:rsidR="003445F7" w14:paraId="4B2D84AA" w14:textId="77777777" w:rsidTr="00185C7F">
        <w:tc>
          <w:tcPr>
            <w:tcW w:w="2401" w:type="dxa"/>
            <w:vMerge/>
            <w:tcBorders>
              <w:left w:val="single" w:sz="4" w:space="0" w:color="000000"/>
              <w:bottom w:val="single" w:sz="4" w:space="0" w:color="000000"/>
            </w:tcBorders>
            <w:shd w:val="clear" w:color="auto" w:fill="auto"/>
          </w:tcPr>
          <w:p w14:paraId="10E1A24F" w14:textId="77777777" w:rsidR="003445F7" w:rsidRDefault="003445F7" w:rsidP="003445F7">
            <w:pPr>
              <w:rPr>
                <w:rFonts w:ascii="Courier New" w:hAnsi="Courier New" w:cs="Courier New"/>
                <w:sz w:val="16"/>
                <w:szCs w:val="16"/>
              </w:rPr>
            </w:pPr>
          </w:p>
        </w:tc>
        <w:tc>
          <w:tcPr>
            <w:tcW w:w="7552" w:type="dxa"/>
            <w:tcBorders>
              <w:left w:val="single" w:sz="4" w:space="0" w:color="000000"/>
              <w:bottom w:val="single" w:sz="4" w:space="0" w:color="000000"/>
              <w:right w:val="single" w:sz="4" w:space="0" w:color="000000"/>
            </w:tcBorders>
            <w:shd w:val="clear" w:color="auto" w:fill="auto"/>
          </w:tcPr>
          <w:p w14:paraId="3B1C63CD" w14:textId="77777777" w:rsidR="003445F7" w:rsidRDefault="003445F7" w:rsidP="003445F7">
            <w:pPr>
              <w:rPr>
                <w:rFonts w:ascii="Courier New" w:hAnsi="Courier New" w:cs="Courier New"/>
                <w:sz w:val="16"/>
                <w:szCs w:val="16"/>
              </w:rPr>
            </w:pPr>
            <w:r>
              <w:rPr>
                <w:rFonts w:ascii="Courier New" w:hAnsi="Courier New" w:cs="Courier New"/>
                <w:sz w:val="16"/>
                <w:szCs w:val="16"/>
              </w:rPr>
              <w:t xml:space="preserve">Provide client connection information for all connections that match the substrings specified in the </w:t>
            </w:r>
            <w:proofErr w:type="spellStart"/>
            <w:r>
              <w:rPr>
                <w:rFonts w:ascii="Courier New" w:hAnsi="Courier New" w:cs="Courier New"/>
                <w:sz w:val="16"/>
                <w:szCs w:val="16"/>
              </w:rPr>
              <w:t>clientID</w:t>
            </w:r>
            <w:proofErr w:type="spellEnd"/>
            <w:r>
              <w:rPr>
                <w:rFonts w:ascii="Courier New" w:hAnsi="Courier New" w:cs="Courier New"/>
                <w:sz w:val="16"/>
                <w:szCs w:val="16"/>
              </w:rPr>
              <w:t xml:space="preserve"> </w:t>
            </w:r>
            <w:r>
              <w:rPr>
                <w:rFonts w:ascii="Courier New" w:hAnsi="Courier New" w:cs="Courier New"/>
                <w:b/>
                <w:sz w:val="16"/>
                <w:szCs w:val="16"/>
              </w:rPr>
              <w:t xml:space="preserve">AND </w:t>
            </w:r>
            <w:r>
              <w:rPr>
                <w:rFonts w:ascii="Courier New" w:hAnsi="Courier New" w:cs="Courier New"/>
                <w:sz w:val="16"/>
                <w:szCs w:val="16"/>
              </w:rPr>
              <w:t>the topic.</w:t>
            </w:r>
          </w:p>
        </w:tc>
      </w:tr>
      <w:tr w:rsidR="003445F7" w14:paraId="01CBFD98" w14:textId="77777777" w:rsidTr="00AB1AB2">
        <w:tc>
          <w:tcPr>
            <w:tcW w:w="2401" w:type="dxa"/>
            <w:vMerge/>
            <w:tcBorders>
              <w:left w:val="single" w:sz="4" w:space="0" w:color="000000"/>
              <w:bottom w:val="single" w:sz="4" w:space="0" w:color="000000"/>
            </w:tcBorders>
            <w:shd w:val="clear" w:color="auto" w:fill="auto"/>
          </w:tcPr>
          <w:p w14:paraId="2C475BC1" w14:textId="77777777" w:rsidR="003445F7" w:rsidRDefault="003445F7" w:rsidP="003445F7">
            <w:pPr>
              <w:rPr>
                <w:rFonts w:ascii="Courier New" w:hAnsi="Courier New" w:cs="Courier New"/>
                <w:sz w:val="16"/>
                <w:szCs w:val="16"/>
              </w:rPr>
            </w:pPr>
          </w:p>
        </w:tc>
        <w:tc>
          <w:tcPr>
            <w:tcW w:w="7552" w:type="dxa"/>
            <w:tcBorders>
              <w:left w:val="single" w:sz="4" w:space="0" w:color="000000"/>
              <w:bottom w:val="single" w:sz="4" w:space="0" w:color="000000"/>
              <w:right w:val="single" w:sz="4" w:space="0" w:color="000000"/>
            </w:tcBorders>
            <w:shd w:val="clear" w:color="auto" w:fill="auto"/>
          </w:tcPr>
          <w:p w14:paraId="4897C777" w14:textId="77777777" w:rsidR="003445F7" w:rsidRDefault="003445F7" w:rsidP="003445F7">
            <w:pPr>
              <w:rPr>
                <w:rFonts w:ascii="Courier New" w:hAnsi="Courier New" w:cs="Courier New"/>
                <w:sz w:val="16"/>
                <w:szCs w:val="16"/>
              </w:rPr>
            </w:pPr>
            <w:r>
              <w:rPr>
                <w:rFonts w:ascii="Courier New" w:hAnsi="Courier New" w:cs="Courier New"/>
                <w:sz w:val="16"/>
                <w:szCs w:val="16"/>
              </w:rPr>
              <w:t xml:space="preserve">Provide client state information for all connections that match the substrings specified in the </w:t>
            </w:r>
            <w:proofErr w:type="spellStart"/>
            <w:r>
              <w:rPr>
                <w:rFonts w:ascii="Courier New" w:hAnsi="Courier New" w:cs="Courier New"/>
                <w:sz w:val="16"/>
                <w:szCs w:val="16"/>
              </w:rPr>
              <w:t>clientID</w:t>
            </w:r>
            <w:proofErr w:type="spellEnd"/>
            <w:r>
              <w:rPr>
                <w:rFonts w:ascii="Courier New" w:hAnsi="Courier New" w:cs="Courier New"/>
                <w:sz w:val="16"/>
                <w:szCs w:val="16"/>
              </w:rPr>
              <w:t xml:space="preserve"> </w:t>
            </w:r>
            <w:r>
              <w:rPr>
                <w:rFonts w:ascii="Courier New" w:hAnsi="Courier New" w:cs="Courier New"/>
                <w:b/>
                <w:sz w:val="16"/>
                <w:szCs w:val="16"/>
              </w:rPr>
              <w:t xml:space="preserve">AND </w:t>
            </w:r>
            <w:r>
              <w:rPr>
                <w:rFonts w:ascii="Courier New" w:hAnsi="Courier New" w:cs="Courier New"/>
                <w:sz w:val="16"/>
                <w:szCs w:val="16"/>
              </w:rPr>
              <w:t>the topic.</w:t>
            </w:r>
          </w:p>
        </w:tc>
      </w:tr>
      <w:tr w:rsidR="00F1205E" w14:paraId="5B0148DA" w14:textId="77777777" w:rsidTr="00AB1AB2">
        <w:tc>
          <w:tcPr>
            <w:tcW w:w="2401" w:type="dxa"/>
            <w:tcBorders>
              <w:left w:val="single" w:sz="4" w:space="0" w:color="000000"/>
              <w:bottom w:val="single" w:sz="4" w:space="0" w:color="000000"/>
            </w:tcBorders>
            <w:shd w:val="clear" w:color="auto" w:fill="auto"/>
          </w:tcPr>
          <w:p w14:paraId="38E02A01" w14:textId="0FEA174C" w:rsidR="00F1205E" w:rsidRDefault="00F1205E" w:rsidP="003445F7">
            <w:pPr>
              <w:rPr>
                <w:rFonts w:ascii="Courier New" w:hAnsi="Courier New" w:cs="Courier New"/>
                <w:sz w:val="16"/>
                <w:szCs w:val="16"/>
              </w:rPr>
            </w:pPr>
            <w:proofErr w:type="spellStart"/>
            <w:r>
              <w:rPr>
                <w:rFonts w:ascii="Courier New" w:hAnsi="Courier New" w:cs="Courier New"/>
                <w:sz w:val="16"/>
                <w:szCs w:val="16"/>
              </w:rPr>
              <w:t>badclient</w:t>
            </w:r>
            <w:proofErr w:type="spellEnd"/>
            <w:r>
              <w:rPr>
                <w:rFonts w:ascii="Courier New" w:hAnsi="Courier New" w:cs="Courier New"/>
                <w:sz w:val="16"/>
                <w:szCs w:val="16"/>
              </w:rPr>
              <w:t xml:space="preserve"> [count]</w:t>
            </w:r>
          </w:p>
        </w:tc>
        <w:tc>
          <w:tcPr>
            <w:tcW w:w="7552" w:type="dxa"/>
            <w:tcBorders>
              <w:left w:val="single" w:sz="4" w:space="0" w:color="000000"/>
              <w:bottom w:val="single" w:sz="4" w:space="0" w:color="000000"/>
              <w:right w:val="single" w:sz="4" w:space="0" w:color="000000"/>
            </w:tcBorders>
            <w:shd w:val="clear" w:color="auto" w:fill="auto"/>
          </w:tcPr>
          <w:p w14:paraId="0AB84A26" w14:textId="5A0AF29E" w:rsidR="00F1205E" w:rsidRDefault="00F1205E" w:rsidP="003445F7">
            <w:pPr>
              <w:rPr>
                <w:rFonts w:ascii="Courier New" w:hAnsi="Courier New" w:cs="Courier New"/>
                <w:sz w:val="16"/>
                <w:szCs w:val="16"/>
              </w:rPr>
            </w:pPr>
            <w:r>
              <w:rPr>
                <w:rFonts w:ascii="Courier New" w:hAnsi="Courier New" w:cs="Courier New"/>
                <w:sz w:val="16"/>
                <w:szCs w:val="16"/>
              </w:rPr>
              <w:t>Provide clients which have at least count of non-zero MQTT return code occurrences.</w:t>
            </w:r>
          </w:p>
        </w:tc>
      </w:tr>
      <w:tr w:rsidR="00F1205E" w14:paraId="027E7445" w14:textId="77777777" w:rsidTr="00AB1AB2">
        <w:tc>
          <w:tcPr>
            <w:tcW w:w="2401" w:type="dxa"/>
            <w:tcBorders>
              <w:left w:val="single" w:sz="4" w:space="0" w:color="000000"/>
              <w:bottom w:val="single" w:sz="4" w:space="0" w:color="000000"/>
            </w:tcBorders>
            <w:shd w:val="clear" w:color="auto" w:fill="auto"/>
          </w:tcPr>
          <w:p w14:paraId="648B86C9" w14:textId="77777777" w:rsidR="00F1205E" w:rsidRDefault="00F1205E" w:rsidP="003445F7">
            <w:pPr>
              <w:rPr>
                <w:rFonts w:ascii="Courier New" w:hAnsi="Courier New" w:cs="Courier New"/>
                <w:sz w:val="16"/>
                <w:szCs w:val="16"/>
              </w:rPr>
            </w:pPr>
            <w:proofErr w:type="spellStart"/>
            <w:r>
              <w:rPr>
                <w:rFonts w:ascii="Courier New" w:hAnsi="Courier New" w:cs="Courier New"/>
                <w:sz w:val="16"/>
                <w:szCs w:val="16"/>
              </w:rPr>
              <w:t>clientTrace</w:t>
            </w:r>
            <w:proofErr w:type="spellEnd"/>
            <w:r>
              <w:rPr>
                <w:rFonts w:ascii="Courier New" w:hAnsi="Courier New" w:cs="Courier New"/>
                <w:sz w:val="16"/>
                <w:szCs w:val="16"/>
              </w:rPr>
              <w:t xml:space="preserve"> [regex]</w:t>
            </w:r>
          </w:p>
          <w:p w14:paraId="5B54C41C" w14:textId="4738F663" w:rsidR="00F1205E" w:rsidRDefault="00F1205E" w:rsidP="003445F7">
            <w:pPr>
              <w:rPr>
                <w:rFonts w:ascii="Courier New" w:hAnsi="Courier New" w:cs="Courier New"/>
                <w:sz w:val="16"/>
                <w:szCs w:val="16"/>
              </w:rPr>
            </w:pPr>
            <w:r>
              <w:rPr>
                <w:rFonts w:ascii="Courier New" w:hAnsi="Courier New" w:cs="Courier New"/>
                <w:sz w:val="16"/>
                <w:szCs w:val="16"/>
              </w:rPr>
              <w:t xml:space="preserve">   &lt;</w:t>
            </w:r>
            <w:proofErr w:type="spellStart"/>
            <w:r>
              <w:rPr>
                <w:rFonts w:ascii="Courier New" w:hAnsi="Courier New" w:cs="Courier New"/>
                <w:sz w:val="16"/>
                <w:szCs w:val="16"/>
              </w:rPr>
              <w:t>enable|disable</w:t>
            </w:r>
            <w:proofErr w:type="spellEnd"/>
            <w:r>
              <w:rPr>
                <w:rFonts w:ascii="Courier New" w:hAnsi="Courier New" w:cs="Courier New"/>
                <w:sz w:val="16"/>
                <w:szCs w:val="16"/>
              </w:rPr>
              <w:t>&gt;</w:t>
            </w:r>
          </w:p>
        </w:tc>
        <w:tc>
          <w:tcPr>
            <w:tcW w:w="7552" w:type="dxa"/>
            <w:tcBorders>
              <w:left w:val="single" w:sz="4" w:space="0" w:color="000000"/>
              <w:bottom w:val="single" w:sz="4" w:space="0" w:color="000000"/>
              <w:right w:val="single" w:sz="4" w:space="0" w:color="000000"/>
            </w:tcBorders>
            <w:shd w:val="clear" w:color="auto" w:fill="auto"/>
          </w:tcPr>
          <w:p w14:paraId="5DF45C1C" w14:textId="5293052B" w:rsidR="00F1205E" w:rsidRDefault="00F1205E" w:rsidP="003445F7">
            <w:pPr>
              <w:rPr>
                <w:rFonts w:ascii="Courier New" w:hAnsi="Courier New" w:cs="Courier New"/>
                <w:sz w:val="16"/>
                <w:szCs w:val="16"/>
              </w:rPr>
            </w:pPr>
            <w:r>
              <w:rPr>
                <w:rFonts w:ascii="Courier New" w:hAnsi="Courier New" w:cs="Courier New"/>
                <w:sz w:val="16"/>
                <w:szCs w:val="16"/>
              </w:rPr>
              <w:t xml:space="preserve">Enable </w:t>
            </w:r>
            <w:r>
              <w:rPr>
                <w:rFonts w:ascii="Courier New" w:hAnsi="Courier New" w:cs="Courier New"/>
                <w:b/>
                <w:sz w:val="16"/>
                <w:szCs w:val="16"/>
              </w:rPr>
              <w:t>OR</w:t>
            </w:r>
            <w:r>
              <w:rPr>
                <w:rFonts w:ascii="Courier New" w:hAnsi="Courier New" w:cs="Courier New"/>
                <w:sz w:val="16"/>
                <w:szCs w:val="16"/>
              </w:rPr>
              <w:t xml:space="preserve"> Disable client tracing.</w:t>
            </w:r>
          </w:p>
        </w:tc>
      </w:tr>
      <w:tr w:rsidR="00F1205E" w14:paraId="19F95887" w14:textId="77777777" w:rsidTr="00AB1AB2">
        <w:tc>
          <w:tcPr>
            <w:tcW w:w="2401" w:type="dxa"/>
            <w:tcBorders>
              <w:left w:val="single" w:sz="4" w:space="0" w:color="000000"/>
              <w:bottom w:val="single" w:sz="4" w:space="0" w:color="000000"/>
            </w:tcBorders>
            <w:shd w:val="clear" w:color="auto" w:fill="auto"/>
          </w:tcPr>
          <w:p w14:paraId="483F233A" w14:textId="79B9AD5B" w:rsidR="00F1205E" w:rsidRDefault="00F1205E" w:rsidP="003445F7">
            <w:pPr>
              <w:rPr>
                <w:rFonts w:ascii="Courier New" w:hAnsi="Courier New" w:cs="Courier New"/>
                <w:sz w:val="16"/>
                <w:szCs w:val="16"/>
              </w:rPr>
            </w:pPr>
            <w:proofErr w:type="spellStart"/>
            <w:r>
              <w:rPr>
                <w:rFonts w:ascii="Courier New" w:hAnsi="Courier New" w:cs="Courier New"/>
                <w:sz w:val="16"/>
                <w:szCs w:val="16"/>
              </w:rPr>
              <w:t>findsid</w:t>
            </w:r>
            <w:proofErr w:type="spellEnd"/>
            <w:r>
              <w:rPr>
                <w:rFonts w:ascii="Courier New" w:hAnsi="Courier New" w:cs="Courier New"/>
                <w:sz w:val="16"/>
                <w:szCs w:val="16"/>
              </w:rPr>
              <w:t xml:space="preserve"> [</w:t>
            </w:r>
            <w:proofErr w:type="spellStart"/>
            <w:r>
              <w:rPr>
                <w:rFonts w:ascii="Courier New" w:hAnsi="Courier New" w:cs="Courier New"/>
                <w:sz w:val="16"/>
                <w:szCs w:val="16"/>
              </w:rPr>
              <w:t>sid</w:t>
            </w:r>
            <w:proofErr w:type="spellEnd"/>
            <w:r>
              <w:rPr>
                <w:rFonts w:ascii="Courier New" w:hAnsi="Courier New" w:cs="Courier New"/>
                <w:sz w:val="16"/>
                <w:szCs w:val="16"/>
              </w:rPr>
              <w:t>]</w:t>
            </w:r>
          </w:p>
        </w:tc>
        <w:tc>
          <w:tcPr>
            <w:tcW w:w="7552" w:type="dxa"/>
            <w:tcBorders>
              <w:left w:val="single" w:sz="4" w:space="0" w:color="000000"/>
              <w:bottom w:val="single" w:sz="4" w:space="0" w:color="000000"/>
              <w:right w:val="single" w:sz="4" w:space="0" w:color="000000"/>
            </w:tcBorders>
            <w:shd w:val="clear" w:color="auto" w:fill="auto"/>
          </w:tcPr>
          <w:p w14:paraId="39374FB3" w14:textId="4453C705" w:rsidR="00F1205E" w:rsidRDefault="00F1205E" w:rsidP="003445F7">
            <w:pPr>
              <w:rPr>
                <w:rFonts w:ascii="Courier New" w:hAnsi="Courier New" w:cs="Courier New"/>
                <w:sz w:val="16"/>
                <w:szCs w:val="16"/>
              </w:rPr>
            </w:pPr>
            <w:r>
              <w:rPr>
                <w:rFonts w:ascii="Courier New" w:hAnsi="Courier New" w:cs="Courier New"/>
                <w:sz w:val="16"/>
                <w:szCs w:val="16"/>
              </w:rPr>
              <w:t>Provide the client ID of the publisher that owns the message stream identified by stream ID [</w:t>
            </w:r>
            <w:proofErr w:type="spellStart"/>
            <w:r>
              <w:rPr>
                <w:rFonts w:ascii="Courier New" w:hAnsi="Courier New" w:cs="Courier New"/>
                <w:sz w:val="16"/>
                <w:szCs w:val="16"/>
              </w:rPr>
              <w:t>sid</w:t>
            </w:r>
            <w:proofErr w:type="spellEnd"/>
            <w:r>
              <w:rPr>
                <w:rFonts w:ascii="Courier New" w:hAnsi="Courier New" w:cs="Courier New"/>
                <w:sz w:val="16"/>
                <w:szCs w:val="16"/>
              </w:rPr>
              <w:t>] specified.</w:t>
            </w:r>
          </w:p>
        </w:tc>
      </w:tr>
      <w:tr w:rsidR="00F1205E" w14:paraId="53B4D710" w14:textId="77777777" w:rsidTr="00AB1AB2">
        <w:tc>
          <w:tcPr>
            <w:tcW w:w="2401" w:type="dxa"/>
            <w:tcBorders>
              <w:left w:val="single" w:sz="4" w:space="0" w:color="000000"/>
              <w:bottom w:val="single" w:sz="4" w:space="0" w:color="000000"/>
            </w:tcBorders>
            <w:shd w:val="clear" w:color="auto" w:fill="auto"/>
          </w:tcPr>
          <w:p w14:paraId="0DC5E5FF" w14:textId="6AF9F1C8" w:rsidR="00F1205E" w:rsidRDefault="00F1205E" w:rsidP="003445F7">
            <w:pPr>
              <w:rPr>
                <w:rFonts w:ascii="Courier New" w:hAnsi="Courier New" w:cs="Courier New"/>
                <w:sz w:val="16"/>
                <w:szCs w:val="16"/>
              </w:rPr>
            </w:pPr>
            <w:proofErr w:type="spellStart"/>
            <w:r>
              <w:rPr>
                <w:rFonts w:ascii="Courier New" w:hAnsi="Courier New" w:cs="Courier New"/>
                <w:sz w:val="16"/>
                <w:szCs w:val="16"/>
              </w:rPr>
              <w:t>Findtopic</w:t>
            </w:r>
            <w:proofErr w:type="spellEnd"/>
            <w:r>
              <w:rPr>
                <w:rFonts w:ascii="Courier New" w:hAnsi="Courier New" w:cs="Courier New"/>
                <w:sz w:val="16"/>
                <w:szCs w:val="16"/>
              </w:rPr>
              <w:t xml:space="preserve"> [topic]</w:t>
            </w:r>
          </w:p>
        </w:tc>
        <w:tc>
          <w:tcPr>
            <w:tcW w:w="7552" w:type="dxa"/>
            <w:tcBorders>
              <w:left w:val="single" w:sz="4" w:space="0" w:color="000000"/>
              <w:bottom w:val="single" w:sz="4" w:space="0" w:color="000000"/>
              <w:right w:val="single" w:sz="4" w:space="0" w:color="000000"/>
            </w:tcBorders>
            <w:shd w:val="clear" w:color="auto" w:fill="auto"/>
          </w:tcPr>
          <w:p w14:paraId="7C152EE4" w14:textId="5E4A60D9" w:rsidR="00F1205E" w:rsidRDefault="00F1205E" w:rsidP="003445F7">
            <w:pPr>
              <w:rPr>
                <w:rFonts w:ascii="Courier New" w:hAnsi="Courier New" w:cs="Courier New"/>
                <w:sz w:val="16"/>
                <w:szCs w:val="16"/>
              </w:rPr>
            </w:pPr>
            <w:r>
              <w:rPr>
                <w:rFonts w:ascii="Courier New" w:hAnsi="Courier New" w:cs="Courier New"/>
                <w:sz w:val="16"/>
                <w:szCs w:val="16"/>
              </w:rPr>
              <w:t>Provide the client ID of the published or subscribers that publish/subscribe to the topic specified.</w:t>
            </w:r>
          </w:p>
        </w:tc>
      </w:tr>
      <w:tr w:rsidR="00F1205E" w14:paraId="48030992" w14:textId="77777777" w:rsidTr="00AB1AB2">
        <w:tc>
          <w:tcPr>
            <w:tcW w:w="2401" w:type="dxa"/>
            <w:tcBorders>
              <w:left w:val="single" w:sz="4" w:space="0" w:color="000000"/>
              <w:bottom w:val="single" w:sz="4" w:space="0" w:color="000000"/>
            </w:tcBorders>
            <w:shd w:val="clear" w:color="auto" w:fill="auto"/>
          </w:tcPr>
          <w:p w14:paraId="5BAB72ED" w14:textId="499E4C9D" w:rsidR="00F1205E" w:rsidRDefault="00F1205E" w:rsidP="00F1205E">
            <w:pPr>
              <w:rPr>
                <w:rFonts w:ascii="Courier New" w:hAnsi="Courier New" w:cs="Courier New"/>
                <w:sz w:val="16"/>
                <w:szCs w:val="16"/>
              </w:rPr>
            </w:pPr>
            <w:proofErr w:type="spellStart"/>
            <w:r>
              <w:rPr>
                <w:rFonts w:ascii="Courier New" w:hAnsi="Courier New" w:cs="Courier New"/>
                <w:sz w:val="16"/>
                <w:szCs w:val="16"/>
              </w:rPr>
              <w:t>lse</w:t>
            </w:r>
            <w:proofErr w:type="spellEnd"/>
          </w:p>
        </w:tc>
        <w:tc>
          <w:tcPr>
            <w:tcW w:w="7552" w:type="dxa"/>
            <w:tcBorders>
              <w:left w:val="single" w:sz="4" w:space="0" w:color="000000"/>
              <w:bottom w:val="single" w:sz="4" w:space="0" w:color="000000"/>
              <w:right w:val="single" w:sz="4" w:space="0" w:color="000000"/>
            </w:tcBorders>
            <w:shd w:val="clear" w:color="auto" w:fill="auto"/>
          </w:tcPr>
          <w:p w14:paraId="5B64E070" w14:textId="58EDF9F3" w:rsidR="00F1205E" w:rsidRDefault="00F1205E" w:rsidP="00F1205E">
            <w:pPr>
              <w:rPr>
                <w:rFonts w:ascii="Courier New" w:hAnsi="Courier New" w:cs="Courier New"/>
                <w:sz w:val="16"/>
                <w:szCs w:val="16"/>
              </w:rPr>
            </w:pPr>
            <w:r>
              <w:rPr>
                <w:rFonts w:ascii="Courier New" w:hAnsi="Courier New" w:cs="Courier New"/>
                <w:sz w:val="16"/>
                <w:szCs w:val="16"/>
              </w:rPr>
              <w:t xml:space="preserve">Provide the last x number of Socket </w:t>
            </w:r>
            <w:proofErr w:type="spellStart"/>
            <w:r>
              <w:rPr>
                <w:rFonts w:ascii="Courier New" w:hAnsi="Courier New" w:cs="Courier New"/>
                <w:sz w:val="16"/>
                <w:szCs w:val="16"/>
              </w:rPr>
              <w:t>Erros</w:t>
            </w:r>
            <w:proofErr w:type="spellEnd"/>
            <w:r>
              <w:rPr>
                <w:rFonts w:ascii="Courier New" w:hAnsi="Courier New" w:cs="Courier New"/>
                <w:sz w:val="16"/>
                <w:szCs w:val="16"/>
              </w:rPr>
              <w:t xml:space="preserve"> per IOP (max of 10)</w:t>
            </w:r>
          </w:p>
        </w:tc>
      </w:tr>
      <w:tr w:rsidR="00F1205E" w14:paraId="300F5F08" w14:textId="77777777" w:rsidTr="00AB1AB2">
        <w:tc>
          <w:tcPr>
            <w:tcW w:w="2401" w:type="dxa"/>
            <w:tcBorders>
              <w:left w:val="single" w:sz="4" w:space="0" w:color="000000"/>
              <w:bottom w:val="single" w:sz="4" w:space="0" w:color="000000"/>
            </w:tcBorders>
            <w:shd w:val="clear" w:color="auto" w:fill="auto"/>
          </w:tcPr>
          <w:p w14:paraId="6C61F411" w14:textId="74E83EBD" w:rsidR="00F1205E" w:rsidRDefault="00F1205E" w:rsidP="00F1205E">
            <w:pPr>
              <w:rPr>
                <w:rFonts w:ascii="Courier New" w:hAnsi="Courier New" w:cs="Courier New"/>
                <w:sz w:val="16"/>
                <w:szCs w:val="16"/>
              </w:rPr>
            </w:pPr>
            <w:proofErr w:type="spellStart"/>
            <w:r>
              <w:rPr>
                <w:rFonts w:ascii="Courier New" w:hAnsi="Courier New" w:cs="Courier New"/>
                <w:sz w:val="16"/>
                <w:szCs w:val="16"/>
              </w:rPr>
              <w:t>sidchk</w:t>
            </w:r>
            <w:proofErr w:type="spellEnd"/>
            <w:r>
              <w:rPr>
                <w:rFonts w:ascii="Courier New" w:hAnsi="Courier New" w:cs="Courier New"/>
                <w:sz w:val="16"/>
                <w:szCs w:val="16"/>
              </w:rPr>
              <w:t xml:space="preserve"> [</w:t>
            </w:r>
            <w:proofErr w:type="spellStart"/>
            <w:r>
              <w:rPr>
                <w:rFonts w:ascii="Courier New" w:hAnsi="Courier New" w:cs="Courier New"/>
                <w:sz w:val="16"/>
                <w:szCs w:val="16"/>
              </w:rPr>
              <w:t>mincount</w:t>
            </w:r>
            <w:proofErr w:type="spellEnd"/>
            <w:r>
              <w:rPr>
                <w:rFonts w:ascii="Courier New" w:hAnsi="Courier New" w:cs="Courier New"/>
                <w:sz w:val="16"/>
                <w:szCs w:val="16"/>
              </w:rPr>
              <w:t>]</w:t>
            </w:r>
          </w:p>
        </w:tc>
        <w:tc>
          <w:tcPr>
            <w:tcW w:w="7552" w:type="dxa"/>
            <w:tcBorders>
              <w:left w:val="single" w:sz="4" w:space="0" w:color="000000"/>
              <w:bottom w:val="single" w:sz="4" w:space="0" w:color="000000"/>
              <w:right w:val="single" w:sz="4" w:space="0" w:color="000000"/>
            </w:tcBorders>
            <w:shd w:val="clear" w:color="auto" w:fill="auto"/>
          </w:tcPr>
          <w:p w14:paraId="04DD1230" w14:textId="52FA5B9A" w:rsidR="00F1205E" w:rsidRDefault="00F1205E" w:rsidP="00F1205E">
            <w:pPr>
              <w:rPr>
                <w:rFonts w:ascii="Courier New" w:hAnsi="Courier New" w:cs="Courier New"/>
                <w:sz w:val="16"/>
                <w:szCs w:val="16"/>
              </w:rPr>
            </w:pPr>
            <w:r>
              <w:rPr>
                <w:rFonts w:ascii="Courier New" w:hAnsi="Courier New" w:cs="Courier New"/>
                <w:sz w:val="16"/>
                <w:szCs w:val="16"/>
              </w:rPr>
              <w:t xml:space="preserve">Provide the message streams which have at least a </w:t>
            </w:r>
            <w:proofErr w:type="spellStart"/>
            <w:r>
              <w:rPr>
                <w:rFonts w:ascii="Courier New" w:hAnsi="Courier New" w:cs="Courier New"/>
                <w:sz w:val="16"/>
                <w:szCs w:val="16"/>
              </w:rPr>
              <w:t>mincount</w:t>
            </w:r>
            <w:proofErr w:type="spellEnd"/>
            <w:r>
              <w:rPr>
                <w:rFonts w:ascii="Courier New" w:hAnsi="Courier New" w:cs="Courier New"/>
                <w:sz w:val="16"/>
                <w:szCs w:val="16"/>
              </w:rPr>
              <w:t xml:space="preserve"> of redelivered or out-of-order messages.</w:t>
            </w:r>
          </w:p>
        </w:tc>
      </w:tr>
      <w:tr w:rsidR="00F1205E" w14:paraId="0976138D" w14:textId="77777777" w:rsidTr="00AB1AB2">
        <w:tc>
          <w:tcPr>
            <w:tcW w:w="2401" w:type="dxa"/>
            <w:tcBorders>
              <w:left w:val="single" w:sz="4" w:space="0" w:color="000000"/>
              <w:bottom w:val="single" w:sz="4" w:space="0" w:color="000000"/>
            </w:tcBorders>
            <w:shd w:val="clear" w:color="auto" w:fill="auto"/>
          </w:tcPr>
          <w:p w14:paraId="7CCCCB2E" w14:textId="1E7E4559" w:rsidR="00F1205E" w:rsidRDefault="00F1205E" w:rsidP="00F1205E">
            <w:pPr>
              <w:rPr>
                <w:rFonts w:ascii="Courier New" w:hAnsi="Courier New" w:cs="Courier New"/>
                <w:sz w:val="16"/>
                <w:szCs w:val="16"/>
              </w:rPr>
            </w:pPr>
            <w:proofErr w:type="spellStart"/>
            <w:r>
              <w:rPr>
                <w:rFonts w:ascii="Courier New" w:hAnsi="Courier New" w:cs="Courier New"/>
                <w:sz w:val="16"/>
                <w:szCs w:val="16"/>
              </w:rPr>
              <w:t>tl</w:t>
            </w:r>
            <w:proofErr w:type="spellEnd"/>
            <w:r>
              <w:rPr>
                <w:rFonts w:ascii="Courier New" w:hAnsi="Courier New" w:cs="Courier New"/>
                <w:sz w:val="16"/>
                <w:szCs w:val="16"/>
              </w:rPr>
              <w:t xml:space="preserve"> [new level]</w:t>
            </w:r>
          </w:p>
        </w:tc>
        <w:tc>
          <w:tcPr>
            <w:tcW w:w="7552" w:type="dxa"/>
            <w:tcBorders>
              <w:left w:val="single" w:sz="4" w:space="0" w:color="000000"/>
              <w:bottom w:val="single" w:sz="4" w:space="0" w:color="000000"/>
              <w:right w:val="single" w:sz="4" w:space="0" w:color="000000"/>
            </w:tcBorders>
            <w:shd w:val="clear" w:color="auto" w:fill="auto"/>
          </w:tcPr>
          <w:p w14:paraId="579BA782" w14:textId="506C37DF" w:rsidR="00F1205E" w:rsidRDefault="00F1205E" w:rsidP="00F1205E">
            <w:pPr>
              <w:rPr>
                <w:rFonts w:ascii="Courier New" w:hAnsi="Courier New" w:cs="Courier New"/>
                <w:sz w:val="16"/>
                <w:szCs w:val="16"/>
              </w:rPr>
            </w:pPr>
            <w:r>
              <w:rPr>
                <w:rFonts w:ascii="Courier New" w:hAnsi="Courier New" w:cs="Courier New"/>
                <w:sz w:val="16"/>
                <w:szCs w:val="16"/>
              </w:rPr>
              <w:t>Set a new trace level (valid range: 0 – 9)</w:t>
            </w:r>
          </w:p>
        </w:tc>
      </w:tr>
      <w:tr w:rsidR="00F1205E" w14:paraId="17A3D3C5" w14:textId="77777777" w:rsidTr="00AB1AB2">
        <w:tc>
          <w:tcPr>
            <w:tcW w:w="2401" w:type="dxa"/>
            <w:tcBorders>
              <w:left w:val="single" w:sz="4" w:space="0" w:color="000000"/>
              <w:bottom w:val="single" w:sz="4" w:space="0" w:color="000000"/>
            </w:tcBorders>
            <w:shd w:val="clear" w:color="auto" w:fill="auto"/>
          </w:tcPr>
          <w:p w14:paraId="5FB25C0D" w14:textId="77777777" w:rsidR="00F1205E" w:rsidRDefault="00F1205E" w:rsidP="00F1205E">
            <w:pPr>
              <w:rPr>
                <w:rFonts w:ascii="Courier New" w:hAnsi="Courier New" w:cs="Courier New"/>
                <w:sz w:val="16"/>
                <w:szCs w:val="16"/>
              </w:rPr>
            </w:pPr>
            <w:proofErr w:type="spellStart"/>
            <w:r>
              <w:rPr>
                <w:rFonts w:ascii="Courier New" w:hAnsi="Courier New" w:cs="Courier New"/>
                <w:sz w:val="16"/>
                <w:szCs w:val="16"/>
              </w:rPr>
              <w:t>lstate</w:t>
            </w:r>
            <w:proofErr w:type="spellEnd"/>
          </w:p>
        </w:tc>
        <w:tc>
          <w:tcPr>
            <w:tcW w:w="7552" w:type="dxa"/>
            <w:tcBorders>
              <w:left w:val="single" w:sz="4" w:space="0" w:color="000000"/>
              <w:bottom w:val="single" w:sz="4" w:space="0" w:color="000000"/>
              <w:right w:val="single" w:sz="4" w:space="0" w:color="000000"/>
            </w:tcBorders>
            <w:shd w:val="clear" w:color="auto" w:fill="auto"/>
          </w:tcPr>
          <w:p w14:paraId="58823E7B" w14:textId="77777777" w:rsidR="00F1205E" w:rsidRDefault="00F1205E" w:rsidP="00F1205E">
            <w:r>
              <w:rPr>
                <w:rFonts w:ascii="Courier New" w:hAnsi="Courier New" w:cs="Courier New"/>
                <w:sz w:val="16"/>
                <w:szCs w:val="16"/>
              </w:rPr>
              <w:t>Provide the supported Transport and Client Protocol (MQTT) states.</w:t>
            </w:r>
          </w:p>
        </w:tc>
      </w:tr>
      <w:tr w:rsidR="00F1205E" w14:paraId="2D08E26A" w14:textId="77777777" w:rsidTr="00AB1AB2">
        <w:tc>
          <w:tcPr>
            <w:tcW w:w="2401" w:type="dxa"/>
            <w:tcBorders>
              <w:left w:val="single" w:sz="4" w:space="0" w:color="000000"/>
              <w:bottom w:val="single" w:sz="4" w:space="0" w:color="000000"/>
            </w:tcBorders>
            <w:shd w:val="clear" w:color="auto" w:fill="auto"/>
          </w:tcPr>
          <w:p w14:paraId="02FFF34E" w14:textId="77777777" w:rsidR="00F1205E" w:rsidRDefault="00F1205E" w:rsidP="00F1205E">
            <w:pPr>
              <w:rPr>
                <w:rFonts w:ascii="Courier New" w:hAnsi="Courier New" w:cs="Courier New"/>
                <w:sz w:val="16"/>
                <w:szCs w:val="16"/>
              </w:rPr>
            </w:pPr>
            <w:proofErr w:type="spellStart"/>
            <w:r>
              <w:rPr>
                <w:rFonts w:ascii="Courier New" w:hAnsi="Courier New" w:cs="Courier New"/>
                <w:sz w:val="16"/>
                <w:szCs w:val="16"/>
              </w:rPr>
              <w:t>pstate</w:t>
            </w:r>
            <w:proofErr w:type="spellEnd"/>
            <w:r>
              <w:rPr>
                <w:rFonts w:ascii="Courier New" w:hAnsi="Courier New" w:cs="Courier New"/>
                <w:sz w:val="16"/>
                <w:szCs w:val="16"/>
              </w:rPr>
              <w:t xml:space="preserve"> [state]</w:t>
            </w:r>
          </w:p>
        </w:tc>
        <w:tc>
          <w:tcPr>
            <w:tcW w:w="7552" w:type="dxa"/>
            <w:tcBorders>
              <w:left w:val="single" w:sz="4" w:space="0" w:color="000000"/>
              <w:bottom w:val="single" w:sz="4" w:space="0" w:color="000000"/>
              <w:right w:val="single" w:sz="4" w:space="0" w:color="000000"/>
            </w:tcBorders>
            <w:shd w:val="clear" w:color="auto" w:fill="auto"/>
          </w:tcPr>
          <w:p w14:paraId="3025966F" w14:textId="77777777" w:rsidR="00F1205E" w:rsidRDefault="00F1205E" w:rsidP="00F1205E">
            <w:r>
              <w:rPr>
                <w:rFonts w:ascii="Courier New" w:hAnsi="Courier New" w:cs="Courier New"/>
                <w:sz w:val="16"/>
                <w:szCs w:val="16"/>
              </w:rPr>
              <w:t xml:space="preserve">Provide all the </w:t>
            </w:r>
            <w:proofErr w:type="spellStart"/>
            <w:r>
              <w:rPr>
                <w:rFonts w:ascii="Courier New" w:hAnsi="Courier New" w:cs="Courier New"/>
                <w:sz w:val="16"/>
                <w:szCs w:val="16"/>
              </w:rPr>
              <w:t>clientIDs</w:t>
            </w:r>
            <w:proofErr w:type="spellEnd"/>
            <w:r>
              <w:rPr>
                <w:rFonts w:ascii="Courier New" w:hAnsi="Courier New" w:cs="Courier New"/>
                <w:sz w:val="16"/>
                <w:szCs w:val="16"/>
              </w:rPr>
              <w:t xml:space="preserve"> in specified protocol state.</w:t>
            </w:r>
          </w:p>
        </w:tc>
      </w:tr>
      <w:tr w:rsidR="00F1205E" w14:paraId="0C5A9A95" w14:textId="77777777" w:rsidTr="00AB1AB2">
        <w:tc>
          <w:tcPr>
            <w:tcW w:w="2401" w:type="dxa"/>
            <w:tcBorders>
              <w:left w:val="single" w:sz="4" w:space="0" w:color="000000"/>
              <w:bottom w:val="single" w:sz="4" w:space="0" w:color="000000"/>
            </w:tcBorders>
            <w:shd w:val="clear" w:color="auto" w:fill="auto"/>
          </w:tcPr>
          <w:p w14:paraId="48E2CEEE" w14:textId="77777777" w:rsidR="00F1205E" w:rsidRDefault="00F1205E" w:rsidP="00F1205E">
            <w:pPr>
              <w:rPr>
                <w:rFonts w:ascii="Courier New" w:hAnsi="Courier New" w:cs="Courier New"/>
                <w:sz w:val="16"/>
                <w:szCs w:val="16"/>
              </w:rPr>
            </w:pPr>
            <w:proofErr w:type="spellStart"/>
            <w:r>
              <w:rPr>
                <w:rFonts w:ascii="Courier New" w:hAnsi="Courier New" w:cs="Courier New"/>
                <w:sz w:val="16"/>
                <w:szCs w:val="16"/>
              </w:rPr>
              <w:t>tstate</w:t>
            </w:r>
            <w:proofErr w:type="spellEnd"/>
            <w:r>
              <w:rPr>
                <w:rFonts w:ascii="Courier New" w:hAnsi="Courier New" w:cs="Courier New"/>
                <w:sz w:val="16"/>
                <w:szCs w:val="16"/>
              </w:rPr>
              <w:t xml:space="preserve"> [state]</w:t>
            </w:r>
          </w:p>
        </w:tc>
        <w:tc>
          <w:tcPr>
            <w:tcW w:w="7552" w:type="dxa"/>
            <w:tcBorders>
              <w:left w:val="single" w:sz="4" w:space="0" w:color="000000"/>
              <w:bottom w:val="single" w:sz="4" w:space="0" w:color="000000"/>
              <w:right w:val="single" w:sz="4" w:space="0" w:color="000000"/>
            </w:tcBorders>
            <w:shd w:val="clear" w:color="auto" w:fill="auto"/>
          </w:tcPr>
          <w:p w14:paraId="402952CF" w14:textId="77777777" w:rsidR="00F1205E" w:rsidRDefault="00F1205E" w:rsidP="00F1205E">
            <w:r>
              <w:rPr>
                <w:rFonts w:ascii="Courier New" w:hAnsi="Courier New" w:cs="Courier New"/>
                <w:sz w:val="16"/>
                <w:szCs w:val="16"/>
              </w:rPr>
              <w:t xml:space="preserve">Provide all the </w:t>
            </w:r>
            <w:proofErr w:type="spellStart"/>
            <w:r>
              <w:rPr>
                <w:rFonts w:ascii="Courier New" w:hAnsi="Courier New" w:cs="Courier New"/>
                <w:sz w:val="16"/>
                <w:szCs w:val="16"/>
              </w:rPr>
              <w:t>clientIDs</w:t>
            </w:r>
            <w:proofErr w:type="spellEnd"/>
            <w:r>
              <w:rPr>
                <w:rFonts w:ascii="Courier New" w:hAnsi="Courier New" w:cs="Courier New"/>
                <w:sz w:val="16"/>
                <w:szCs w:val="16"/>
              </w:rPr>
              <w:t xml:space="preserve"> in specified transport state.</w:t>
            </w:r>
          </w:p>
        </w:tc>
      </w:tr>
      <w:tr w:rsidR="00F1205E" w14:paraId="36B7E1AA" w14:textId="77777777" w:rsidTr="00AB1AB2">
        <w:tc>
          <w:tcPr>
            <w:tcW w:w="2401" w:type="dxa"/>
            <w:tcBorders>
              <w:left w:val="single" w:sz="4" w:space="0" w:color="000000"/>
              <w:bottom w:val="single" w:sz="4" w:space="0" w:color="000000"/>
            </w:tcBorders>
            <w:shd w:val="clear" w:color="auto" w:fill="auto"/>
          </w:tcPr>
          <w:p w14:paraId="0AE8EF45" w14:textId="77777777" w:rsidR="00F1205E" w:rsidRDefault="00F1205E" w:rsidP="00F1205E">
            <w:pPr>
              <w:rPr>
                <w:rFonts w:ascii="Courier New" w:hAnsi="Courier New" w:cs="Courier New"/>
                <w:sz w:val="16"/>
                <w:szCs w:val="16"/>
              </w:rPr>
            </w:pPr>
            <w:r>
              <w:rPr>
                <w:rFonts w:ascii="Courier New" w:hAnsi="Courier New" w:cs="Courier New"/>
                <w:sz w:val="16"/>
                <w:szCs w:val="16"/>
              </w:rPr>
              <w:t>m [state]</w:t>
            </w:r>
          </w:p>
        </w:tc>
        <w:tc>
          <w:tcPr>
            <w:tcW w:w="7552" w:type="dxa"/>
            <w:tcBorders>
              <w:left w:val="single" w:sz="4" w:space="0" w:color="000000"/>
              <w:bottom w:val="single" w:sz="4" w:space="0" w:color="000000"/>
              <w:right w:val="single" w:sz="4" w:space="0" w:color="000000"/>
            </w:tcBorders>
            <w:shd w:val="clear" w:color="auto" w:fill="auto"/>
          </w:tcPr>
          <w:p w14:paraId="252FD2D4" w14:textId="77777777" w:rsidR="00F1205E" w:rsidRDefault="00F1205E" w:rsidP="00F1205E">
            <w:pPr>
              <w:rPr>
                <w:rFonts w:ascii="Courier New" w:hAnsi="Courier New" w:cs="Courier New"/>
                <w:b/>
                <w:sz w:val="16"/>
                <w:szCs w:val="16"/>
              </w:rPr>
            </w:pPr>
            <w:r>
              <w:rPr>
                <w:rFonts w:ascii="Courier New" w:hAnsi="Courier New" w:cs="Courier New"/>
                <w:b/>
                <w:sz w:val="16"/>
                <w:szCs w:val="16"/>
              </w:rPr>
              <w:t xml:space="preserve">Provide the current connections in the state specified.  </w:t>
            </w:r>
            <w:r w:rsidRPr="00EE3382">
              <w:rPr>
                <w:rFonts w:ascii="Courier New" w:hAnsi="Courier New" w:cs="Courier New"/>
                <w:b/>
                <w:sz w:val="16"/>
                <w:szCs w:val="16"/>
                <w:highlight w:val="yellow"/>
              </w:rPr>
              <w:t>Currently only supporting CONNACK</w:t>
            </w:r>
            <w:r>
              <w:rPr>
                <w:rFonts w:ascii="Courier New" w:hAnsi="Courier New" w:cs="Courier New"/>
                <w:b/>
                <w:sz w:val="16"/>
                <w:szCs w:val="16"/>
              </w:rPr>
              <w:t xml:space="preserve"> </w:t>
            </w:r>
          </w:p>
        </w:tc>
      </w:tr>
      <w:tr w:rsidR="00F1205E" w14:paraId="728103C0" w14:textId="77777777" w:rsidTr="00AB1AB2">
        <w:tc>
          <w:tcPr>
            <w:tcW w:w="2401" w:type="dxa"/>
            <w:tcBorders>
              <w:top w:val="single" w:sz="4" w:space="0" w:color="000000"/>
              <w:left w:val="single" w:sz="4" w:space="0" w:color="000000"/>
            </w:tcBorders>
            <w:shd w:val="clear" w:color="auto" w:fill="auto"/>
          </w:tcPr>
          <w:p w14:paraId="5FB8C311" w14:textId="77777777" w:rsidR="00F1205E" w:rsidRDefault="00F1205E" w:rsidP="00F1205E">
            <w:pPr>
              <w:rPr>
                <w:rFonts w:ascii="Courier New" w:hAnsi="Courier New" w:cs="Courier New"/>
                <w:sz w:val="16"/>
                <w:szCs w:val="16"/>
              </w:rPr>
            </w:pPr>
            <w:r>
              <w:rPr>
                <w:rFonts w:ascii="Courier New" w:hAnsi="Courier New" w:cs="Courier New"/>
                <w:sz w:val="16"/>
                <w:szCs w:val="16"/>
              </w:rPr>
              <w:t>jitter [options]</w:t>
            </w:r>
          </w:p>
          <w:p w14:paraId="4E2044BB" w14:textId="77777777" w:rsidR="00F1205E" w:rsidRDefault="00F1205E" w:rsidP="00F1205E">
            <w:pPr>
              <w:rPr>
                <w:rFonts w:ascii="Courier New" w:hAnsi="Courier New" w:cs="Courier New"/>
                <w:sz w:val="16"/>
                <w:szCs w:val="16"/>
              </w:rPr>
            </w:pPr>
            <w:r>
              <w:rPr>
                <w:rFonts w:ascii="Courier New" w:hAnsi="Courier New" w:cs="Courier New"/>
                <w:sz w:val="16"/>
                <w:szCs w:val="16"/>
              </w:rPr>
              <w:t xml:space="preserve">                      </w:t>
            </w:r>
          </w:p>
        </w:tc>
        <w:tc>
          <w:tcPr>
            <w:tcW w:w="7552" w:type="dxa"/>
            <w:tcBorders>
              <w:left w:val="single" w:sz="4" w:space="0" w:color="000000"/>
              <w:bottom w:val="single" w:sz="4" w:space="0" w:color="000000"/>
              <w:right w:val="single" w:sz="4" w:space="0" w:color="000000"/>
            </w:tcBorders>
            <w:shd w:val="clear" w:color="auto" w:fill="auto"/>
          </w:tcPr>
          <w:p w14:paraId="46F9A6CE" w14:textId="77777777" w:rsidR="00F1205E" w:rsidRDefault="00F1205E" w:rsidP="00F1205E">
            <w:pPr>
              <w:rPr>
                <w:rFonts w:ascii="Courier New" w:hAnsi="Courier New" w:cs="Courier New"/>
                <w:sz w:val="16"/>
                <w:szCs w:val="16"/>
              </w:rPr>
            </w:pPr>
            <w:r>
              <w:rPr>
                <w:rFonts w:ascii="Courier New" w:hAnsi="Courier New" w:cs="Courier New"/>
                <w:sz w:val="16"/>
                <w:szCs w:val="16"/>
              </w:rPr>
              <w:t>Provides the average, min and maximum rate (receive or send).</w:t>
            </w:r>
          </w:p>
        </w:tc>
      </w:tr>
      <w:tr w:rsidR="00F1205E" w14:paraId="7BE32CF0" w14:textId="77777777" w:rsidTr="00AB1AB2">
        <w:tc>
          <w:tcPr>
            <w:tcW w:w="2401" w:type="dxa"/>
            <w:tcBorders>
              <w:left w:val="single" w:sz="4" w:space="0" w:color="000000"/>
            </w:tcBorders>
            <w:shd w:val="clear" w:color="auto" w:fill="auto"/>
          </w:tcPr>
          <w:p w14:paraId="5A79D190" w14:textId="77777777" w:rsidR="00F1205E" w:rsidRDefault="00F1205E" w:rsidP="00F1205E">
            <w:pPr>
              <w:rPr>
                <w:rFonts w:ascii="Courier New" w:hAnsi="Courier New" w:cs="Courier New"/>
                <w:sz w:val="16"/>
                <w:szCs w:val="16"/>
              </w:rPr>
            </w:pPr>
            <w:r>
              <w:rPr>
                <w:rFonts w:ascii="Courier New" w:hAnsi="Courier New" w:cs="Courier New"/>
                <w:sz w:val="16"/>
                <w:szCs w:val="16"/>
              </w:rPr>
              <w:t>jitter [</w:t>
            </w:r>
            <w:proofErr w:type="spellStart"/>
            <w:r>
              <w:rPr>
                <w:rFonts w:ascii="Courier New" w:hAnsi="Courier New" w:cs="Courier New"/>
                <w:sz w:val="16"/>
                <w:szCs w:val="16"/>
              </w:rPr>
              <w:t>msecs</w:t>
            </w:r>
            <w:proofErr w:type="spellEnd"/>
            <w:r>
              <w:rPr>
                <w:rFonts w:ascii="Courier New" w:hAnsi="Courier New" w:cs="Courier New"/>
                <w:sz w:val="16"/>
                <w:szCs w:val="16"/>
              </w:rPr>
              <w:t>] [count}</w:t>
            </w:r>
          </w:p>
        </w:tc>
        <w:tc>
          <w:tcPr>
            <w:tcW w:w="7552" w:type="dxa"/>
            <w:tcBorders>
              <w:left w:val="single" w:sz="4" w:space="0" w:color="000000"/>
              <w:bottom w:val="single" w:sz="4" w:space="0" w:color="000000"/>
              <w:right w:val="single" w:sz="4" w:space="0" w:color="000000"/>
            </w:tcBorders>
            <w:shd w:val="clear" w:color="auto" w:fill="auto"/>
          </w:tcPr>
          <w:p w14:paraId="0E69620C" w14:textId="77777777" w:rsidR="00F1205E" w:rsidRDefault="00F1205E" w:rsidP="00F1205E">
            <w:pPr>
              <w:rPr>
                <w:rFonts w:ascii="Courier New" w:hAnsi="Courier New" w:cs="Courier New"/>
                <w:sz w:val="16"/>
                <w:szCs w:val="16"/>
              </w:rPr>
            </w:pPr>
            <w:r>
              <w:rPr>
                <w:rFonts w:ascii="Courier New" w:hAnsi="Courier New" w:cs="Courier New"/>
                <w:sz w:val="16"/>
                <w:szCs w:val="16"/>
              </w:rPr>
              <w:t xml:space="preserve">The interval in </w:t>
            </w:r>
            <w:proofErr w:type="spellStart"/>
            <w:r>
              <w:rPr>
                <w:rFonts w:ascii="Courier New" w:hAnsi="Courier New" w:cs="Courier New"/>
                <w:sz w:val="16"/>
                <w:szCs w:val="16"/>
              </w:rPr>
              <w:t>msecs</w:t>
            </w:r>
            <w:proofErr w:type="spellEnd"/>
            <w:r>
              <w:rPr>
                <w:rFonts w:ascii="Courier New" w:hAnsi="Courier New" w:cs="Courier New"/>
                <w:sz w:val="16"/>
                <w:szCs w:val="16"/>
              </w:rPr>
              <w:t xml:space="preserve"> and the number of historical entries to use for the jitter information.</w:t>
            </w:r>
          </w:p>
        </w:tc>
      </w:tr>
      <w:tr w:rsidR="00F1205E" w14:paraId="4A34B05B" w14:textId="77777777" w:rsidTr="00AB1AB2">
        <w:tc>
          <w:tcPr>
            <w:tcW w:w="2401" w:type="dxa"/>
            <w:tcBorders>
              <w:left w:val="single" w:sz="4" w:space="0" w:color="000000"/>
            </w:tcBorders>
            <w:shd w:val="clear" w:color="auto" w:fill="auto"/>
          </w:tcPr>
          <w:p w14:paraId="553FF76F" w14:textId="77777777" w:rsidR="00F1205E" w:rsidRDefault="00F1205E" w:rsidP="00F1205E">
            <w:pPr>
              <w:rPr>
                <w:rFonts w:ascii="Courier New" w:hAnsi="Courier New" w:cs="Courier New"/>
                <w:sz w:val="16"/>
                <w:szCs w:val="16"/>
              </w:rPr>
            </w:pPr>
            <w:r>
              <w:rPr>
                <w:rFonts w:ascii="Courier New" w:hAnsi="Courier New" w:cs="Courier New"/>
                <w:sz w:val="16"/>
                <w:szCs w:val="16"/>
              </w:rPr>
              <w:t>jitter [reset]</w:t>
            </w:r>
          </w:p>
        </w:tc>
        <w:tc>
          <w:tcPr>
            <w:tcW w:w="7552" w:type="dxa"/>
            <w:tcBorders>
              <w:left w:val="single" w:sz="4" w:space="0" w:color="000000"/>
              <w:bottom w:val="single" w:sz="4" w:space="0" w:color="000000"/>
              <w:right w:val="single" w:sz="4" w:space="0" w:color="000000"/>
            </w:tcBorders>
            <w:shd w:val="clear" w:color="auto" w:fill="auto"/>
          </w:tcPr>
          <w:p w14:paraId="12044E18" w14:textId="77777777" w:rsidR="00F1205E" w:rsidRDefault="00F1205E" w:rsidP="00F1205E">
            <w:pPr>
              <w:rPr>
                <w:rFonts w:ascii="Courier New" w:hAnsi="Courier New" w:cs="Courier New"/>
                <w:sz w:val="16"/>
                <w:szCs w:val="16"/>
              </w:rPr>
            </w:pPr>
            <w:r>
              <w:rPr>
                <w:rFonts w:ascii="Courier New" w:hAnsi="Courier New" w:cs="Courier New"/>
                <w:sz w:val="16"/>
                <w:szCs w:val="16"/>
              </w:rPr>
              <w:t>Reset/clear the current set of data.</w:t>
            </w:r>
          </w:p>
        </w:tc>
      </w:tr>
      <w:tr w:rsidR="00F1205E" w14:paraId="5E78ACE6" w14:textId="77777777" w:rsidTr="00AB1AB2">
        <w:tc>
          <w:tcPr>
            <w:tcW w:w="2401" w:type="dxa"/>
            <w:tcBorders>
              <w:left w:val="single" w:sz="4" w:space="0" w:color="000000"/>
            </w:tcBorders>
            <w:shd w:val="clear" w:color="auto" w:fill="auto"/>
          </w:tcPr>
          <w:p w14:paraId="625E7164" w14:textId="77777777" w:rsidR="00F1205E" w:rsidRDefault="00F1205E" w:rsidP="00F1205E">
            <w:pPr>
              <w:rPr>
                <w:rFonts w:ascii="Courier New" w:hAnsi="Courier New" w:cs="Courier New"/>
                <w:sz w:val="16"/>
                <w:szCs w:val="16"/>
              </w:rPr>
            </w:pPr>
            <w:r>
              <w:rPr>
                <w:rFonts w:ascii="Courier New" w:hAnsi="Courier New" w:cs="Courier New"/>
                <w:sz w:val="16"/>
                <w:szCs w:val="16"/>
              </w:rPr>
              <w:t>jitter [report]</w:t>
            </w:r>
          </w:p>
        </w:tc>
        <w:tc>
          <w:tcPr>
            <w:tcW w:w="7552" w:type="dxa"/>
            <w:tcBorders>
              <w:left w:val="single" w:sz="4" w:space="0" w:color="000000"/>
              <w:bottom w:val="single" w:sz="4" w:space="0" w:color="000000"/>
              <w:right w:val="single" w:sz="4" w:space="0" w:color="000000"/>
            </w:tcBorders>
            <w:shd w:val="clear" w:color="auto" w:fill="auto"/>
          </w:tcPr>
          <w:p w14:paraId="5C30FD77" w14:textId="77777777" w:rsidR="00F1205E" w:rsidRDefault="00F1205E" w:rsidP="00F1205E">
            <w:pPr>
              <w:rPr>
                <w:rFonts w:ascii="Courier New" w:hAnsi="Courier New" w:cs="Courier New"/>
                <w:sz w:val="16"/>
                <w:szCs w:val="16"/>
              </w:rPr>
            </w:pPr>
            <w:r>
              <w:rPr>
                <w:rFonts w:ascii="Courier New" w:hAnsi="Courier New" w:cs="Courier New"/>
                <w:sz w:val="16"/>
                <w:szCs w:val="16"/>
              </w:rPr>
              <w:t>Provide the current throughput jitter</w:t>
            </w:r>
          </w:p>
        </w:tc>
      </w:tr>
      <w:tr w:rsidR="00F1205E" w14:paraId="290B5C53" w14:textId="77777777" w:rsidTr="00210280">
        <w:tc>
          <w:tcPr>
            <w:tcW w:w="2401" w:type="dxa"/>
            <w:tcBorders>
              <w:left w:val="single" w:sz="4" w:space="0" w:color="000000"/>
              <w:bottom w:val="single" w:sz="4" w:space="0" w:color="000000"/>
            </w:tcBorders>
            <w:shd w:val="clear" w:color="auto" w:fill="auto"/>
          </w:tcPr>
          <w:p w14:paraId="568DD842" w14:textId="77777777" w:rsidR="00F1205E" w:rsidRDefault="00F1205E" w:rsidP="00F1205E">
            <w:pPr>
              <w:rPr>
                <w:rFonts w:ascii="Courier New" w:hAnsi="Courier New" w:cs="Courier New"/>
                <w:sz w:val="16"/>
                <w:szCs w:val="16"/>
              </w:rPr>
            </w:pPr>
            <w:r>
              <w:rPr>
                <w:rFonts w:ascii="Courier New" w:hAnsi="Courier New" w:cs="Courier New"/>
                <w:sz w:val="16"/>
                <w:szCs w:val="16"/>
              </w:rPr>
              <w:t>jitter [settings]</w:t>
            </w:r>
          </w:p>
        </w:tc>
        <w:tc>
          <w:tcPr>
            <w:tcW w:w="7552" w:type="dxa"/>
            <w:tcBorders>
              <w:left w:val="single" w:sz="4" w:space="0" w:color="000000"/>
              <w:bottom w:val="single" w:sz="4" w:space="0" w:color="000000"/>
              <w:right w:val="single" w:sz="4" w:space="0" w:color="000000"/>
            </w:tcBorders>
            <w:shd w:val="clear" w:color="auto" w:fill="auto"/>
          </w:tcPr>
          <w:p w14:paraId="1AAE3A9D" w14:textId="77777777" w:rsidR="00F1205E" w:rsidRDefault="00F1205E" w:rsidP="00F1205E">
            <w:pPr>
              <w:rPr>
                <w:rFonts w:ascii="Courier New" w:hAnsi="Courier New" w:cs="Courier New"/>
                <w:sz w:val="16"/>
                <w:szCs w:val="16"/>
              </w:rPr>
            </w:pPr>
            <w:r>
              <w:rPr>
                <w:rFonts w:ascii="Courier New" w:hAnsi="Courier New" w:cs="Courier New"/>
                <w:sz w:val="16"/>
                <w:szCs w:val="16"/>
              </w:rPr>
              <w:t>Provide the current settings for the interval (</w:t>
            </w:r>
            <w:proofErr w:type="spellStart"/>
            <w:r>
              <w:rPr>
                <w:rFonts w:ascii="Courier New" w:hAnsi="Courier New" w:cs="Courier New"/>
                <w:sz w:val="16"/>
                <w:szCs w:val="16"/>
              </w:rPr>
              <w:t>msecs</w:t>
            </w:r>
            <w:proofErr w:type="spellEnd"/>
            <w:r>
              <w:rPr>
                <w:rFonts w:ascii="Courier New" w:hAnsi="Courier New" w:cs="Courier New"/>
                <w:sz w:val="16"/>
                <w:szCs w:val="16"/>
              </w:rPr>
              <w:t>) and number of historical entries (count).</w:t>
            </w:r>
          </w:p>
        </w:tc>
      </w:tr>
      <w:tr w:rsidR="00F1205E" w14:paraId="6087BB85" w14:textId="77777777" w:rsidTr="00210280">
        <w:tc>
          <w:tcPr>
            <w:tcW w:w="2401" w:type="dxa"/>
            <w:tcBorders>
              <w:top w:val="single" w:sz="4" w:space="0" w:color="000000"/>
              <w:left w:val="single" w:sz="4" w:space="0" w:color="000000"/>
              <w:bottom w:val="single" w:sz="4" w:space="0" w:color="000000"/>
            </w:tcBorders>
            <w:shd w:val="clear" w:color="auto" w:fill="auto"/>
          </w:tcPr>
          <w:p w14:paraId="3EC7FD95" w14:textId="77777777" w:rsidR="00F1205E" w:rsidRDefault="00F1205E" w:rsidP="00F1205E">
            <w:pPr>
              <w:rPr>
                <w:rFonts w:ascii="Courier New" w:hAnsi="Courier New" w:cs="Courier New"/>
                <w:sz w:val="16"/>
                <w:szCs w:val="16"/>
              </w:rPr>
            </w:pPr>
            <w:proofErr w:type="spellStart"/>
            <w:r>
              <w:rPr>
                <w:rFonts w:ascii="Courier New" w:hAnsi="Courier New" w:cs="Courier New"/>
                <w:sz w:val="16"/>
                <w:szCs w:val="16"/>
              </w:rPr>
              <w:t>slowacker</w:t>
            </w:r>
            <w:proofErr w:type="spellEnd"/>
            <w:r>
              <w:rPr>
                <w:rFonts w:ascii="Courier New" w:hAnsi="Courier New" w:cs="Courier New"/>
                <w:sz w:val="16"/>
                <w:szCs w:val="16"/>
              </w:rPr>
              <w:t xml:space="preserve"> [#acks]</w:t>
            </w:r>
          </w:p>
        </w:tc>
        <w:tc>
          <w:tcPr>
            <w:tcW w:w="7552" w:type="dxa"/>
            <w:tcBorders>
              <w:top w:val="single" w:sz="4" w:space="0" w:color="000000"/>
              <w:left w:val="single" w:sz="4" w:space="0" w:color="000000"/>
              <w:bottom w:val="single" w:sz="4" w:space="0" w:color="000000"/>
              <w:right w:val="single" w:sz="4" w:space="0" w:color="000000"/>
            </w:tcBorders>
            <w:shd w:val="clear" w:color="auto" w:fill="auto"/>
          </w:tcPr>
          <w:p w14:paraId="1958036A" w14:textId="77777777" w:rsidR="00F1205E" w:rsidRPr="0026775D" w:rsidRDefault="00F1205E" w:rsidP="00F1205E">
            <w:pPr>
              <w:rPr>
                <w:rFonts w:ascii="Courier New" w:hAnsi="Courier New" w:cs="Courier New"/>
                <w:sz w:val="16"/>
                <w:szCs w:val="16"/>
              </w:rPr>
            </w:pPr>
            <w:r>
              <w:rPr>
                <w:rFonts w:ascii="Courier New" w:hAnsi="Courier New" w:cs="Courier New"/>
                <w:sz w:val="16"/>
                <w:szCs w:val="16"/>
              </w:rPr>
              <w:t xml:space="preserve">Provide the connections that are slow </w:t>
            </w:r>
            <w:proofErr w:type="spellStart"/>
            <w:r>
              <w:rPr>
                <w:rFonts w:ascii="Courier New" w:hAnsi="Courier New" w:cs="Courier New"/>
                <w:sz w:val="16"/>
                <w:szCs w:val="16"/>
              </w:rPr>
              <w:t>ack’g</w:t>
            </w:r>
            <w:proofErr w:type="spellEnd"/>
            <w:r>
              <w:rPr>
                <w:rFonts w:ascii="Courier New" w:hAnsi="Courier New" w:cs="Courier New"/>
                <w:sz w:val="16"/>
                <w:szCs w:val="16"/>
              </w:rPr>
              <w:t xml:space="preserve"> based on supplied #acks</w:t>
            </w:r>
          </w:p>
        </w:tc>
      </w:tr>
      <w:tr w:rsidR="00F1205E" w14:paraId="193DE753" w14:textId="77777777" w:rsidTr="00210280">
        <w:tc>
          <w:tcPr>
            <w:tcW w:w="9953" w:type="dxa"/>
            <w:gridSpan w:val="2"/>
            <w:tcBorders>
              <w:top w:val="single" w:sz="4" w:space="0" w:color="000000"/>
              <w:left w:val="single" w:sz="4" w:space="0" w:color="000000"/>
              <w:bottom w:val="single" w:sz="4" w:space="0" w:color="000000"/>
              <w:right w:val="single" w:sz="4" w:space="0" w:color="000000"/>
            </w:tcBorders>
            <w:shd w:val="clear" w:color="auto" w:fill="auto"/>
          </w:tcPr>
          <w:p w14:paraId="4C05E563" w14:textId="77777777" w:rsidR="00F1205E" w:rsidRDefault="00F1205E" w:rsidP="00F1205E">
            <w:pPr>
              <w:snapToGrid w:val="0"/>
              <w:rPr>
                <w:rFonts w:ascii="Courier New" w:hAnsi="Courier New" w:cs="Courier New"/>
                <w:sz w:val="12"/>
                <w:szCs w:val="12"/>
              </w:rPr>
            </w:pPr>
          </w:p>
        </w:tc>
      </w:tr>
    </w:tbl>
    <w:p w14:paraId="76E02541" w14:textId="77777777" w:rsidR="001B3628" w:rsidRDefault="001B3628"/>
    <w:p w14:paraId="1002211B" w14:textId="77777777" w:rsidR="001076F3" w:rsidRDefault="001B3628" w:rsidP="00DC3C7D">
      <w:pPr>
        <w:pStyle w:val="Heading1"/>
        <w:ind w:left="0" w:firstLine="0"/>
      </w:pPr>
      <w:r>
        <w:br w:type="page"/>
      </w:r>
      <w:bookmarkStart w:id="84" w:name="_Toc11661161"/>
      <w:r w:rsidR="001076F3">
        <w:lastRenderedPageBreak/>
        <w:t>Examples of commonly used commands on the interactive command line:</w:t>
      </w:r>
      <w:bookmarkEnd w:id="84"/>
    </w:p>
    <w:p w14:paraId="3CBCD144" w14:textId="77777777" w:rsidR="001076F3" w:rsidRDefault="001076F3" w:rsidP="001076F3"/>
    <w:p w14:paraId="32B4E9FB" w14:textId="77777777" w:rsidR="001076F3" w:rsidRDefault="001076F3" w:rsidP="001076F3">
      <w:pPr>
        <w:rPr>
          <w:i/>
        </w:rPr>
      </w:pPr>
      <w:r w:rsidRPr="001B3628">
        <w:rPr>
          <w:i/>
        </w:rPr>
        <w:t>c *</w:t>
      </w:r>
    </w:p>
    <w:p w14:paraId="61811893" w14:textId="77777777" w:rsidR="001076F3" w:rsidRDefault="001076F3" w:rsidP="001076F3">
      <w:pPr>
        <w:rPr>
          <w:i/>
        </w:rPr>
      </w:pPr>
    </w:p>
    <w:p w14:paraId="3098A9CD" w14:textId="6055E5BF" w:rsidR="001076F3" w:rsidRPr="00D02DDB" w:rsidRDefault="00F230BE" w:rsidP="001076F3">
      <w:pPr>
        <w:ind w:left="720"/>
      </w:pPr>
      <w:r>
        <w:rPr>
          <w:noProof/>
          <w:lang w:eastAsia="en-US"/>
        </w:rPr>
        <w:drawing>
          <wp:inline distT="0" distB="0" distL="0" distR="0" wp14:anchorId="5A5BB769" wp14:editId="013A026D">
            <wp:extent cx="54864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_asterick_command_v5.jpg"/>
                    <pic:cNvPicPr/>
                  </pic:nvPicPr>
                  <pic:blipFill>
                    <a:blip r:embed="rId9">
                      <a:extLst>
                        <a:ext uri="{28A0092B-C50C-407E-A947-70E740481C1C}">
                          <a14:useLocalDpi xmlns:a14="http://schemas.microsoft.com/office/drawing/2010/main" val="0"/>
                        </a:ext>
                      </a:extLst>
                    </a:blip>
                    <a:stretch>
                      <a:fillRect/>
                    </a:stretch>
                  </pic:blipFill>
                  <pic:spPr>
                    <a:xfrm>
                      <a:off x="0" y="0"/>
                      <a:ext cx="5486400" cy="1371600"/>
                    </a:xfrm>
                    <a:prstGeom prst="rect">
                      <a:avLst/>
                    </a:prstGeom>
                  </pic:spPr>
                </pic:pic>
              </a:graphicData>
            </a:graphic>
          </wp:inline>
        </w:drawing>
      </w:r>
    </w:p>
    <w:p w14:paraId="6BB6F49D" w14:textId="77777777" w:rsidR="001076F3" w:rsidRDefault="001076F3" w:rsidP="001076F3"/>
    <w:p w14:paraId="64D30E63" w14:textId="77777777" w:rsidR="001076F3" w:rsidRDefault="001076F3" w:rsidP="001076F3"/>
    <w:p w14:paraId="0FDBE6C7" w14:textId="77777777" w:rsidR="001076F3" w:rsidRDefault="001076F3" w:rsidP="001076F3">
      <w:pPr>
        <w:rPr>
          <w:i/>
        </w:rPr>
      </w:pPr>
      <w:r>
        <w:rPr>
          <w:i/>
        </w:rPr>
        <w:t>c  [</w:t>
      </w:r>
      <w:proofErr w:type="spellStart"/>
      <w:r>
        <w:rPr>
          <w:i/>
        </w:rPr>
        <w:t>clientid</w:t>
      </w:r>
      <w:proofErr w:type="spellEnd"/>
      <w:r>
        <w:rPr>
          <w:i/>
        </w:rPr>
        <w:t>]</w:t>
      </w:r>
    </w:p>
    <w:p w14:paraId="0231089C" w14:textId="77777777" w:rsidR="001076F3" w:rsidRPr="00AC572E" w:rsidRDefault="001076F3" w:rsidP="001076F3"/>
    <w:p w14:paraId="2E23F182" w14:textId="2CDC49E7" w:rsidR="001076F3" w:rsidRDefault="00F230BE" w:rsidP="001076F3">
      <w:pPr>
        <w:ind w:left="720"/>
        <w:rPr>
          <w:i/>
        </w:rPr>
      </w:pPr>
      <w:r>
        <w:rPr>
          <w:i/>
          <w:noProof/>
          <w:lang w:eastAsia="en-US"/>
        </w:rPr>
        <w:drawing>
          <wp:inline distT="0" distB="0" distL="0" distR="0" wp14:anchorId="1A0BF99D" wp14:editId="03EFE8A6">
            <wp:extent cx="5486400" cy="1306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_clientid_command_v5.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1306830"/>
                    </a:xfrm>
                    <a:prstGeom prst="rect">
                      <a:avLst/>
                    </a:prstGeom>
                  </pic:spPr>
                </pic:pic>
              </a:graphicData>
            </a:graphic>
          </wp:inline>
        </w:drawing>
      </w:r>
    </w:p>
    <w:p w14:paraId="33F4E1D8" w14:textId="77777777" w:rsidR="001076F3" w:rsidRDefault="001076F3" w:rsidP="001076F3">
      <w:pPr>
        <w:ind w:left="720"/>
      </w:pPr>
    </w:p>
    <w:p w14:paraId="5488EF3D" w14:textId="77777777" w:rsidR="001076F3" w:rsidRPr="00AC572E" w:rsidRDefault="001076F3" w:rsidP="001076F3">
      <w:pPr>
        <w:ind w:left="720"/>
      </w:pPr>
    </w:p>
    <w:p w14:paraId="244ED3D9" w14:textId="77777777" w:rsidR="001076F3" w:rsidRDefault="001076F3" w:rsidP="001076F3">
      <w:pPr>
        <w:rPr>
          <w:i/>
        </w:rPr>
      </w:pPr>
      <w:r>
        <w:rPr>
          <w:i/>
        </w:rPr>
        <w:t>c  [</w:t>
      </w:r>
      <w:proofErr w:type="spellStart"/>
      <w:r>
        <w:rPr>
          <w:i/>
        </w:rPr>
        <w:t>clientid</w:t>
      </w:r>
      <w:proofErr w:type="spellEnd"/>
      <w:r>
        <w:rPr>
          <w:i/>
        </w:rPr>
        <w:t xml:space="preserve"> [topic]]</w:t>
      </w:r>
    </w:p>
    <w:p w14:paraId="7F21F9C1" w14:textId="77777777" w:rsidR="001076F3" w:rsidRPr="00AC572E" w:rsidRDefault="001076F3" w:rsidP="001076F3"/>
    <w:p w14:paraId="55775DB8" w14:textId="4658B6E8" w:rsidR="001076F3" w:rsidRDefault="00BC4FC9" w:rsidP="001076F3">
      <w:pPr>
        <w:ind w:left="720"/>
        <w:rPr>
          <w:i/>
        </w:rPr>
      </w:pPr>
      <w:r>
        <w:rPr>
          <w:i/>
          <w:noProof/>
          <w:lang w:eastAsia="en-US"/>
        </w:rPr>
        <w:drawing>
          <wp:inline distT="0" distB="0" distL="0" distR="0" wp14:anchorId="546DB42D" wp14:editId="7162300A">
            <wp:extent cx="5486400" cy="2192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clientid_topic_v5.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2192655"/>
                    </a:xfrm>
                    <a:prstGeom prst="rect">
                      <a:avLst/>
                    </a:prstGeom>
                  </pic:spPr>
                </pic:pic>
              </a:graphicData>
            </a:graphic>
          </wp:inline>
        </w:drawing>
      </w:r>
    </w:p>
    <w:p w14:paraId="5F533861" w14:textId="77777777" w:rsidR="001076F3" w:rsidRPr="00AC572E" w:rsidRDefault="001076F3" w:rsidP="001076F3"/>
    <w:p w14:paraId="16A6C798" w14:textId="77777777" w:rsidR="001076F3" w:rsidRPr="00AC572E" w:rsidRDefault="001076F3" w:rsidP="001076F3"/>
    <w:p w14:paraId="1743CA58" w14:textId="77777777" w:rsidR="001076F3" w:rsidRPr="00AC572E" w:rsidRDefault="001076F3" w:rsidP="001076F3"/>
    <w:p w14:paraId="1EB64752" w14:textId="77777777" w:rsidR="001076F3" w:rsidRPr="00AC572E" w:rsidRDefault="001076F3" w:rsidP="001076F3"/>
    <w:p w14:paraId="51DAD4DA" w14:textId="77777777" w:rsidR="001076F3" w:rsidRDefault="001076F3" w:rsidP="001076F3">
      <w:pPr>
        <w:rPr>
          <w:i/>
        </w:rPr>
      </w:pPr>
      <w:r>
        <w:rPr>
          <w:i/>
        </w:rPr>
        <w:br w:type="page"/>
      </w:r>
      <w:r>
        <w:rPr>
          <w:i/>
        </w:rPr>
        <w:lastRenderedPageBreak/>
        <w:t>c  [</w:t>
      </w:r>
      <w:proofErr w:type="spellStart"/>
      <w:r>
        <w:rPr>
          <w:i/>
        </w:rPr>
        <w:t>clientid</w:t>
      </w:r>
      <w:proofErr w:type="spellEnd"/>
      <w:r>
        <w:rPr>
          <w:i/>
        </w:rPr>
        <w:t xml:space="preserve">] [dump] </w:t>
      </w:r>
    </w:p>
    <w:p w14:paraId="532494A6" w14:textId="77777777" w:rsidR="001076F3" w:rsidRDefault="001076F3" w:rsidP="001076F3"/>
    <w:p w14:paraId="3D677BE5" w14:textId="2B66C83A" w:rsidR="001076F3" w:rsidRPr="00AC572E" w:rsidRDefault="00EE3C76" w:rsidP="001076F3">
      <w:pPr>
        <w:ind w:left="720"/>
      </w:pPr>
      <w:r>
        <w:rPr>
          <w:noProof/>
          <w:lang w:eastAsia="en-US"/>
        </w:rPr>
        <w:drawing>
          <wp:inline distT="0" distB="0" distL="0" distR="0" wp14:anchorId="211C35D5" wp14:editId="662B7A0F">
            <wp:extent cx="5486400" cy="3366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Dump_v5.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66135"/>
                    </a:xfrm>
                    <a:prstGeom prst="rect">
                      <a:avLst/>
                    </a:prstGeom>
                  </pic:spPr>
                </pic:pic>
              </a:graphicData>
            </a:graphic>
          </wp:inline>
        </w:drawing>
      </w:r>
    </w:p>
    <w:p w14:paraId="4608E6FE" w14:textId="77777777" w:rsidR="001076F3" w:rsidRDefault="001076F3" w:rsidP="001076F3">
      <w:pPr>
        <w:rPr>
          <w:i/>
        </w:rPr>
      </w:pPr>
    </w:p>
    <w:p w14:paraId="5E928034" w14:textId="77777777" w:rsidR="001076F3" w:rsidRPr="00AC572E" w:rsidRDefault="001076F3" w:rsidP="001076F3"/>
    <w:p w14:paraId="354D343E" w14:textId="77777777" w:rsidR="001076F3" w:rsidRDefault="001076F3" w:rsidP="001076F3">
      <w:pPr>
        <w:rPr>
          <w:i/>
        </w:rPr>
      </w:pPr>
      <w:r w:rsidRPr="001B3628">
        <w:rPr>
          <w:i/>
        </w:rPr>
        <w:t>jitter results</w:t>
      </w:r>
    </w:p>
    <w:p w14:paraId="6DD9F0D5" w14:textId="77777777" w:rsidR="001076F3" w:rsidRDefault="001076F3" w:rsidP="001076F3"/>
    <w:p w14:paraId="5CF91210" w14:textId="35BC1568" w:rsidR="001076F3" w:rsidRPr="00833A77" w:rsidRDefault="006A7ACE" w:rsidP="001076F3">
      <w:pPr>
        <w:ind w:left="720"/>
      </w:pPr>
      <w:r>
        <w:rPr>
          <w:noProof/>
          <w:lang w:eastAsia="en-US"/>
        </w:rPr>
        <w:drawing>
          <wp:inline distT="0" distB="0" distL="0" distR="0" wp14:anchorId="0B8E181E" wp14:editId="5FC759C7">
            <wp:extent cx="3797300"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itter_v5.jpg"/>
                    <pic:cNvPicPr/>
                  </pic:nvPicPr>
                  <pic:blipFill>
                    <a:blip r:embed="rId13">
                      <a:extLst>
                        <a:ext uri="{28A0092B-C50C-407E-A947-70E740481C1C}">
                          <a14:useLocalDpi xmlns:a14="http://schemas.microsoft.com/office/drawing/2010/main" val="0"/>
                        </a:ext>
                      </a:extLst>
                    </a:blip>
                    <a:stretch>
                      <a:fillRect/>
                    </a:stretch>
                  </pic:blipFill>
                  <pic:spPr>
                    <a:xfrm>
                      <a:off x="0" y="0"/>
                      <a:ext cx="3797300" cy="1524000"/>
                    </a:xfrm>
                    <a:prstGeom prst="rect">
                      <a:avLst/>
                    </a:prstGeom>
                  </pic:spPr>
                </pic:pic>
              </a:graphicData>
            </a:graphic>
          </wp:inline>
        </w:drawing>
      </w:r>
    </w:p>
    <w:p w14:paraId="5A36E539" w14:textId="77777777" w:rsidR="001076F3" w:rsidRPr="00AC572E" w:rsidRDefault="001076F3" w:rsidP="001076F3"/>
    <w:p w14:paraId="0704ADC0" w14:textId="77777777" w:rsidR="001076F3" w:rsidRPr="00AC572E" w:rsidRDefault="001076F3" w:rsidP="001076F3"/>
    <w:p w14:paraId="598A63C2" w14:textId="77777777" w:rsidR="001076F3" w:rsidRDefault="001076F3" w:rsidP="001076F3">
      <w:pPr>
        <w:rPr>
          <w:i/>
        </w:rPr>
      </w:pPr>
      <w:proofErr w:type="spellStart"/>
      <w:r>
        <w:rPr>
          <w:i/>
        </w:rPr>
        <w:t>nt</w:t>
      </w:r>
      <w:proofErr w:type="spellEnd"/>
    </w:p>
    <w:p w14:paraId="2D21EE7B" w14:textId="77777777" w:rsidR="001076F3" w:rsidRDefault="001076F3" w:rsidP="001076F3"/>
    <w:p w14:paraId="09C6B8D5" w14:textId="1E6E00EB" w:rsidR="001076F3" w:rsidRPr="00D02DDB" w:rsidRDefault="00EE3C76" w:rsidP="001076F3">
      <w:pPr>
        <w:ind w:left="720"/>
      </w:pPr>
      <w:r>
        <w:rPr>
          <w:noProof/>
          <w:lang w:eastAsia="en-US"/>
        </w:rPr>
        <w:drawing>
          <wp:inline distT="0" distB="0" distL="0" distR="0" wp14:anchorId="7D25E9B8" wp14:editId="15C2F1F8">
            <wp:extent cx="2717800" cy="50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t_command_v5.jpg"/>
                    <pic:cNvPicPr/>
                  </pic:nvPicPr>
                  <pic:blipFill>
                    <a:blip r:embed="rId14">
                      <a:extLst>
                        <a:ext uri="{28A0092B-C50C-407E-A947-70E740481C1C}">
                          <a14:useLocalDpi xmlns:a14="http://schemas.microsoft.com/office/drawing/2010/main" val="0"/>
                        </a:ext>
                      </a:extLst>
                    </a:blip>
                    <a:stretch>
                      <a:fillRect/>
                    </a:stretch>
                  </pic:blipFill>
                  <pic:spPr>
                    <a:xfrm>
                      <a:off x="0" y="0"/>
                      <a:ext cx="2717800" cy="508000"/>
                    </a:xfrm>
                    <a:prstGeom prst="rect">
                      <a:avLst/>
                    </a:prstGeom>
                  </pic:spPr>
                </pic:pic>
              </a:graphicData>
            </a:graphic>
          </wp:inline>
        </w:drawing>
      </w:r>
    </w:p>
    <w:p w14:paraId="27AD762F" w14:textId="77777777" w:rsidR="001076F3" w:rsidRDefault="001076F3" w:rsidP="001076F3">
      <w:pPr>
        <w:rPr>
          <w:i/>
        </w:rPr>
      </w:pPr>
    </w:p>
    <w:p w14:paraId="449BA265" w14:textId="77777777" w:rsidR="001076F3" w:rsidRDefault="001076F3" w:rsidP="001076F3">
      <w:pPr>
        <w:rPr>
          <w:i/>
        </w:rPr>
      </w:pPr>
      <w:r>
        <w:rPr>
          <w:i/>
        </w:rPr>
        <w:br w:type="page"/>
      </w:r>
      <w:proofErr w:type="spellStart"/>
      <w:r>
        <w:rPr>
          <w:i/>
        </w:rPr>
        <w:lastRenderedPageBreak/>
        <w:t>lstate</w:t>
      </w:r>
      <w:proofErr w:type="spellEnd"/>
    </w:p>
    <w:p w14:paraId="21B1D4CF" w14:textId="77777777" w:rsidR="001076F3" w:rsidRDefault="001076F3" w:rsidP="001076F3"/>
    <w:p w14:paraId="3E3DD40E" w14:textId="32A919C7" w:rsidR="001076F3" w:rsidRDefault="00DD30CD" w:rsidP="001076F3">
      <w:pPr>
        <w:ind w:left="720"/>
      </w:pPr>
      <w:r>
        <w:rPr>
          <w:noProof/>
          <w:lang w:eastAsia="en-US"/>
        </w:rPr>
        <w:drawing>
          <wp:inline distT="0" distB="0" distL="0" distR="0" wp14:anchorId="1C4EA4A9" wp14:editId="46191C1E">
            <wp:extent cx="47625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tate_command_v2.jpg"/>
                    <pic:cNvPicPr/>
                  </pic:nvPicPr>
                  <pic:blipFill>
                    <a:blip r:embed="rId15">
                      <a:extLst>
                        <a:ext uri="{28A0092B-C50C-407E-A947-70E740481C1C}">
                          <a14:useLocalDpi xmlns:a14="http://schemas.microsoft.com/office/drawing/2010/main" val="0"/>
                        </a:ext>
                      </a:extLst>
                    </a:blip>
                    <a:stretch>
                      <a:fillRect/>
                    </a:stretch>
                  </pic:blipFill>
                  <pic:spPr>
                    <a:xfrm>
                      <a:off x="0" y="0"/>
                      <a:ext cx="4762500" cy="2286000"/>
                    </a:xfrm>
                    <a:prstGeom prst="rect">
                      <a:avLst/>
                    </a:prstGeom>
                  </pic:spPr>
                </pic:pic>
              </a:graphicData>
            </a:graphic>
          </wp:inline>
        </w:drawing>
      </w:r>
    </w:p>
    <w:p w14:paraId="64FCE22B" w14:textId="77777777" w:rsidR="001076F3" w:rsidRDefault="001076F3" w:rsidP="001076F3"/>
    <w:p w14:paraId="547D7798" w14:textId="77777777" w:rsidR="001076F3" w:rsidRPr="00AC572E" w:rsidRDefault="001076F3" w:rsidP="001076F3"/>
    <w:p w14:paraId="6C61D23D" w14:textId="77777777" w:rsidR="001076F3" w:rsidRDefault="001076F3" w:rsidP="001076F3">
      <w:pPr>
        <w:rPr>
          <w:i/>
        </w:rPr>
      </w:pPr>
      <w:proofErr w:type="spellStart"/>
      <w:r>
        <w:rPr>
          <w:i/>
        </w:rPr>
        <w:t>tstate</w:t>
      </w:r>
      <w:proofErr w:type="spellEnd"/>
    </w:p>
    <w:p w14:paraId="7FCB6E0F" w14:textId="77777777" w:rsidR="001076F3" w:rsidRDefault="001076F3" w:rsidP="001076F3"/>
    <w:p w14:paraId="3A4A380D" w14:textId="747FD0F8" w:rsidR="001076F3" w:rsidRDefault="002C21E0" w:rsidP="001076F3">
      <w:pPr>
        <w:ind w:left="720"/>
        <w:rPr>
          <w:noProof/>
          <w:lang w:eastAsia="en-US"/>
        </w:rPr>
      </w:pPr>
      <w:r>
        <w:rPr>
          <w:noProof/>
          <w:lang w:eastAsia="en-US"/>
        </w:rPr>
        <w:drawing>
          <wp:inline distT="0" distB="0" distL="0" distR="0" wp14:anchorId="6680A52A" wp14:editId="5B97293F">
            <wp:extent cx="3200400" cy="138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tate_command_v5.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1384300"/>
                    </a:xfrm>
                    <a:prstGeom prst="rect">
                      <a:avLst/>
                    </a:prstGeom>
                  </pic:spPr>
                </pic:pic>
              </a:graphicData>
            </a:graphic>
          </wp:inline>
        </w:drawing>
      </w:r>
    </w:p>
    <w:p w14:paraId="4C551547" w14:textId="77777777" w:rsidR="001076F3" w:rsidRDefault="001076F3" w:rsidP="001076F3"/>
    <w:p w14:paraId="771E145D" w14:textId="77777777" w:rsidR="001076F3" w:rsidRPr="00AC572E" w:rsidRDefault="001076F3" w:rsidP="001076F3"/>
    <w:p w14:paraId="456458DB" w14:textId="0D305E44" w:rsidR="001076F3" w:rsidRDefault="001076F3" w:rsidP="001076F3">
      <w:pPr>
        <w:ind w:left="720"/>
        <w:rPr>
          <w:i/>
        </w:rPr>
      </w:pPr>
    </w:p>
    <w:p w14:paraId="35B1A74B" w14:textId="77777777" w:rsidR="001076F3" w:rsidRDefault="001076F3" w:rsidP="001076F3">
      <w:pPr>
        <w:rPr>
          <w:i/>
        </w:rPr>
      </w:pPr>
      <w:r>
        <w:rPr>
          <w:i/>
        </w:rPr>
        <w:br w:type="page"/>
      </w:r>
      <w:r>
        <w:rPr>
          <w:i/>
        </w:rPr>
        <w:lastRenderedPageBreak/>
        <w:t>env</w:t>
      </w:r>
    </w:p>
    <w:p w14:paraId="7B6BCB00" w14:textId="77777777" w:rsidR="001076F3" w:rsidRDefault="001076F3" w:rsidP="001076F3">
      <w:pPr>
        <w:rPr>
          <w:i/>
        </w:rPr>
      </w:pPr>
    </w:p>
    <w:p w14:paraId="7157A846" w14:textId="562628E5" w:rsidR="001076F3" w:rsidRDefault="00F230BE" w:rsidP="00FE1349">
      <w:r>
        <w:rPr>
          <w:noProof/>
          <w:lang w:eastAsia="en-US"/>
        </w:rPr>
        <w:drawing>
          <wp:inline distT="0" distB="0" distL="0" distR="0" wp14:anchorId="10FBAC97" wp14:editId="2DF1738F">
            <wp:extent cx="3708400" cy="571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vCommand_v5.jpg"/>
                    <pic:cNvPicPr/>
                  </pic:nvPicPr>
                  <pic:blipFill>
                    <a:blip r:embed="rId17">
                      <a:extLst>
                        <a:ext uri="{28A0092B-C50C-407E-A947-70E740481C1C}">
                          <a14:useLocalDpi xmlns:a14="http://schemas.microsoft.com/office/drawing/2010/main" val="0"/>
                        </a:ext>
                      </a:extLst>
                    </a:blip>
                    <a:stretch>
                      <a:fillRect/>
                    </a:stretch>
                  </pic:blipFill>
                  <pic:spPr>
                    <a:xfrm>
                      <a:off x="0" y="0"/>
                      <a:ext cx="3708400" cy="5715000"/>
                    </a:xfrm>
                    <a:prstGeom prst="rect">
                      <a:avLst/>
                    </a:prstGeom>
                  </pic:spPr>
                </pic:pic>
              </a:graphicData>
            </a:graphic>
          </wp:inline>
        </w:drawing>
      </w:r>
    </w:p>
    <w:p w14:paraId="4ADF6736" w14:textId="7DCC1AFB" w:rsidR="001076F3" w:rsidRDefault="001076F3" w:rsidP="001076F3">
      <w:pPr>
        <w:rPr>
          <w:i/>
        </w:rPr>
      </w:pPr>
    </w:p>
    <w:p w14:paraId="1A33FA69" w14:textId="2A9E91A7" w:rsidR="006A7ACE" w:rsidRDefault="006A7ACE">
      <w:pPr>
        <w:suppressAutoHyphens w:val="0"/>
        <w:rPr>
          <w:i/>
        </w:rPr>
      </w:pPr>
      <w:r>
        <w:rPr>
          <w:i/>
        </w:rPr>
        <w:br w:type="page"/>
      </w:r>
    </w:p>
    <w:p w14:paraId="20467469" w14:textId="73D88BCB" w:rsidR="006A7ACE" w:rsidRDefault="00091D6F" w:rsidP="001076F3">
      <w:pPr>
        <w:rPr>
          <w:i/>
        </w:rPr>
      </w:pPr>
      <w:r>
        <w:rPr>
          <w:i/>
        </w:rPr>
        <w:lastRenderedPageBreak/>
        <w:t>help</w:t>
      </w:r>
    </w:p>
    <w:p w14:paraId="5577D78A" w14:textId="7194BF71" w:rsidR="00091D6F" w:rsidRDefault="00091D6F" w:rsidP="001076F3">
      <w:pPr>
        <w:rPr>
          <w:i/>
        </w:rPr>
      </w:pPr>
    </w:p>
    <w:p w14:paraId="72814AFB" w14:textId="623BEE21" w:rsidR="00091D6F" w:rsidRDefault="00577710" w:rsidP="001076F3">
      <w:pPr>
        <w:rPr>
          <w:i/>
        </w:rPr>
      </w:pPr>
      <w:r>
        <w:rPr>
          <w:i/>
          <w:noProof/>
          <w:lang w:eastAsia="en-US"/>
        </w:rPr>
        <w:drawing>
          <wp:inline distT="0" distB="0" distL="0" distR="0" wp14:anchorId="302B481F" wp14:editId="52E0EADA">
            <wp:extent cx="6051550" cy="426418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lp_command_v5.jpg"/>
                    <pic:cNvPicPr/>
                  </pic:nvPicPr>
                  <pic:blipFill>
                    <a:blip r:embed="rId18">
                      <a:extLst>
                        <a:ext uri="{28A0092B-C50C-407E-A947-70E740481C1C}">
                          <a14:useLocalDpi xmlns:a14="http://schemas.microsoft.com/office/drawing/2010/main" val="0"/>
                        </a:ext>
                      </a:extLst>
                    </a:blip>
                    <a:stretch>
                      <a:fillRect/>
                    </a:stretch>
                  </pic:blipFill>
                  <pic:spPr>
                    <a:xfrm>
                      <a:off x="0" y="0"/>
                      <a:ext cx="6130687" cy="4319945"/>
                    </a:xfrm>
                    <a:prstGeom prst="rect">
                      <a:avLst/>
                    </a:prstGeom>
                  </pic:spPr>
                </pic:pic>
              </a:graphicData>
            </a:graphic>
          </wp:inline>
        </w:drawing>
      </w:r>
    </w:p>
    <w:p w14:paraId="34554879" w14:textId="77777777" w:rsidR="00091D6F" w:rsidRDefault="00091D6F" w:rsidP="001076F3">
      <w:pPr>
        <w:rPr>
          <w:i/>
        </w:rPr>
      </w:pPr>
    </w:p>
    <w:p w14:paraId="138C1093" w14:textId="7F649B35" w:rsidR="006A7ACE" w:rsidRDefault="006A7ACE" w:rsidP="001076F3">
      <w:pPr>
        <w:rPr>
          <w:i/>
        </w:rPr>
      </w:pPr>
    </w:p>
    <w:p w14:paraId="51A34F37" w14:textId="77777777" w:rsidR="006A7ACE" w:rsidRDefault="006A7ACE" w:rsidP="001076F3">
      <w:pPr>
        <w:rPr>
          <w:i/>
        </w:rPr>
      </w:pPr>
    </w:p>
    <w:p w14:paraId="77875E1A" w14:textId="77777777" w:rsidR="00BF57AC" w:rsidRDefault="001076F3" w:rsidP="00A2614D">
      <w:pPr>
        <w:pStyle w:val="Heading1"/>
      </w:pPr>
      <w:r>
        <w:br w:type="page"/>
      </w:r>
      <w:bookmarkStart w:id="85" w:name="_Toc11661162"/>
      <w:r w:rsidR="00977F86">
        <w:lastRenderedPageBreak/>
        <w:t xml:space="preserve">Command Line </w:t>
      </w:r>
      <w:r w:rsidR="00BF57AC">
        <w:t>Statistics</w:t>
      </w:r>
      <w:bookmarkEnd w:id="85"/>
    </w:p>
    <w:p w14:paraId="1F320355" w14:textId="77777777" w:rsidR="00977F86" w:rsidRDefault="00977F86" w:rsidP="00977F86"/>
    <w:p w14:paraId="5CB69F55" w14:textId="6AE8953F" w:rsidR="00977F86" w:rsidRDefault="00977F86" w:rsidP="00977F86">
      <w:r>
        <w:t xml:space="preserve">Command line statistics are provided when </w:t>
      </w:r>
      <w:r w:rsidR="00137BC9">
        <w:t xml:space="preserve">entering “stat” or simply hitting the [ENTER] key on the </w:t>
      </w:r>
      <w:proofErr w:type="spellStart"/>
      <w:r w:rsidR="00137BC9">
        <w:t>mqttbench</w:t>
      </w:r>
      <w:proofErr w:type="spellEnd"/>
      <w:r w:rsidR="00137BC9">
        <w:t xml:space="preserve"> command line.  The </w:t>
      </w:r>
      <w:proofErr w:type="spellStart"/>
      <w:r w:rsidR="00137BC9">
        <w:t>mqttbench</w:t>
      </w:r>
      <w:proofErr w:type="spellEnd"/>
      <w:r w:rsidR="00137BC9">
        <w:t xml:space="preserve"> interactive command line is available only when running with </w:t>
      </w:r>
      <w:r>
        <w:t>Test Duration (-d) set to: 0</w:t>
      </w:r>
      <w:r w:rsidR="008434E5">
        <w:t xml:space="preserve">. </w:t>
      </w:r>
      <w:r w:rsidR="00B321E8">
        <w:t xml:space="preserve"> </w:t>
      </w:r>
      <w:r>
        <w:t>The console will display</w:t>
      </w:r>
      <w:r w:rsidR="00B321E8">
        <w:t xml:space="preserve"> the following</w:t>
      </w:r>
      <w:r w:rsidR="00137BC9">
        <w:t xml:space="preserve"> statistics in discrete sections highlighted in the red boxes below:</w:t>
      </w:r>
    </w:p>
    <w:p w14:paraId="650B5658" w14:textId="77777777" w:rsidR="00137BC9" w:rsidRDefault="00137BC9" w:rsidP="00977F86"/>
    <w:p w14:paraId="4FB8A5CD" w14:textId="7A1ADAED" w:rsidR="00AA73D9" w:rsidRDefault="00137BC9" w:rsidP="00977F86">
      <w:r>
        <w:t>Top to bottom as they appear in the screenshot below</w:t>
      </w:r>
    </w:p>
    <w:p w14:paraId="0415DF3A" w14:textId="2D94C895" w:rsidR="00AA73D9" w:rsidRDefault="00AA73D9" w:rsidP="00977F86">
      <w:pPr>
        <w:numPr>
          <w:ilvl w:val="0"/>
          <w:numId w:val="17"/>
        </w:numPr>
      </w:pPr>
      <w:r>
        <w:t xml:space="preserve">General Alerts and Statistics, </w:t>
      </w:r>
    </w:p>
    <w:p w14:paraId="32E23944" w14:textId="734DA091" w:rsidR="00977F86" w:rsidRDefault="00B321E8" w:rsidP="00977F86">
      <w:pPr>
        <w:numPr>
          <w:ilvl w:val="0"/>
          <w:numId w:val="17"/>
        </w:numPr>
      </w:pPr>
      <w:r>
        <w:t>Connection</w:t>
      </w:r>
      <w:r w:rsidR="00137BC9">
        <w:t xml:space="preserve"> states. One line per submitter thread</w:t>
      </w:r>
    </w:p>
    <w:p w14:paraId="2BBBA312" w14:textId="77777777" w:rsidR="00137BC9" w:rsidRDefault="00137BC9" w:rsidP="00137BC9">
      <w:pPr>
        <w:numPr>
          <w:ilvl w:val="0"/>
          <w:numId w:val="17"/>
        </w:numPr>
      </w:pPr>
      <w:r>
        <w:t xml:space="preserve">IOP Jobs &amp; Buffer Use (mostly for internal use). </w:t>
      </w:r>
    </w:p>
    <w:p w14:paraId="586BBA50" w14:textId="4048C8CA" w:rsidR="00977F86" w:rsidRDefault="00977F86" w:rsidP="00977F86">
      <w:pPr>
        <w:numPr>
          <w:ilvl w:val="0"/>
          <w:numId w:val="17"/>
        </w:numPr>
      </w:pPr>
      <w:r>
        <w:t>Message Rates</w:t>
      </w:r>
      <w:r w:rsidR="00137BC9">
        <w:t xml:space="preserve"> for producers and consumers</w:t>
      </w:r>
      <w:r w:rsidR="00AA73D9">
        <w:t xml:space="preserve"> (aggregation of </w:t>
      </w:r>
      <w:r w:rsidR="00137BC9">
        <w:t>all IOP threads</w:t>
      </w:r>
      <w:r w:rsidR="00AA73D9">
        <w:t>)</w:t>
      </w:r>
      <w:r w:rsidR="00137BC9">
        <w:t>.</w:t>
      </w:r>
    </w:p>
    <w:p w14:paraId="46CCEBF6" w14:textId="35D94D3C" w:rsidR="002478D0" w:rsidRDefault="00977F86" w:rsidP="002478D0">
      <w:pPr>
        <w:numPr>
          <w:ilvl w:val="0"/>
          <w:numId w:val="17"/>
        </w:numPr>
      </w:pPr>
      <w:r>
        <w:t>Message Counts</w:t>
      </w:r>
      <w:r w:rsidR="00137BC9">
        <w:t xml:space="preserve"> for producers and consumers</w:t>
      </w:r>
      <w:r w:rsidR="00AA73D9">
        <w:t xml:space="preserve"> (aggregation of all IOP threads).</w:t>
      </w:r>
    </w:p>
    <w:p w14:paraId="3E850C3E" w14:textId="77777777" w:rsidR="00B321E8" w:rsidRDefault="00B321E8" w:rsidP="00B321E8">
      <w:pPr>
        <w:ind w:left="720"/>
      </w:pPr>
    </w:p>
    <w:p w14:paraId="11337221" w14:textId="3487DF3B" w:rsidR="00DF4A5B" w:rsidRDefault="00C342CD" w:rsidP="00B321E8">
      <w:pPr>
        <w:ind w:left="720"/>
      </w:pPr>
      <w:r>
        <w:rPr>
          <w:noProof/>
          <w:lang w:eastAsia="en-US"/>
        </w:rPr>
        <w:drawing>
          <wp:inline distT="0" distB="0" distL="0" distR="0" wp14:anchorId="5B8BB0AD" wp14:editId="015BE588">
            <wp:extent cx="5486400" cy="240822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s_annotated_v5.jpg"/>
                    <pic:cNvPicPr/>
                  </pic:nvPicPr>
                  <pic:blipFill>
                    <a:blip r:embed="rId19">
                      <a:extLst>
                        <a:ext uri="{28A0092B-C50C-407E-A947-70E740481C1C}">
                          <a14:useLocalDpi xmlns:a14="http://schemas.microsoft.com/office/drawing/2010/main" val="0"/>
                        </a:ext>
                      </a:extLst>
                    </a:blip>
                    <a:stretch>
                      <a:fillRect/>
                    </a:stretch>
                  </pic:blipFill>
                  <pic:spPr>
                    <a:xfrm>
                      <a:off x="0" y="0"/>
                      <a:ext cx="5503402" cy="2415684"/>
                    </a:xfrm>
                    <a:prstGeom prst="rect">
                      <a:avLst/>
                    </a:prstGeom>
                  </pic:spPr>
                </pic:pic>
              </a:graphicData>
            </a:graphic>
          </wp:inline>
        </w:drawing>
      </w:r>
    </w:p>
    <w:p w14:paraId="7DAE1A07" w14:textId="77777777" w:rsidR="00790538" w:rsidRDefault="00790538" w:rsidP="00790538"/>
    <w:p w14:paraId="1B2967AC" w14:textId="77777777" w:rsidR="00BD5EA0" w:rsidRDefault="00790538" w:rsidP="00E74F81">
      <w:pPr>
        <w:pStyle w:val="Heading2"/>
      </w:pPr>
      <w:r>
        <w:br w:type="page"/>
      </w:r>
      <w:bookmarkStart w:id="86" w:name="_Toc11661163"/>
      <w:r w:rsidR="00BD5EA0">
        <w:lastRenderedPageBreak/>
        <w:t>Connection</w:t>
      </w:r>
      <w:r w:rsidR="002478D0">
        <w:t xml:space="preserve"> Statistics</w:t>
      </w:r>
      <w:r w:rsidR="00BD5EA0">
        <w:t>:</w:t>
      </w:r>
      <w:bookmarkEnd w:id="86"/>
    </w:p>
    <w:p w14:paraId="1E7ADEF8" w14:textId="77777777" w:rsidR="002478D0" w:rsidRDefault="002478D0" w:rsidP="002478D0"/>
    <w:p w14:paraId="6AC88D62" w14:textId="77777777" w:rsidR="002478D0" w:rsidRDefault="002478D0" w:rsidP="002478D0">
      <w:r>
        <w:t xml:space="preserve">Connection statistics </w:t>
      </w:r>
      <w:r w:rsidR="00137BC9">
        <w:t xml:space="preserve">fall into two categories: states and </w:t>
      </w:r>
      <w:r w:rsidR="00812E58">
        <w:t>accumulative:</w:t>
      </w:r>
    </w:p>
    <w:p w14:paraId="2AE4D8C5" w14:textId="77777777" w:rsidR="002478D0" w:rsidRDefault="002478D0" w:rsidP="002478D0">
      <w:pPr>
        <w:rPr>
          <w:b/>
        </w:rPr>
      </w:pPr>
    </w:p>
    <w:p w14:paraId="285CD443" w14:textId="77777777" w:rsidR="002478D0" w:rsidRDefault="002C3EC1" w:rsidP="002478D0">
      <w:pPr>
        <w:numPr>
          <w:ilvl w:val="0"/>
          <w:numId w:val="19"/>
        </w:numPr>
      </w:pPr>
      <w:r>
        <w:rPr>
          <w:b/>
        </w:rPr>
        <w:t>S</w:t>
      </w:r>
      <w:r w:rsidR="00812E58">
        <w:rPr>
          <w:b/>
        </w:rPr>
        <w:t>tates</w:t>
      </w:r>
      <w:r w:rsidR="002478D0">
        <w:rPr>
          <w:b/>
        </w:rPr>
        <w:t xml:space="preserve"> :</w:t>
      </w:r>
      <w:r w:rsidR="002478D0">
        <w:t xml:space="preserve"> </w:t>
      </w:r>
      <w:r w:rsidR="00091F42">
        <w:t xml:space="preserve"> </w:t>
      </w:r>
      <w:r w:rsidR="002478D0">
        <w:t xml:space="preserve">These statistics </w:t>
      </w:r>
      <w:r w:rsidR="00812E58">
        <w:t xml:space="preserve">represent the current </w:t>
      </w:r>
      <w:r w:rsidR="002478D0">
        <w:t xml:space="preserve">states of </w:t>
      </w:r>
      <w:r w:rsidR="00812E58">
        <w:t>the</w:t>
      </w:r>
      <w:r w:rsidR="002478D0">
        <w:t xml:space="preserve"> connection</w:t>
      </w:r>
      <w:r w:rsidR="00812E58">
        <w:t>s</w:t>
      </w:r>
      <w:r w:rsidR="002478D0">
        <w:t xml:space="preserve">.  The state of a connection will </w:t>
      </w:r>
      <w:r w:rsidR="00812E58">
        <w:t>progress from TD (“disconnected”) all the way to PS (“</w:t>
      </w:r>
      <w:proofErr w:type="spellStart"/>
      <w:r w:rsidR="00812E58">
        <w:t>mqtt</w:t>
      </w:r>
      <w:proofErr w:type="spellEnd"/>
      <w:r w:rsidR="00812E58">
        <w:t xml:space="preserve"> </w:t>
      </w:r>
      <w:proofErr w:type="spellStart"/>
      <w:r w:rsidR="00812E58">
        <w:t>pubsub</w:t>
      </w:r>
      <w:proofErr w:type="spellEnd"/>
      <w:r w:rsidR="00812E58">
        <w:t xml:space="preserve"> ready”) and back (when a disconnect occurs).  </w:t>
      </w:r>
      <w:r w:rsidR="002478D0">
        <w:t xml:space="preserve">  If a reconnect occurs the states will change till the connection is re-established. </w:t>
      </w:r>
    </w:p>
    <w:p w14:paraId="0C47C7E3" w14:textId="77777777" w:rsidR="002478D0" w:rsidRPr="002478D0" w:rsidRDefault="002478D0" w:rsidP="00812E58">
      <w:pPr>
        <w:numPr>
          <w:ilvl w:val="0"/>
          <w:numId w:val="19"/>
        </w:numPr>
      </w:pPr>
      <w:r w:rsidRPr="00812E58">
        <w:rPr>
          <w:b/>
        </w:rPr>
        <w:t>Accumulative</w:t>
      </w:r>
      <w:r w:rsidRPr="00D01D14">
        <w:rPr>
          <w:b/>
        </w:rPr>
        <w:t xml:space="preserve"> :</w:t>
      </w:r>
      <w:r>
        <w:t xml:space="preserve"> These statistics are </w:t>
      </w:r>
      <w:r w:rsidR="00812E58">
        <w:t>cumulative and represent the running total number of the event type</w:t>
      </w:r>
    </w:p>
    <w:p w14:paraId="38CC161F" w14:textId="77777777" w:rsidR="00EA5E42" w:rsidRDefault="00EA5E42" w:rsidP="00EA5E42"/>
    <w:tbl>
      <w:tblPr>
        <w:tblW w:w="848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008"/>
        <w:gridCol w:w="5677"/>
        <w:gridCol w:w="1800"/>
      </w:tblGrid>
      <w:tr w:rsidR="00EA5E42" w14:paraId="23890AEB" w14:textId="77777777" w:rsidTr="00BB1FDB">
        <w:tc>
          <w:tcPr>
            <w:tcW w:w="1008" w:type="dxa"/>
            <w:shd w:val="pct12" w:color="auto" w:fill="auto"/>
          </w:tcPr>
          <w:p w14:paraId="0879881E" w14:textId="77777777" w:rsidR="00EA5E42" w:rsidRPr="00443291" w:rsidRDefault="00122827" w:rsidP="00915123">
            <w:pPr>
              <w:rPr>
                <w:b/>
              </w:rPr>
            </w:pPr>
            <w:r>
              <w:rPr>
                <w:b/>
              </w:rPr>
              <w:t>Label</w:t>
            </w:r>
          </w:p>
        </w:tc>
        <w:tc>
          <w:tcPr>
            <w:tcW w:w="5677" w:type="dxa"/>
            <w:shd w:val="pct12" w:color="auto" w:fill="auto"/>
          </w:tcPr>
          <w:p w14:paraId="3967AD1B" w14:textId="77777777" w:rsidR="00EA5E42" w:rsidRPr="00443291" w:rsidRDefault="00EA5E42" w:rsidP="00915123">
            <w:pPr>
              <w:rPr>
                <w:b/>
              </w:rPr>
            </w:pPr>
            <w:r w:rsidRPr="00443291">
              <w:rPr>
                <w:b/>
              </w:rPr>
              <w:t>Description</w:t>
            </w:r>
          </w:p>
        </w:tc>
        <w:tc>
          <w:tcPr>
            <w:tcW w:w="1800" w:type="dxa"/>
            <w:shd w:val="pct12" w:color="auto" w:fill="auto"/>
          </w:tcPr>
          <w:p w14:paraId="5968C637" w14:textId="77777777" w:rsidR="00EA5E42" w:rsidRPr="002C3EC1" w:rsidRDefault="002C3EC1" w:rsidP="00915123">
            <w:pPr>
              <w:rPr>
                <w:b/>
              </w:rPr>
            </w:pPr>
            <w:r>
              <w:rPr>
                <w:b/>
              </w:rPr>
              <w:t>Type</w:t>
            </w:r>
          </w:p>
        </w:tc>
      </w:tr>
      <w:tr w:rsidR="00EA5E42" w14:paraId="5A82C23C" w14:textId="77777777" w:rsidTr="00BB1FDB">
        <w:trPr>
          <w:trHeight w:val="269"/>
        </w:trPr>
        <w:tc>
          <w:tcPr>
            <w:tcW w:w="1008" w:type="dxa"/>
            <w:shd w:val="clear" w:color="auto" w:fill="auto"/>
          </w:tcPr>
          <w:p w14:paraId="5B74922A" w14:textId="77777777" w:rsidR="00EA5E42" w:rsidRDefault="00EA5E42" w:rsidP="00915123">
            <w:r>
              <w:t>TC</w:t>
            </w:r>
          </w:p>
        </w:tc>
        <w:tc>
          <w:tcPr>
            <w:tcW w:w="5677" w:type="dxa"/>
            <w:shd w:val="clear" w:color="auto" w:fill="auto"/>
          </w:tcPr>
          <w:p w14:paraId="22184953" w14:textId="77777777" w:rsidR="00EA5E42" w:rsidRDefault="00EA5E42" w:rsidP="00915123">
            <w:r>
              <w:t>TCP/IP Connection Complete</w:t>
            </w:r>
          </w:p>
        </w:tc>
        <w:tc>
          <w:tcPr>
            <w:tcW w:w="1800" w:type="dxa"/>
            <w:shd w:val="clear" w:color="auto" w:fill="auto"/>
          </w:tcPr>
          <w:p w14:paraId="18C1B67E" w14:textId="77777777" w:rsidR="002C3EC1" w:rsidRPr="002C3EC1" w:rsidRDefault="002C3EC1" w:rsidP="00915123">
            <w:r>
              <w:t>States</w:t>
            </w:r>
          </w:p>
        </w:tc>
      </w:tr>
      <w:tr w:rsidR="00EA5E42" w14:paraId="50CFA7BF" w14:textId="77777777" w:rsidTr="00BB1FDB">
        <w:tc>
          <w:tcPr>
            <w:tcW w:w="1008" w:type="dxa"/>
            <w:shd w:val="clear" w:color="auto" w:fill="auto"/>
          </w:tcPr>
          <w:p w14:paraId="6562560E" w14:textId="77777777" w:rsidR="00EA5E42" w:rsidRDefault="00EA5E42" w:rsidP="00915123">
            <w:r>
              <w:t>THIP</w:t>
            </w:r>
          </w:p>
        </w:tc>
        <w:tc>
          <w:tcPr>
            <w:tcW w:w="5677" w:type="dxa"/>
            <w:shd w:val="clear" w:color="auto" w:fill="auto"/>
          </w:tcPr>
          <w:p w14:paraId="088C4443" w14:textId="77777777" w:rsidR="00EA5E42" w:rsidRDefault="00EA5E42" w:rsidP="00915123">
            <w:r>
              <w:t>TCP/IP Handshake In Process</w:t>
            </w:r>
          </w:p>
        </w:tc>
        <w:tc>
          <w:tcPr>
            <w:tcW w:w="1800" w:type="dxa"/>
            <w:shd w:val="clear" w:color="auto" w:fill="auto"/>
          </w:tcPr>
          <w:p w14:paraId="08236468" w14:textId="77777777" w:rsidR="00EA5E42" w:rsidRPr="002C3EC1" w:rsidRDefault="002C3EC1" w:rsidP="00915123">
            <w:r>
              <w:t>States</w:t>
            </w:r>
          </w:p>
        </w:tc>
      </w:tr>
      <w:tr w:rsidR="00EA5E42" w14:paraId="3B4F073E" w14:textId="77777777" w:rsidTr="00BB1FDB">
        <w:tc>
          <w:tcPr>
            <w:tcW w:w="1008" w:type="dxa"/>
            <w:shd w:val="clear" w:color="auto" w:fill="auto"/>
          </w:tcPr>
          <w:p w14:paraId="49632C8B" w14:textId="77777777" w:rsidR="00EA5E42" w:rsidRDefault="00EA5E42" w:rsidP="00915123">
            <w:r>
              <w:t>TR</w:t>
            </w:r>
          </w:p>
        </w:tc>
        <w:tc>
          <w:tcPr>
            <w:tcW w:w="5677" w:type="dxa"/>
            <w:shd w:val="clear" w:color="auto" w:fill="auto"/>
          </w:tcPr>
          <w:p w14:paraId="7CB0A862" w14:textId="77777777" w:rsidR="00EA5E42" w:rsidRDefault="00BB1FDB" w:rsidP="00915123">
            <w:r>
              <w:t xml:space="preserve">Total # of </w:t>
            </w:r>
            <w:r w:rsidR="00EA5E42" w:rsidRPr="00371914">
              <w:t xml:space="preserve">TCP/IP </w:t>
            </w:r>
            <w:r w:rsidR="00EA5E42">
              <w:t>Connection Retries</w:t>
            </w:r>
          </w:p>
        </w:tc>
        <w:tc>
          <w:tcPr>
            <w:tcW w:w="1800" w:type="dxa"/>
            <w:shd w:val="clear" w:color="auto" w:fill="auto"/>
          </w:tcPr>
          <w:p w14:paraId="2038BA47" w14:textId="77777777" w:rsidR="00EA5E42" w:rsidRPr="002C3EC1" w:rsidRDefault="00EA5E42" w:rsidP="00915123">
            <w:r w:rsidRPr="002C3EC1">
              <w:t>Accumulative</w:t>
            </w:r>
          </w:p>
        </w:tc>
      </w:tr>
      <w:tr w:rsidR="002C3EC1" w14:paraId="6A0C06A0" w14:textId="77777777" w:rsidTr="00BB1FDB">
        <w:tc>
          <w:tcPr>
            <w:tcW w:w="1008" w:type="dxa"/>
            <w:shd w:val="clear" w:color="auto" w:fill="auto"/>
          </w:tcPr>
          <w:p w14:paraId="61D59A02" w14:textId="77777777" w:rsidR="002C3EC1" w:rsidRDefault="002C3EC1" w:rsidP="002C3EC1">
            <w:r>
              <w:t>TE</w:t>
            </w:r>
          </w:p>
        </w:tc>
        <w:tc>
          <w:tcPr>
            <w:tcW w:w="5677" w:type="dxa"/>
            <w:shd w:val="clear" w:color="auto" w:fill="auto"/>
          </w:tcPr>
          <w:p w14:paraId="5A821950" w14:textId="77777777" w:rsidR="002C3EC1" w:rsidRDefault="002C3EC1" w:rsidP="002C3EC1">
            <w:r w:rsidRPr="00371914">
              <w:t xml:space="preserve">TCP/IP </w:t>
            </w:r>
            <w:r>
              <w:t>Sock Errors</w:t>
            </w:r>
          </w:p>
        </w:tc>
        <w:tc>
          <w:tcPr>
            <w:tcW w:w="1800" w:type="dxa"/>
            <w:shd w:val="clear" w:color="auto" w:fill="auto"/>
          </w:tcPr>
          <w:p w14:paraId="4C12030E" w14:textId="77777777" w:rsidR="002C3EC1" w:rsidRDefault="002C3EC1" w:rsidP="002C3EC1">
            <w:r w:rsidRPr="008A1B10">
              <w:t>States</w:t>
            </w:r>
          </w:p>
        </w:tc>
      </w:tr>
      <w:tr w:rsidR="002C3EC1" w14:paraId="54A1BFF3" w14:textId="77777777" w:rsidTr="00BB1FDB">
        <w:tc>
          <w:tcPr>
            <w:tcW w:w="1008" w:type="dxa"/>
            <w:shd w:val="clear" w:color="auto" w:fill="auto"/>
          </w:tcPr>
          <w:p w14:paraId="6A672075" w14:textId="77777777" w:rsidR="002C3EC1" w:rsidRDefault="002C3EC1" w:rsidP="002C3EC1">
            <w:r>
              <w:t>TSIP</w:t>
            </w:r>
          </w:p>
        </w:tc>
        <w:tc>
          <w:tcPr>
            <w:tcW w:w="5677" w:type="dxa"/>
            <w:shd w:val="clear" w:color="auto" w:fill="auto"/>
          </w:tcPr>
          <w:p w14:paraId="11551DC5" w14:textId="77777777" w:rsidR="002C3EC1" w:rsidRDefault="002C3EC1" w:rsidP="002C3EC1">
            <w:r w:rsidRPr="00371914">
              <w:t xml:space="preserve">TCP/IP </w:t>
            </w:r>
            <w:r>
              <w:t>Shutdown In Process</w:t>
            </w:r>
          </w:p>
        </w:tc>
        <w:tc>
          <w:tcPr>
            <w:tcW w:w="1800" w:type="dxa"/>
            <w:shd w:val="clear" w:color="auto" w:fill="auto"/>
          </w:tcPr>
          <w:p w14:paraId="0963CC50" w14:textId="77777777" w:rsidR="002C3EC1" w:rsidRDefault="002C3EC1" w:rsidP="002C3EC1">
            <w:r w:rsidRPr="008A1B10">
              <w:t>States</w:t>
            </w:r>
          </w:p>
        </w:tc>
      </w:tr>
      <w:tr w:rsidR="002C3EC1" w14:paraId="3E6A7B5F" w14:textId="77777777" w:rsidTr="00BB1FDB">
        <w:tc>
          <w:tcPr>
            <w:tcW w:w="1008" w:type="dxa"/>
            <w:shd w:val="clear" w:color="auto" w:fill="auto"/>
          </w:tcPr>
          <w:p w14:paraId="5C4DB188" w14:textId="77777777" w:rsidR="002C3EC1" w:rsidRDefault="002C3EC1" w:rsidP="002C3EC1">
            <w:r>
              <w:t>TD</w:t>
            </w:r>
          </w:p>
        </w:tc>
        <w:tc>
          <w:tcPr>
            <w:tcW w:w="5677" w:type="dxa"/>
            <w:shd w:val="clear" w:color="auto" w:fill="auto"/>
          </w:tcPr>
          <w:p w14:paraId="2BA08998" w14:textId="77777777" w:rsidR="002C3EC1" w:rsidRDefault="002C3EC1" w:rsidP="002C3EC1">
            <w:r w:rsidRPr="00371914">
              <w:t xml:space="preserve">TCP/IP </w:t>
            </w:r>
            <w:r>
              <w:t>Disconnected</w:t>
            </w:r>
          </w:p>
        </w:tc>
        <w:tc>
          <w:tcPr>
            <w:tcW w:w="1800" w:type="dxa"/>
            <w:shd w:val="clear" w:color="auto" w:fill="auto"/>
          </w:tcPr>
          <w:p w14:paraId="48CB683B" w14:textId="77777777" w:rsidR="002C3EC1" w:rsidRDefault="002C3EC1" w:rsidP="002C3EC1">
            <w:r w:rsidRPr="008A1B10">
              <w:t>States</w:t>
            </w:r>
          </w:p>
        </w:tc>
      </w:tr>
      <w:tr w:rsidR="00412548" w14:paraId="0164092F" w14:textId="77777777" w:rsidTr="00BB1FDB">
        <w:tc>
          <w:tcPr>
            <w:tcW w:w="1008" w:type="dxa"/>
            <w:shd w:val="clear" w:color="auto" w:fill="auto"/>
          </w:tcPr>
          <w:p w14:paraId="160BC07C" w14:textId="77777777" w:rsidR="00412548" w:rsidRDefault="00412548" w:rsidP="002C3EC1">
            <w:r>
              <w:t>TCR</w:t>
            </w:r>
          </w:p>
        </w:tc>
        <w:tc>
          <w:tcPr>
            <w:tcW w:w="5677" w:type="dxa"/>
            <w:shd w:val="clear" w:color="auto" w:fill="auto"/>
          </w:tcPr>
          <w:p w14:paraId="5BE407C6" w14:textId="77777777" w:rsidR="00412548" w:rsidRPr="00371914" w:rsidRDefault="00022E60" w:rsidP="00022E60">
            <w:r>
              <w:t>TCP/IP Sock Need Create</w:t>
            </w:r>
          </w:p>
        </w:tc>
        <w:tc>
          <w:tcPr>
            <w:tcW w:w="1800" w:type="dxa"/>
            <w:shd w:val="clear" w:color="auto" w:fill="auto"/>
          </w:tcPr>
          <w:p w14:paraId="560B0FA5" w14:textId="77777777" w:rsidR="00412548" w:rsidRPr="008A1B10" w:rsidRDefault="00412548" w:rsidP="002C3EC1">
            <w:r>
              <w:t>States</w:t>
            </w:r>
          </w:p>
        </w:tc>
      </w:tr>
      <w:tr w:rsidR="002C3EC1" w14:paraId="461C6D61" w14:textId="77777777" w:rsidTr="00BB1FDB">
        <w:tc>
          <w:tcPr>
            <w:tcW w:w="1008" w:type="dxa"/>
            <w:shd w:val="clear" w:color="auto" w:fill="auto"/>
          </w:tcPr>
          <w:p w14:paraId="299E4B7D" w14:textId="77777777" w:rsidR="002C3EC1" w:rsidRDefault="002C3EC1" w:rsidP="002C3EC1">
            <w:r>
              <w:t>PS</w:t>
            </w:r>
          </w:p>
        </w:tc>
        <w:tc>
          <w:tcPr>
            <w:tcW w:w="5677" w:type="dxa"/>
            <w:shd w:val="clear" w:color="auto" w:fill="auto"/>
          </w:tcPr>
          <w:p w14:paraId="38C2BE25" w14:textId="77777777" w:rsidR="002C3EC1" w:rsidRDefault="002C3EC1" w:rsidP="002C3EC1">
            <w:r w:rsidRPr="009A1FED">
              <w:t>MQTT</w:t>
            </w:r>
            <w:r>
              <w:t xml:space="preserve"> PUBSUB Ready</w:t>
            </w:r>
          </w:p>
        </w:tc>
        <w:tc>
          <w:tcPr>
            <w:tcW w:w="1800" w:type="dxa"/>
            <w:shd w:val="clear" w:color="auto" w:fill="auto"/>
          </w:tcPr>
          <w:p w14:paraId="22057313" w14:textId="77777777" w:rsidR="002C3EC1" w:rsidRDefault="002C3EC1" w:rsidP="002C3EC1">
            <w:r w:rsidRPr="00354B93">
              <w:t>States</w:t>
            </w:r>
          </w:p>
        </w:tc>
      </w:tr>
      <w:tr w:rsidR="002C3EC1" w14:paraId="73A454EE" w14:textId="77777777" w:rsidTr="00BB1FDB">
        <w:tc>
          <w:tcPr>
            <w:tcW w:w="1008" w:type="dxa"/>
            <w:shd w:val="clear" w:color="auto" w:fill="auto"/>
          </w:tcPr>
          <w:p w14:paraId="4B9CF509" w14:textId="77777777" w:rsidR="002C3EC1" w:rsidRDefault="002C3EC1" w:rsidP="002C3EC1">
            <w:r>
              <w:t>PC</w:t>
            </w:r>
          </w:p>
        </w:tc>
        <w:tc>
          <w:tcPr>
            <w:tcW w:w="5677" w:type="dxa"/>
            <w:shd w:val="clear" w:color="auto" w:fill="auto"/>
          </w:tcPr>
          <w:p w14:paraId="5F712918" w14:textId="3F55CADD" w:rsidR="002C3EC1" w:rsidRDefault="002C3EC1" w:rsidP="002C3EC1">
            <w:r w:rsidRPr="009A1FED">
              <w:t>MQTT</w:t>
            </w:r>
            <w:r>
              <w:t xml:space="preserve"> </w:t>
            </w:r>
            <w:proofErr w:type="spellStart"/>
            <w:r>
              <w:t>CONNECT</w:t>
            </w:r>
            <w:r w:rsidR="007D5C78">
              <w:t>’</w:t>
            </w:r>
            <w:r>
              <w:t>d</w:t>
            </w:r>
            <w:proofErr w:type="spellEnd"/>
          </w:p>
        </w:tc>
        <w:tc>
          <w:tcPr>
            <w:tcW w:w="1800" w:type="dxa"/>
            <w:shd w:val="clear" w:color="auto" w:fill="auto"/>
          </w:tcPr>
          <w:p w14:paraId="13425ADC" w14:textId="77777777" w:rsidR="002C3EC1" w:rsidRDefault="002C3EC1" w:rsidP="002C3EC1">
            <w:r w:rsidRPr="00354B93">
              <w:t>States</w:t>
            </w:r>
          </w:p>
        </w:tc>
      </w:tr>
      <w:tr w:rsidR="002C3EC1" w14:paraId="1C20093F" w14:textId="77777777" w:rsidTr="00BB1FDB">
        <w:tc>
          <w:tcPr>
            <w:tcW w:w="1008" w:type="dxa"/>
            <w:shd w:val="clear" w:color="auto" w:fill="auto"/>
          </w:tcPr>
          <w:p w14:paraId="025B1258" w14:textId="77777777" w:rsidR="002C3EC1" w:rsidRDefault="002C3EC1" w:rsidP="002C3EC1">
            <w:r>
              <w:t>PCIP</w:t>
            </w:r>
          </w:p>
        </w:tc>
        <w:tc>
          <w:tcPr>
            <w:tcW w:w="5677" w:type="dxa"/>
            <w:shd w:val="clear" w:color="auto" w:fill="auto"/>
          </w:tcPr>
          <w:p w14:paraId="7ADB7263" w14:textId="77777777" w:rsidR="002C3EC1" w:rsidRDefault="002C3EC1" w:rsidP="002C3EC1">
            <w:r w:rsidRPr="009A1FED">
              <w:t>MQTT</w:t>
            </w:r>
            <w:r>
              <w:t xml:space="preserve"> CONNECT In Process</w:t>
            </w:r>
          </w:p>
        </w:tc>
        <w:tc>
          <w:tcPr>
            <w:tcW w:w="1800" w:type="dxa"/>
            <w:shd w:val="clear" w:color="auto" w:fill="auto"/>
          </w:tcPr>
          <w:p w14:paraId="4FC0378D" w14:textId="77777777" w:rsidR="002C3EC1" w:rsidRDefault="002C3EC1" w:rsidP="002C3EC1">
            <w:r w:rsidRPr="00354B93">
              <w:t>States</w:t>
            </w:r>
          </w:p>
        </w:tc>
      </w:tr>
      <w:tr w:rsidR="002C3EC1" w14:paraId="5D440039" w14:textId="77777777" w:rsidTr="00BB1FDB">
        <w:tc>
          <w:tcPr>
            <w:tcW w:w="1008" w:type="dxa"/>
            <w:shd w:val="clear" w:color="auto" w:fill="auto"/>
          </w:tcPr>
          <w:p w14:paraId="140F7461" w14:textId="77777777" w:rsidR="002C3EC1" w:rsidRDefault="002C3EC1" w:rsidP="002C3EC1">
            <w:r>
              <w:t>PDIP</w:t>
            </w:r>
          </w:p>
        </w:tc>
        <w:tc>
          <w:tcPr>
            <w:tcW w:w="5677" w:type="dxa"/>
            <w:shd w:val="clear" w:color="auto" w:fill="auto"/>
          </w:tcPr>
          <w:p w14:paraId="2FF07373" w14:textId="77777777" w:rsidR="002C3EC1" w:rsidRDefault="002C3EC1" w:rsidP="002C3EC1">
            <w:r w:rsidRPr="009A1FED">
              <w:t>MQTT</w:t>
            </w:r>
            <w:r>
              <w:t xml:space="preserve"> DISCONNECT In Process</w:t>
            </w:r>
          </w:p>
        </w:tc>
        <w:tc>
          <w:tcPr>
            <w:tcW w:w="1800" w:type="dxa"/>
            <w:shd w:val="clear" w:color="auto" w:fill="auto"/>
          </w:tcPr>
          <w:p w14:paraId="3689BDD2" w14:textId="77777777" w:rsidR="002C3EC1" w:rsidRDefault="002C3EC1" w:rsidP="002C3EC1">
            <w:r w:rsidRPr="00354B93">
              <w:t>States</w:t>
            </w:r>
          </w:p>
        </w:tc>
      </w:tr>
      <w:tr w:rsidR="002C3EC1" w14:paraId="6E37D0BA" w14:textId="77777777" w:rsidTr="00BB1FDB">
        <w:tc>
          <w:tcPr>
            <w:tcW w:w="1008" w:type="dxa"/>
            <w:shd w:val="clear" w:color="auto" w:fill="auto"/>
          </w:tcPr>
          <w:p w14:paraId="14C969DE" w14:textId="77777777" w:rsidR="002C3EC1" w:rsidRDefault="002C3EC1" w:rsidP="002C3EC1">
            <w:r>
              <w:t>PD</w:t>
            </w:r>
          </w:p>
        </w:tc>
        <w:tc>
          <w:tcPr>
            <w:tcW w:w="5677" w:type="dxa"/>
            <w:shd w:val="clear" w:color="auto" w:fill="auto"/>
          </w:tcPr>
          <w:p w14:paraId="0DEF375A" w14:textId="19875C2A" w:rsidR="002C3EC1" w:rsidRDefault="002C3EC1" w:rsidP="002C3EC1">
            <w:r w:rsidRPr="009A1FED">
              <w:t>MQTT</w:t>
            </w:r>
            <w:r>
              <w:t xml:space="preserve"> </w:t>
            </w:r>
            <w:proofErr w:type="spellStart"/>
            <w:r>
              <w:t>DISCONNECT</w:t>
            </w:r>
            <w:r w:rsidR="007D5C78">
              <w:t>’</w:t>
            </w:r>
            <w:r>
              <w:t>d</w:t>
            </w:r>
            <w:proofErr w:type="spellEnd"/>
          </w:p>
        </w:tc>
        <w:tc>
          <w:tcPr>
            <w:tcW w:w="1800" w:type="dxa"/>
            <w:shd w:val="clear" w:color="auto" w:fill="auto"/>
          </w:tcPr>
          <w:p w14:paraId="2D2B3909" w14:textId="77777777" w:rsidR="002C3EC1" w:rsidRDefault="002C3EC1" w:rsidP="002C3EC1">
            <w:r w:rsidRPr="00354B93">
              <w:t>States</w:t>
            </w:r>
          </w:p>
        </w:tc>
      </w:tr>
    </w:tbl>
    <w:p w14:paraId="6E4F7431" w14:textId="77777777" w:rsidR="00EA5E42" w:rsidRDefault="00EA5E42" w:rsidP="00EA5E42"/>
    <w:p w14:paraId="6E5185EB" w14:textId="569BE46B" w:rsidR="005128FB" w:rsidRDefault="005128FB" w:rsidP="005128FB">
      <w:pPr>
        <w:pStyle w:val="Heading2"/>
      </w:pPr>
      <w:bookmarkStart w:id="87" w:name="_Toc11661164"/>
      <w:r>
        <w:t>Totals:</w:t>
      </w:r>
      <w:bookmarkEnd w:id="87"/>
    </w:p>
    <w:p w14:paraId="488B855A" w14:textId="77777777" w:rsidR="005128FB" w:rsidRDefault="005128FB" w:rsidP="005128FB"/>
    <w:p w14:paraId="2B87A6A3" w14:textId="2B4FCD1C" w:rsidR="005128FB" w:rsidRDefault="005128FB" w:rsidP="005128FB">
      <w:r>
        <w:t>The</w:t>
      </w:r>
      <w:r w:rsidR="002D0436">
        <w:t xml:space="preserve"> </w:t>
      </w:r>
      <w:r w:rsidR="00416C2F">
        <w:t xml:space="preserve">totals represents is the accumulation of  </w:t>
      </w:r>
      <w:r w:rsidR="002D0436">
        <w:t>MQTT CONNECT, MQTT CONNACK and Server Disconnects.</w:t>
      </w:r>
    </w:p>
    <w:p w14:paraId="0E1085FF" w14:textId="77777777" w:rsidR="005128FB" w:rsidRDefault="005128FB" w:rsidP="005128FB">
      <w:pPr>
        <w:rPr>
          <w:b/>
        </w:rPr>
      </w:pPr>
    </w:p>
    <w:tbl>
      <w:tblPr>
        <w:tblW w:w="848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44"/>
        <w:gridCol w:w="5454"/>
        <w:gridCol w:w="1787"/>
      </w:tblGrid>
      <w:tr w:rsidR="005128FB" w14:paraId="5189C7CB" w14:textId="77777777" w:rsidTr="002D0436">
        <w:tc>
          <w:tcPr>
            <w:tcW w:w="1244" w:type="dxa"/>
            <w:shd w:val="pct12" w:color="auto" w:fill="auto"/>
          </w:tcPr>
          <w:p w14:paraId="0C4D87F6" w14:textId="77777777" w:rsidR="005128FB" w:rsidRPr="00443291" w:rsidRDefault="005128FB" w:rsidP="00D7785E">
            <w:pPr>
              <w:rPr>
                <w:b/>
              </w:rPr>
            </w:pPr>
            <w:r>
              <w:rPr>
                <w:b/>
              </w:rPr>
              <w:t>Label</w:t>
            </w:r>
          </w:p>
        </w:tc>
        <w:tc>
          <w:tcPr>
            <w:tcW w:w="5454" w:type="dxa"/>
            <w:shd w:val="pct12" w:color="auto" w:fill="auto"/>
          </w:tcPr>
          <w:p w14:paraId="1565B2EC" w14:textId="77777777" w:rsidR="005128FB" w:rsidRPr="00443291" w:rsidRDefault="005128FB" w:rsidP="00D7785E">
            <w:pPr>
              <w:rPr>
                <w:b/>
              </w:rPr>
            </w:pPr>
            <w:r w:rsidRPr="00443291">
              <w:rPr>
                <w:b/>
              </w:rPr>
              <w:t>Description</w:t>
            </w:r>
          </w:p>
        </w:tc>
        <w:tc>
          <w:tcPr>
            <w:tcW w:w="1787" w:type="dxa"/>
            <w:shd w:val="pct12" w:color="auto" w:fill="auto"/>
          </w:tcPr>
          <w:p w14:paraId="798DD74E" w14:textId="77777777" w:rsidR="005128FB" w:rsidRPr="002C3EC1" w:rsidRDefault="005128FB" w:rsidP="00D7785E">
            <w:pPr>
              <w:rPr>
                <w:b/>
              </w:rPr>
            </w:pPr>
            <w:r>
              <w:rPr>
                <w:b/>
              </w:rPr>
              <w:t>Type</w:t>
            </w:r>
          </w:p>
        </w:tc>
      </w:tr>
      <w:tr w:rsidR="005128FB" w14:paraId="266E7083" w14:textId="77777777" w:rsidTr="002D0436">
        <w:tc>
          <w:tcPr>
            <w:tcW w:w="1244" w:type="dxa"/>
            <w:shd w:val="clear" w:color="auto" w:fill="auto"/>
          </w:tcPr>
          <w:p w14:paraId="7695ECAB" w14:textId="77777777" w:rsidR="005128FB" w:rsidRDefault="005128FB" w:rsidP="00D7785E">
            <w:r>
              <w:t>CON</w:t>
            </w:r>
          </w:p>
        </w:tc>
        <w:tc>
          <w:tcPr>
            <w:tcW w:w="5454" w:type="dxa"/>
            <w:shd w:val="clear" w:color="auto" w:fill="auto"/>
          </w:tcPr>
          <w:p w14:paraId="70A56397" w14:textId="77777777" w:rsidR="005128FB" w:rsidRDefault="005128FB" w:rsidP="00D7785E">
            <w:r>
              <w:t>Total # of MQTT CONNECT Messages Sent</w:t>
            </w:r>
          </w:p>
        </w:tc>
        <w:tc>
          <w:tcPr>
            <w:tcW w:w="1787" w:type="dxa"/>
            <w:shd w:val="clear" w:color="auto" w:fill="auto"/>
          </w:tcPr>
          <w:p w14:paraId="13EA8148" w14:textId="77777777" w:rsidR="005128FB" w:rsidRPr="002C3EC1" w:rsidRDefault="005128FB" w:rsidP="00D7785E">
            <w:r w:rsidRPr="002C3EC1">
              <w:t>Accumulative</w:t>
            </w:r>
          </w:p>
        </w:tc>
      </w:tr>
      <w:tr w:rsidR="005128FB" w14:paraId="4B9C0293" w14:textId="77777777" w:rsidTr="002D0436">
        <w:tc>
          <w:tcPr>
            <w:tcW w:w="1244" w:type="dxa"/>
            <w:shd w:val="clear" w:color="auto" w:fill="auto"/>
          </w:tcPr>
          <w:p w14:paraId="75DF24C2" w14:textId="77777777" w:rsidR="005128FB" w:rsidRDefault="005128FB" w:rsidP="00D7785E">
            <w:r>
              <w:t>CA</w:t>
            </w:r>
          </w:p>
        </w:tc>
        <w:tc>
          <w:tcPr>
            <w:tcW w:w="5454" w:type="dxa"/>
            <w:shd w:val="clear" w:color="auto" w:fill="auto"/>
          </w:tcPr>
          <w:p w14:paraId="0C921825" w14:textId="77777777" w:rsidR="005128FB" w:rsidRDefault="005128FB" w:rsidP="00D7785E">
            <w:r>
              <w:t xml:space="preserve">Total # of </w:t>
            </w:r>
            <w:r w:rsidRPr="009A1FED">
              <w:t>MQTT</w:t>
            </w:r>
            <w:r>
              <w:t xml:space="preserve"> CONNACK Messages Received</w:t>
            </w:r>
          </w:p>
        </w:tc>
        <w:tc>
          <w:tcPr>
            <w:tcW w:w="1787" w:type="dxa"/>
            <w:shd w:val="clear" w:color="auto" w:fill="auto"/>
          </w:tcPr>
          <w:p w14:paraId="5BB50C0C" w14:textId="77777777" w:rsidR="005128FB" w:rsidRPr="002C3EC1" w:rsidRDefault="005128FB" w:rsidP="00D7785E">
            <w:r w:rsidRPr="002C3EC1">
              <w:t>Accumulative</w:t>
            </w:r>
          </w:p>
        </w:tc>
      </w:tr>
      <w:tr w:rsidR="005128FB" w14:paraId="6898D42D" w14:textId="77777777" w:rsidTr="002D0436">
        <w:tc>
          <w:tcPr>
            <w:tcW w:w="1244" w:type="dxa"/>
            <w:shd w:val="clear" w:color="auto" w:fill="auto"/>
          </w:tcPr>
          <w:p w14:paraId="3B1B8F8E" w14:textId="4BE8D080" w:rsidR="005128FB" w:rsidRDefault="002D0436" w:rsidP="00D7785E">
            <w:r>
              <w:t>SRVDISC</w:t>
            </w:r>
          </w:p>
        </w:tc>
        <w:tc>
          <w:tcPr>
            <w:tcW w:w="5454" w:type="dxa"/>
            <w:shd w:val="clear" w:color="auto" w:fill="auto"/>
          </w:tcPr>
          <w:p w14:paraId="2B5EFF5F" w14:textId="26F995FB" w:rsidR="005128FB" w:rsidRDefault="002D0436" w:rsidP="00D7785E">
            <w:r>
              <w:t>Total # of Server Disconnects</w:t>
            </w:r>
          </w:p>
        </w:tc>
        <w:tc>
          <w:tcPr>
            <w:tcW w:w="1787" w:type="dxa"/>
            <w:shd w:val="clear" w:color="auto" w:fill="auto"/>
          </w:tcPr>
          <w:p w14:paraId="7677AF9B" w14:textId="50D5EB8A" w:rsidR="005128FB" w:rsidRDefault="002D0436" w:rsidP="00D7785E">
            <w:r>
              <w:t>Accumulative</w:t>
            </w:r>
          </w:p>
        </w:tc>
      </w:tr>
    </w:tbl>
    <w:p w14:paraId="7929691E" w14:textId="5B8D62CB" w:rsidR="002D0436" w:rsidRDefault="002D0436" w:rsidP="0031014E">
      <w:pPr>
        <w:pStyle w:val="Heading2"/>
      </w:pPr>
    </w:p>
    <w:p w14:paraId="5A13E1FB" w14:textId="77777777" w:rsidR="002D0436" w:rsidRDefault="002D0436">
      <w:pPr>
        <w:suppressAutoHyphens w:val="0"/>
        <w:rPr>
          <w:rFonts w:ascii="Arial" w:hAnsi="Arial" w:cs="Arial"/>
          <w:b/>
          <w:bCs/>
          <w:i/>
          <w:iCs/>
          <w:sz w:val="28"/>
          <w:szCs w:val="28"/>
        </w:rPr>
      </w:pPr>
      <w:r>
        <w:br w:type="page"/>
      </w:r>
    </w:p>
    <w:p w14:paraId="44B2A4B3" w14:textId="77777777" w:rsidR="0031014E" w:rsidRDefault="00812E58" w:rsidP="0031014E">
      <w:pPr>
        <w:pStyle w:val="Heading2"/>
      </w:pPr>
      <w:bookmarkStart w:id="88" w:name="_Toc11661165"/>
      <w:r>
        <w:lastRenderedPageBreak/>
        <w:t xml:space="preserve">Mapping of </w:t>
      </w:r>
      <w:r w:rsidR="0031014E">
        <w:t>MQTT Message</w:t>
      </w:r>
      <w:r>
        <w:t xml:space="preserve"> types</w:t>
      </w:r>
      <w:r w:rsidR="0031014E">
        <w:t xml:space="preserve"> to QoS Levels</w:t>
      </w:r>
      <w:bookmarkEnd w:id="88"/>
    </w:p>
    <w:p w14:paraId="14654A29" w14:textId="77777777" w:rsidR="0031014E" w:rsidRDefault="0031014E" w:rsidP="0031014E"/>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185"/>
        <w:gridCol w:w="1710"/>
      </w:tblGrid>
      <w:tr w:rsidR="0031014E" w:rsidRPr="00443291" w14:paraId="4EC5C914" w14:textId="77777777" w:rsidTr="00CE1A09">
        <w:tc>
          <w:tcPr>
            <w:tcW w:w="2185" w:type="dxa"/>
            <w:shd w:val="pct12" w:color="auto" w:fill="auto"/>
          </w:tcPr>
          <w:p w14:paraId="0CDAC64A" w14:textId="77777777" w:rsidR="0031014E" w:rsidRPr="00443291" w:rsidRDefault="0031014E" w:rsidP="00CE1A09">
            <w:pPr>
              <w:rPr>
                <w:b/>
              </w:rPr>
            </w:pPr>
            <w:r>
              <w:rPr>
                <w:b/>
              </w:rPr>
              <w:t>Message Type</w:t>
            </w:r>
          </w:p>
        </w:tc>
        <w:tc>
          <w:tcPr>
            <w:tcW w:w="1710" w:type="dxa"/>
            <w:shd w:val="pct12" w:color="auto" w:fill="auto"/>
          </w:tcPr>
          <w:p w14:paraId="3FF5AB9F" w14:textId="77777777" w:rsidR="0031014E" w:rsidRPr="00443291" w:rsidRDefault="0031014E" w:rsidP="00CE1A09">
            <w:pPr>
              <w:rPr>
                <w:b/>
              </w:rPr>
            </w:pPr>
            <w:r>
              <w:rPr>
                <w:b/>
              </w:rPr>
              <w:t>QoS Level</w:t>
            </w:r>
          </w:p>
        </w:tc>
      </w:tr>
      <w:tr w:rsidR="0031014E" w14:paraId="27CDD114" w14:textId="77777777" w:rsidTr="00CE1A09">
        <w:trPr>
          <w:trHeight w:val="269"/>
        </w:trPr>
        <w:tc>
          <w:tcPr>
            <w:tcW w:w="2185" w:type="dxa"/>
            <w:shd w:val="clear" w:color="auto" w:fill="auto"/>
          </w:tcPr>
          <w:p w14:paraId="14BFE7B3" w14:textId="77777777" w:rsidR="0031014E" w:rsidRDefault="0031014E" w:rsidP="00CE1A09">
            <w:r>
              <w:t>PUBLISH</w:t>
            </w:r>
          </w:p>
        </w:tc>
        <w:tc>
          <w:tcPr>
            <w:tcW w:w="1710" w:type="dxa"/>
            <w:shd w:val="clear" w:color="auto" w:fill="auto"/>
          </w:tcPr>
          <w:p w14:paraId="212872EE" w14:textId="77777777" w:rsidR="0031014E" w:rsidRDefault="0031014E" w:rsidP="00CE1A09">
            <w:r>
              <w:t>1, 2 or 3</w:t>
            </w:r>
          </w:p>
        </w:tc>
      </w:tr>
      <w:tr w:rsidR="0031014E" w14:paraId="7E93DC06" w14:textId="77777777" w:rsidTr="00CE1A09">
        <w:tc>
          <w:tcPr>
            <w:tcW w:w="2185" w:type="dxa"/>
            <w:shd w:val="clear" w:color="auto" w:fill="auto"/>
          </w:tcPr>
          <w:p w14:paraId="1DDAC416" w14:textId="77777777" w:rsidR="0031014E" w:rsidRDefault="0031014E" w:rsidP="00CE1A09">
            <w:r>
              <w:t>PUBACK</w:t>
            </w:r>
          </w:p>
        </w:tc>
        <w:tc>
          <w:tcPr>
            <w:tcW w:w="1710" w:type="dxa"/>
            <w:shd w:val="clear" w:color="auto" w:fill="auto"/>
          </w:tcPr>
          <w:p w14:paraId="6CA12EF8" w14:textId="77777777" w:rsidR="0031014E" w:rsidRDefault="0031014E" w:rsidP="00CE1A09">
            <w:r>
              <w:t>1</w:t>
            </w:r>
          </w:p>
        </w:tc>
      </w:tr>
      <w:tr w:rsidR="0031014E" w14:paraId="6581D52D" w14:textId="77777777" w:rsidTr="00CE1A09">
        <w:tc>
          <w:tcPr>
            <w:tcW w:w="2185" w:type="dxa"/>
            <w:shd w:val="clear" w:color="auto" w:fill="auto"/>
          </w:tcPr>
          <w:p w14:paraId="096CBCCE" w14:textId="77777777" w:rsidR="0031014E" w:rsidRDefault="0031014E" w:rsidP="00CE1A09">
            <w:r>
              <w:t>PUBREC</w:t>
            </w:r>
          </w:p>
        </w:tc>
        <w:tc>
          <w:tcPr>
            <w:tcW w:w="1710" w:type="dxa"/>
            <w:shd w:val="clear" w:color="auto" w:fill="auto"/>
          </w:tcPr>
          <w:p w14:paraId="2B93F099" w14:textId="77777777" w:rsidR="0031014E" w:rsidRDefault="0031014E" w:rsidP="00CE1A09">
            <w:r>
              <w:t>2</w:t>
            </w:r>
          </w:p>
        </w:tc>
      </w:tr>
      <w:tr w:rsidR="0031014E" w14:paraId="75CC440B" w14:textId="77777777" w:rsidTr="00CE1A09">
        <w:tc>
          <w:tcPr>
            <w:tcW w:w="2185" w:type="dxa"/>
            <w:shd w:val="clear" w:color="auto" w:fill="auto"/>
          </w:tcPr>
          <w:p w14:paraId="40DC1702" w14:textId="77777777" w:rsidR="0031014E" w:rsidRDefault="0031014E" w:rsidP="00CE1A09">
            <w:r>
              <w:t>PUBREL</w:t>
            </w:r>
          </w:p>
        </w:tc>
        <w:tc>
          <w:tcPr>
            <w:tcW w:w="1710" w:type="dxa"/>
            <w:shd w:val="clear" w:color="auto" w:fill="auto"/>
          </w:tcPr>
          <w:p w14:paraId="566B84A3" w14:textId="77777777" w:rsidR="0031014E" w:rsidRDefault="0031014E" w:rsidP="00CE1A09">
            <w:r>
              <w:t>2</w:t>
            </w:r>
          </w:p>
        </w:tc>
      </w:tr>
      <w:tr w:rsidR="0031014E" w14:paraId="11A2AAF3" w14:textId="77777777" w:rsidTr="00CE1A09">
        <w:tc>
          <w:tcPr>
            <w:tcW w:w="2185" w:type="dxa"/>
            <w:shd w:val="clear" w:color="auto" w:fill="auto"/>
          </w:tcPr>
          <w:p w14:paraId="385B4A3D" w14:textId="77777777" w:rsidR="0031014E" w:rsidRDefault="0031014E" w:rsidP="00CE1A09">
            <w:r>
              <w:t>PUBCOMP</w:t>
            </w:r>
          </w:p>
        </w:tc>
        <w:tc>
          <w:tcPr>
            <w:tcW w:w="1710" w:type="dxa"/>
            <w:shd w:val="clear" w:color="auto" w:fill="auto"/>
          </w:tcPr>
          <w:p w14:paraId="213BE3E6" w14:textId="77777777" w:rsidR="0031014E" w:rsidRDefault="0031014E" w:rsidP="00CE1A09">
            <w:r>
              <w:t>2</w:t>
            </w:r>
          </w:p>
        </w:tc>
      </w:tr>
    </w:tbl>
    <w:p w14:paraId="7D4A89BE" w14:textId="77777777" w:rsidR="00092FE2" w:rsidRDefault="00092FE2" w:rsidP="00CE1A09">
      <w:pPr>
        <w:pStyle w:val="Heading2"/>
      </w:pPr>
    </w:p>
    <w:p w14:paraId="0ED8E626" w14:textId="414B355A" w:rsidR="002A30A7" w:rsidRDefault="002A30A7" w:rsidP="00CE1A09">
      <w:pPr>
        <w:pStyle w:val="Heading2"/>
      </w:pPr>
      <w:bookmarkStart w:id="89" w:name="_Toc11661166"/>
      <w:r>
        <w:t>Message/QoS Rates</w:t>
      </w:r>
      <w:bookmarkEnd w:id="89"/>
      <w:r>
        <w:t xml:space="preserve"> </w:t>
      </w:r>
    </w:p>
    <w:p w14:paraId="3201EDE3" w14:textId="77777777" w:rsidR="002478D0" w:rsidRDefault="00812E58" w:rsidP="002478D0">
      <w:r>
        <w:t>All message rates are in units of messages/second.</w:t>
      </w:r>
    </w:p>
    <w:p w14:paraId="0F0FEC25" w14:textId="77777777" w:rsidR="00812E58" w:rsidRDefault="00812E58" w:rsidP="002478D0"/>
    <w:p w14:paraId="70E2F046" w14:textId="77777777" w:rsidR="00EF6A92" w:rsidRDefault="00EF6A92" w:rsidP="00EF6A92">
      <w:r>
        <w:t>Publisher (T</w:t>
      </w:r>
      <w:r w:rsidR="007A7AF3">
        <w:t>X</w:t>
      </w:r>
      <w:r>
        <w:t>):</w:t>
      </w:r>
    </w:p>
    <w:p w14:paraId="4D28AD68" w14:textId="77777777" w:rsidR="00EF6A92" w:rsidRPr="00BF57AC" w:rsidRDefault="00EF6A92" w:rsidP="00EF6A92"/>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641"/>
        <w:gridCol w:w="1079"/>
        <w:gridCol w:w="5190"/>
      </w:tblGrid>
      <w:tr w:rsidR="00040D05" w:rsidRPr="00443291" w14:paraId="1DC3B7DA" w14:textId="77777777" w:rsidTr="006A5F35">
        <w:tc>
          <w:tcPr>
            <w:tcW w:w="1645" w:type="dxa"/>
            <w:shd w:val="pct12" w:color="auto" w:fill="auto"/>
          </w:tcPr>
          <w:p w14:paraId="2C9151EA" w14:textId="77777777" w:rsidR="00040D05" w:rsidRDefault="008403B4" w:rsidP="00A2614D">
            <w:pPr>
              <w:rPr>
                <w:b/>
              </w:rPr>
            </w:pPr>
            <w:r>
              <w:rPr>
                <w:b/>
              </w:rPr>
              <w:t xml:space="preserve">Rate </w:t>
            </w:r>
            <w:r w:rsidR="00040D05">
              <w:rPr>
                <w:b/>
              </w:rPr>
              <w:t>Type</w:t>
            </w:r>
          </w:p>
        </w:tc>
        <w:tc>
          <w:tcPr>
            <w:tcW w:w="1080" w:type="dxa"/>
            <w:shd w:val="pct12" w:color="auto" w:fill="auto"/>
          </w:tcPr>
          <w:p w14:paraId="5E003D65" w14:textId="77777777" w:rsidR="00040D05" w:rsidRPr="00443291" w:rsidRDefault="00812E58" w:rsidP="00A2614D">
            <w:pPr>
              <w:rPr>
                <w:b/>
              </w:rPr>
            </w:pPr>
            <w:r>
              <w:rPr>
                <w:b/>
              </w:rPr>
              <w:t>Label</w:t>
            </w:r>
          </w:p>
        </w:tc>
        <w:tc>
          <w:tcPr>
            <w:tcW w:w="5210" w:type="dxa"/>
            <w:shd w:val="pct12" w:color="auto" w:fill="auto"/>
          </w:tcPr>
          <w:p w14:paraId="4A403F28" w14:textId="77777777" w:rsidR="00040D05" w:rsidRPr="00443291" w:rsidRDefault="00040D05" w:rsidP="00A2614D">
            <w:pPr>
              <w:rPr>
                <w:b/>
              </w:rPr>
            </w:pPr>
            <w:r w:rsidRPr="00443291">
              <w:rPr>
                <w:b/>
              </w:rPr>
              <w:t>Description</w:t>
            </w:r>
          </w:p>
        </w:tc>
      </w:tr>
      <w:tr w:rsidR="00040D05" w14:paraId="7961B5A7" w14:textId="77777777" w:rsidTr="006A5F35">
        <w:trPr>
          <w:trHeight w:val="269"/>
        </w:trPr>
        <w:tc>
          <w:tcPr>
            <w:tcW w:w="1645" w:type="dxa"/>
            <w:vMerge w:val="restart"/>
          </w:tcPr>
          <w:p w14:paraId="7870E342" w14:textId="77777777" w:rsidR="00040D05" w:rsidRDefault="00040D05" w:rsidP="008403B4">
            <w:r>
              <w:t xml:space="preserve">Message </w:t>
            </w:r>
          </w:p>
        </w:tc>
        <w:tc>
          <w:tcPr>
            <w:tcW w:w="1080" w:type="dxa"/>
            <w:shd w:val="clear" w:color="auto" w:fill="auto"/>
          </w:tcPr>
          <w:p w14:paraId="1DCB5C9B" w14:textId="77777777" w:rsidR="00040D05" w:rsidRDefault="00040D05" w:rsidP="00A2614D">
            <w:r>
              <w:t>Q0</w:t>
            </w:r>
          </w:p>
        </w:tc>
        <w:tc>
          <w:tcPr>
            <w:tcW w:w="5210" w:type="dxa"/>
            <w:shd w:val="clear" w:color="auto" w:fill="auto"/>
          </w:tcPr>
          <w:p w14:paraId="1DAC6314" w14:textId="77777777" w:rsidR="00040D05" w:rsidRDefault="004D0CEE" w:rsidP="006A5F35">
            <w:r>
              <w:t>Sent</w:t>
            </w:r>
            <w:r w:rsidR="006A5F35">
              <w:t xml:space="preserve"> MQTT PUBLISH - </w:t>
            </w:r>
            <w:r w:rsidR="00040D05">
              <w:t>QoS 0</w:t>
            </w:r>
          </w:p>
        </w:tc>
      </w:tr>
      <w:tr w:rsidR="00040D05" w14:paraId="7747825F" w14:textId="77777777" w:rsidTr="006A5F35">
        <w:tc>
          <w:tcPr>
            <w:tcW w:w="1645" w:type="dxa"/>
            <w:vMerge/>
          </w:tcPr>
          <w:p w14:paraId="3482BB22" w14:textId="77777777" w:rsidR="00040D05" w:rsidRDefault="00040D05" w:rsidP="00A2614D"/>
        </w:tc>
        <w:tc>
          <w:tcPr>
            <w:tcW w:w="1080" w:type="dxa"/>
            <w:shd w:val="clear" w:color="auto" w:fill="auto"/>
          </w:tcPr>
          <w:p w14:paraId="1651DDBF" w14:textId="77777777" w:rsidR="00040D05" w:rsidRDefault="00040D05" w:rsidP="00A2614D">
            <w:r>
              <w:t>Q1</w:t>
            </w:r>
          </w:p>
        </w:tc>
        <w:tc>
          <w:tcPr>
            <w:tcW w:w="5210" w:type="dxa"/>
            <w:shd w:val="clear" w:color="auto" w:fill="auto"/>
          </w:tcPr>
          <w:p w14:paraId="5DB4AC6C" w14:textId="77777777" w:rsidR="00040D05" w:rsidRDefault="004D0CEE" w:rsidP="00040D05">
            <w:r>
              <w:t>Sent</w:t>
            </w:r>
            <w:r w:rsidR="006A5F35">
              <w:t xml:space="preserve"> MQTT PUBLISH - QoS 1</w:t>
            </w:r>
          </w:p>
        </w:tc>
      </w:tr>
      <w:tr w:rsidR="00040D05" w14:paraId="2A1122DC" w14:textId="77777777" w:rsidTr="006A5F35">
        <w:tc>
          <w:tcPr>
            <w:tcW w:w="1645" w:type="dxa"/>
            <w:vMerge/>
          </w:tcPr>
          <w:p w14:paraId="0D61803C" w14:textId="77777777" w:rsidR="00040D05" w:rsidRDefault="00040D05" w:rsidP="00A2614D"/>
        </w:tc>
        <w:tc>
          <w:tcPr>
            <w:tcW w:w="1080" w:type="dxa"/>
            <w:shd w:val="clear" w:color="auto" w:fill="auto"/>
          </w:tcPr>
          <w:p w14:paraId="70812BE0" w14:textId="77777777" w:rsidR="00040D05" w:rsidRDefault="00040D05" w:rsidP="00A2614D">
            <w:r>
              <w:t>Q2</w:t>
            </w:r>
          </w:p>
        </w:tc>
        <w:tc>
          <w:tcPr>
            <w:tcW w:w="5210" w:type="dxa"/>
            <w:shd w:val="clear" w:color="auto" w:fill="auto"/>
          </w:tcPr>
          <w:p w14:paraId="267D256A" w14:textId="77777777" w:rsidR="00040D05" w:rsidRDefault="004D0CEE" w:rsidP="00040D05">
            <w:r>
              <w:t>Sent</w:t>
            </w:r>
            <w:r w:rsidR="006A5F35">
              <w:t xml:space="preserve"> MQTT PUBLISH - QoS 2</w:t>
            </w:r>
          </w:p>
        </w:tc>
      </w:tr>
      <w:tr w:rsidR="00040D05" w14:paraId="71463B91" w14:textId="77777777" w:rsidTr="006A5F35">
        <w:tc>
          <w:tcPr>
            <w:tcW w:w="1645" w:type="dxa"/>
            <w:vMerge w:val="restart"/>
          </w:tcPr>
          <w:p w14:paraId="6E73131B" w14:textId="77777777" w:rsidR="00040D05" w:rsidRDefault="00040D05" w:rsidP="004C54E9">
            <w:r>
              <w:t>QoS</w:t>
            </w:r>
            <w:r w:rsidR="004C54E9">
              <w:t xml:space="preserve"> </w:t>
            </w:r>
            <w:r w:rsidR="006A5F35">
              <w:t>Message Type</w:t>
            </w:r>
          </w:p>
        </w:tc>
        <w:tc>
          <w:tcPr>
            <w:tcW w:w="1080" w:type="dxa"/>
            <w:shd w:val="clear" w:color="auto" w:fill="auto"/>
          </w:tcPr>
          <w:p w14:paraId="4FB0F40F" w14:textId="77777777" w:rsidR="00040D05" w:rsidRDefault="00040D05" w:rsidP="00A2614D">
            <w:r>
              <w:t>PA</w:t>
            </w:r>
          </w:p>
        </w:tc>
        <w:tc>
          <w:tcPr>
            <w:tcW w:w="5210" w:type="dxa"/>
            <w:shd w:val="clear" w:color="auto" w:fill="auto"/>
          </w:tcPr>
          <w:p w14:paraId="528FCA06" w14:textId="77777777" w:rsidR="00040D05" w:rsidRDefault="00F81E35" w:rsidP="00040D05">
            <w:r>
              <w:t>Receive</w:t>
            </w:r>
            <w:r w:rsidR="004D0CEE">
              <w:t>d</w:t>
            </w:r>
            <w:r>
              <w:t xml:space="preserve"> MQTT PUBACK</w:t>
            </w:r>
          </w:p>
        </w:tc>
      </w:tr>
      <w:tr w:rsidR="00040D05" w14:paraId="4FEB62A6" w14:textId="77777777" w:rsidTr="006A5F35">
        <w:tc>
          <w:tcPr>
            <w:tcW w:w="1645" w:type="dxa"/>
            <w:vMerge/>
          </w:tcPr>
          <w:p w14:paraId="2E681F64" w14:textId="77777777" w:rsidR="00040D05" w:rsidRDefault="00040D05" w:rsidP="00A2614D"/>
        </w:tc>
        <w:tc>
          <w:tcPr>
            <w:tcW w:w="1080" w:type="dxa"/>
            <w:shd w:val="clear" w:color="auto" w:fill="auto"/>
          </w:tcPr>
          <w:p w14:paraId="6B890097" w14:textId="77777777" w:rsidR="00040D05" w:rsidRDefault="00040D05" w:rsidP="00A2614D">
            <w:r>
              <w:t>PRC</w:t>
            </w:r>
          </w:p>
        </w:tc>
        <w:tc>
          <w:tcPr>
            <w:tcW w:w="5210" w:type="dxa"/>
            <w:shd w:val="clear" w:color="auto" w:fill="auto"/>
          </w:tcPr>
          <w:p w14:paraId="01E882B7" w14:textId="77777777" w:rsidR="00040D05" w:rsidRDefault="00F81E35" w:rsidP="00040D05">
            <w:r>
              <w:t>Receive</w:t>
            </w:r>
            <w:r w:rsidR="004D0CEE">
              <w:t>d</w:t>
            </w:r>
            <w:r>
              <w:t xml:space="preserve"> MQTT PUBREC</w:t>
            </w:r>
          </w:p>
        </w:tc>
      </w:tr>
      <w:tr w:rsidR="00040D05" w14:paraId="011CE5F5" w14:textId="77777777" w:rsidTr="006A5F35">
        <w:tc>
          <w:tcPr>
            <w:tcW w:w="1645" w:type="dxa"/>
            <w:vMerge/>
          </w:tcPr>
          <w:p w14:paraId="14344EAE" w14:textId="77777777" w:rsidR="00040D05" w:rsidRDefault="00040D05" w:rsidP="00A2614D"/>
        </w:tc>
        <w:tc>
          <w:tcPr>
            <w:tcW w:w="1080" w:type="dxa"/>
            <w:shd w:val="clear" w:color="auto" w:fill="auto"/>
          </w:tcPr>
          <w:p w14:paraId="35BB218F" w14:textId="77777777" w:rsidR="00040D05" w:rsidRDefault="00040D05" w:rsidP="00A2614D">
            <w:r>
              <w:t>PC</w:t>
            </w:r>
          </w:p>
        </w:tc>
        <w:tc>
          <w:tcPr>
            <w:tcW w:w="5210" w:type="dxa"/>
            <w:shd w:val="clear" w:color="auto" w:fill="auto"/>
          </w:tcPr>
          <w:p w14:paraId="67033533" w14:textId="77777777" w:rsidR="00040D05" w:rsidRDefault="00F81E35" w:rsidP="00040D05">
            <w:r>
              <w:t>Receive</w:t>
            </w:r>
            <w:r w:rsidR="004D0CEE">
              <w:t>d</w:t>
            </w:r>
            <w:r>
              <w:t xml:space="preserve"> MQTT PUBCOMP</w:t>
            </w:r>
          </w:p>
        </w:tc>
      </w:tr>
    </w:tbl>
    <w:p w14:paraId="4CAEA838" w14:textId="77777777" w:rsidR="00EF6A92" w:rsidRDefault="00EF6A92" w:rsidP="00EF6A92"/>
    <w:p w14:paraId="6378395F" w14:textId="77777777" w:rsidR="00EF6A92" w:rsidRDefault="006C176D" w:rsidP="00EF6A92">
      <w:r>
        <w:t>Consumer/</w:t>
      </w:r>
      <w:r w:rsidR="00EF6A92">
        <w:t>Subscriber (R</w:t>
      </w:r>
      <w:r w:rsidR="007A7AF3">
        <w:t>X</w:t>
      </w:r>
      <w:r w:rsidR="00EF6A92">
        <w:t>):</w:t>
      </w:r>
    </w:p>
    <w:p w14:paraId="163DCC54" w14:textId="77777777" w:rsidR="00EF6A92" w:rsidRPr="00BF57AC" w:rsidRDefault="00EF6A92" w:rsidP="00EF6A92"/>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641"/>
        <w:gridCol w:w="1078"/>
        <w:gridCol w:w="5191"/>
      </w:tblGrid>
      <w:tr w:rsidR="008403B4" w:rsidRPr="00443291" w14:paraId="0403790D" w14:textId="77777777" w:rsidTr="006A5F35">
        <w:tc>
          <w:tcPr>
            <w:tcW w:w="1645" w:type="dxa"/>
            <w:shd w:val="pct12" w:color="auto" w:fill="auto"/>
          </w:tcPr>
          <w:p w14:paraId="5BD46BAF" w14:textId="77777777" w:rsidR="008403B4" w:rsidRDefault="008403B4" w:rsidP="00A2614D">
            <w:pPr>
              <w:rPr>
                <w:b/>
              </w:rPr>
            </w:pPr>
            <w:r>
              <w:rPr>
                <w:b/>
              </w:rPr>
              <w:t>Rate Type</w:t>
            </w:r>
          </w:p>
        </w:tc>
        <w:tc>
          <w:tcPr>
            <w:tcW w:w="1080" w:type="dxa"/>
            <w:shd w:val="pct12" w:color="auto" w:fill="auto"/>
          </w:tcPr>
          <w:p w14:paraId="7F34091D" w14:textId="77777777" w:rsidR="008403B4" w:rsidRPr="00443291" w:rsidRDefault="00812E58" w:rsidP="00A2614D">
            <w:pPr>
              <w:rPr>
                <w:b/>
              </w:rPr>
            </w:pPr>
            <w:r>
              <w:rPr>
                <w:b/>
              </w:rPr>
              <w:t>Label</w:t>
            </w:r>
          </w:p>
        </w:tc>
        <w:tc>
          <w:tcPr>
            <w:tcW w:w="5220" w:type="dxa"/>
            <w:shd w:val="pct12" w:color="auto" w:fill="auto"/>
          </w:tcPr>
          <w:p w14:paraId="0A4E96FF" w14:textId="77777777" w:rsidR="008403B4" w:rsidRPr="00443291" w:rsidRDefault="008403B4" w:rsidP="00A2614D">
            <w:pPr>
              <w:rPr>
                <w:b/>
              </w:rPr>
            </w:pPr>
            <w:r w:rsidRPr="00443291">
              <w:rPr>
                <w:b/>
              </w:rPr>
              <w:t>Description</w:t>
            </w:r>
          </w:p>
        </w:tc>
      </w:tr>
      <w:tr w:rsidR="006A5F35" w14:paraId="6A1E1AC4" w14:textId="77777777" w:rsidTr="006A5F35">
        <w:tc>
          <w:tcPr>
            <w:tcW w:w="1645" w:type="dxa"/>
            <w:vMerge w:val="restart"/>
          </w:tcPr>
          <w:p w14:paraId="144794FB" w14:textId="77777777" w:rsidR="006A5F35" w:rsidRDefault="006A5F35" w:rsidP="00A2614D">
            <w:r>
              <w:t>Message</w:t>
            </w:r>
          </w:p>
        </w:tc>
        <w:tc>
          <w:tcPr>
            <w:tcW w:w="1080" w:type="dxa"/>
            <w:shd w:val="clear" w:color="auto" w:fill="auto"/>
          </w:tcPr>
          <w:p w14:paraId="192B2FF0" w14:textId="77777777" w:rsidR="006A5F35" w:rsidRDefault="006A5F35" w:rsidP="00A2614D">
            <w:r>
              <w:t>Q0</w:t>
            </w:r>
          </w:p>
        </w:tc>
        <w:tc>
          <w:tcPr>
            <w:tcW w:w="5220" w:type="dxa"/>
            <w:shd w:val="clear" w:color="auto" w:fill="auto"/>
          </w:tcPr>
          <w:p w14:paraId="28DAB9FE" w14:textId="77777777" w:rsidR="006A5F35" w:rsidRDefault="006A5F35" w:rsidP="00A2614D">
            <w:r>
              <w:t>Receive</w:t>
            </w:r>
            <w:r w:rsidR="004D0CEE">
              <w:t>d</w:t>
            </w:r>
            <w:r>
              <w:t xml:space="preserve"> MQTT PUBLISH - QoS 0</w:t>
            </w:r>
          </w:p>
        </w:tc>
      </w:tr>
      <w:tr w:rsidR="006A5F35" w14:paraId="0B1F94FA" w14:textId="77777777" w:rsidTr="006A5F35">
        <w:tc>
          <w:tcPr>
            <w:tcW w:w="1645" w:type="dxa"/>
            <w:vMerge/>
          </w:tcPr>
          <w:p w14:paraId="1FF5B4B6" w14:textId="77777777" w:rsidR="006A5F35" w:rsidRDefault="006A5F35" w:rsidP="00A2614D"/>
        </w:tc>
        <w:tc>
          <w:tcPr>
            <w:tcW w:w="1080" w:type="dxa"/>
            <w:shd w:val="clear" w:color="auto" w:fill="auto"/>
          </w:tcPr>
          <w:p w14:paraId="302265FC" w14:textId="77777777" w:rsidR="006A5F35" w:rsidRDefault="006A5F35" w:rsidP="00A2614D">
            <w:r>
              <w:t>Q1</w:t>
            </w:r>
          </w:p>
        </w:tc>
        <w:tc>
          <w:tcPr>
            <w:tcW w:w="5220" w:type="dxa"/>
            <w:shd w:val="clear" w:color="auto" w:fill="auto"/>
          </w:tcPr>
          <w:p w14:paraId="32AF5368" w14:textId="77777777" w:rsidR="006A5F35" w:rsidRDefault="006A5F35" w:rsidP="006A5F35">
            <w:r>
              <w:t>Receive</w:t>
            </w:r>
            <w:r w:rsidR="004D0CEE">
              <w:t>d</w:t>
            </w:r>
            <w:r>
              <w:t xml:space="preserve"> MQTT PUBLISH - QoS 1</w:t>
            </w:r>
          </w:p>
        </w:tc>
      </w:tr>
      <w:tr w:rsidR="006A5F35" w14:paraId="6445BD63" w14:textId="77777777" w:rsidTr="006A5F35">
        <w:tc>
          <w:tcPr>
            <w:tcW w:w="1645" w:type="dxa"/>
            <w:vMerge/>
          </w:tcPr>
          <w:p w14:paraId="55A2E647" w14:textId="77777777" w:rsidR="006A5F35" w:rsidRDefault="006A5F35" w:rsidP="00A2614D"/>
        </w:tc>
        <w:tc>
          <w:tcPr>
            <w:tcW w:w="1080" w:type="dxa"/>
            <w:shd w:val="clear" w:color="auto" w:fill="auto"/>
          </w:tcPr>
          <w:p w14:paraId="6569191E" w14:textId="77777777" w:rsidR="006A5F35" w:rsidRDefault="006A5F35" w:rsidP="00A2614D">
            <w:r>
              <w:t>Q2</w:t>
            </w:r>
          </w:p>
        </w:tc>
        <w:tc>
          <w:tcPr>
            <w:tcW w:w="5220" w:type="dxa"/>
            <w:shd w:val="clear" w:color="auto" w:fill="auto"/>
          </w:tcPr>
          <w:p w14:paraId="0BF58040" w14:textId="77777777" w:rsidR="006A5F35" w:rsidRDefault="006A5F35" w:rsidP="006A5F35">
            <w:r>
              <w:t>Receive</w:t>
            </w:r>
            <w:r w:rsidR="004D0CEE">
              <w:t>d</w:t>
            </w:r>
            <w:r>
              <w:t xml:space="preserve"> MQTT PUBLISH - QoS 2</w:t>
            </w:r>
          </w:p>
        </w:tc>
      </w:tr>
      <w:tr w:rsidR="006A5F35" w14:paraId="202AB5DB" w14:textId="77777777" w:rsidTr="006A5F35">
        <w:tc>
          <w:tcPr>
            <w:tcW w:w="1645" w:type="dxa"/>
            <w:vMerge w:val="restart"/>
          </w:tcPr>
          <w:p w14:paraId="627F6A43" w14:textId="77777777" w:rsidR="006A5F35" w:rsidRDefault="006A5F35" w:rsidP="00A2614D">
            <w:r>
              <w:t>QoS Message</w:t>
            </w:r>
          </w:p>
          <w:p w14:paraId="4D1C6A60" w14:textId="77777777" w:rsidR="006A5F35" w:rsidRDefault="006A5F35" w:rsidP="00A2614D">
            <w:r>
              <w:t>Type</w:t>
            </w:r>
          </w:p>
        </w:tc>
        <w:tc>
          <w:tcPr>
            <w:tcW w:w="1080" w:type="dxa"/>
            <w:shd w:val="clear" w:color="auto" w:fill="auto"/>
          </w:tcPr>
          <w:p w14:paraId="5629BD24" w14:textId="77777777" w:rsidR="006A5F35" w:rsidRDefault="006A5F35" w:rsidP="00A2614D">
            <w:r>
              <w:t>PA</w:t>
            </w:r>
          </w:p>
        </w:tc>
        <w:tc>
          <w:tcPr>
            <w:tcW w:w="5220" w:type="dxa"/>
            <w:shd w:val="clear" w:color="auto" w:fill="auto"/>
          </w:tcPr>
          <w:p w14:paraId="1A49E6DF" w14:textId="77777777" w:rsidR="006A5F35" w:rsidRDefault="00F81E35" w:rsidP="004D0CEE">
            <w:r>
              <w:t>Sen</w:t>
            </w:r>
            <w:r w:rsidR="004D0CEE">
              <w:t>t</w:t>
            </w:r>
            <w:r>
              <w:t xml:space="preserve"> MQTT PUBACK</w:t>
            </w:r>
          </w:p>
        </w:tc>
      </w:tr>
      <w:tr w:rsidR="006A5F35" w14:paraId="513A94DF" w14:textId="77777777" w:rsidTr="006A5F35">
        <w:tc>
          <w:tcPr>
            <w:tcW w:w="1645" w:type="dxa"/>
            <w:vMerge/>
          </w:tcPr>
          <w:p w14:paraId="218F58EB" w14:textId="77777777" w:rsidR="006A5F35" w:rsidRDefault="006A5F35" w:rsidP="00A2614D"/>
        </w:tc>
        <w:tc>
          <w:tcPr>
            <w:tcW w:w="1080" w:type="dxa"/>
            <w:shd w:val="clear" w:color="auto" w:fill="auto"/>
          </w:tcPr>
          <w:p w14:paraId="1352F85B" w14:textId="77777777" w:rsidR="006A5F35" w:rsidRDefault="006A5F35" w:rsidP="00A2614D">
            <w:r>
              <w:t>PRC</w:t>
            </w:r>
          </w:p>
        </w:tc>
        <w:tc>
          <w:tcPr>
            <w:tcW w:w="5220" w:type="dxa"/>
            <w:shd w:val="clear" w:color="auto" w:fill="auto"/>
          </w:tcPr>
          <w:p w14:paraId="710E6B62" w14:textId="77777777" w:rsidR="006A5F35" w:rsidRDefault="004D0CEE" w:rsidP="004C54E9">
            <w:r>
              <w:t>Sent</w:t>
            </w:r>
            <w:r w:rsidR="00F81E35">
              <w:t xml:space="preserve"> MQTT PUBREC</w:t>
            </w:r>
          </w:p>
        </w:tc>
      </w:tr>
      <w:tr w:rsidR="006A5F35" w14:paraId="2A3BEBC5" w14:textId="77777777" w:rsidTr="006A5F35">
        <w:tc>
          <w:tcPr>
            <w:tcW w:w="1645" w:type="dxa"/>
            <w:vMerge/>
          </w:tcPr>
          <w:p w14:paraId="4F6E1C08" w14:textId="77777777" w:rsidR="006A5F35" w:rsidRDefault="006A5F35" w:rsidP="00A2614D"/>
        </w:tc>
        <w:tc>
          <w:tcPr>
            <w:tcW w:w="1080" w:type="dxa"/>
            <w:shd w:val="clear" w:color="auto" w:fill="auto"/>
          </w:tcPr>
          <w:p w14:paraId="4E3643C2" w14:textId="77777777" w:rsidR="006A5F35" w:rsidRDefault="006A5F35" w:rsidP="00A2614D">
            <w:r>
              <w:t>PC</w:t>
            </w:r>
          </w:p>
        </w:tc>
        <w:tc>
          <w:tcPr>
            <w:tcW w:w="5220" w:type="dxa"/>
            <w:shd w:val="clear" w:color="auto" w:fill="auto"/>
          </w:tcPr>
          <w:p w14:paraId="12D2560D" w14:textId="77777777" w:rsidR="006A5F35" w:rsidRDefault="004D0CEE" w:rsidP="004C54E9">
            <w:r>
              <w:t>Sent</w:t>
            </w:r>
            <w:r w:rsidR="00F81E35">
              <w:t xml:space="preserve"> MQTT PUBCOMP</w:t>
            </w:r>
          </w:p>
        </w:tc>
      </w:tr>
    </w:tbl>
    <w:p w14:paraId="57D09D23" w14:textId="77777777" w:rsidR="00EF6A92" w:rsidRDefault="00EF6A92" w:rsidP="00EF6A92"/>
    <w:p w14:paraId="792926DF" w14:textId="77777777" w:rsidR="00EF6A92" w:rsidRDefault="00BB1FDB" w:rsidP="00EF6A92">
      <w:pPr>
        <w:pStyle w:val="Heading2"/>
      </w:pPr>
      <w:r>
        <w:br w:type="page"/>
      </w:r>
      <w:bookmarkStart w:id="90" w:name="_Toc11661167"/>
      <w:r w:rsidR="00EF6A92">
        <w:lastRenderedPageBreak/>
        <w:t>Message Counts</w:t>
      </w:r>
      <w:bookmarkEnd w:id="90"/>
      <w:r w:rsidR="00EF6A92">
        <w:t xml:space="preserve"> </w:t>
      </w:r>
    </w:p>
    <w:p w14:paraId="3AC52D14" w14:textId="77777777" w:rsidR="00EF6A92" w:rsidRDefault="00EF6A92" w:rsidP="00EF6A92"/>
    <w:p w14:paraId="395F19AE" w14:textId="77777777" w:rsidR="00EF6A92" w:rsidRDefault="00EF6A92" w:rsidP="00EF6A92">
      <w:r>
        <w:t>Publisher (T</w:t>
      </w:r>
      <w:r w:rsidR="007A7AF3">
        <w:t>X</w:t>
      </w:r>
      <w:r>
        <w:t>):</w:t>
      </w:r>
    </w:p>
    <w:p w14:paraId="1068F1A5" w14:textId="77777777" w:rsidR="00EF6A92" w:rsidRDefault="00EF6A92" w:rsidP="00EF6A92"/>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008"/>
        <w:gridCol w:w="5857"/>
      </w:tblGrid>
      <w:tr w:rsidR="00EF6A92" w:rsidRPr="00443291" w14:paraId="2C42D173" w14:textId="77777777" w:rsidTr="00A2614D">
        <w:tc>
          <w:tcPr>
            <w:tcW w:w="1008" w:type="dxa"/>
            <w:shd w:val="pct12" w:color="auto" w:fill="auto"/>
          </w:tcPr>
          <w:p w14:paraId="250AFAB8" w14:textId="77777777" w:rsidR="00EF6A92" w:rsidRPr="00812E58" w:rsidRDefault="00812E58" w:rsidP="00A2614D">
            <w:pPr>
              <w:rPr>
                <w:b/>
                <w:highlight w:val="yellow"/>
              </w:rPr>
            </w:pPr>
            <w:r>
              <w:rPr>
                <w:b/>
              </w:rPr>
              <w:t>Label</w:t>
            </w:r>
          </w:p>
        </w:tc>
        <w:tc>
          <w:tcPr>
            <w:tcW w:w="5857" w:type="dxa"/>
            <w:shd w:val="pct12" w:color="auto" w:fill="auto"/>
          </w:tcPr>
          <w:p w14:paraId="31412C07" w14:textId="77777777" w:rsidR="00EF6A92" w:rsidRPr="00443291" w:rsidRDefault="00EF6A92" w:rsidP="00A2614D">
            <w:pPr>
              <w:rPr>
                <w:b/>
              </w:rPr>
            </w:pPr>
            <w:r w:rsidRPr="00443291">
              <w:rPr>
                <w:b/>
              </w:rPr>
              <w:t>Description</w:t>
            </w:r>
          </w:p>
        </w:tc>
      </w:tr>
      <w:tr w:rsidR="00EF6A92" w14:paraId="39BF69B1" w14:textId="77777777" w:rsidTr="00A2614D">
        <w:trPr>
          <w:trHeight w:val="269"/>
        </w:trPr>
        <w:tc>
          <w:tcPr>
            <w:tcW w:w="1008" w:type="dxa"/>
            <w:shd w:val="clear" w:color="auto" w:fill="auto"/>
          </w:tcPr>
          <w:p w14:paraId="1A69F881" w14:textId="77777777" w:rsidR="00EF6A92" w:rsidRDefault="00EF6A92" w:rsidP="00A2614D">
            <w:r>
              <w:t>PUB</w:t>
            </w:r>
          </w:p>
        </w:tc>
        <w:tc>
          <w:tcPr>
            <w:tcW w:w="5857" w:type="dxa"/>
            <w:shd w:val="clear" w:color="auto" w:fill="auto"/>
          </w:tcPr>
          <w:p w14:paraId="6E6F2A87" w14:textId="77777777" w:rsidR="00EF6A92" w:rsidRDefault="00EF6A92" w:rsidP="00A2614D">
            <w:r>
              <w:t># of MQTT PUBLISH messages sent</w:t>
            </w:r>
          </w:p>
        </w:tc>
      </w:tr>
      <w:tr w:rsidR="00EF6A92" w14:paraId="3F6FF4D7" w14:textId="77777777" w:rsidTr="00A2614D">
        <w:tc>
          <w:tcPr>
            <w:tcW w:w="1008" w:type="dxa"/>
            <w:shd w:val="clear" w:color="auto" w:fill="auto"/>
          </w:tcPr>
          <w:p w14:paraId="7F466D75" w14:textId="77777777" w:rsidR="00EF6A92" w:rsidRDefault="00EF6A92" w:rsidP="00A2614D">
            <w:r>
              <w:t>PRL</w:t>
            </w:r>
          </w:p>
        </w:tc>
        <w:tc>
          <w:tcPr>
            <w:tcW w:w="5857" w:type="dxa"/>
            <w:shd w:val="clear" w:color="auto" w:fill="auto"/>
          </w:tcPr>
          <w:p w14:paraId="4BE2309E" w14:textId="77777777" w:rsidR="00EF6A92" w:rsidRDefault="00EF6A92" w:rsidP="00A2614D">
            <w:r>
              <w:t># of MQTT PUBREL messages sent</w:t>
            </w:r>
          </w:p>
        </w:tc>
      </w:tr>
      <w:tr w:rsidR="00EF6A92" w14:paraId="4641B14E" w14:textId="77777777" w:rsidTr="00A2614D">
        <w:tc>
          <w:tcPr>
            <w:tcW w:w="1008" w:type="dxa"/>
            <w:shd w:val="clear" w:color="auto" w:fill="auto"/>
          </w:tcPr>
          <w:p w14:paraId="4510B4F8" w14:textId="77777777" w:rsidR="00EF6A92" w:rsidRDefault="00EF6A92" w:rsidP="00A2614D">
            <w:r>
              <w:t>PA</w:t>
            </w:r>
          </w:p>
        </w:tc>
        <w:tc>
          <w:tcPr>
            <w:tcW w:w="5857" w:type="dxa"/>
            <w:shd w:val="clear" w:color="auto" w:fill="auto"/>
          </w:tcPr>
          <w:p w14:paraId="2CFB7845" w14:textId="77777777" w:rsidR="00EF6A92" w:rsidRDefault="00EF6A92" w:rsidP="00A2614D">
            <w:r>
              <w:t># of MQTT PUBACK messages received</w:t>
            </w:r>
          </w:p>
        </w:tc>
      </w:tr>
      <w:tr w:rsidR="00EF6A92" w14:paraId="02BCB844" w14:textId="77777777" w:rsidTr="00A2614D">
        <w:tc>
          <w:tcPr>
            <w:tcW w:w="1008" w:type="dxa"/>
            <w:shd w:val="clear" w:color="auto" w:fill="auto"/>
          </w:tcPr>
          <w:p w14:paraId="613BC6B0" w14:textId="77777777" w:rsidR="00EF6A92" w:rsidRDefault="00EF6A92" w:rsidP="00A2614D">
            <w:r>
              <w:t>PRC</w:t>
            </w:r>
          </w:p>
        </w:tc>
        <w:tc>
          <w:tcPr>
            <w:tcW w:w="5857" w:type="dxa"/>
            <w:shd w:val="clear" w:color="auto" w:fill="auto"/>
          </w:tcPr>
          <w:p w14:paraId="4D424778" w14:textId="77777777" w:rsidR="00EF6A92" w:rsidRDefault="00EF6A92" w:rsidP="00A2614D">
            <w:r>
              <w:t># of MQTT PURREC messages received</w:t>
            </w:r>
          </w:p>
        </w:tc>
      </w:tr>
      <w:tr w:rsidR="00EF6A92" w14:paraId="497BCD40" w14:textId="77777777" w:rsidTr="00A2614D">
        <w:tc>
          <w:tcPr>
            <w:tcW w:w="1008" w:type="dxa"/>
            <w:shd w:val="clear" w:color="auto" w:fill="auto"/>
          </w:tcPr>
          <w:p w14:paraId="1CF5AADF" w14:textId="77777777" w:rsidR="00EF6A92" w:rsidRDefault="00EF6A92" w:rsidP="00A2614D">
            <w:r>
              <w:t>PC</w:t>
            </w:r>
          </w:p>
        </w:tc>
        <w:tc>
          <w:tcPr>
            <w:tcW w:w="5857" w:type="dxa"/>
            <w:shd w:val="clear" w:color="auto" w:fill="auto"/>
          </w:tcPr>
          <w:p w14:paraId="17A90043" w14:textId="77777777" w:rsidR="00EF6A92" w:rsidRDefault="002478D0" w:rsidP="00A2614D">
            <w:r>
              <w:t xml:space="preserve"># of MQTT PUBCOMP </w:t>
            </w:r>
            <w:r w:rsidR="00EF6A92">
              <w:t>messages received</w:t>
            </w:r>
          </w:p>
        </w:tc>
      </w:tr>
    </w:tbl>
    <w:p w14:paraId="2D7DF1F5" w14:textId="77777777" w:rsidR="00EF6A92" w:rsidRDefault="00EF6A92" w:rsidP="00EF6A92"/>
    <w:p w14:paraId="53B81872" w14:textId="77777777" w:rsidR="00EF6A92" w:rsidRDefault="006C176D" w:rsidP="00EF6A92">
      <w:r>
        <w:t>Consumer/</w:t>
      </w:r>
      <w:r w:rsidR="00EF6A92">
        <w:t>Subscriber (R</w:t>
      </w:r>
      <w:r w:rsidR="007A7AF3">
        <w:t>X</w:t>
      </w:r>
      <w:r w:rsidR="00EF6A92">
        <w:t>)</w:t>
      </w:r>
    </w:p>
    <w:p w14:paraId="588EC273" w14:textId="77777777" w:rsidR="00EF6A92" w:rsidRDefault="00EF6A92" w:rsidP="00EF6A92"/>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008"/>
        <w:gridCol w:w="5857"/>
      </w:tblGrid>
      <w:tr w:rsidR="00EF6A92" w:rsidRPr="00443291" w14:paraId="176A017A" w14:textId="77777777" w:rsidTr="00A2614D">
        <w:tc>
          <w:tcPr>
            <w:tcW w:w="1008" w:type="dxa"/>
            <w:shd w:val="pct12" w:color="auto" w:fill="auto"/>
          </w:tcPr>
          <w:p w14:paraId="77C6AB56" w14:textId="77777777" w:rsidR="00EF6A92" w:rsidRPr="00443291" w:rsidRDefault="00812E58" w:rsidP="00A2614D">
            <w:pPr>
              <w:rPr>
                <w:b/>
              </w:rPr>
            </w:pPr>
            <w:r>
              <w:rPr>
                <w:b/>
              </w:rPr>
              <w:t>Label</w:t>
            </w:r>
          </w:p>
        </w:tc>
        <w:tc>
          <w:tcPr>
            <w:tcW w:w="5857" w:type="dxa"/>
            <w:shd w:val="pct12" w:color="auto" w:fill="auto"/>
          </w:tcPr>
          <w:p w14:paraId="1BA80239" w14:textId="77777777" w:rsidR="00EF6A92" w:rsidRPr="00443291" w:rsidRDefault="00EF6A92" w:rsidP="00A2614D">
            <w:pPr>
              <w:rPr>
                <w:b/>
              </w:rPr>
            </w:pPr>
            <w:r w:rsidRPr="00443291">
              <w:rPr>
                <w:b/>
              </w:rPr>
              <w:t>Description</w:t>
            </w:r>
          </w:p>
        </w:tc>
      </w:tr>
      <w:tr w:rsidR="00EF6A92" w14:paraId="70D7A5A9" w14:textId="77777777" w:rsidTr="00A2614D">
        <w:tc>
          <w:tcPr>
            <w:tcW w:w="1008" w:type="dxa"/>
            <w:shd w:val="clear" w:color="auto" w:fill="auto"/>
          </w:tcPr>
          <w:p w14:paraId="58C764B5" w14:textId="77777777" w:rsidR="00EF6A92" w:rsidRDefault="00EF6A92" w:rsidP="00A2614D">
            <w:r>
              <w:t>SA</w:t>
            </w:r>
          </w:p>
        </w:tc>
        <w:tc>
          <w:tcPr>
            <w:tcW w:w="5857" w:type="dxa"/>
            <w:shd w:val="clear" w:color="auto" w:fill="auto"/>
          </w:tcPr>
          <w:p w14:paraId="746F6737" w14:textId="77777777" w:rsidR="00EF6A92" w:rsidRDefault="00EF6A92" w:rsidP="00A2614D">
            <w:r>
              <w:t># of MQTT SUBACK messages received</w:t>
            </w:r>
          </w:p>
        </w:tc>
      </w:tr>
      <w:tr w:rsidR="00EF6A92" w14:paraId="114D67DD" w14:textId="77777777" w:rsidTr="00A2614D">
        <w:tc>
          <w:tcPr>
            <w:tcW w:w="1008" w:type="dxa"/>
            <w:shd w:val="clear" w:color="auto" w:fill="auto"/>
          </w:tcPr>
          <w:p w14:paraId="1BFB27D4" w14:textId="77777777" w:rsidR="00EF6A92" w:rsidRDefault="00EF6A92" w:rsidP="00A2614D">
            <w:r>
              <w:t>PUB</w:t>
            </w:r>
          </w:p>
        </w:tc>
        <w:tc>
          <w:tcPr>
            <w:tcW w:w="5857" w:type="dxa"/>
            <w:shd w:val="clear" w:color="auto" w:fill="auto"/>
          </w:tcPr>
          <w:p w14:paraId="0D33A4FE" w14:textId="77777777" w:rsidR="00EF6A92" w:rsidRDefault="00EF6A92" w:rsidP="00A2614D">
            <w:r>
              <w:t># of MQTT PUBLISH messages received</w:t>
            </w:r>
          </w:p>
        </w:tc>
      </w:tr>
      <w:tr w:rsidR="00EF6A92" w14:paraId="31954DF2" w14:textId="77777777" w:rsidTr="00A2614D">
        <w:tc>
          <w:tcPr>
            <w:tcW w:w="1008" w:type="dxa"/>
            <w:shd w:val="clear" w:color="auto" w:fill="auto"/>
          </w:tcPr>
          <w:p w14:paraId="6196369D" w14:textId="77777777" w:rsidR="00EF6A92" w:rsidRDefault="00EF6A92" w:rsidP="00A2614D">
            <w:r>
              <w:t>PRL</w:t>
            </w:r>
          </w:p>
        </w:tc>
        <w:tc>
          <w:tcPr>
            <w:tcW w:w="5857" w:type="dxa"/>
            <w:shd w:val="clear" w:color="auto" w:fill="auto"/>
          </w:tcPr>
          <w:p w14:paraId="5ABA211D" w14:textId="77777777" w:rsidR="00EF6A92" w:rsidRDefault="00EF6A92" w:rsidP="00A2614D">
            <w:r>
              <w:t># of MQTT PUBREL messages received</w:t>
            </w:r>
          </w:p>
        </w:tc>
      </w:tr>
      <w:tr w:rsidR="007F46AC" w14:paraId="28D9FB35" w14:textId="77777777" w:rsidTr="00A2614D">
        <w:tc>
          <w:tcPr>
            <w:tcW w:w="1008" w:type="dxa"/>
            <w:shd w:val="clear" w:color="auto" w:fill="auto"/>
          </w:tcPr>
          <w:p w14:paraId="47DC12C8" w14:textId="77777777" w:rsidR="007F46AC" w:rsidRDefault="007F46AC" w:rsidP="00A2614D">
            <w:r>
              <w:t>SUB</w:t>
            </w:r>
          </w:p>
        </w:tc>
        <w:tc>
          <w:tcPr>
            <w:tcW w:w="5857" w:type="dxa"/>
            <w:shd w:val="clear" w:color="auto" w:fill="auto"/>
          </w:tcPr>
          <w:p w14:paraId="60C962A3" w14:textId="77777777" w:rsidR="007F46AC" w:rsidRDefault="007F46AC" w:rsidP="00A2614D">
            <w:r>
              <w:t># of MQTT SUBSCRIBE messages sent</w:t>
            </w:r>
          </w:p>
        </w:tc>
      </w:tr>
      <w:tr w:rsidR="007F46AC" w14:paraId="7FD4E7A3" w14:textId="77777777" w:rsidTr="00A2614D">
        <w:tc>
          <w:tcPr>
            <w:tcW w:w="1008" w:type="dxa"/>
            <w:shd w:val="clear" w:color="auto" w:fill="auto"/>
          </w:tcPr>
          <w:p w14:paraId="4D86DA9F" w14:textId="77777777" w:rsidR="007F46AC" w:rsidRDefault="007F46AC" w:rsidP="00A2614D">
            <w:r>
              <w:t>PA</w:t>
            </w:r>
          </w:p>
        </w:tc>
        <w:tc>
          <w:tcPr>
            <w:tcW w:w="5857" w:type="dxa"/>
            <w:shd w:val="clear" w:color="auto" w:fill="auto"/>
          </w:tcPr>
          <w:p w14:paraId="497DF2B5" w14:textId="77777777" w:rsidR="007F46AC" w:rsidRDefault="002478D0" w:rsidP="00A2614D">
            <w:r>
              <w:t># of MQTT PUBACK</w:t>
            </w:r>
            <w:r w:rsidR="007F46AC">
              <w:t xml:space="preserve"> messages sent</w:t>
            </w:r>
          </w:p>
        </w:tc>
      </w:tr>
      <w:tr w:rsidR="007F46AC" w14:paraId="0F855886" w14:textId="77777777" w:rsidTr="00A2614D">
        <w:tc>
          <w:tcPr>
            <w:tcW w:w="1008" w:type="dxa"/>
            <w:shd w:val="clear" w:color="auto" w:fill="auto"/>
          </w:tcPr>
          <w:p w14:paraId="25C748E9" w14:textId="77777777" w:rsidR="007F46AC" w:rsidRDefault="007F46AC" w:rsidP="00A2614D">
            <w:r>
              <w:t>PRC</w:t>
            </w:r>
          </w:p>
        </w:tc>
        <w:tc>
          <w:tcPr>
            <w:tcW w:w="5857" w:type="dxa"/>
            <w:shd w:val="clear" w:color="auto" w:fill="auto"/>
          </w:tcPr>
          <w:p w14:paraId="6944CD50" w14:textId="77777777" w:rsidR="007F46AC" w:rsidRDefault="007F46AC" w:rsidP="00A2614D">
            <w:r>
              <w:t># of MQTT</w:t>
            </w:r>
            <w:r w:rsidR="002478D0">
              <w:t xml:space="preserve"> PUBREC</w:t>
            </w:r>
            <w:r>
              <w:t xml:space="preserve"> messages sent</w:t>
            </w:r>
          </w:p>
        </w:tc>
      </w:tr>
      <w:tr w:rsidR="007F46AC" w14:paraId="74E14A6D" w14:textId="77777777" w:rsidTr="00A2614D">
        <w:tc>
          <w:tcPr>
            <w:tcW w:w="1008" w:type="dxa"/>
            <w:shd w:val="clear" w:color="auto" w:fill="auto"/>
          </w:tcPr>
          <w:p w14:paraId="09A1B3B9" w14:textId="77777777" w:rsidR="007F46AC" w:rsidRDefault="007F46AC" w:rsidP="00A2614D">
            <w:r>
              <w:t>PC</w:t>
            </w:r>
          </w:p>
        </w:tc>
        <w:tc>
          <w:tcPr>
            <w:tcW w:w="5857" w:type="dxa"/>
            <w:shd w:val="clear" w:color="auto" w:fill="auto"/>
          </w:tcPr>
          <w:p w14:paraId="1B7865AC" w14:textId="77777777" w:rsidR="007F46AC" w:rsidRDefault="002478D0" w:rsidP="00A2614D">
            <w:r>
              <w:t># of MQTT PUBCOMP</w:t>
            </w:r>
            <w:r w:rsidR="007F46AC">
              <w:t xml:space="preserve"> messages sent</w:t>
            </w:r>
          </w:p>
        </w:tc>
      </w:tr>
    </w:tbl>
    <w:p w14:paraId="01F13ABA" w14:textId="77777777" w:rsidR="00E675D8" w:rsidRDefault="00E675D8" w:rsidP="00E675D8"/>
    <w:p w14:paraId="1E66A041" w14:textId="77777777" w:rsidR="00E675D8" w:rsidRDefault="00E675D8" w:rsidP="00E675D8"/>
    <w:p w14:paraId="621E974F" w14:textId="77777777" w:rsidR="00E675D8" w:rsidRDefault="00DF6E0A" w:rsidP="00E675D8">
      <w:pPr>
        <w:rPr>
          <w:b/>
        </w:rPr>
      </w:pPr>
      <w:r>
        <w:rPr>
          <w:b/>
        </w:rPr>
        <w:t>IMPORTANT:</w:t>
      </w:r>
    </w:p>
    <w:p w14:paraId="4A9F9D4C" w14:textId="77777777" w:rsidR="00E675D8" w:rsidRDefault="00E675D8" w:rsidP="00E675D8">
      <w:pPr>
        <w:numPr>
          <w:ilvl w:val="0"/>
          <w:numId w:val="22"/>
        </w:numPr>
      </w:pPr>
      <w:r>
        <w:t>When makin</w:t>
      </w:r>
      <w:r w:rsidR="00C06814">
        <w:t>g subscriptions, multiple subscriptions</w:t>
      </w:r>
      <w:r>
        <w:t xml:space="preserve"> </w:t>
      </w:r>
      <w:r w:rsidR="00BA4959">
        <w:t xml:space="preserve">will be </w:t>
      </w:r>
      <w:r w:rsidR="00C06814">
        <w:t>batched</w:t>
      </w:r>
      <w:r w:rsidR="00BA4959">
        <w:t xml:space="preserve"> into a MQTT SUBSCRIBE message.   Hence, the number of SUBSCRIBE (SUB) messages will not reflect the number of topics</w:t>
      </w:r>
      <w:r w:rsidR="00C06814">
        <w:t xml:space="preserve"> subscribed to</w:t>
      </w:r>
      <w:r w:rsidR="00BA4959">
        <w:t xml:space="preserve">.  </w:t>
      </w:r>
    </w:p>
    <w:p w14:paraId="68624027" w14:textId="77777777" w:rsidR="00BA4959" w:rsidRPr="00E675D8" w:rsidRDefault="00BA4959" w:rsidP="00E675D8">
      <w:pPr>
        <w:numPr>
          <w:ilvl w:val="0"/>
          <w:numId w:val="22"/>
        </w:numPr>
      </w:pPr>
      <w:r>
        <w:t>The number of SUBACK (SA) messages should match the number of SUBSCRIBE (SUB) messages</w:t>
      </w:r>
      <w:r w:rsidR="00DF6E0A">
        <w:t>, NOT the number of subscriptions</w:t>
      </w:r>
      <w:r>
        <w:t>.</w:t>
      </w:r>
    </w:p>
    <w:p w14:paraId="1C440651" w14:textId="77777777" w:rsidR="00E675D8" w:rsidRPr="00E675D8" w:rsidRDefault="00E675D8" w:rsidP="00E675D8"/>
    <w:p w14:paraId="78B30559" w14:textId="77777777" w:rsidR="00E675D8" w:rsidRDefault="00E675D8" w:rsidP="004E0C1F">
      <w:pPr>
        <w:pStyle w:val="Heading1"/>
      </w:pPr>
    </w:p>
    <w:p w14:paraId="06E122D1" w14:textId="77777777" w:rsidR="00D411B6" w:rsidRDefault="00D411B6" w:rsidP="004E0C1F">
      <w:pPr>
        <w:pStyle w:val="Heading1"/>
      </w:pPr>
      <w:r>
        <w:br w:type="page"/>
      </w:r>
      <w:bookmarkStart w:id="91" w:name="_Toc11661168"/>
      <w:r w:rsidR="00B321E8">
        <w:lastRenderedPageBreak/>
        <w:t>Statistics via</w:t>
      </w:r>
      <w:r>
        <w:t xml:space="preserve"> </w:t>
      </w:r>
      <w:r w:rsidR="002C1BF5">
        <w:t>–snap parameter</w:t>
      </w:r>
      <w:bookmarkEnd w:id="91"/>
      <w:r>
        <w:t xml:space="preserve"> </w:t>
      </w:r>
    </w:p>
    <w:p w14:paraId="06016C98" w14:textId="77777777" w:rsidR="00B321E8" w:rsidRDefault="00BF5AC7" w:rsidP="00D411B6">
      <w:r>
        <w:t>-</w:t>
      </w:r>
      <w:r w:rsidR="00070BD9">
        <w:t>-snap &lt;comma separated list of options&gt; [interval]</w:t>
      </w:r>
    </w:p>
    <w:p w14:paraId="7FAFAD53" w14:textId="77777777" w:rsidR="00070BD9" w:rsidRDefault="00070BD9" w:rsidP="00D411B6"/>
    <w:p w14:paraId="11994C81" w14:textId="77777777" w:rsidR="003017BF" w:rsidRDefault="0076705E" w:rsidP="00D411B6">
      <w:r>
        <w:t xml:space="preserve">The </w:t>
      </w:r>
      <w:r w:rsidR="00BF5AC7">
        <w:t>-</w:t>
      </w:r>
      <w:r>
        <w:rPr>
          <w:b/>
        </w:rPr>
        <w:t>–snap</w:t>
      </w:r>
      <w:r w:rsidR="00070BD9">
        <w:t xml:space="preserve"> command line </w:t>
      </w:r>
      <w:r>
        <w:t xml:space="preserve">parameter </w:t>
      </w:r>
      <w:r w:rsidR="00070BD9">
        <w:t>can be used to report</w:t>
      </w:r>
      <w:r w:rsidR="00E83364">
        <w:t xml:space="preserve"> various </w:t>
      </w:r>
      <w:r>
        <w:t>statistics (connections, message rates and/or messa</w:t>
      </w:r>
      <w:r w:rsidR="00E83364">
        <w:t xml:space="preserve">ge counts) </w:t>
      </w:r>
      <w:r w:rsidR="005C7132">
        <w:t xml:space="preserve">and latency (connection and/or message) </w:t>
      </w:r>
      <w:r w:rsidR="00E83364">
        <w:t>into csv file</w:t>
      </w:r>
      <w:r w:rsidR="005C7132">
        <w:t>s</w:t>
      </w:r>
      <w:r w:rsidR="00E83364">
        <w:t xml:space="preserve">.  </w:t>
      </w:r>
      <w:r w:rsidR="003017BF">
        <w:t>The interval is in units of seconds.  If the interval is not specified then the default is 5 seconds.</w:t>
      </w:r>
    </w:p>
    <w:p w14:paraId="4118B460" w14:textId="77777777" w:rsidR="003017BF" w:rsidRDefault="003017BF" w:rsidP="00D411B6"/>
    <w:p w14:paraId="6BCC9399" w14:textId="77777777" w:rsidR="003017BF" w:rsidRDefault="003017BF" w:rsidP="00D411B6">
      <w:r>
        <w:t xml:space="preserve">The </w:t>
      </w:r>
      <w:r w:rsidR="004A7038">
        <w:t>S</w:t>
      </w:r>
      <w:r w:rsidR="005C7132">
        <w:t xml:space="preserve">tatistical </w:t>
      </w:r>
      <w:r w:rsidR="00E83364">
        <w:t xml:space="preserve">data </w:t>
      </w:r>
      <w:r>
        <w:t>and Latency data are written to separate csv files:</w:t>
      </w:r>
    </w:p>
    <w:p w14:paraId="224754C9" w14:textId="77777777" w:rsidR="003017BF" w:rsidRDefault="003017BF" w:rsidP="00D411B6"/>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2035"/>
        <w:gridCol w:w="3037"/>
      </w:tblGrid>
      <w:tr w:rsidR="003017BF" w:rsidRPr="002B4550" w14:paraId="2899B600" w14:textId="77777777" w:rsidTr="00CC1F85">
        <w:tc>
          <w:tcPr>
            <w:tcW w:w="1673" w:type="dxa"/>
            <w:shd w:val="pct12" w:color="auto" w:fill="auto"/>
          </w:tcPr>
          <w:p w14:paraId="258C74C5" w14:textId="77777777" w:rsidR="003017BF" w:rsidRPr="002B4550" w:rsidRDefault="003017BF" w:rsidP="003017BF">
            <w:pPr>
              <w:rPr>
                <w:b/>
              </w:rPr>
            </w:pPr>
            <w:r>
              <w:rPr>
                <w:b/>
              </w:rPr>
              <w:t>Data Type</w:t>
            </w:r>
          </w:p>
        </w:tc>
        <w:tc>
          <w:tcPr>
            <w:tcW w:w="2035" w:type="dxa"/>
            <w:shd w:val="pct12" w:color="auto" w:fill="auto"/>
          </w:tcPr>
          <w:p w14:paraId="18686390" w14:textId="77777777" w:rsidR="003017BF" w:rsidRPr="002B4550" w:rsidRDefault="003017BF" w:rsidP="003017BF">
            <w:pPr>
              <w:rPr>
                <w:b/>
              </w:rPr>
            </w:pPr>
            <w:r>
              <w:rPr>
                <w:b/>
              </w:rPr>
              <w:t>Parameter</w:t>
            </w:r>
          </w:p>
        </w:tc>
        <w:tc>
          <w:tcPr>
            <w:tcW w:w="3037" w:type="dxa"/>
            <w:shd w:val="pct12" w:color="auto" w:fill="auto"/>
          </w:tcPr>
          <w:p w14:paraId="77C0556A" w14:textId="77777777" w:rsidR="003017BF" w:rsidRPr="002B4550" w:rsidRDefault="003017BF" w:rsidP="006473AD">
            <w:pPr>
              <w:rPr>
                <w:b/>
              </w:rPr>
            </w:pPr>
            <w:r>
              <w:rPr>
                <w:b/>
              </w:rPr>
              <w:t>Default</w:t>
            </w:r>
          </w:p>
        </w:tc>
      </w:tr>
      <w:tr w:rsidR="003017BF" w14:paraId="48615BD5" w14:textId="77777777" w:rsidTr="00CC1F85">
        <w:tc>
          <w:tcPr>
            <w:tcW w:w="1673" w:type="dxa"/>
            <w:shd w:val="clear" w:color="auto" w:fill="auto"/>
          </w:tcPr>
          <w:p w14:paraId="2BE7E675" w14:textId="77777777" w:rsidR="003017BF" w:rsidRDefault="003017BF" w:rsidP="006473AD">
            <w:r>
              <w:t>Statistical</w:t>
            </w:r>
          </w:p>
        </w:tc>
        <w:tc>
          <w:tcPr>
            <w:tcW w:w="2035" w:type="dxa"/>
            <w:shd w:val="clear" w:color="auto" w:fill="auto"/>
          </w:tcPr>
          <w:p w14:paraId="7A80E2C7" w14:textId="77777777" w:rsidR="003017BF" w:rsidRPr="003017BF" w:rsidRDefault="003017BF" w:rsidP="006473AD">
            <w:r>
              <w:rPr>
                <w:b/>
              </w:rPr>
              <w:t xml:space="preserve">-csv </w:t>
            </w:r>
            <w:r>
              <w:t>&lt;filename&gt;</w:t>
            </w:r>
          </w:p>
        </w:tc>
        <w:tc>
          <w:tcPr>
            <w:tcW w:w="3037" w:type="dxa"/>
          </w:tcPr>
          <w:p w14:paraId="3D88E90D" w14:textId="2CE2A7A5" w:rsidR="003017BF" w:rsidRDefault="007271F5" w:rsidP="006473AD">
            <w:r>
              <w:t>m</w:t>
            </w:r>
            <w:r w:rsidR="003017BF">
              <w:t>qttbench</w:t>
            </w:r>
            <w:r w:rsidR="00175C12">
              <w:t>_stats</w:t>
            </w:r>
            <w:r w:rsidR="003017BF">
              <w:t>.csv</w:t>
            </w:r>
          </w:p>
        </w:tc>
      </w:tr>
      <w:tr w:rsidR="003017BF" w14:paraId="645EFC40" w14:textId="77777777" w:rsidTr="00CC1F85">
        <w:tc>
          <w:tcPr>
            <w:tcW w:w="1673" w:type="dxa"/>
            <w:shd w:val="clear" w:color="auto" w:fill="auto"/>
          </w:tcPr>
          <w:p w14:paraId="5A0CD87D" w14:textId="77777777" w:rsidR="003017BF" w:rsidRDefault="003017BF" w:rsidP="006473AD">
            <w:r>
              <w:t>Latency</w:t>
            </w:r>
          </w:p>
        </w:tc>
        <w:tc>
          <w:tcPr>
            <w:tcW w:w="2035" w:type="dxa"/>
            <w:shd w:val="clear" w:color="auto" w:fill="auto"/>
          </w:tcPr>
          <w:p w14:paraId="39DA12A5" w14:textId="77777777" w:rsidR="003017BF" w:rsidRPr="003017BF" w:rsidRDefault="003017BF" w:rsidP="006473AD">
            <w:r>
              <w:rPr>
                <w:b/>
              </w:rPr>
              <w:t>-</w:t>
            </w:r>
            <w:proofErr w:type="spellStart"/>
            <w:r>
              <w:rPr>
                <w:b/>
              </w:rPr>
              <w:t>lcsv</w:t>
            </w:r>
            <w:proofErr w:type="spellEnd"/>
            <w:r>
              <w:rPr>
                <w:b/>
              </w:rPr>
              <w:t xml:space="preserve"> </w:t>
            </w:r>
            <w:r>
              <w:t>&lt;filename&gt;</w:t>
            </w:r>
          </w:p>
        </w:tc>
        <w:tc>
          <w:tcPr>
            <w:tcW w:w="3037" w:type="dxa"/>
          </w:tcPr>
          <w:p w14:paraId="7E0A189B" w14:textId="7F7EC18C" w:rsidR="003017BF" w:rsidRDefault="00CC1F85" w:rsidP="006473AD">
            <w:r>
              <w:t>mqttbench_</w:t>
            </w:r>
            <w:r w:rsidR="003017BF">
              <w:t>lat</w:t>
            </w:r>
            <w:r>
              <w:t>stats</w:t>
            </w:r>
            <w:r w:rsidR="003017BF">
              <w:t>.csv</w:t>
            </w:r>
          </w:p>
        </w:tc>
      </w:tr>
    </w:tbl>
    <w:p w14:paraId="2B000C87" w14:textId="77777777" w:rsidR="00070BD9" w:rsidRDefault="00070BD9" w:rsidP="00D411B6"/>
    <w:p w14:paraId="3BED5263" w14:textId="77777777" w:rsidR="00E83364" w:rsidRDefault="001B3367" w:rsidP="00D411B6">
      <w:r>
        <w:t>The following options are supported</w:t>
      </w:r>
      <w:r w:rsidR="0076705E">
        <w:t xml:space="preserve">:  </w:t>
      </w:r>
    </w:p>
    <w:p w14:paraId="1A7E7469" w14:textId="77777777" w:rsidR="00E83364" w:rsidRDefault="00E83364" w:rsidP="00833A2E">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3690"/>
      </w:tblGrid>
      <w:tr w:rsidR="00E83364" w14:paraId="4921FE07" w14:textId="77777777" w:rsidTr="003017BF">
        <w:tc>
          <w:tcPr>
            <w:tcW w:w="1728" w:type="dxa"/>
            <w:shd w:val="pct12" w:color="auto" w:fill="auto"/>
          </w:tcPr>
          <w:p w14:paraId="0044AED3" w14:textId="77777777" w:rsidR="00E83364" w:rsidRPr="002B4550" w:rsidRDefault="00833A2E" w:rsidP="00D411B6">
            <w:pPr>
              <w:rPr>
                <w:b/>
              </w:rPr>
            </w:pPr>
            <w:r w:rsidRPr="002B4550">
              <w:rPr>
                <w:b/>
              </w:rPr>
              <w:t>Options</w:t>
            </w:r>
          </w:p>
        </w:tc>
        <w:tc>
          <w:tcPr>
            <w:tcW w:w="3690" w:type="dxa"/>
            <w:shd w:val="pct12" w:color="auto" w:fill="auto"/>
          </w:tcPr>
          <w:p w14:paraId="65F37D7C" w14:textId="77777777" w:rsidR="00E83364" w:rsidRPr="002B4550" w:rsidRDefault="00E83364" w:rsidP="00D411B6">
            <w:pPr>
              <w:rPr>
                <w:b/>
              </w:rPr>
            </w:pPr>
            <w:r w:rsidRPr="002B4550">
              <w:rPr>
                <w:b/>
              </w:rPr>
              <w:t>Description</w:t>
            </w:r>
          </w:p>
        </w:tc>
      </w:tr>
      <w:tr w:rsidR="00E83364" w14:paraId="0C23AD41" w14:textId="77777777" w:rsidTr="002B4550">
        <w:tc>
          <w:tcPr>
            <w:tcW w:w="1728" w:type="dxa"/>
            <w:shd w:val="clear" w:color="auto" w:fill="auto"/>
          </w:tcPr>
          <w:p w14:paraId="381B1DB2" w14:textId="77777777" w:rsidR="00E83364" w:rsidRDefault="00E83364" w:rsidP="00D411B6">
            <w:r>
              <w:t>connects</w:t>
            </w:r>
          </w:p>
        </w:tc>
        <w:tc>
          <w:tcPr>
            <w:tcW w:w="3690" w:type="dxa"/>
            <w:shd w:val="clear" w:color="auto" w:fill="auto"/>
          </w:tcPr>
          <w:p w14:paraId="034F16A0" w14:textId="77777777" w:rsidR="00E83364" w:rsidRDefault="00E83364" w:rsidP="00D411B6">
            <w:r>
              <w:t>Connection Status</w:t>
            </w:r>
          </w:p>
        </w:tc>
      </w:tr>
      <w:tr w:rsidR="00E83364" w14:paraId="64DEE65A" w14:textId="77777777" w:rsidTr="002B4550">
        <w:tc>
          <w:tcPr>
            <w:tcW w:w="1728" w:type="dxa"/>
            <w:shd w:val="clear" w:color="auto" w:fill="auto"/>
          </w:tcPr>
          <w:p w14:paraId="4FBA41C6" w14:textId="77777777" w:rsidR="00E83364" w:rsidRDefault="00833A2E" w:rsidP="00D411B6">
            <w:proofErr w:type="spellStart"/>
            <w:r>
              <w:t>msgrates</w:t>
            </w:r>
            <w:proofErr w:type="spellEnd"/>
          </w:p>
        </w:tc>
        <w:tc>
          <w:tcPr>
            <w:tcW w:w="3690" w:type="dxa"/>
            <w:shd w:val="clear" w:color="auto" w:fill="auto"/>
          </w:tcPr>
          <w:p w14:paraId="377A2B60" w14:textId="77777777" w:rsidR="00E83364" w:rsidRDefault="00833A2E" w:rsidP="00D411B6">
            <w:r>
              <w:t>Message Rates (</w:t>
            </w:r>
            <w:proofErr w:type="spellStart"/>
            <w:r>
              <w:t>msgs</w:t>
            </w:r>
            <w:proofErr w:type="spellEnd"/>
            <w:r>
              <w:t>/sec)</w:t>
            </w:r>
          </w:p>
        </w:tc>
      </w:tr>
      <w:tr w:rsidR="00E83364" w14:paraId="6A57FAF7" w14:textId="77777777" w:rsidTr="002B4550">
        <w:tc>
          <w:tcPr>
            <w:tcW w:w="1728" w:type="dxa"/>
            <w:shd w:val="clear" w:color="auto" w:fill="auto"/>
          </w:tcPr>
          <w:p w14:paraId="5637FAC9" w14:textId="77777777" w:rsidR="00E83364" w:rsidRDefault="00833A2E" w:rsidP="00D411B6">
            <w:proofErr w:type="spellStart"/>
            <w:r>
              <w:t>msgcounts</w:t>
            </w:r>
            <w:proofErr w:type="spellEnd"/>
          </w:p>
        </w:tc>
        <w:tc>
          <w:tcPr>
            <w:tcW w:w="3690" w:type="dxa"/>
            <w:shd w:val="clear" w:color="auto" w:fill="auto"/>
          </w:tcPr>
          <w:p w14:paraId="3C9CE708" w14:textId="77777777" w:rsidR="00E83364" w:rsidRDefault="00833A2E" w:rsidP="00D411B6">
            <w:r>
              <w:t>MQTT Message Counts</w:t>
            </w:r>
          </w:p>
        </w:tc>
      </w:tr>
      <w:tr w:rsidR="005C7132" w14:paraId="33379780" w14:textId="77777777" w:rsidTr="002B4550">
        <w:tc>
          <w:tcPr>
            <w:tcW w:w="1728" w:type="dxa"/>
            <w:shd w:val="clear" w:color="auto" w:fill="auto"/>
          </w:tcPr>
          <w:p w14:paraId="4C43C67F" w14:textId="77777777" w:rsidR="005C7132" w:rsidRDefault="005C7132" w:rsidP="005C7132">
            <w:proofErr w:type="spellStart"/>
            <w:r>
              <w:t>msglatency</w:t>
            </w:r>
            <w:proofErr w:type="spellEnd"/>
          </w:p>
        </w:tc>
        <w:tc>
          <w:tcPr>
            <w:tcW w:w="3690" w:type="dxa"/>
            <w:shd w:val="clear" w:color="auto" w:fill="auto"/>
          </w:tcPr>
          <w:p w14:paraId="57B0C30C" w14:textId="77777777" w:rsidR="005C7132" w:rsidRDefault="003017BF" w:rsidP="00D411B6">
            <w:r>
              <w:t>Message Latency (RTT)</w:t>
            </w:r>
          </w:p>
        </w:tc>
      </w:tr>
      <w:tr w:rsidR="005C7132" w14:paraId="4ABD7CC4" w14:textId="77777777" w:rsidTr="002B4550">
        <w:tc>
          <w:tcPr>
            <w:tcW w:w="1728" w:type="dxa"/>
            <w:shd w:val="clear" w:color="auto" w:fill="auto"/>
          </w:tcPr>
          <w:p w14:paraId="76BBD1CE" w14:textId="77777777" w:rsidR="005C7132" w:rsidRDefault="005C7132" w:rsidP="00D411B6">
            <w:proofErr w:type="spellStart"/>
            <w:r>
              <w:t>connlatency</w:t>
            </w:r>
            <w:proofErr w:type="spellEnd"/>
          </w:p>
        </w:tc>
        <w:tc>
          <w:tcPr>
            <w:tcW w:w="3690" w:type="dxa"/>
            <w:shd w:val="clear" w:color="auto" w:fill="auto"/>
          </w:tcPr>
          <w:p w14:paraId="1E6CB08B" w14:textId="77777777" w:rsidR="005C7132" w:rsidRDefault="005C7132" w:rsidP="00D411B6">
            <w:r>
              <w:t>Connection Latency</w:t>
            </w:r>
          </w:p>
        </w:tc>
      </w:tr>
    </w:tbl>
    <w:p w14:paraId="626854DA" w14:textId="77777777" w:rsidR="00833A2E" w:rsidRDefault="00833A2E" w:rsidP="00833A2E"/>
    <w:p w14:paraId="578C0D61" w14:textId="77777777" w:rsidR="00A646B5" w:rsidRDefault="00394CF1" w:rsidP="00833A2E">
      <w:r>
        <w:t>Specifying connection (</w:t>
      </w:r>
      <w:proofErr w:type="spellStart"/>
      <w:r w:rsidRPr="00394CF1">
        <w:rPr>
          <w:b/>
        </w:rPr>
        <w:t>connlatency</w:t>
      </w:r>
      <w:proofErr w:type="spellEnd"/>
      <w:r>
        <w:t xml:space="preserve">) and/or message </w:t>
      </w:r>
      <w:r>
        <w:rPr>
          <w:b/>
        </w:rPr>
        <w:t>(</w:t>
      </w:r>
      <w:proofErr w:type="spellStart"/>
      <w:r>
        <w:rPr>
          <w:b/>
        </w:rPr>
        <w:t>msglatency</w:t>
      </w:r>
      <w:proofErr w:type="spellEnd"/>
      <w:r>
        <w:t>) latency allo</w:t>
      </w:r>
      <w:r w:rsidR="00A646B5">
        <w:t>ws the data to be recorded, but latency must be enabled to capture the data.  This is accomplished using the following parameters:</w:t>
      </w:r>
    </w:p>
    <w:p w14:paraId="32EA2871" w14:textId="77777777" w:rsidR="00394CF1" w:rsidRDefault="00A646B5" w:rsidP="00833A2E">
      <w:r>
        <w:t xml:space="preserve"> </w:t>
      </w:r>
    </w:p>
    <w:p w14:paraId="5C1E4799" w14:textId="77777777" w:rsidR="00394CF1" w:rsidRPr="00394CF1" w:rsidRDefault="00394CF1" w:rsidP="00394CF1">
      <w:pPr>
        <w:ind w:firstLine="720"/>
      </w:pPr>
      <w:r>
        <w:rPr>
          <w:b/>
        </w:rPr>
        <w:t xml:space="preserve">-T [mask]     </w:t>
      </w:r>
      <w:r>
        <w:t xml:space="preserve">- </w:t>
      </w:r>
      <w:r w:rsidR="00323178">
        <w:t>specifies</w:t>
      </w:r>
      <w:r>
        <w:t xml:space="preserve"> the type of latency to capture</w:t>
      </w:r>
    </w:p>
    <w:p w14:paraId="10AD9C8A" w14:textId="772ABEE3" w:rsidR="00394CF1" w:rsidRDefault="00394CF1" w:rsidP="00394CF1">
      <w:pPr>
        <w:ind w:firstLine="720"/>
      </w:pPr>
      <w:r>
        <w:rPr>
          <w:b/>
        </w:rPr>
        <w:t xml:space="preserve">-cu [units]    </w:t>
      </w:r>
      <w:r>
        <w:t xml:space="preserve">- specifies the units to measure connection latency </w:t>
      </w:r>
    </w:p>
    <w:p w14:paraId="3DE9F730" w14:textId="21DCA21E" w:rsidR="008C3A36" w:rsidRPr="008C3A36" w:rsidRDefault="008C3A36" w:rsidP="00394CF1">
      <w:pPr>
        <w:ind w:firstLine="720"/>
      </w:pPr>
      <w:r>
        <w:rPr>
          <w:b/>
        </w:rPr>
        <w:t>-</w:t>
      </w:r>
      <w:proofErr w:type="spellStart"/>
      <w:r>
        <w:rPr>
          <w:b/>
        </w:rPr>
        <w:t>ru</w:t>
      </w:r>
      <w:proofErr w:type="spellEnd"/>
      <w:r>
        <w:rPr>
          <w:b/>
        </w:rPr>
        <w:t xml:space="preserve">[units] </w:t>
      </w:r>
      <w:r>
        <w:t xml:space="preserve">    - specifies the units to measure reconnect message latency</w:t>
      </w:r>
    </w:p>
    <w:p w14:paraId="0A7B48D1" w14:textId="7AB46F9C" w:rsidR="008C3A36" w:rsidRDefault="00394CF1" w:rsidP="008C3A36">
      <w:pPr>
        <w:ind w:firstLine="720"/>
      </w:pPr>
      <w:r>
        <w:rPr>
          <w:b/>
        </w:rPr>
        <w:t xml:space="preserve">-u [units]  </w:t>
      </w:r>
      <w:r>
        <w:t xml:space="preserve">    - specifies the units to measure message latency</w:t>
      </w:r>
    </w:p>
    <w:p w14:paraId="14EC16EA" w14:textId="77777777" w:rsidR="00394CF1" w:rsidRDefault="00394CF1" w:rsidP="00394CF1">
      <w:pPr>
        <w:ind w:firstLine="720"/>
      </w:pPr>
    </w:p>
    <w:p w14:paraId="4037C315" w14:textId="77777777" w:rsidR="00394CF1" w:rsidRDefault="00394CF1" w:rsidP="001A4F68">
      <w:pPr>
        <w:ind w:left="1440" w:hanging="720"/>
      </w:pPr>
      <w:r>
        <w:rPr>
          <w:b/>
        </w:rPr>
        <w:t>Note:</w:t>
      </w:r>
      <w:r w:rsidR="000B3F6C">
        <w:t xml:space="preserve">  If the latency data is</w:t>
      </w:r>
      <w:r>
        <w:t xml:space="preserve"> 0</w:t>
      </w:r>
      <w:r w:rsidR="000B3F6C">
        <w:t>’s</w:t>
      </w:r>
      <w:r w:rsidR="009F5FBA">
        <w:t>,</w:t>
      </w:r>
      <w:r>
        <w:t xml:space="preserve"> then the units for the particular latency requested will probably need to be adjusted.</w:t>
      </w:r>
    </w:p>
    <w:p w14:paraId="3643DFAF" w14:textId="77777777" w:rsidR="00CB2EF5" w:rsidRPr="00394CF1" w:rsidRDefault="00CB2EF5" w:rsidP="00CB2EF5">
      <w:pPr>
        <w:ind w:left="720" w:hanging="720"/>
      </w:pPr>
    </w:p>
    <w:p w14:paraId="64E91B5B" w14:textId="77777777" w:rsidR="001B3367" w:rsidRDefault="0076705E" w:rsidP="00833A2E">
      <w:r>
        <w:t>The</w:t>
      </w:r>
      <w:r w:rsidR="001B3367">
        <w:t xml:space="preserve"> format of the </w:t>
      </w:r>
      <w:r w:rsidR="003017BF">
        <w:t xml:space="preserve">data </w:t>
      </w:r>
      <w:r w:rsidR="001B3367">
        <w:t xml:space="preserve">captured is </w:t>
      </w:r>
      <w:r w:rsidR="004A63DE">
        <w:t xml:space="preserve">always </w:t>
      </w:r>
      <w:r w:rsidR="001B3367">
        <w:t xml:space="preserve">specified in the following </w:t>
      </w:r>
      <w:r w:rsidR="00833A2E">
        <w:t>order</w:t>
      </w:r>
      <w:r w:rsidR="001A4F68">
        <w:t>s</w:t>
      </w:r>
      <w:r w:rsidR="001B3367">
        <w:t>:</w:t>
      </w:r>
    </w:p>
    <w:p w14:paraId="5DCB69A5" w14:textId="77777777" w:rsidR="003017BF" w:rsidRDefault="003017BF" w:rsidP="00D411B6"/>
    <w:p w14:paraId="5FA0B4E2" w14:textId="77777777" w:rsidR="0076705E" w:rsidRDefault="003017BF" w:rsidP="001A4F68">
      <w:pPr>
        <w:ind w:left="720"/>
      </w:pPr>
      <w:r>
        <w:rPr>
          <w:b/>
        </w:rPr>
        <w:t>Statistical</w:t>
      </w:r>
      <w:r>
        <w:t>:</w:t>
      </w:r>
    </w:p>
    <w:p w14:paraId="3348290E" w14:textId="77777777" w:rsidR="003017BF" w:rsidRDefault="003017BF" w:rsidP="001A4F68">
      <w:pPr>
        <w:ind w:left="720"/>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800"/>
        <w:gridCol w:w="1980"/>
      </w:tblGrid>
      <w:tr w:rsidR="0076705E" w14:paraId="18044F07" w14:textId="77777777" w:rsidTr="001A4F68">
        <w:tc>
          <w:tcPr>
            <w:tcW w:w="1908" w:type="dxa"/>
            <w:shd w:val="clear" w:color="auto" w:fill="auto"/>
          </w:tcPr>
          <w:p w14:paraId="725BC796" w14:textId="77777777" w:rsidR="0076705E" w:rsidRDefault="0076705E" w:rsidP="00D411B6">
            <w:r>
              <w:t>Connection Info</w:t>
            </w:r>
          </w:p>
        </w:tc>
        <w:tc>
          <w:tcPr>
            <w:tcW w:w="1800" w:type="dxa"/>
            <w:shd w:val="clear" w:color="auto" w:fill="auto"/>
          </w:tcPr>
          <w:p w14:paraId="4604CCF6" w14:textId="77777777" w:rsidR="0076705E" w:rsidRDefault="0076705E" w:rsidP="00D411B6">
            <w:r>
              <w:t>Message Rates</w:t>
            </w:r>
          </w:p>
        </w:tc>
        <w:tc>
          <w:tcPr>
            <w:tcW w:w="1980" w:type="dxa"/>
            <w:shd w:val="clear" w:color="auto" w:fill="auto"/>
          </w:tcPr>
          <w:p w14:paraId="4137E2CB" w14:textId="77777777" w:rsidR="0076705E" w:rsidRDefault="0076705E" w:rsidP="00D411B6">
            <w:r>
              <w:t>Message Counts</w:t>
            </w:r>
          </w:p>
        </w:tc>
      </w:tr>
    </w:tbl>
    <w:p w14:paraId="78588BBE" w14:textId="77777777" w:rsidR="0076705E" w:rsidRDefault="0076705E" w:rsidP="001A4F68">
      <w:pPr>
        <w:ind w:left="720"/>
      </w:pPr>
    </w:p>
    <w:p w14:paraId="77F5EDCF" w14:textId="77777777" w:rsidR="003017BF" w:rsidRDefault="003017BF" w:rsidP="001A4F68">
      <w:pPr>
        <w:ind w:left="720"/>
        <w:rPr>
          <w:b/>
        </w:rPr>
      </w:pPr>
      <w:r>
        <w:rPr>
          <w:b/>
        </w:rPr>
        <w:t>Latency:</w:t>
      </w:r>
    </w:p>
    <w:p w14:paraId="30B10CB8" w14:textId="77777777" w:rsidR="003017BF" w:rsidRPr="003017BF" w:rsidRDefault="003017BF" w:rsidP="001A4F68">
      <w:pPr>
        <w:ind w:left="720"/>
        <w:rPr>
          <w:b/>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800"/>
      </w:tblGrid>
      <w:tr w:rsidR="003017BF" w14:paraId="7034C5A6" w14:textId="77777777" w:rsidTr="001A4F68">
        <w:tc>
          <w:tcPr>
            <w:tcW w:w="1908" w:type="dxa"/>
            <w:shd w:val="clear" w:color="auto" w:fill="auto"/>
          </w:tcPr>
          <w:p w14:paraId="1341C5B0" w14:textId="77777777" w:rsidR="003017BF" w:rsidRDefault="003017BF" w:rsidP="006473AD">
            <w:r>
              <w:t xml:space="preserve">Connection </w:t>
            </w:r>
          </w:p>
        </w:tc>
        <w:tc>
          <w:tcPr>
            <w:tcW w:w="1800" w:type="dxa"/>
            <w:shd w:val="clear" w:color="auto" w:fill="auto"/>
          </w:tcPr>
          <w:p w14:paraId="5D49B86B" w14:textId="77777777" w:rsidR="003017BF" w:rsidRDefault="003017BF" w:rsidP="003017BF">
            <w:r>
              <w:t>Message</w:t>
            </w:r>
          </w:p>
        </w:tc>
      </w:tr>
    </w:tbl>
    <w:p w14:paraId="338F56E9" w14:textId="77777777" w:rsidR="003017BF" w:rsidRDefault="003017BF" w:rsidP="00D411B6"/>
    <w:p w14:paraId="1D05E7D0" w14:textId="77777777" w:rsidR="00833A2E" w:rsidRDefault="00833A2E" w:rsidP="00D411B6">
      <w:r>
        <w:lastRenderedPageBreak/>
        <w:t>Examples:</w:t>
      </w:r>
    </w:p>
    <w:p w14:paraId="069ACEC3" w14:textId="77777777" w:rsidR="00833A2E" w:rsidRDefault="00833A2E" w:rsidP="00D411B6">
      <w:r>
        <w:t xml:space="preserve"> </w:t>
      </w:r>
    </w:p>
    <w:p w14:paraId="7BFACB27" w14:textId="2D52C112" w:rsidR="0015531C" w:rsidRDefault="007F4B27" w:rsidP="00D411B6">
      <w:r>
        <w:t>Collect</w:t>
      </w:r>
      <w:r w:rsidR="0015531C">
        <w:t xml:space="preserve"> message rates and message counts statistics at a 10 second interval.  Stats are written to </w:t>
      </w:r>
      <w:r w:rsidR="0015531C" w:rsidRPr="007F4B27">
        <w:rPr>
          <w:b/>
        </w:rPr>
        <w:t>mqttbench</w:t>
      </w:r>
      <w:r w:rsidR="00D3341E">
        <w:rPr>
          <w:b/>
        </w:rPr>
        <w:t>_stats</w:t>
      </w:r>
      <w:r w:rsidR="0015531C" w:rsidRPr="007F4B27">
        <w:rPr>
          <w:b/>
        </w:rPr>
        <w:t>.csv</w:t>
      </w:r>
      <w:r w:rsidR="0015531C">
        <w:t xml:space="preserve"> in the working directory.</w:t>
      </w:r>
    </w:p>
    <w:p w14:paraId="5F509FD6" w14:textId="77777777" w:rsidR="00833A2E" w:rsidRPr="00D3341E" w:rsidRDefault="0015531C" w:rsidP="001A4F68">
      <w:pPr>
        <w:ind w:left="720"/>
        <w:rPr>
          <w:b/>
        </w:rPr>
      </w:pPr>
      <w:r w:rsidRPr="00D3341E">
        <w:rPr>
          <w:b/>
        </w:rPr>
        <w:t xml:space="preserve">-snap  </w:t>
      </w:r>
      <w:proofErr w:type="spellStart"/>
      <w:r w:rsidRPr="00D3341E">
        <w:rPr>
          <w:b/>
        </w:rPr>
        <w:t>msgrates,msgcounts</w:t>
      </w:r>
      <w:proofErr w:type="spellEnd"/>
      <w:r w:rsidRPr="00D3341E">
        <w:rPr>
          <w:b/>
        </w:rPr>
        <w:t xml:space="preserve"> 10</w:t>
      </w:r>
    </w:p>
    <w:p w14:paraId="3310BA92" w14:textId="77777777" w:rsidR="001B3367" w:rsidRDefault="001B3367" w:rsidP="001A4F68">
      <w:pPr>
        <w:ind w:left="958"/>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980"/>
      </w:tblGrid>
      <w:tr w:rsidR="001B3367" w14:paraId="4E662CF4" w14:textId="77777777" w:rsidTr="001A4F68">
        <w:tc>
          <w:tcPr>
            <w:tcW w:w="1800" w:type="dxa"/>
            <w:shd w:val="clear" w:color="auto" w:fill="auto"/>
          </w:tcPr>
          <w:p w14:paraId="23D2471C" w14:textId="77777777" w:rsidR="001B3367" w:rsidRDefault="001B3367" w:rsidP="00915123">
            <w:r>
              <w:t>Message Rates</w:t>
            </w:r>
          </w:p>
        </w:tc>
        <w:tc>
          <w:tcPr>
            <w:tcW w:w="1980" w:type="dxa"/>
            <w:shd w:val="clear" w:color="auto" w:fill="auto"/>
          </w:tcPr>
          <w:p w14:paraId="54FECF5E" w14:textId="77777777" w:rsidR="001B3367" w:rsidRDefault="001B3367" w:rsidP="00915123">
            <w:r>
              <w:t>Message Counts</w:t>
            </w:r>
          </w:p>
        </w:tc>
      </w:tr>
    </w:tbl>
    <w:p w14:paraId="40D76462" w14:textId="77777777" w:rsidR="00833A2E" w:rsidRDefault="00833A2E" w:rsidP="00833A2E"/>
    <w:p w14:paraId="2232D1FB" w14:textId="77777777" w:rsidR="0015531C" w:rsidRDefault="007F4B27" w:rsidP="00833A2E">
      <w:r>
        <w:t>Collect</w:t>
      </w:r>
      <w:r w:rsidR="0015531C">
        <w:t xml:space="preserve"> connection and message rates statistics at a 5 second interval.  Stats are written to </w:t>
      </w:r>
      <w:r w:rsidR="0015531C" w:rsidRPr="007F4B27">
        <w:rPr>
          <w:b/>
        </w:rPr>
        <w:t>tmp.csv</w:t>
      </w:r>
      <w:r w:rsidR="0015531C">
        <w:t xml:space="preserve"> in the working directory.</w:t>
      </w:r>
    </w:p>
    <w:p w14:paraId="12AE3D83" w14:textId="77777777" w:rsidR="001B3367" w:rsidRPr="00D3341E" w:rsidRDefault="0015531C" w:rsidP="001A4F68">
      <w:pPr>
        <w:ind w:left="720"/>
        <w:rPr>
          <w:b/>
        </w:rPr>
      </w:pPr>
      <w:r w:rsidRPr="00D3341E">
        <w:rPr>
          <w:b/>
        </w:rPr>
        <w:t xml:space="preserve">-snap  </w:t>
      </w:r>
      <w:proofErr w:type="spellStart"/>
      <w:r w:rsidRPr="00D3341E">
        <w:rPr>
          <w:b/>
        </w:rPr>
        <w:t>msgrates,connects</w:t>
      </w:r>
      <w:proofErr w:type="spellEnd"/>
      <w:r w:rsidR="007F4B27" w:rsidRPr="00D3341E">
        <w:rPr>
          <w:b/>
        </w:rPr>
        <w:t xml:space="preserve"> </w:t>
      </w:r>
      <w:r w:rsidRPr="00D3341E">
        <w:rPr>
          <w:b/>
        </w:rPr>
        <w:t xml:space="preserve"> –csv</w:t>
      </w:r>
      <w:r w:rsidR="007F4B27" w:rsidRPr="00D3341E">
        <w:rPr>
          <w:b/>
        </w:rPr>
        <w:t xml:space="preserve"> </w:t>
      </w:r>
      <w:r w:rsidRPr="00D3341E">
        <w:rPr>
          <w:b/>
        </w:rPr>
        <w:t xml:space="preserve"> tmp.csv</w:t>
      </w:r>
    </w:p>
    <w:p w14:paraId="417A8E53" w14:textId="77777777" w:rsidR="001B3367" w:rsidRDefault="001B3367" w:rsidP="001A4F68">
      <w:pPr>
        <w:ind w:left="958"/>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800"/>
      </w:tblGrid>
      <w:tr w:rsidR="001B3367" w14:paraId="4FC1F5EF" w14:textId="77777777" w:rsidTr="001A4F68">
        <w:tc>
          <w:tcPr>
            <w:tcW w:w="1908" w:type="dxa"/>
            <w:shd w:val="clear" w:color="auto" w:fill="auto"/>
          </w:tcPr>
          <w:p w14:paraId="15B2E7C9" w14:textId="77777777" w:rsidR="001B3367" w:rsidRDefault="001B3367" w:rsidP="00915123">
            <w:r>
              <w:t>Connection Info</w:t>
            </w:r>
          </w:p>
        </w:tc>
        <w:tc>
          <w:tcPr>
            <w:tcW w:w="1800" w:type="dxa"/>
            <w:shd w:val="clear" w:color="auto" w:fill="auto"/>
          </w:tcPr>
          <w:p w14:paraId="0B72D780" w14:textId="77777777" w:rsidR="001B3367" w:rsidRDefault="001B3367" w:rsidP="00915123">
            <w:r>
              <w:t>Message Rates</w:t>
            </w:r>
          </w:p>
        </w:tc>
      </w:tr>
    </w:tbl>
    <w:p w14:paraId="5F04A0A6" w14:textId="77777777" w:rsidR="001B3367" w:rsidRDefault="001B3367" w:rsidP="001B3367">
      <w:pPr>
        <w:ind w:left="238"/>
      </w:pPr>
    </w:p>
    <w:p w14:paraId="4F93DD71" w14:textId="4ABBF8E2" w:rsidR="009F6074" w:rsidRDefault="007F4B27" w:rsidP="009F6074">
      <w:r>
        <w:t>Collect</w:t>
      </w:r>
      <w:r w:rsidR="009F6074">
        <w:t xml:space="preserve"> connection and </w:t>
      </w:r>
      <w:r w:rsidR="004E3DA5">
        <w:t>message counts</w:t>
      </w:r>
      <w:r w:rsidR="009F6074">
        <w:t xml:space="preserve"> statistics at a 5 second interval.</w:t>
      </w:r>
      <w:r w:rsidR="004E3DA5">
        <w:t xml:space="preserve">  Stats are written to </w:t>
      </w:r>
      <w:r w:rsidR="004E3DA5" w:rsidRPr="007F4B27">
        <w:rPr>
          <w:b/>
        </w:rPr>
        <w:t>mqttbench</w:t>
      </w:r>
      <w:r w:rsidR="00D3341E">
        <w:rPr>
          <w:b/>
        </w:rPr>
        <w:t>_stats</w:t>
      </w:r>
      <w:r w:rsidR="009F6074" w:rsidRPr="007F4B27">
        <w:rPr>
          <w:b/>
        </w:rPr>
        <w:t>.csv</w:t>
      </w:r>
      <w:r w:rsidR="009F6074">
        <w:t xml:space="preserve"> in the working directory</w:t>
      </w:r>
      <w:r w:rsidR="004E3DA5">
        <w:t>.</w:t>
      </w:r>
    </w:p>
    <w:p w14:paraId="76A3096B" w14:textId="77777777" w:rsidR="0076705E" w:rsidRPr="00D3341E" w:rsidRDefault="004E3DA5" w:rsidP="001A4F68">
      <w:pPr>
        <w:ind w:left="720"/>
        <w:rPr>
          <w:b/>
        </w:rPr>
      </w:pPr>
      <w:r w:rsidRPr="00D3341E">
        <w:rPr>
          <w:b/>
        </w:rPr>
        <w:t xml:space="preserve">-snap  </w:t>
      </w:r>
      <w:proofErr w:type="spellStart"/>
      <w:r w:rsidRPr="00D3341E">
        <w:rPr>
          <w:b/>
        </w:rPr>
        <w:t>connects,msgcounts</w:t>
      </w:r>
      <w:proofErr w:type="spellEnd"/>
    </w:p>
    <w:p w14:paraId="67AD581D" w14:textId="77777777" w:rsidR="001B3367" w:rsidRDefault="001B3367" w:rsidP="001A4F68">
      <w:pPr>
        <w:ind w:left="958"/>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980"/>
      </w:tblGrid>
      <w:tr w:rsidR="001B3367" w14:paraId="276FFF09" w14:textId="77777777" w:rsidTr="001A4F68">
        <w:tc>
          <w:tcPr>
            <w:tcW w:w="1908" w:type="dxa"/>
            <w:shd w:val="clear" w:color="auto" w:fill="auto"/>
          </w:tcPr>
          <w:p w14:paraId="001A2F53" w14:textId="77777777" w:rsidR="001B3367" w:rsidRDefault="001B3367" w:rsidP="00915123">
            <w:r>
              <w:t>Connection Info</w:t>
            </w:r>
          </w:p>
        </w:tc>
        <w:tc>
          <w:tcPr>
            <w:tcW w:w="1980" w:type="dxa"/>
            <w:shd w:val="clear" w:color="auto" w:fill="auto"/>
          </w:tcPr>
          <w:p w14:paraId="07962E04" w14:textId="77777777" w:rsidR="001B3367" w:rsidRDefault="001B3367" w:rsidP="00915123">
            <w:r>
              <w:t>Message Counts</w:t>
            </w:r>
          </w:p>
        </w:tc>
      </w:tr>
    </w:tbl>
    <w:p w14:paraId="0E97CB3D" w14:textId="77777777" w:rsidR="0076705E" w:rsidRDefault="0076705E" w:rsidP="00D411B6"/>
    <w:p w14:paraId="705C989E" w14:textId="77777777" w:rsidR="007F4B27" w:rsidRDefault="007F4B27" w:rsidP="007F4B27">
      <w:r>
        <w:t xml:space="preserve">Collect </w:t>
      </w:r>
      <w:r w:rsidR="000E0026">
        <w:t>TCP-MQTT C</w:t>
      </w:r>
      <w:r>
        <w:t>onnection latency at 10 second interval</w:t>
      </w:r>
      <w:r w:rsidR="000E0026">
        <w:t xml:space="preserve"> and using mi</w:t>
      </w:r>
      <w:r w:rsidR="00F373C3">
        <w:t>lli</w:t>
      </w:r>
      <w:r w:rsidR="000E0026">
        <w:t>seconds units</w:t>
      </w:r>
      <w:r>
        <w:t xml:space="preserve">.  Stats are written to </w:t>
      </w:r>
      <w:r w:rsidRPr="007F4B27">
        <w:rPr>
          <w:b/>
        </w:rPr>
        <w:t>latency.csv</w:t>
      </w:r>
      <w:r>
        <w:t xml:space="preserve"> in the working directory.</w:t>
      </w:r>
    </w:p>
    <w:p w14:paraId="2B57E976" w14:textId="24936AC2" w:rsidR="007F4B27" w:rsidRPr="00D3341E" w:rsidRDefault="007F4B27" w:rsidP="007F4B27">
      <w:pPr>
        <w:ind w:left="720"/>
        <w:rPr>
          <w:b/>
        </w:rPr>
      </w:pPr>
      <w:r w:rsidRPr="00D3341E">
        <w:rPr>
          <w:b/>
        </w:rPr>
        <w:t xml:space="preserve">-snap  </w:t>
      </w:r>
      <w:proofErr w:type="spellStart"/>
      <w:r w:rsidRPr="00D3341E">
        <w:rPr>
          <w:b/>
        </w:rPr>
        <w:t>connlatency</w:t>
      </w:r>
      <w:proofErr w:type="spellEnd"/>
      <w:r w:rsidRPr="00D3341E">
        <w:rPr>
          <w:b/>
        </w:rPr>
        <w:t xml:space="preserve">  10</w:t>
      </w:r>
      <w:r w:rsidR="00F373C3" w:rsidRPr="00D3341E">
        <w:rPr>
          <w:b/>
        </w:rPr>
        <w:t xml:space="preserve">  -T  0x20  -cu 1.0e-3</w:t>
      </w:r>
      <w:r w:rsidR="00D017A3">
        <w:rPr>
          <w:b/>
        </w:rPr>
        <w:t xml:space="preserve"> -csv latency.csv</w:t>
      </w:r>
    </w:p>
    <w:p w14:paraId="66A42011" w14:textId="77777777" w:rsidR="007F4B27" w:rsidRDefault="007F4B27" w:rsidP="007F4B27">
      <w:pPr>
        <w:ind w:left="958"/>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tblGrid>
      <w:tr w:rsidR="007F4B27" w14:paraId="5F76C8E3" w14:textId="77777777" w:rsidTr="006473AD">
        <w:tc>
          <w:tcPr>
            <w:tcW w:w="1908" w:type="dxa"/>
            <w:shd w:val="clear" w:color="auto" w:fill="auto"/>
          </w:tcPr>
          <w:p w14:paraId="416F21F7" w14:textId="77777777" w:rsidR="007F4B27" w:rsidRDefault="007F4B27" w:rsidP="007F4B27">
            <w:r>
              <w:t xml:space="preserve">Connection </w:t>
            </w:r>
          </w:p>
        </w:tc>
      </w:tr>
    </w:tbl>
    <w:p w14:paraId="6B05833B" w14:textId="77777777" w:rsidR="0076705E" w:rsidRDefault="0076705E" w:rsidP="00D411B6"/>
    <w:p w14:paraId="4D88554F" w14:textId="77777777" w:rsidR="007F4B27" w:rsidRDefault="007F4B27" w:rsidP="007F4B27">
      <w:r>
        <w:t xml:space="preserve">Collect </w:t>
      </w:r>
      <w:r w:rsidR="00F373C3">
        <w:t>TCP C</w:t>
      </w:r>
      <w:r>
        <w:t>onnection and message latency at 15 second interval</w:t>
      </w:r>
      <w:r w:rsidR="00F373C3">
        <w:t>s, using milliseconds units for connection and microseconds for latency.</w:t>
      </w:r>
      <w:r>
        <w:t xml:space="preserve">  Stats are written to </w:t>
      </w:r>
      <w:r w:rsidRPr="007F4B27">
        <w:rPr>
          <w:b/>
        </w:rPr>
        <w:t>tmpLatData.csv</w:t>
      </w:r>
      <w:r>
        <w:t xml:space="preserve"> in the working directory.</w:t>
      </w:r>
    </w:p>
    <w:p w14:paraId="023DA0AE" w14:textId="77777777" w:rsidR="007F4B27" w:rsidRPr="001C6DB3" w:rsidRDefault="007F4B27" w:rsidP="007F4B27">
      <w:pPr>
        <w:ind w:left="720"/>
        <w:rPr>
          <w:b/>
        </w:rPr>
      </w:pPr>
      <w:r w:rsidRPr="001C6DB3">
        <w:rPr>
          <w:b/>
        </w:rPr>
        <w:t xml:space="preserve">-snap  </w:t>
      </w:r>
      <w:proofErr w:type="spellStart"/>
      <w:r w:rsidRPr="001C6DB3">
        <w:rPr>
          <w:b/>
        </w:rPr>
        <w:t>connlatency</w:t>
      </w:r>
      <w:proofErr w:type="spellEnd"/>
      <w:r w:rsidRPr="001C6DB3">
        <w:rPr>
          <w:b/>
        </w:rPr>
        <w:t xml:space="preserve">  1</w:t>
      </w:r>
      <w:r w:rsidR="000E0026" w:rsidRPr="001C6DB3">
        <w:rPr>
          <w:b/>
        </w:rPr>
        <w:t>5</w:t>
      </w:r>
      <w:r w:rsidRPr="001C6DB3">
        <w:rPr>
          <w:b/>
        </w:rPr>
        <w:t xml:space="preserve">  -</w:t>
      </w:r>
      <w:proofErr w:type="spellStart"/>
      <w:r w:rsidRPr="001C6DB3">
        <w:rPr>
          <w:b/>
        </w:rPr>
        <w:t>lcsv</w:t>
      </w:r>
      <w:proofErr w:type="spellEnd"/>
      <w:r w:rsidRPr="001C6DB3">
        <w:rPr>
          <w:b/>
        </w:rPr>
        <w:t xml:space="preserve">  tmpLatData.csv</w:t>
      </w:r>
      <w:r w:rsidR="00F373C3" w:rsidRPr="001C6DB3">
        <w:rPr>
          <w:b/>
        </w:rPr>
        <w:t xml:space="preserve">  -T  0x5  -cu 1.0e-3  -u 1.0e-6</w:t>
      </w:r>
    </w:p>
    <w:p w14:paraId="1149D2AF" w14:textId="77777777" w:rsidR="007F4B27" w:rsidRDefault="007F4B27" w:rsidP="007F4B27">
      <w:pPr>
        <w:ind w:left="958"/>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908"/>
      </w:tblGrid>
      <w:tr w:rsidR="000E0026" w14:paraId="5EC30F32" w14:textId="77777777" w:rsidTr="006473AD">
        <w:tc>
          <w:tcPr>
            <w:tcW w:w="1908" w:type="dxa"/>
            <w:shd w:val="clear" w:color="auto" w:fill="auto"/>
          </w:tcPr>
          <w:p w14:paraId="58244224" w14:textId="77777777" w:rsidR="000E0026" w:rsidRDefault="000E0026" w:rsidP="006473AD">
            <w:r>
              <w:t xml:space="preserve">Connection </w:t>
            </w:r>
          </w:p>
        </w:tc>
        <w:tc>
          <w:tcPr>
            <w:tcW w:w="1908" w:type="dxa"/>
          </w:tcPr>
          <w:p w14:paraId="020A4343" w14:textId="77777777" w:rsidR="000E0026" w:rsidRDefault="000E0026" w:rsidP="006473AD">
            <w:r>
              <w:t>Message</w:t>
            </w:r>
          </w:p>
        </w:tc>
      </w:tr>
    </w:tbl>
    <w:p w14:paraId="7C2AD14C" w14:textId="77777777" w:rsidR="007F4B27" w:rsidRDefault="007F4B27" w:rsidP="00D411B6"/>
    <w:p w14:paraId="11AC432E" w14:textId="77777777" w:rsidR="00D508C6" w:rsidRDefault="00D508C6" w:rsidP="00D508C6">
      <w:pPr>
        <w:numPr>
          <w:ilvl w:val="0"/>
          <w:numId w:val="1"/>
        </w:numPr>
        <w:ind w:left="0" w:firstLine="0"/>
      </w:pPr>
      <w:r>
        <w:t xml:space="preserve">Collect message rates and counts with message latency at 15 second intervals and using microseconds.  Message Rates &amp; Counts stats are written to </w:t>
      </w:r>
      <w:r>
        <w:rPr>
          <w:b/>
        </w:rPr>
        <w:t>stat</w:t>
      </w:r>
      <w:r w:rsidRPr="007F4B27">
        <w:rPr>
          <w:b/>
        </w:rPr>
        <w:t>.csv</w:t>
      </w:r>
      <w:r>
        <w:t xml:space="preserve"> and Latency data is written to </w:t>
      </w:r>
      <w:r>
        <w:rPr>
          <w:b/>
        </w:rPr>
        <w:t xml:space="preserve">testLatency.csv </w:t>
      </w:r>
      <w:r>
        <w:t>in the working directory.</w:t>
      </w:r>
    </w:p>
    <w:p w14:paraId="1899E4D9" w14:textId="77777777" w:rsidR="00740EA3" w:rsidRDefault="00740EA3" w:rsidP="00D508C6">
      <w:pPr>
        <w:numPr>
          <w:ilvl w:val="0"/>
          <w:numId w:val="1"/>
        </w:numPr>
        <w:ind w:left="0" w:firstLine="0"/>
      </w:pPr>
    </w:p>
    <w:p w14:paraId="62ED27F4" w14:textId="77777777" w:rsidR="00D508C6" w:rsidRPr="001C6DB3" w:rsidRDefault="00D508C6" w:rsidP="00740EA3">
      <w:pPr>
        <w:numPr>
          <w:ilvl w:val="7"/>
          <w:numId w:val="1"/>
        </w:numPr>
        <w:ind w:left="1152" w:hanging="432"/>
        <w:rPr>
          <w:b/>
        </w:rPr>
      </w:pPr>
      <w:r w:rsidRPr="001C6DB3">
        <w:rPr>
          <w:b/>
        </w:rPr>
        <w:t xml:space="preserve">-snap  </w:t>
      </w:r>
      <w:proofErr w:type="spellStart"/>
      <w:r w:rsidRPr="001C6DB3">
        <w:rPr>
          <w:b/>
        </w:rPr>
        <w:t>msgrates,msgcounts,msglatency</w:t>
      </w:r>
      <w:proofErr w:type="spellEnd"/>
      <w:r w:rsidR="00740EA3" w:rsidRPr="001C6DB3">
        <w:rPr>
          <w:b/>
        </w:rPr>
        <w:t xml:space="preserve"> </w:t>
      </w:r>
      <w:r w:rsidRPr="001C6DB3">
        <w:rPr>
          <w:b/>
        </w:rPr>
        <w:t xml:space="preserve"> 15 -csv  </w:t>
      </w:r>
      <w:r w:rsidR="009A5B2F" w:rsidRPr="001C6DB3">
        <w:rPr>
          <w:b/>
        </w:rPr>
        <w:t>stat.csv  -</w:t>
      </w:r>
      <w:proofErr w:type="spellStart"/>
      <w:r w:rsidR="009A5B2F" w:rsidRPr="001C6DB3">
        <w:rPr>
          <w:b/>
        </w:rPr>
        <w:t>lcsv</w:t>
      </w:r>
      <w:proofErr w:type="spellEnd"/>
      <w:r w:rsidR="009A5B2F" w:rsidRPr="001C6DB3">
        <w:rPr>
          <w:b/>
        </w:rPr>
        <w:t xml:space="preserve"> </w:t>
      </w:r>
      <w:r w:rsidR="00740EA3" w:rsidRPr="001C6DB3">
        <w:rPr>
          <w:b/>
        </w:rPr>
        <w:t xml:space="preserve"> </w:t>
      </w:r>
      <w:r w:rsidR="009A5B2F" w:rsidRPr="001C6DB3">
        <w:rPr>
          <w:b/>
        </w:rPr>
        <w:t xml:space="preserve">testLatency.csv </w:t>
      </w:r>
      <w:r w:rsidR="00740EA3" w:rsidRPr="001C6DB3">
        <w:rPr>
          <w:b/>
        </w:rPr>
        <w:t xml:space="preserve">    </w:t>
      </w:r>
      <w:r w:rsidRPr="001C6DB3">
        <w:rPr>
          <w:b/>
        </w:rPr>
        <w:t>-T  0x</w:t>
      </w:r>
      <w:r w:rsidR="009A5B2F" w:rsidRPr="001C6DB3">
        <w:rPr>
          <w:b/>
        </w:rPr>
        <w:t>1</w:t>
      </w:r>
      <w:r w:rsidRPr="001C6DB3">
        <w:rPr>
          <w:b/>
        </w:rPr>
        <w:t xml:space="preserve">  -u 1.0e-6</w:t>
      </w:r>
    </w:p>
    <w:p w14:paraId="3F22B4A6" w14:textId="77777777" w:rsidR="00740EA3" w:rsidRDefault="00740EA3" w:rsidP="00740EA3"/>
    <w:p w14:paraId="31792B8F" w14:textId="77777777" w:rsidR="00740EA3" w:rsidRDefault="00740EA3" w:rsidP="00740EA3">
      <w:pPr>
        <w:ind w:left="720"/>
      </w:pPr>
      <w:r>
        <w:t>stat.csv:</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908"/>
      </w:tblGrid>
      <w:tr w:rsidR="00D508C6" w14:paraId="4FF2CE9E" w14:textId="77777777" w:rsidTr="006473AD">
        <w:tc>
          <w:tcPr>
            <w:tcW w:w="1908" w:type="dxa"/>
            <w:shd w:val="clear" w:color="auto" w:fill="auto"/>
          </w:tcPr>
          <w:p w14:paraId="1088CBF8" w14:textId="77777777" w:rsidR="00D508C6" w:rsidRDefault="00740EA3" w:rsidP="00740EA3">
            <w:r>
              <w:t>Message Rates</w:t>
            </w:r>
            <w:r w:rsidR="00D508C6">
              <w:t xml:space="preserve"> </w:t>
            </w:r>
          </w:p>
        </w:tc>
        <w:tc>
          <w:tcPr>
            <w:tcW w:w="1908" w:type="dxa"/>
          </w:tcPr>
          <w:p w14:paraId="6B05935A" w14:textId="77777777" w:rsidR="00D508C6" w:rsidRDefault="00D508C6" w:rsidP="006473AD">
            <w:r>
              <w:t>Message</w:t>
            </w:r>
            <w:r w:rsidR="00740EA3">
              <w:t xml:space="preserve"> Counts</w:t>
            </w:r>
          </w:p>
        </w:tc>
      </w:tr>
    </w:tbl>
    <w:p w14:paraId="30ED6508" w14:textId="77777777" w:rsidR="00D508C6" w:rsidRDefault="00D508C6" w:rsidP="00740EA3"/>
    <w:p w14:paraId="1E49B162" w14:textId="77777777" w:rsidR="00740EA3" w:rsidRDefault="00740EA3" w:rsidP="00740EA3">
      <w:pPr>
        <w:ind w:left="720"/>
      </w:pPr>
      <w:r>
        <w:t>testLatency.csv</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tblGrid>
      <w:tr w:rsidR="00740EA3" w14:paraId="47EF4AE1" w14:textId="77777777" w:rsidTr="006473AD">
        <w:tc>
          <w:tcPr>
            <w:tcW w:w="1908" w:type="dxa"/>
            <w:shd w:val="clear" w:color="auto" w:fill="auto"/>
          </w:tcPr>
          <w:p w14:paraId="0C26CF67" w14:textId="77777777" w:rsidR="00740EA3" w:rsidRDefault="00740EA3" w:rsidP="006473AD">
            <w:r>
              <w:t>Message</w:t>
            </w:r>
          </w:p>
        </w:tc>
      </w:tr>
    </w:tbl>
    <w:p w14:paraId="421876E0" w14:textId="77777777" w:rsidR="00763109" w:rsidRDefault="00784C7B" w:rsidP="00763109">
      <w:pPr>
        <w:pStyle w:val="Heading1"/>
      </w:pPr>
      <w:r>
        <w:br w:type="page"/>
      </w:r>
      <w:bookmarkStart w:id="92" w:name="_Toc11661169"/>
      <w:r w:rsidR="00763109">
        <w:lastRenderedPageBreak/>
        <w:t xml:space="preserve">CSV file format for </w:t>
      </w:r>
      <w:r w:rsidR="000A010E">
        <w:t>–</w:t>
      </w:r>
      <w:r w:rsidR="00763109">
        <w:t>snap</w:t>
      </w:r>
      <w:r w:rsidR="000A010E">
        <w:t xml:space="preserve"> parameter</w:t>
      </w:r>
      <w:bookmarkEnd w:id="92"/>
    </w:p>
    <w:p w14:paraId="3F9540BF" w14:textId="77777777" w:rsidR="000A010E" w:rsidRPr="000A010E" w:rsidRDefault="000A010E" w:rsidP="000A010E">
      <w:r>
        <w:t>The tables below describe each column in the csv file output generated by the –snap command line parameter.</w:t>
      </w:r>
    </w:p>
    <w:p w14:paraId="5BE1C344" w14:textId="77777777" w:rsidR="00D411B6" w:rsidRDefault="00D411B6" w:rsidP="00A15522">
      <w:pPr>
        <w:pStyle w:val="Heading2"/>
      </w:pPr>
      <w:bookmarkStart w:id="93" w:name="_Toc11661170"/>
      <w:r>
        <w:t>Connection Information (connects):</w:t>
      </w:r>
      <w:bookmarkEnd w:id="93"/>
    </w:p>
    <w:p w14:paraId="7F0CE669" w14:textId="77777777" w:rsidR="00D411B6" w:rsidRDefault="00D411B6" w:rsidP="00D411B6"/>
    <w:tbl>
      <w:tblPr>
        <w:tblW w:w="854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44"/>
        <w:gridCol w:w="5321"/>
        <w:gridCol w:w="1980"/>
      </w:tblGrid>
      <w:tr w:rsidR="00D411B6" w14:paraId="2494770E" w14:textId="77777777" w:rsidTr="00D7785E">
        <w:tc>
          <w:tcPr>
            <w:tcW w:w="1244" w:type="dxa"/>
            <w:shd w:val="pct12" w:color="auto" w:fill="auto"/>
          </w:tcPr>
          <w:p w14:paraId="2CF03AC3" w14:textId="77777777" w:rsidR="00122827" w:rsidRPr="00443291" w:rsidRDefault="00122827" w:rsidP="00915123">
            <w:pPr>
              <w:rPr>
                <w:b/>
              </w:rPr>
            </w:pPr>
            <w:r>
              <w:rPr>
                <w:b/>
              </w:rPr>
              <w:t>Header</w:t>
            </w:r>
          </w:p>
        </w:tc>
        <w:tc>
          <w:tcPr>
            <w:tcW w:w="5321" w:type="dxa"/>
            <w:shd w:val="pct12" w:color="auto" w:fill="auto"/>
          </w:tcPr>
          <w:p w14:paraId="170B24FB" w14:textId="77777777" w:rsidR="00D411B6" w:rsidRPr="00443291" w:rsidRDefault="00D411B6" w:rsidP="00915123">
            <w:pPr>
              <w:rPr>
                <w:b/>
              </w:rPr>
            </w:pPr>
            <w:r w:rsidRPr="00443291">
              <w:rPr>
                <w:b/>
              </w:rPr>
              <w:t>Description</w:t>
            </w:r>
          </w:p>
        </w:tc>
        <w:tc>
          <w:tcPr>
            <w:tcW w:w="1980" w:type="dxa"/>
            <w:shd w:val="pct12" w:color="auto" w:fill="auto"/>
          </w:tcPr>
          <w:p w14:paraId="2196785E" w14:textId="77777777" w:rsidR="00D411B6" w:rsidRPr="00122827" w:rsidRDefault="00122827" w:rsidP="00915123">
            <w:pPr>
              <w:rPr>
                <w:b/>
              </w:rPr>
            </w:pPr>
            <w:r>
              <w:rPr>
                <w:b/>
              </w:rPr>
              <w:t>Type</w:t>
            </w:r>
          </w:p>
        </w:tc>
      </w:tr>
      <w:tr w:rsidR="00122827" w14:paraId="1C72DDBB" w14:textId="77777777" w:rsidTr="00D7785E">
        <w:trPr>
          <w:trHeight w:val="269"/>
        </w:trPr>
        <w:tc>
          <w:tcPr>
            <w:tcW w:w="1244" w:type="dxa"/>
            <w:shd w:val="clear" w:color="auto" w:fill="auto"/>
          </w:tcPr>
          <w:p w14:paraId="6EA823CF" w14:textId="77777777" w:rsidR="00122827" w:rsidRDefault="00122827" w:rsidP="00122827">
            <w:r>
              <w:t>TC</w:t>
            </w:r>
          </w:p>
        </w:tc>
        <w:tc>
          <w:tcPr>
            <w:tcW w:w="5321" w:type="dxa"/>
            <w:shd w:val="clear" w:color="auto" w:fill="auto"/>
          </w:tcPr>
          <w:p w14:paraId="4372A03B" w14:textId="77777777" w:rsidR="00122827" w:rsidRDefault="00122827" w:rsidP="00122827">
            <w:r>
              <w:t>TCP/IP Connection Complete</w:t>
            </w:r>
          </w:p>
        </w:tc>
        <w:tc>
          <w:tcPr>
            <w:tcW w:w="1980" w:type="dxa"/>
            <w:shd w:val="clear" w:color="auto" w:fill="auto"/>
          </w:tcPr>
          <w:p w14:paraId="1F79BDCB" w14:textId="77777777" w:rsidR="00122827" w:rsidRDefault="00122827" w:rsidP="00122827">
            <w:r w:rsidRPr="0076631E">
              <w:t>States</w:t>
            </w:r>
          </w:p>
        </w:tc>
      </w:tr>
      <w:tr w:rsidR="00122827" w14:paraId="728A2722" w14:textId="77777777" w:rsidTr="00D7785E">
        <w:tc>
          <w:tcPr>
            <w:tcW w:w="1244" w:type="dxa"/>
            <w:shd w:val="clear" w:color="auto" w:fill="auto"/>
          </w:tcPr>
          <w:p w14:paraId="7DB0FF42" w14:textId="77777777" w:rsidR="00122827" w:rsidRDefault="00122827" w:rsidP="00122827">
            <w:r>
              <w:t>THIP</w:t>
            </w:r>
          </w:p>
        </w:tc>
        <w:tc>
          <w:tcPr>
            <w:tcW w:w="5321" w:type="dxa"/>
            <w:shd w:val="clear" w:color="auto" w:fill="auto"/>
          </w:tcPr>
          <w:p w14:paraId="0A3D8D40" w14:textId="77777777" w:rsidR="00122827" w:rsidRDefault="00122827" w:rsidP="00122827">
            <w:r>
              <w:t>TCP/IP Handshake In Process</w:t>
            </w:r>
          </w:p>
        </w:tc>
        <w:tc>
          <w:tcPr>
            <w:tcW w:w="1980" w:type="dxa"/>
            <w:shd w:val="clear" w:color="auto" w:fill="auto"/>
          </w:tcPr>
          <w:p w14:paraId="766096E8" w14:textId="77777777" w:rsidR="00122827" w:rsidRDefault="00122827" w:rsidP="00122827">
            <w:r w:rsidRPr="0076631E">
              <w:t>States</w:t>
            </w:r>
          </w:p>
        </w:tc>
      </w:tr>
      <w:tr w:rsidR="00D411B6" w14:paraId="7300728B" w14:textId="77777777" w:rsidTr="00D7785E">
        <w:tc>
          <w:tcPr>
            <w:tcW w:w="1244" w:type="dxa"/>
            <w:shd w:val="clear" w:color="auto" w:fill="auto"/>
          </w:tcPr>
          <w:p w14:paraId="390C3013" w14:textId="77777777" w:rsidR="00D411B6" w:rsidRDefault="00D411B6" w:rsidP="00915123">
            <w:r>
              <w:t>TR</w:t>
            </w:r>
          </w:p>
        </w:tc>
        <w:tc>
          <w:tcPr>
            <w:tcW w:w="5321" w:type="dxa"/>
            <w:shd w:val="clear" w:color="auto" w:fill="auto"/>
          </w:tcPr>
          <w:p w14:paraId="239D11F6" w14:textId="77777777" w:rsidR="00D411B6" w:rsidRDefault="00D411B6" w:rsidP="00915123">
            <w:r w:rsidRPr="00371914">
              <w:t xml:space="preserve">TCP/IP </w:t>
            </w:r>
            <w:r>
              <w:t>Connection Retries</w:t>
            </w:r>
          </w:p>
        </w:tc>
        <w:tc>
          <w:tcPr>
            <w:tcW w:w="1980" w:type="dxa"/>
            <w:shd w:val="clear" w:color="auto" w:fill="auto"/>
          </w:tcPr>
          <w:p w14:paraId="5BC6C1AA" w14:textId="77777777" w:rsidR="00D411B6" w:rsidRPr="00122827" w:rsidRDefault="00D411B6" w:rsidP="00915123">
            <w:r w:rsidRPr="00122827">
              <w:t>Accumulative</w:t>
            </w:r>
          </w:p>
        </w:tc>
      </w:tr>
      <w:tr w:rsidR="00122827" w14:paraId="14F68A13" w14:textId="77777777" w:rsidTr="00D7785E">
        <w:tc>
          <w:tcPr>
            <w:tcW w:w="1244" w:type="dxa"/>
            <w:shd w:val="clear" w:color="auto" w:fill="auto"/>
          </w:tcPr>
          <w:p w14:paraId="73372BE3" w14:textId="77777777" w:rsidR="00122827" w:rsidRDefault="00122827" w:rsidP="00122827">
            <w:r>
              <w:t>TE</w:t>
            </w:r>
          </w:p>
        </w:tc>
        <w:tc>
          <w:tcPr>
            <w:tcW w:w="5321" w:type="dxa"/>
            <w:shd w:val="clear" w:color="auto" w:fill="auto"/>
          </w:tcPr>
          <w:p w14:paraId="269BAB29" w14:textId="77777777" w:rsidR="00122827" w:rsidRDefault="00122827" w:rsidP="00122827">
            <w:r w:rsidRPr="00371914">
              <w:t xml:space="preserve">TCP/IP </w:t>
            </w:r>
            <w:r>
              <w:t>Sock Errors</w:t>
            </w:r>
          </w:p>
        </w:tc>
        <w:tc>
          <w:tcPr>
            <w:tcW w:w="1980" w:type="dxa"/>
            <w:shd w:val="clear" w:color="auto" w:fill="auto"/>
          </w:tcPr>
          <w:p w14:paraId="3D021BF0" w14:textId="77777777" w:rsidR="00122827" w:rsidRDefault="00122827" w:rsidP="00122827">
            <w:r w:rsidRPr="00682CF1">
              <w:t>States</w:t>
            </w:r>
          </w:p>
        </w:tc>
      </w:tr>
      <w:tr w:rsidR="00122827" w14:paraId="0E59464D" w14:textId="77777777" w:rsidTr="00D7785E">
        <w:tc>
          <w:tcPr>
            <w:tcW w:w="1244" w:type="dxa"/>
            <w:shd w:val="clear" w:color="auto" w:fill="auto"/>
          </w:tcPr>
          <w:p w14:paraId="511BC41B" w14:textId="77777777" w:rsidR="00122827" w:rsidRDefault="00122827" w:rsidP="00122827">
            <w:r>
              <w:t>TSIP</w:t>
            </w:r>
          </w:p>
        </w:tc>
        <w:tc>
          <w:tcPr>
            <w:tcW w:w="5321" w:type="dxa"/>
            <w:shd w:val="clear" w:color="auto" w:fill="auto"/>
          </w:tcPr>
          <w:p w14:paraId="313F2B68" w14:textId="77777777" w:rsidR="00122827" w:rsidRDefault="00122827" w:rsidP="00122827">
            <w:r w:rsidRPr="00371914">
              <w:t xml:space="preserve">TCP/IP </w:t>
            </w:r>
            <w:r>
              <w:t>Shutdown In Process</w:t>
            </w:r>
          </w:p>
        </w:tc>
        <w:tc>
          <w:tcPr>
            <w:tcW w:w="1980" w:type="dxa"/>
            <w:shd w:val="clear" w:color="auto" w:fill="auto"/>
          </w:tcPr>
          <w:p w14:paraId="5F710853" w14:textId="77777777" w:rsidR="00122827" w:rsidRDefault="00122827" w:rsidP="00122827">
            <w:r w:rsidRPr="00682CF1">
              <w:t>States</w:t>
            </w:r>
          </w:p>
        </w:tc>
      </w:tr>
      <w:tr w:rsidR="00122827" w14:paraId="4D474E23" w14:textId="77777777" w:rsidTr="00D7785E">
        <w:tc>
          <w:tcPr>
            <w:tcW w:w="1244" w:type="dxa"/>
            <w:shd w:val="clear" w:color="auto" w:fill="auto"/>
          </w:tcPr>
          <w:p w14:paraId="11EAABE7" w14:textId="77777777" w:rsidR="00122827" w:rsidRDefault="00122827" w:rsidP="00122827">
            <w:r>
              <w:t>TD</w:t>
            </w:r>
          </w:p>
        </w:tc>
        <w:tc>
          <w:tcPr>
            <w:tcW w:w="5321" w:type="dxa"/>
            <w:shd w:val="clear" w:color="auto" w:fill="auto"/>
          </w:tcPr>
          <w:p w14:paraId="72D16BAC" w14:textId="77777777" w:rsidR="00122827" w:rsidRDefault="00122827" w:rsidP="00122827">
            <w:r w:rsidRPr="00371914">
              <w:t xml:space="preserve">TCP/IP </w:t>
            </w:r>
            <w:r>
              <w:t>Disconnected</w:t>
            </w:r>
          </w:p>
        </w:tc>
        <w:tc>
          <w:tcPr>
            <w:tcW w:w="1980" w:type="dxa"/>
            <w:shd w:val="clear" w:color="auto" w:fill="auto"/>
          </w:tcPr>
          <w:p w14:paraId="671C8C82" w14:textId="77777777" w:rsidR="00122827" w:rsidRDefault="00122827" w:rsidP="00122827">
            <w:r w:rsidRPr="00682CF1">
              <w:t>States</w:t>
            </w:r>
          </w:p>
        </w:tc>
      </w:tr>
      <w:tr w:rsidR="00E3208B" w14:paraId="2A979FC0" w14:textId="77777777" w:rsidTr="00D7785E">
        <w:tc>
          <w:tcPr>
            <w:tcW w:w="1244" w:type="dxa"/>
            <w:shd w:val="clear" w:color="auto" w:fill="auto"/>
          </w:tcPr>
          <w:p w14:paraId="438D78AB" w14:textId="77777777" w:rsidR="00E3208B" w:rsidRDefault="00E3208B" w:rsidP="00E3208B">
            <w:r>
              <w:t>TCR</w:t>
            </w:r>
          </w:p>
        </w:tc>
        <w:tc>
          <w:tcPr>
            <w:tcW w:w="5321" w:type="dxa"/>
            <w:shd w:val="clear" w:color="auto" w:fill="auto"/>
          </w:tcPr>
          <w:p w14:paraId="255B1DCD" w14:textId="77777777" w:rsidR="00E3208B" w:rsidRPr="00371914" w:rsidRDefault="00022E60" w:rsidP="00E3208B">
            <w:r>
              <w:t>TCP/IP Sock Need Create</w:t>
            </w:r>
          </w:p>
        </w:tc>
        <w:tc>
          <w:tcPr>
            <w:tcW w:w="1980" w:type="dxa"/>
            <w:shd w:val="clear" w:color="auto" w:fill="auto"/>
          </w:tcPr>
          <w:p w14:paraId="3393079B" w14:textId="77777777" w:rsidR="00E3208B" w:rsidRPr="008A1B10" w:rsidRDefault="00E3208B" w:rsidP="00E3208B">
            <w:r>
              <w:t>States</w:t>
            </w:r>
          </w:p>
        </w:tc>
      </w:tr>
      <w:tr w:rsidR="00E3208B" w14:paraId="23EC41AD" w14:textId="77777777" w:rsidTr="00D7785E">
        <w:tc>
          <w:tcPr>
            <w:tcW w:w="1244" w:type="dxa"/>
            <w:shd w:val="clear" w:color="auto" w:fill="auto"/>
          </w:tcPr>
          <w:p w14:paraId="15D84572" w14:textId="77777777" w:rsidR="00E3208B" w:rsidRDefault="00E3208B" w:rsidP="00E3208B">
            <w:r>
              <w:t>CON</w:t>
            </w:r>
          </w:p>
        </w:tc>
        <w:tc>
          <w:tcPr>
            <w:tcW w:w="5321" w:type="dxa"/>
            <w:shd w:val="clear" w:color="auto" w:fill="auto"/>
          </w:tcPr>
          <w:p w14:paraId="24ECDED6" w14:textId="77777777" w:rsidR="00E3208B" w:rsidRDefault="00E3208B" w:rsidP="00E3208B">
            <w:r>
              <w:t>Total # of MQTT CONNECT Messages Sent</w:t>
            </w:r>
          </w:p>
        </w:tc>
        <w:tc>
          <w:tcPr>
            <w:tcW w:w="1980" w:type="dxa"/>
            <w:shd w:val="clear" w:color="auto" w:fill="auto"/>
          </w:tcPr>
          <w:p w14:paraId="2E2D88F7" w14:textId="77777777" w:rsidR="00E3208B" w:rsidRPr="00122827" w:rsidRDefault="00E3208B" w:rsidP="00E3208B">
            <w:r w:rsidRPr="00122827">
              <w:t>Accumulative</w:t>
            </w:r>
          </w:p>
        </w:tc>
      </w:tr>
      <w:tr w:rsidR="00E3208B" w14:paraId="56CB19B4" w14:textId="77777777" w:rsidTr="00D7785E">
        <w:tc>
          <w:tcPr>
            <w:tcW w:w="1244" w:type="dxa"/>
            <w:shd w:val="clear" w:color="auto" w:fill="auto"/>
          </w:tcPr>
          <w:p w14:paraId="39A04A70" w14:textId="77777777" w:rsidR="00E3208B" w:rsidRDefault="00E3208B" w:rsidP="00E3208B">
            <w:r>
              <w:t>CA</w:t>
            </w:r>
          </w:p>
        </w:tc>
        <w:tc>
          <w:tcPr>
            <w:tcW w:w="5321" w:type="dxa"/>
            <w:shd w:val="clear" w:color="auto" w:fill="auto"/>
          </w:tcPr>
          <w:p w14:paraId="55547431" w14:textId="77777777" w:rsidR="00E3208B" w:rsidRDefault="00E3208B" w:rsidP="00E3208B">
            <w:r>
              <w:t xml:space="preserve">Total # of </w:t>
            </w:r>
            <w:r w:rsidRPr="009A1FED">
              <w:t>MQTT</w:t>
            </w:r>
            <w:r>
              <w:t xml:space="preserve"> CONNACK Messages Received</w:t>
            </w:r>
          </w:p>
        </w:tc>
        <w:tc>
          <w:tcPr>
            <w:tcW w:w="1980" w:type="dxa"/>
            <w:shd w:val="clear" w:color="auto" w:fill="auto"/>
          </w:tcPr>
          <w:p w14:paraId="23FA5CE9" w14:textId="77777777" w:rsidR="00E3208B" w:rsidRPr="00122827" w:rsidRDefault="00E3208B" w:rsidP="00E3208B">
            <w:r w:rsidRPr="00122827">
              <w:t>Accumulative</w:t>
            </w:r>
          </w:p>
        </w:tc>
      </w:tr>
      <w:tr w:rsidR="00E3208B" w14:paraId="4B3907C2" w14:textId="77777777" w:rsidTr="00D7785E">
        <w:tc>
          <w:tcPr>
            <w:tcW w:w="1244" w:type="dxa"/>
            <w:shd w:val="clear" w:color="auto" w:fill="auto"/>
          </w:tcPr>
          <w:p w14:paraId="48A5FE09" w14:textId="77777777" w:rsidR="00E3208B" w:rsidRDefault="00E3208B" w:rsidP="00E3208B">
            <w:r>
              <w:t>PS</w:t>
            </w:r>
          </w:p>
        </w:tc>
        <w:tc>
          <w:tcPr>
            <w:tcW w:w="5321" w:type="dxa"/>
            <w:shd w:val="clear" w:color="auto" w:fill="auto"/>
          </w:tcPr>
          <w:p w14:paraId="230F6B79" w14:textId="77777777" w:rsidR="00E3208B" w:rsidRDefault="00E3208B" w:rsidP="00E3208B">
            <w:r w:rsidRPr="009A1FED">
              <w:t>MQTT</w:t>
            </w:r>
            <w:r>
              <w:t xml:space="preserve"> PUBSUB Ready</w:t>
            </w:r>
          </w:p>
        </w:tc>
        <w:tc>
          <w:tcPr>
            <w:tcW w:w="1980" w:type="dxa"/>
            <w:shd w:val="clear" w:color="auto" w:fill="auto"/>
          </w:tcPr>
          <w:p w14:paraId="219AD062" w14:textId="77777777" w:rsidR="00E3208B" w:rsidRDefault="00E3208B" w:rsidP="00E3208B">
            <w:r w:rsidRPr="00315606">
              <w:t>States</w:t>
            </w:r>
          </w:p>
        </w:tc>
      </w:tr>
      <w:tr w:rsidR="00E3208B" w14:paraId="6587FFDE" w14:textId="77777777" w:rsidTr="00D7785E">
        <w:tc>
          <w:tcPr>
            <w:tcW w:w="1244" w:type="dxa"/>
            <w:shd w:val="clear" w:color="auto" w:fill="auto"/>
          </w:tcPr>
          <w:p w14:paraId="65EB743E" w14:textId="77777777" w:rsidR="00E3208B" w:rsidRDefault="00E3208B" w:rsidP="00E3208B">
            <w:r>
              <w:t>PC</w:t>
            </w:r>
          </w:p>
        </w:tc>
        <w:tc>
          <w:tcPr>
            <w:tcW w:w="5321" w:type="dxa"/>
            <w:shd w:val="clear" w:color="auto" w:fill="auto"/>
          </w:tcPr>
          <w:p w14:paraId="14D75567" w14:textId="77777777" w:rsidR="00E3208B" w:rsidRDefault="00E3208B" w:rsidP="00E3208B">
            <w:r w:rsidRPr="009A1FED">
              <w:t>MQTT</w:t>
            </w:r>
            <w:r>
              <w:t xml:space="preserve"> </w:t>
            </w:r>
            <w:proofErr w:type="spellStart"/>
            <w:r>
              <w:t>CONNECTed</w:t>
            </w:r>
            <w:proofErr w:type="spellEnd"/>
          </w:p>
        </w:tc>
        <w:tc>
          <w:tcPr>
            <w:tcW w:w="1980" w:type="dxa"/>
            <w:shd w:val="clear" w:color="auto" w:fill="auto"/>
          </w:tcPr>
          <w:p w14:paraId="23F412F5" w14:textId="77777777" w:rsidR="00E3208B" w:rsidRDefault="00E3208B" w:rsidP="00E3208B">
            <w:r w:rsidRPr="00315606">
              <w:t>States</w:t>
            </w:r>
          </w:p>
        </w:tc>
      </w:tr>
      <w:tr w:rsidR="00E3208B" w14:paraId="7C104433" w14:textId="77777777" w:rsidTr="00D7785E">
        <w:tc>
          <w:tcPr>
            <w:tcW w:w="1244" w:type="dxa"/>
            <w:shd w:val="clear" w:color="auto" w:fill="auto"/>
          </w:tcPr>
          <w:p w14:paraId="2D6FD0B3" w14:textId="77777777" w:rsidR="00E3208B" w:rsidRDefault="00E3208B" w:rsidP="00E3208B">
            <w:r>
              <w:t>PCIP</w:t>
            </w:r>
          </w:p>
        </w:tc>
        <w:tc>
          <w:tcPr>
            <w:tcW w:w="5321" w:type="dxa"/>
            <w:shd w:val="clear" w:color="auto" w:fill="auto"/>
          </w:tcPr>
          <w:p w14:paraId="35A62FD4" w14:textId="77777777" w:rsidR="00E3208B" w:rsidRDefault="00E3208B" w:rsidP="00E3208B">
            <w:r w:rsidRPr="009A1FED">
              <w:t>MQTT</w:t>
            </w:r>
            <w:r>
              <w:t xml:space="preserve"> CONNECT In Process</w:t>
            </w:r>
          </w:p>
        </w:tc>
        <w:tc>
          <w:tcPr>
            <w:tcW w:w="1980" w:type="dxa"/>
            <w:shd w:val="clear" w:color="auto" w:fill="auto"/>
          </w:tcPr>
          <w:p w14:paraId="4385B8D3" w14:textId="77777777" w:rsidR="00E3208B" w:rsidRDefault="00E3208B" w:rsidP="00E3208B">
            <w:r w:rsidRPr="00315606">
              <w:t>States</w:t>
            </w:r>
          </w:p>
        </w:tc>
      </w:tr>
      <w:tr w:rsidR="00E3208B" w14:paraId="364B92D5" w14:textId="77777777" w:rsidTr="00D7785E">
        <w:tc>
          <w:tcPr>
            <w:tcW w:w="1244" w:type="dxa"/>
            <w:shd w:val="clear" w:color="auto" w:fill="auto"/>
          </w:tcPr>
          <w:p w14:paraId="171558A8" w14:textId="77777777" w:rsidR="00E3208B" w:rsidRDefault="00E3208B" w:rsidP="00E3208B">
            <w:r>
              <w:t>PDIP</w:t>
            </w:r>
          </w:p>
        </w:tc>
        <w:tc>
          <w:tcPr>
            <w:tcW w:w="5321" w:type="dxa"/>
            <w:shd w:val="clear" w:color="auto" w:fill="auto"/>
          </w:tcPr>
          <w:p w14:paraId="28F6EFE3" w14:textId="77777777" w:rsidR="00E3208B" w:rsidRDefault="00E3208B" w:rsidP="00E3208B">
            <w:r w:rsidRPr="009A1FED">
              <w:t>MQTT</w:t>
            </w:r>
            <w:r>
              <w:t xml:space="preserve"> DISCONNECT In Process</w:t>
            </w:r>
          </w:p>
        </w:tc>
        <w:tc>
          <w:tcPr>
            <w:tcW w:w="1980" w:type="dxa"/>
            <w:shd w:val="clear" w:color="auto" w:fill="auto"/>
          </w:tcPr>
          <w:p w14:paraId="245D9C8D" w14:textId="77777777" w:rsidR="00E3208B" w:rsidRDefault="00E3208B" w:rsidP="00E3208B">
            <w:r w:rsidRPr="00315606">
              <w:t>States</w:t>
            </w:r>
          </w:p>
        </w:tc>
      </w:tr>
      <w:tr w:rsidR="00E3208B" w14:paraId="50ABFD48" w14:textId="77777777" w:rsidTr="00D7785E">
        <w:tc>
          <w:tcPr>
            <w:tcW w:w="1244" w:type="dxa"/>
            <w:shd w:val="clear" w:color="auto" w:fill="auto"/>
          </w:tcPr>
          <w:p w14:paraId="0C4CC568" w14:textId="77777777" w:rsidR="00E3208B" w:rsidRDefault="00E3208B" w:rsidP="00E3208B">
            <w:r>
              <w:t>PD</w:t>
            </w:r>
          </w:p>
        </w:tc>
        <w:tc>
          <w:tcPr>
            <w:tcW w:w="5321" w:type="dxa"/>
            <w:shd w:val="clear" w:color="auto" w:fill="auto"/>
          </w:tcPr>
          <w:p w14:paraId="783DD9F4" w14:textId="77777777" w:rsidR="00E3208B" w:rsidRDefault="00E3208B" w:rsidP="00E3208B">
            <w:r w:rsidRPr="009A1FED">
              <w:t>MQTT</w:t>
            </w:r>
            <w:r>
              <w:t xml:space="preserve"> </w:t>
            </w:r>
            <w:proofErr w:type="spellStart"/>
            <w:r>
              <w:t>DISCONNECTed</w:t>
            </w:r>
            <w:proofErr w:type="spellEnd"/>
          </w:p>
        </w:tc>
        <w:tc>
          <w:tcPr>
            <w:tcW w:w="1980" w:type="dxa"/>
            <w:shd w:val="clear" w:color="auto" w:fill="auto"/>
          </w:tcPr>
          <w:p w14:paraId="77DF682A" w14:textId="77777777" w:rsidR="00E3208B" w:rsidRDefault="00E3208B" w:rsidP="00E3208B">
            <w:r w:rsidRPr="00315606">
              <w:t>States</w:t>
            </w:r>
          </w:p>
        </w:tc>
      </w:tr>
      <w:tr w:rsidR="00E3208B" w14:paraId="4BBDB6C1" w14:textId="77777777" w:rsidTr="00D7785E">
        <w:tc>
          <w:tcPr>
            <w:tcW w:w="1244" w:type="dxa"/>
            <w:shd w:val="clear" w:color="auto" w:fill="auto"/>
          </w:tcPr>
          <w:p w14:paraId="71208DE4" w14:textId="77777777" w:rsidR="00E3208B" w:rsidRDefault="00E3208B" w:rsidP="00E3208B">
            <w:r>
              <w:t>DISC</w:t>
            </w:r>
          </w:p>
        </w:tc>
        <w:tc>
          <w:tcPr>
            <w:tcW w:w="5321" w:type="dxa"/>
            <w:shd w:val="clear" w:color="auto" w:fill="auto"/>
          </w:tcPr>
          <w:p w14:paraId="08F062C3" w14:textId="77777777" w:rsidR="00E3208B" w:rsidRPr="009A1FED" w:rsidRDefault="00E3208B" w:rsidP="00E3208B">
            <w:r>
              <w:t>Total # of TCP/IP Disconnects</w:t>
            </w:r>
          </w:p>
        </w:tc>
        <w:tc>
          <w:tcPr>
            <w:tcW w:w="1980" w:type="dxa"/>
            <w:shd w:val="clear" w:color="auto" w:fill="auto"/>
          </w:tcPr>
          <w:p w14:paraId="09097AEE" w14:textId="77777777" w:rsidR="00E3208B" w:rsidRPr="00122827" w:rsidRDefault="00E3208B" w:rsidP="00E3208B">
            <w:r w:rsidRPr="00122827">
              <w:t>Accumulative</w:t>
            </w:r>
          </w:p>
        </w:tc>
      </w:tr>
      <w:tr w:rsidR="00D7785E" w14:paraId="596D5174" w14:textId="77777777" w:rsidTr="00D7785E">
        <w:tc>
          <w:tcPr>
            <w:tcW w:w="1244" w:type="dxa"/>
            <w:shd w:val="clear" w:color="auto" w:fill="auto"/>
          </w:tcPr>
          <w:p w14:paraId="1561A3DB" w14:textId="7B80FE01" w:rsidR="00D7785E" w:rsidRDefault="00D7785E" w:rsidP="00E3208B">
            <w:r>
              <w:t>SRVDISC</w:t>
            </w:r>
          </w:p>
        </w:tc>
        <w:tc>
          <w:tcPr>
            <w:tcW w:w="5321" w:type="dxa"/>
            <w:shd w:val="clear" w:color="auto" w:fill="auto"/>
          </w:tcPr>
          <w:p w14:paraId="5DD7BA4F" w14:textId="3CFB462F" w:rsidR="00D7785E" w:rsidRDefault="00D7785E" w:rsidP="00E3208B">
            <w:r>
              <w:t>Total # of Server Disconnects</w:t>
            </w:r>
          </w:p>
        </w:tc>
        <w:tc>
          <w:tcPr>
            <w:tcW w:w="1980" w:type="dxa"/>
            <w:shd w:val="clear" w:color="auto" w:fill="auto"/>
          </w:tcPr>
          <w:p w14:paraId="381359EB" w14:textId="795B3292" w:rsidR="00D7785E" w:rsidRPr="00122827" w:rsidRDefault="00D7785E" w:rsidP="00E3208B">
            <w:r>
              <w:t>Accumulative</w:t>
            </w:r>
          </w:p>
        </w:tc>
      </w:tr>
    </w:tbl>
    <w:p w14:paraId="4818F017" w14:textId="6B99C3AD" w:rsidR="00D411B6" w:rsidRDefault="00D411B6" w:rsidP="00D411B6"/>
    <w:p w14:paraId="04F4C793" w14:textId="3D991277" w:rsidR="00D7785E" w:rsidRDefault="00D7785E" w:rsidP="00D411B6"/>
    <w:p w14:paraId="7FBF845C" w14:textId="5C1792F1" w:rsidR="00BF57AC" w:rsidRDefault="00D7785E" w:rsidP="00A15522">
      <w:pPr>
        <w:pStyle w:val="Heading2"/>
      </w:pPr>
      <w:bookmarkStart w:id="94" w:name="_Toc11661171"/>
      <w:r>
        <w:t>M</w:t>
      </w:r>
      <w:r w:rsidR="00BF57AC">
        <w:t>essage Rates</w:t>
      </w:r>
      <w:r w:rsidR="00D411B6">
        <w:t xml:space="preserve"> (</w:t>
      </w:r>
      <w:proofErr w:type="spellStart"/>
      <w:r w:rsidR="00D411B6">
        <w:t>msgrates</w:t>
      </w:r>
      <w:proofErr w:type="spellEnd"/>
      <w:r w:rsidR="00D411B6">
        <w:t>)</w:t>
      </w:r>
      <w:bookmarkEnd w:id="94"/>
    </w:p>
    <w:p w14:paraId="7145ADBD" w14:textId="77777777" w:rsidR="00BF57AC" w:rsidRDefault="00BF57AC" w:rsidP="00BF57AC"/>
    <w:p w14:paraId="1927104B" w14:textId="77777777" w:rsidR="00C4132D" w:rsidRDefault="00C4132D" w:rsidP="00BF57AC">
      <w:r>
        <w:t>Publisher (T</w:t>
      </w:r>
      <w:r w:rsidR="007A7AF3">
        <w:t>x</w:t>
      </w:r>
      <w:r>
        <w:t>):</w:t>
      </w:r>
    </w:p>
    <w:p w14:paraId="0AA8BEA1" w14:textId="77777777" w:rsidR="00C4132D" w:rsidRPr="00BF57AC" w:rsidRDefault="00C4132D" w:rsidP="00BF57AC"/>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45"/>
        <w:gridCol w:w="5850"/>
      </w:tblGrid>
      <w:tr w:rsidR="00B4641B" w:rsidRPr="00443291" w14:paraId="0A2BC18A" w14:textId="77777777" w:rsidTr="001102F4">
        <w:tc>
          <w:tcPr>
            <w:tcW w:w="1345" w:type="dxa"/>
            <w:shd w:val="pct12" w:color="auto" w:fill="auto"/>
          </w:tcPr>
          <w:p w14:paraId="06A5CE81" w14:textId="77777777" w:rsidR="00122827" w:rsidRPr="00443291" w:rsidRDefault="00122827" w:rsidP="00915123">
            <w:pPr>
              <w:rPr>
                <w:b/>
              </w:rPr>
            </w:pPr>
            <w:r>
              <w:rPr>
                <w:b/>
              </w:rPr>
              <w:t>Header</w:t>
            </w:r>
          </w:p>
        </w:tc>
        <w:tc>
          <w:tcPr>
            <w:tcW w:w="5850" w:type="dxa"/>
            <w:shd w:val="pct12" w:color="auto" w:fill="auto"/>
          </w:tcPr>
          <w:p w14:paraId="21EFDE31" w14:textId="77777777" w:rsidR="00B4641B" w:rsidRPr="00443291" w:rsidRDefault="00B4641B" w:rsidP="00915123">
            <w:pPr>
              <w:rPr>
                <w:b/>
              </w:rPr>
            </w:pPr>
            <w:r w:rsidRPr="00443291">
              <w:rPr>
                <w:b/>
              </w:rPr>
              <w:t>Description</w:t>
            </w:r>
          </w:p>
        </w:tc>
      </w:tr>
      <w:tr w:rsidR="00B4641B" w14:paraId="68BC25FC" w14:textId="77777777" w:rsidTr="001102F4">
        <w:trPr>
          <w:trHeight w:val="269"/>
        </w:trPr>
        <w:tc>
          <w:tcPr>
            <w:tcW w:w="1345" w:type="dxa"/>
            <w:shd w:val="clear" w:color="auto" w:fill="auto"/>
          </w:tcPr>
          <w:p w14:paraId="4BAC8667" w14:textId="77777777" w:rsidR="00B4641B" w:rsidRDefault="00BD5EA0" w:rsidP="00915123">
            <w:r>
              <w:t>TxQ0</w:t>
            </w:r>
          </w:p>
        </w:tc>
        <w:tc>
          <w:tcPr>
            <w:tcW w:w="5850" w:type="dxa"/>
            <w:shd w:val="clear" w:color="auto" w:fill="auto"/>
          </w:tcPr>
          <w:p w14:paraId="34ACEAE5" w14:textId="77777777" w:rsidR="00B4641B" w:rsidRDefault="00CD0024" w:rsidP="00915123">
            <w:r>
              <w:t xml:space="preserve">Publish </w:t>
            </w:r>
            <w:r w:rsidR="00C4132D">
              <w:t>Message Rate for QoS 0</w:t>
            </w:r>
          </w:p>
        </w:tc>
      </w:tr>
      <w:tr w:rsidR="00B4641B" w14:paraId="2C9AE9B3" w14:textId="77777777" w:rsidTr="001102F4">
        <w:tc>
          <w:tcPr>
            <w:tcW w:w="1345" w:type="dxa"/>
            <w:shd w:val="clear" w:color="auto" w:fill="auto"/>
          </w:tcPr>
          <w:p w14:paraId="150A29BD" w14:textId="77777777" w:rsidR="00B4641B" w:rsidRDefault="00BD5EA0" w:rsidP="00915123">
            <w:r>
              <w:t>TxQ1</w:t>
            </w:r>
          </w:p>
        </w:tc>
        <w:tc>
          <w:tcPr>
            <w:tcW w:w="5850" w:type="dxa"/>
            <w:shd w:val="clear" w:color="auto" w:fill="auto"/>
          </w:tcPr>
          <w:p w14:paraId="41EFEE6F" w14:textId="77777777" w:rsidR="00B4641B" w:rsidRDefault="00C4132D" w:rsidP="00915123">
            <w:r>
              <w:t>Publish Message Rate for QoS 1</w:t>
            </w:r>
          </w:p>
        </w:tc>
      </w:tr>
      <w:tr w:rsidR="00B4641B" w14:paraId="5E535F82" w14:textId="77777777" w:rsidTr="001102F4">
        <w:tc>
          <w:tcPr>
            <w:tcW w:w="1345" w:type="dxa"/>
            <w:shd w:val="clear" w:color="auto" w:fill="auto"/>
          </w:tcPr>
          <w:p w14:paraId="4E04358B" w14:textId="77777777" w:rsidR="00B4641B" w:rsidRDefault="00BD5EA0" w:rsidP="00915123">
            <w:r>
              <w:t>TxQ2</w:t>
            </w:r>
          </w:p>
        </w:tc>
        <w:tc>
          <w:tcPr>
            <w:tcW w:w="5850" w:type="dxa"/>
            <w:shd w:val="clear" w:color="auto" w:fill="auto"/>
          </w:tcPr>
          <w:p w14:paraId="1286F435" w14:textId="77777777" w:rsidR="00B4641B" w:rsidRDefault="00C4132D" w:rsidP="00915123">
            <w:r>
              <w:t>Publish Message Rate for QoS 2</w:t>
            </w:r>
          </w:p>
        </w:tc>
      </w:tr>
      <w:tr w:rsidR="00B4641B" w14:paraId="5F5FFCE4" w14:textId="77777777" w:rsidTr="001102F4">
        <w:tc>
          <w:tcPr>
            <w:tcW w:w="1345" w:type="dxa"/>
            <w:shd w:val="clear" w:color="auto" w:fill="auto"/>
          </w:tcPr>
          <w:p w14:paraId="3F83D84A" w14:textId="77777777" w:rsidR="00B4641B" w:rsidRDefault="00E9683A" w:rsidP="00E9683A">
            <w:proofErr w:type="spellStart"/>
            <w:r>
              <w:t>R</w:t>
            </w:r>
            <w:r w:rsidR="00BD5EA0">
              <w:t>x</w:t>
            </w:r>
            <w:r>
              <w:t>R</w:t>
            </w:r>
            <w:r w:rsidR="00BD5EA0">
              <w:t>PA</w:t>
            </w:r>
            <w:proofErr w:type="spellEnd"/>
          </w:p>
        </w:tc>
        <w:tc>
          <w:tcPr>
            <w:tcW w:w="5850" w:type="dxa"/>
            <w:shd w:val="clear" w:color="auto" w:fill="auto"/>
          </w:tcPr>
          <w:p w14:paraId="400D7576" w14:textId="77777777" w:rsidR="00B4641B" w:rsidRDefault="00C4132D" w:rsidP="00915123">
            <w:r>
              <w:t>Receive Message Rate for MQTT PUBACK messages</w:t>
            </w:r>
          </w:p>
        </w:tc>
      </w:tr>
      <w:tr w:rsidR="00B4641B" w14:paraId="02D84178" w14:textId="77777777" w:rsidTr="001102F4">
        <w:tc>
          <w:tcPr>
            <w:tcW w:w="1345" w:type="dxa"/>
            <w:shd w:val="clear" w:color="auto" w:fill="auto"/>
          </w:tcPr>
          <w:p w14:paraId="0075AC8B" w14:textId="77777777" w:rsidR="00B4641B" w:rsidRDefault="00E9683A" w:rsidP="00E9683A">
            <w:proofErr w:type="spellStart"/>
            <w:r>
              <w:t>R</w:t>
            </w:r>
            <w:r w:rsidR="00BD5EA0">
              <w:t>x</w:t>
            </w:r>
            <w:r>
              <w:t>R</w:t>
            </w:r>
            <w:r w:rsidR="00BD5EA0">
              <w:t>PRC</w:t>
            </w:r>
            <w:proofErr w:type="spellEnd"/>
          </w:p>
        </w:tc>
        <w:tc>
          <w:tcPr>
            <w:tcW w:w="5850" w:type="dxa"/>
            <w:shd w:val="clear" w:color="auto" w:fill="auto"/>
          </w:tcPr>
          <w:p w14:paraId="3D6911AF" w14:textId="77777777" w:rsidR="00B4641B" w:rsidRDefault="00C4132D" w:rsidP="00C4132D">
            <w:r>
              <w:t>Receive Message Rate for MQTT PUBREC messages</w:t>
            </w:r>
          </w:p>
        </w:tc>
      </w:tr>
      <w:tr w:rsidR="00B4641B" w14:paraId="7C5910C8" w14:textId="77777777" w:rsidTr="001102F4">
        <w:tc>
          <w:tcPr>
            <w:tcW w:w="1345" w:type="dxa"/>
            <w:shd w:val="clear" w:color="auto" w:fill="auto"/>
          </w:tcPr>
          <w:p w14:paraId="3D543DD5" w14:textId="77777777" w:rsidR="00B4641B" w:rsidRDefault="00E9683A" w:rsidP="00E9683A">
            <w:proofErr w:type="spellStart"/>
            <w:r>
              <w:t>R</w:t>
            </w:r>
            <w:r w:rsidR="00BD5EA0">
              <w:t>x</w:t>
            </w:r>
            <w:r>
              <w:t>R</w:t>
            </w:r>
            <w:r w:rsidR="00BD5EA0">
              <w:t>PC</w:t>
            </w:r>
            <w:proofErr w:type="spellEnd"/>
          </w:p>
        </w:tc>
        <w:tc>
          <w:tcPr>
            <w:tcW w:w="5850" w:type="dxa"/>
            <w:shd w:val="clear" w:color="auto" w:fill="auto"/>
          </w:tcPr>
          <w:p w14:paraId="63D4F8C9" w14:textId="77777777" w:rsidR="00B4641B" w:rsidRDefault="00C4132D" w:rsidP="00915123">
            <w:r>
              <w:t>Receive Message Rate for MQTT PUBCOMP messages</w:t>
            </w:r>
          </w:p>
        </w:tc>
      </w:tr>
    </w:tbl>
    <w:p w14:paraId="7FE5B9B8" w14:textId="77777777" w:rsidR="00C4132D" w:rsidRDefault="00C4132D" w:rsidP="00C4132D"/>
    <w:p w14:paraId="2EF622AF" w14:textId="77777777" w:rsidR="001102F4" w:rsidRDefault="001102F4">
      <w:pPr>
        <w:suppressAutoHyphens w:val="0"/>
      </w:pPr>
      <w:r>
        <w:br w:type="page"/>
      </w:r>
    </w:p>
    <w:p w14:paraId="2B12CBCB" w14:textId="3E17B7E2" w:rsidR="00C4132D" w:rsidRDefault="00C4132D" w:rsidP="00C4132D">
      <w:r>
        <w:lastRenderedPageBreak/>
        <w:t>Subscriber (Rx):</w:t>
      </w:r>
    </w:p>
    <w:p w14:paraId="0B20FFA5" w14:textId="77777777" w:rsidR="00C4132D" w:rsidRPr="00BF57AC" w:rsidRDefault="00C4132D" w:rsidP="00C4132D"/>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45"/>
        <w:gridCol w:w="5850"/>
      </w:tblGrid>
      <w:tr w:rsidR="00C4132D" w:rsidRPr="00443291" w14:paraId="4F5CD526" w14:textId="77777777" w:rsidTr="00D7785E">
        <w:tc>
          <w:tcPr>
            <w:tcW w:w="1345" w:type="dxa"/>
            <w:shd w:val="pct12" w:color="auto" w:fill="auto"/>
          </w:tcPr>
          <w:p w14:paraId="0BFC08B4" w14:textId="77777777" w:rsidR="00C4132D" w:rsidRPr="00443291" w:rsidRDefault="00122827" w:rsidP="00915123">
            <w:pPr>
              <w:rPr>
                <w:b/>
              </w:rPr>
            </w:pPr>
            <w:r>
              <w:rPr>
                <w:b/>
              </w:rPr>
              <w:t>Header</w:t>
            </w:r>
          </w:p>
        </w:tc>
        <w:tc>
          <w:tcPr>
            <w:tcW w:w="5850" w:type="dxa"/>
            <w:shd w:val="pct12" w:color="auto" w:fill="auto"/>
          </w:tcPr>
          <w:p w14:paraId="5EE697DD" w14:textId="77777777" w:rsidR="00C4132D" w:rsidRPr="00443291" w:rsidRDefault="00C4132D" w:rsidP="00915123">
            <w:pPr>
              <w:rPr>
                <w:b/>
              </w:rPr>
            </w:pPr>
            <w:r w:rsidRPr="00443291">
              <w:rPr>
                <w:b/>
              </w:rPr>
              <w:t>Description</w:t>
            </w:r>
          </w:p>
        </w:tc>
      </w:tr>
      <w:tr w:rsidR="00C4132D" w14:paraId="445AD0B3" w14:textId="77777777" w:rsidTr="00D7785E">
        <w:tc>
          <w:tcPr>
            <w:tcW w:w="1345" w:type="dxa"/>
            <w:shd w:val="clear" w:color="auto" w:fill="auto"/>
          </w:tcPr>
          <w:p w14:paraId="3769E0CE" w14:textId="77777777" w:rsidR="00C4132D" w:rsidRDefault="00C4132D" w:rsidP="00915123">
            <w:r>
              <w:t>RxQ0</w:t>
            </w:r>
          </w:p>
        </w:tc>
        <w:tc>
          <w:tcPr>
            <w:tcW w:w="5850" w:type="dxa"/>
            <w:shd w:val="clear" w:color="auto" w:fill="auto"/>
          </w:tcPr>
          <w:p w14:paraId="73E21C0B" w14:textId="77777777" w:rsidR="00C4132D" w:rsidRDefault="00601A7E" w:rsidP="00915123">
            <w:r>
              <w:t>Receive Message Rate for QoS 0</w:t>
            </w:r>
          </w:p>
        </w:tc>
      </w:tr>
      <w:tr w:rsidR="00C4132D" w14:paraId="70845494" w14:textId="77777777" w:rsidTr="00D7785E">
        <w:tc>
          <w:tcPr>
            <w:tcW w:w="1345" w:type="dxa"/>
            <w:shd w:val="clear" w:color="auto" w:fill="auto"/>
          </w:tcPr>
          <w:p w14:paraId="6B0542DC" w14:textId="77777777" w:rsidR="00C4132D" w:rsidRDefault="00C4132D" w:rsidP="00915123">
            <w:r>
              <w:t>RxQ1</w:t>
            </w:r>
          </w:p>
        </w:tc>
        <w:tc>
          <w:tcPr>
            <w:tcW w:w="5850" w:type="dxa"/>
            <w:shd w:val="clear" w:color="auto" w:fill="auto"/>
          </w:tcPr>
          <w:p w14:paraId="43E2D7F9" w14:textId="77777777" w:rsidR="00C4132D" w:rsidRDefault="00601A7E" w:rsidP="00915123">
            <w:r>
              <w:t>Receive Message Rate for QoS 1</w:t>
            </w:r>
          </w:p>
        </w:tc>
      </w:tr>
      <w:tr w:rsidR="00C4132D" w14:paraId="2D5F9F31" w14:textId="77777777" w:rsidTr="00D7785E">
        <w:tc>
          <w:tcPr>
            <w:tcW w:w="1345" w:type="dxa"/>
            <w:shd w:val="clear" w:color="auto" w:fill="auto"/>
          </w:tcPr>
          <w:p w14:paraId="1FADABE7" w14:textId="77777777" w:rsidR="00C4132D" w:rsidRDefault="00C4132D" w:rsidP="00915123">
            <w:r>
              <w:t>RxQ2</w:t>
            </w:r>
          </w:p>
        </w:tc>
        <w:tc>
          <w:tcPr>
            <w:tcW w:w="5850" w:type="dxa"/>
            <w:shd w:val="clear" w:color="auto" w:fill="auto"/>
          </w:tcPr>
          <w:p w14:paraId="64A87364" w14:textId="77777777" w:rsidR="00C4132D" w:rsidRDefault="00601A7E" w:rsidP="00915123">
            <w:r>
              <w:t>Receive Message Rate for QoS 2</w:t>
            </w:r>
          </w:p>
        </w:tc>
      </w:tr>
      <w:tr w:rsidR="00C4132D" w14:paraId="53525AEA" w14:textId="77777777" w:rsidTr="00D7785E">
        <w:tc>
          <w:tcPr>
            <w:tcW w:w="1345" w:type="dxa"/>
            <w:shd w:val="clear" w:color="auto" w:fill="auto"/>
          </w:tcPr>
          <w:p w14:paraId="486AE8CD" w14:textId="77777777" w:rsidR="00C4132D" w:rsidRDefault="00E9683A" w:rsidP="00915123">
            <w:proofErr w:type="spellStart"/>
            <w:r>
              <w:t>T</w:t>
            </w:r>
            <w:r w:rsidR="00C4132D">
              <w:t>x</w:t>
            </w:r>
            <w:r>
              <w:t>R</w:t>
            </w:r>
            <w:r w:rsidR="00C4132D">
              <w:t>PA</w:t>
            </w:r>
            <w:proofErr w:type="spellEnd"/>
          </w:p>
        </w:tc>
        <w:tc>
          <w:tcPr>
            <w:tcW w:w="5850" w:type="dxa"/>
            <w:shd w:val="clear" w:color="auto" w:fill="auto"/>
          </w:tcPr>
          <w:p w14:paraId="4871DDAF" w14:textId="77777777" w:rsidR="00C4132D" w:rsidRDefault="00601A7E" w:rsidP="00915123">
            <w:r>
              <w:t>Send Message Rate for MQTT PUBACK messages</w:t>
            </w:r>
          </w:p>
        </w:tc>
      </w:tr>
      <w:tr w:rsidR="00C4132D" w14:paraId="3063959E" w14:textId="77777777" w:rsidTr="00D7785E">
        <w:tc>
          <w:tcPr>
            <w:tcW w:w="1345" w:type="dxa"/>
            <w:shd w:val="clear" w:color="auto" w:fill="auto"/>
          </w:tcPr>
          <w:p w14:paraId="1976A2C5" w14:textId="77777777" w:rsidR="00C4132D" w:rsidRDefault="00E9683A" w:rsidP="00915123">
            <w:proofErr w:type="spellStart"/>
            <w:r>
              <w:t>T</w:t>
            </w:r>
            <w:r w:rsidR="00C4132D">
              <w:t>x</w:t>
            </w:r>
            <w:r>
              <w:t>R</w:t>
            </w:r>
            <w:r w:rsidR="00C4132D">
              <w:t>PRC</w:t>
            </w:r>
            <w:proofErr w:type="spellEnd"/>
          </w:p>
        </w:tc>
        <w:tc>
          <w:tcPr>
            <w:tcW w:w="5850" w:type="dxa"/>
            <w:shd w:val="clear" w:color="auto" w:fill="auto"/>
          </w:tcPr>
          <w:p w14:paraId="774F1849" w14:textId="77777777" w:rsidR="00C4132D" w:rsidRDefault="00601A7E" w:rsidP="00915123">
            <w:r>
              <w:t>Send Message Rate for MQTT PUBREC messages</w:t>
            </w:r>
          </w:p>
        </w:tc>
      </w:tr>
      <w:tr w:rsidR="00C4132D" w14:paraId="17672BA9" w14:textId="77777777" w:rsidTr="00D7785E">
        <w:tc>
          <w:tcPr>
            <w:tcW w:w="1345" w:type="dxa"/>
            <w:shd w:val="clear" w:color="auto" w:fill="auto"/>
          </w:tcPr>
          <w:p w14:paraId="776F93DB" w14:textId="77777777" w:rsidR="00C4132D" w:rsidRDefault="00E9683A" w:rsidP="00915123">
            <w:proofErr w:type="spellStart"/>
            <w:r>
              <w:t>T</w:t>
            </w:r>
            <w:r w:rsidR="00C4132D">
              <w:t>x</w:t>
            </w:r>
            <w:r>
              <w:t>R</w:t>
            </w:r>
            <w:r w:rsidR="00C4132D">
              <w:t>PC</w:t>
            </w:r>
            <w:proofErr w:type="spellEnd"/>
          </w:p>
        </w:tc>
        <w:tc>
          <w:tcPr>
            <w:tcW w:w="5850" w:type="dxa"/>
            <w:shd w:val="clear" w:color="auto" w:fill="auto"/>
          </w:tcPr>
          <w:p w14:paraId="0E882103" w14:textId="77777777" w:rsidR="00C4132D" w:rsidRDefault="00601A7E" w:rsidP="00915123">
            <w:r>
              <w:t>Send Message Rate for MQTT PUBCOMP messages</w:t>
            </w:r>
          </w:p>
        </w:tc>
      </w:tr>
    </w:tbl>
    <w:p w14:paraId="6C02B561" w14:textId="77777777" w:rsidR="001B3367" w:rsidRDefault="001B3367" w:rsidP="001B3367"/>
    <w:p w14:paraId="3EF532EA" w14:textId="77777777" w:rsidR="00EA5E42" w:rsidRDefault="00BF57AC" w:rsidP="00A15522">
      <w:pPr>
        <w:pStyle w:val="Heading2"/>
      </w:pPr>
      <w:bookmarkStart w:id="95" w:name="_Toc11661172"/>
      <w:r>
        <w:t>Message Counts</w:t>
      </w:r>
      <w:r w:rsidR="00D411B6">
        <w:t xml:space="preserve"> (</w:t>
      </w:r>
      <w:proofErr w:type="spellStart"/>
      <w:r w:rsidR="00D411B6">
        <w:t>msgcounts</w:t>
      </w:r>
      <w:proofErr w:type="spellEnd"/>
      <w:r w:rsidR="00D411B6">
        <w:t>)</w:t>
      </w:r>
      <w:bookmarkEnd w:id="95"/>
    </w:p>
    <w:p w14:paraId="5FAF0B67" w14:textId="77777777" w:rsidR="00BF57AC" w:rsidRDefault="00BF57AC" w:rsidP="00BF57AC"/>
    <w:p w14:paraId="59556ACC" w14:textId="77777777" w:rsidR="00D411B6" w:rsidRDefault="00D411B6" w:rsidP="00BF57AC">
      <w:r>
        <w:t>Publisher (Tx):</w:t>
      </w:r>
    </w:p>
    <w:p w14:paraId="3CEF0208" w14:textId="77777777" w:rsidR="00D411B6" w:rsidRDefault="00D411B6" w:rsidP="00BF57AC"/>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45"/>
        <w:gridCol w:w="5850"/>
      </w:tblGrid>
      <w:tr w:rsidR="00B4641B" w:rsidRPr="00443291" w14:paraId="27EAAFB0" w14:textId="77777777" w:rsidTr="00D7785E">
        <w:tc>
          <w:tcPr>
            <w:tcW w:w="1345" w:type="dxa"/>
            <w:shd w:val="pct12" w:color="auto" w:fill="auto"/>
          </w:tcPr>
          <w:p w14:paraId="382DB24A" w14:textId="77777777" w:rsidR="00B4641B" w:rsidRPr="00443291" w:rsidRDefault="00122827" w:rsidP="00915123">
            <w:pPr>
              <w:rPr>
                <w:b/>
              </w:rPr>
            </w:pPr>
            <w:r>
              <w:rPr>
                <w:b/>
              </w:rPr>
              <w:t>Header</w:t>
            </w:r>
          </w:p>
        </w:tc>
        <w:tc>
          <w:tcPr>
            <w:tcW w:w="5850" w:type="dxa"/>
            <w:shd w:val="pct12" w:color="auto" w:fill="auto"/>
          </w:tcPr>
          <w:p w14:paraId="4C1DA25D" w14:textId="77777777" w:rsidR="00B4641B" w:rsidRPr="00443291" w:rsidRDefault="00B4641B" w:rsidP="00915123">
            <w:pPr>
              <w:rPr>
                <w:b/>
              </w:rPr>
            </w:pPr>
            <w:r w:rsidRPr="00443291">
              <w:rPr>
                <w:b/>
              </w:rPr>
              <w:t>Description</w:t>
            </w:r>
          </w:p>
        </w:tc>
      </w:tr>
      <w:tr w:rsidR="00B4641B" w14:paraId="5D75DE85" w14:textId="77777777" w:rsidTr="00D7785E">
        <w:trPr>
          <w:trHeight w:val="269"/>
        </w:trPr>
        <w:tc>
          <w:tcPr>
            <w:tcW w:w="1345" w:type="dxa"/>
            <w:shd w:val="clear" w:color="auto" w:fill="auto"/>
          </w:tcPr>
          <w:p w14:paraId="7162CDF9" w14:textId="77777777" w:rsidR="00B4641B" w:rsidRDefault="00D411B6" w:rsidP="00915123">
            <w:proofErr w:type="spellStart"/>
            <w:r>
              <w:t>TxPUB</w:t>
            </w:r>
            <w:proofErr w:type="spellEnd"/>
          </w:p>
        </w:tc>
        <w:tc>
          <w:tcPr>
            <w:tcW w:w="5850" w:type="dxa"/>
            <w:shd w:val="clear" w:color="auto" w:fill="auto"/>
          </w:tcPr>
          <w:p w14:paraId="7684BDE5" w14:textId="77777777" w:rsidR="00B4641B" w:rsidRDefault="001C177C" w:rsidP="00D411B6">
            <w:r>
              <w:t>#</w:t>
            </w:r>
            <w:r w:rsidR="00D411B6">
              <w:t xml:space="preserve"> of MQTT PUBLISH messages sent</w:t>
            </w:r>
          </w:p>
        </w:tc>
      </w:tr>
      <w:tr w:rsidR="00B4641B" w14:paraId="15BAE60A" w14:textId="77777777" w:rsidTr="00D7785E">
        <w:tc>
          <w:tcPr>
            <w:tcW w:w="1345" w:type="dxa"/>
            <w:shd w:val="clear" w:color="auto" w:fill="auto"/>
          </w:tcPr>
          <w:p w14:paraId="0DE6768D" w14:textId="77777777" w:rsidR="00B4641B" w:rsidRDefault="00D411B6" w:rsidP="00915123">
            <w:proofErr w:type="spellStart"/>
            <w:r>
              <w:t>TxPRL</w:t>
            </w:r>
            <w:proofErr w:type="spellEnd"/>
          </w:p>
        </w:tc>
        <w:tc>
          <w:tcPr>
            <w:tcW w:w="5850" w:type="dxa"/>
            <w:shd w:val="clear" w:color="auto" w:fill="auto"/>
          </w:tcPr>
          <w:p w14:paraId="5D5EB7B8" w14:textId="77777777" w:rsidR="00B4641B" w:rsidRDefault="001C177C" w:rsidP="00915123">
            <w:r>
              <w:t>#</w:t>
            </w:r>
            <w:r w:rsidR="00D411B6">
              <w:t xml:space="preserve"> of MQTT PUBREL messages sent</w:t>
            </w:r>
          </w:p>
        </w:tc>
      </w:tr>
      <w:tr w:rsidR="00B4641B" w14:paraId="2882958F" w14:textId="77777777" w:rsidTr="00D7785E">
        <w:tc>
          <w:tcPr>
            <w:tcW w:w="1345" w:type="dxa"/>
            <w:shd w:val="clear" w:color="auto" w:fill="auto"/>
          </w:tcPr>
          <w:p w14:paraId="3E17B917" w14:textId="77777777" w:rsidR="00B4641B" w:rsidRDefault="00363FAD" w:rsidP="00915123">
            <w:proofErr w:type="spellStart"/>
            <w:r>
              <w:t>R</w:t>
            </w:r>
            <w:r w:rsidR="00D411B6">
              <w:t>xPA</w:t>
            </w:r>
            <w:proofErr w:type="spellEnd"/>
          </w:p>
        </w:tc>
        <w:tc>
          <w:tcPr>
            <w:tcW w:w="5850" w:type="dxa"/>
            <w:shd w:val="clear" w:color="auto" w:fill="auto"/>
          </w:tcPr>
          <w:p w14:paraId="2F248EAF" w14:textId="77777777" w:rsidR="00B4641B" w:rsidRDefault="001C177C" w:rsidP="00915123">
            <w:r>
              <w:t xml:space="preserve"># </w:t>
            </w:r>
            <w:r w:rsidR="00D411B6">
              <w:t>of MQTT PUBACK messages received</w:t>
            </w:r>
          </w:p>
        </w:tc>
      </w:tr>
      <w:tr w:rsidR="00B4641B" w14:paraId="657454EF" w14:textId="77777777" w:rsidTr="00D7785E">
        <w:tc>
          <w:tcPr>
            <w:tcW w:w="1345" w:type="dxa"/>
            <w:shd w:val="clear" w:color="auto" w:fill="auto"/>
          </w:tcPr>
          <w:p w14:paraId="34B05B74" w14:textId="77777777" w:rsidR="00B4641B" w:rsidRDefault="00363FAD" w:rsidP="00915123">
            <w:proofErr w:type="spellStart"/>
            <w:r>
              <w:t>R</w:t>
            </w:r>
            <w:r w:rsidR="00D411B6">
              <w:t>xPRC</w:t>
            </w:r>
            <w:proofErr w:type="spellEnd"/>
          </w:p>
        </w:tc>
        <w:tc>
          <w:tcPr>
            <w:tcW w:w="5850" w:type="dxa"/>
            <w:shd w:val="clear" w:color="auto" w:fill="auto"/>
          </w:tcPr>
          <w:p w14:paraId="6CB13612" w14:textId="77777777" w:rsidR="00B4641B" w:rsidRDefault="001C177C" w:rsidP="001C177C">
            <w:r>
              <w:t>#</w:t>
            </w:r>
            <w:r w:rsidR="00D411B6">
              <w:t xml:space="preserve"> of MQTT PURREC messages received</w:t>
            </w:r>
          </w:p>
        </w:tc>
      </w:tr>
      <w:tr w:rsidR="00B4641B" w14:paraId="4C19348E" w14:textId="77777777" w:rsidTr="00D7785E">
        <w:tc>
          <w:tcPr>
            <w:tcW w:w="1345" w:type="dxa"/>
            <w:shd w:val="clear" w:color="auto" w:fill="auto"/>
          </w:tcPr>
          <w:p w14:paraId="3AEB5387" w14:textId="77777777" w:rsidR="00B4641B" w:rsidRDefault="00363FAD" w:rsidP="00915123">
            <w:proofErr w:type="spellStart"/>
            <w:r>
              <w:t>R</w:t>
            </w:r>
            <w:r w:rsidR="00D411B6">
              <w:t>xPC</w:t>
            </w:r>
            <w:proofErr w:type="spellEnd"/>
          </w:p>
        </w:tc>
        <w:tc>
          <w:tcPr>
            <w:tcW w:w="5850" w:type="dxa"/>
            <w:shd w:val="clear" w:color="auto" w:fill="auto"/>
          </w:tcPr>
          <w:p w14:paraId="70F041CC" w14:textId="77777777" w:rsidR="00B4641B" w:rsidRDefault="001C177C" w:rsidP="001C177C">
            <w:r>
              <w:t>#</w:t>
            </w:r>
            <w:r w:rsidR="00D411B6">
              <w:t xml:space="preserve"> of MQTT PUBCOMP messages received</w:t>
            </w:r>
          </w:p>
        </w:tc>
      </w:tr>
    </w:tbl>
    <w:p w14:paraId="7E0218C1" w14:textId="77777777" w:rsidR="00BF57AC" w:rsidRDefault="00BF57AC" w:rsidP="00BF57AC"/>
    <w:p w14:paraId="317C96E8" w14:textId="0F742E1E" w:rsidR="00D411B6" w:rsidRDefault="00D411B6" w:rsidP="00BF57AC">
      <w:r>
        <w:t>Subscriber (Rx)</w:t>
      </w:r>
    </w:p>
    <w:p w14:paraId="13B60040" w14:textId="77777777" w:rsidR="002C7C87" w:rsidRDefault="002C7C87" w:rsidP="002C7C87"/>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37"/>
        <w:gridCol w:w="5857"/>
      </w:tblGrid>
      <w:tr w:rsidR="002C7C87" w:rsidRPr="00443291" w14:paraId="555C74C7" w14:textId="77777777" w:rsidTr="006473AD">
        <w:tc>
          <w:tcPr>
            <w:tcW w:w="1008" w:type="dxa"/>
            <w:shd w:val="pct12" w:color="auto" w:fill="auto"/>
          </w:tcPr>
          <w:p w14:paraId="4834530B" w14:textId="77777777" w:rsidR="002C7C87" w:rsidRPr="00443291" w:rsidRDefault="002C7C87" w:rsidP="006473AD">
            <w:pPr>
              <w:rPr>
                <w:b/>
              </w:rPr>
            </w:pPr>
            <w:r>
              <w:rPr>
                <w:b/>
              </w:rPr>
              <w:t>Header</w:t>
            </w:r>
          </w:p>
        </w:tc>
        <w:tc>
          <w:tcPr>
            <w:tcW w:w="5857" w:type="dxa"/>
            <w:shd w:val="pct12" w:color="auto" w:fill="auto"/>
          </w:tcPr>
          <w:p w14:paraId="1A62A4E4" w14:textId="77777777" w:rsidR="002C7C87" w:rsidRPr="00443291" w:rsidRDefault="002C7C87" w:rsidP="006473AD">
            <w:pPr>
              <w:rPr>
                <w:b/>
              </w:rPr>
            </w:pPr>
            <w:r w:rsidRPr="00443291">
              <w:rPr>
                <w:b/>
              </w:rPr>
              <w:t>Description</w:t>
            </w:r>
          </w:p>
        </w:tc>
      </w:tr>
      <w:tr w:rsidR="002C7C87" w14:paraId="0568BDD2" w14:textId="77777777" w:rsidTr="006473AD">
        <w:tc>
          <w:tcPr>
            <w:tcW w:w="1008" w:type="dxa"/>
            <w:shd w:val="clear" w:color="auto" w:fill="auto"/>
          </w:tcPr>
          <w:p w14:paraId="56F8C7BD" w14:textId="77777777" w:rsidR="002C7C87" w:rsidRDefault="002C7C87" w:rsidP="006473AD">
            <w:proofErr w:type="spellStart"/>
            <w:r>
              <w:t>RxSA</w:t>
            </w:r>
            <w:proofErr w:type="spellEnd"/>
          </w:p>
        </w:tc>
        <w:tc>
          <w:tcPr>
            <w:tcW w:w="5857" w:type="dxa"/>
            <w:shd w:val="clear" w:color="auto" w:fill="auto"/>
          </w:tcPr>
          <w:p w14:paraId="21138883" w14:textId="77777777" w:rsidR="002C7C87" w:rsidRDefault="002C7C87" w:rsidP="006473AD">
            <w:r>
              <w:t># of MQTT SUBACK messages received</w:t>
            </w:r>
          </w:p>
        </w:tc>
      </w:tr>
      <w:tr w:rsidR="002C7C87" w14:paraId="06EC56F7" w14:textId="77777777" w:rsidTr="006473AD">
        <w:tc>
          <w:tcPr>
            <w:tcW w:w="1008" w:type="dxa"/>
            <w:shd w:val="clear" w:color="auto" w:fill="auto"/>
          </w:tcPr>
          <w:p w14:paraId="1E46C58F" w14:textId="77777777" w:rsidR="002C7C87" w:rsidRDefault="002C7C87" w:rsidP="006473AD">
            <w:proofErr w:type="spellStart"/>
            <w:r>
              <w:t>RxPUB</w:t>
            </w:r>
            <w:proofErr w:type="spellEnd"/>
          </w:p>
        </w:tc>
        <w:tc>
          <w:tcPr>
            <w:tcW w:w="5857" w:type="dxa"/>
            <w:shd w:val="clear" w:color="auto" w:fill="auto"/>
          </w:tcPr>
          <w:p w14:paraId="1C15AF21" w14:textId="77777777" w:rsidR="002C7C87" w:rsidRDefault="002C7C87" w:rsidP="006473AD">
            <w:r>
              <w:t># of MQTT PUBLISH messages received</w:t>
            </w:r>
          </w:p>
        </w:tc>
      </w:tr>
      <w:tr w:rsidR="002C7C87" w14:paraId="614FD073" w14:textId="77777777" w:rsidTr="006473AD">
        <w:tc>
          <w:tcPr>
            <w:tcW w:w="1008" w:type="dxa"/>
            <w:shd w:val="clear" w:color="auto" w:fill="auto"/>
          </w:tcPr>
          <w:p w14:paraId="33D0EA45" w14:textId="77777777" w:rsidR="002C7C87" w:rsidRDefault="002C7C87" w:rsidP="006473AD">
            <w:proofErr w:type="spellStart"/>
            <w:r>
              <w:t>RxPRL</w:t>
            </w:r>
            <w:proofErr w:type="spellEnd"/>
          </w:p>
        </w:tc>
        <w:tc>
          <w:tcPr>
            <w:tcW w:w="5857" w:type="dxa"/>
            <w:shd w:val="clear" w:color="auto" w:fill="auto"/>
          </w:tcPr>
          <w:p w14:paraId="70B816CE" w14:textId="77777777" w:rsidR="002C7C87" w:rsidRDefault="002C7C87" w:rsidP="006473AD">
            <w:r>
              <w:t># of MQTT PUBREL messages received</w:t>
            </w:r>
          </w:p>
        </w:tc>
      </w:tr>
      <w:tr w:rsidR="002C7C87" w14:paraId="0CDC24A0" w14:textId="77777777" w:rsidTr="006473AD">
        <w:tc>
          <w:tcPr>
            <w:tcW w:w="1008" w:type="dxa"/>
            <w:shd w:val="clear" w:color="auto" w:fill="auto"/>
          </w:tcPr>
          <w:p w14:paraId="4DFCB01B" w14:textId="77777777" w:rsidR="002C7C87" w:rsidRDefault="00363FAD" w:rsidP="006473AD">
            <w:proofErr w:type="spellStart"/>
            <w:r>
              <w:t>T</w:t>
            </w:r>
            <w:r w:rsidR="002C7C87">
              <w:t>xSUB</w:t>
            </w:r>
            <w:proofErr w:type="spellEnd"/>
          </w:p>
        </w:tc>
        <w:tc>
          <w:tcPr>
            <w:tcW w:w="5857" w:type="dxa"/>
            <w:shd w:val="clear" w:color="auto" w:fill="auto"/>
          </w:tcPr>
          <w:p w14:paraId="71FCDDF6" w14:textId="77777777" w:rsidR="002C7C87" w:rsidRDefault="002C7C87" w:rsidP="006473AD">
            <w:r>
              <w:t># of MQTT SUBSCRIBE messages sent</w:t>
            </w:r>
          </w:p>
        </w:tc>
      </w:tr>
      <w:tr w:rsidR="002C7C87" w14:paraId="4F785112" w14:textId="77777777" w:rsidTr="006473AD">
        <w:tc>
          <w:tcPr>
            <w:tcW w:w="1008" w:type="dxa"/>
            <w:shd w:val="clear" w:color="auto" w:fill="auto"/>
          </w:tcPr>
          <w:p w14:paraId="7475C425" w14:textId="77777777" w:rsidR="002C7C87" w:rsidRDefault="00363FAD" w:rsidP="006473AD">
            <w:proofErr w:type="spellStart"/>
            <w:r>
              <w:t>T</w:t>
            </w:r>
            <w:r w:rsidR="002C7C87">
              <w:t>xPA</w:t>
            </w:r>
            <w:proofErr w:type="spellEnd"/>
          </w:p>
        </w:tc>
        <w:tc>
          <w:tcPr>
            <w:tcW w:w="5857" w:type="dxa"/>
            <w:shd w:val="clear" w:color="auto" w:fill="auto"/>
          </w:tcPr>
          <w:p w14:paraId="64F2BE38" w14:textId="77777777" w:rsidR="002C7C87" w:rsidRDefault="002C7C87" w:rsidP="006473AD">
            <w:r>
              <w:t># of MQTT PUBACK messages sent</w:t>
            </w:r>
          </w:p>
        </w:tc>
      </w:tr>
      <w:tr w:rsidR="002C7C87" w14:paraId="76CE2B64" w14:textId="77777777" w:rsidTr="006473AD">
        <w:tc>
          <w:tcPr>
            <w:tcW w:w="1008" w:type="dxa"/>
            <w:shd w:val="clear" w:color="auto" w:fill="auto"/>
          </w:tcPr>
          <w:p w14:paraId="55CAFA80" w14:textId="77777777" w:rsidR="002C7C87" w:rsidRDefault="00363FAD" w:rsidP="006473AD">
            <w:proofErr w:type="spellStart"/>
            <w:r>
              <w:t>T</w:t>
            </w:r>
            <w:r w:rsidR="002C7C87">
              <w:t>xPRC</w:t>
            </w:r>
            <w:proofErr w:type="spellEnd"/>
          </w:p>
        </w:tc>
        <w:tc>
          <w:tcPr>
            <w:tcW w:w="5857" w:type="dxa"/>
            <w:shd w:val="clear" w:color="auto" w:fill="auto"/>
          </w:tcPr>
          <w:p w14:paraId="66F8EDF8" w14:textId="77777777" w:rsidR="002C7C87" w:rsidRDefault="002C7C87" w:rsidP="006473AD">
            <w:r>
              <w:t># of MQTT PUBREC messages sent</w:t>
            </w:r>
          </w:p>
        </w:tc>
      </w:tr>
      <w:tr w:rsidR="002C7C87" w14:paraId="3856DB46" w14:textId="77777777" w:rsidTr="006473AD">
        <w:tc>
          <w:tcPr>
            <w:tcW w:w="1008" w:type="dxa"/>
            <w:shd w:val="clear" w:color="auto" w:fill="auto"/>
          </w:tcPr>
          <w:p w14:paraId="5E639589" w14:textId="77777777" w:rsidR="002C7C87" w:rsidRDefault="00363FAD" w:rsidP="006473AD">
            <w:proofErr w:type="spellStart"/>
            <w:r>
              <w:t>T</w:t>
            </w:r>
            <w:r w:rsidR="002C7C87">
              <w:t>xPC</w:t>
            </w:r>
            <w:proofErr w:type="spellEnd"/>
          </w:p>
        </w:tc>
        <w:tc>
          <w:tcPr>
            <w:tcW w:w="5857" w:type="dxa"/>
            <w:shd w:val="clear" w:color="auto" w:fill="auto"/>
          </w:tcPr>
          <w:p w14:paraId="2D6C8C80" w14:textId="77777777" w:rsidR="002C7C87" w:rsidRDefault="002C7C87" w:rsidP="006473AD">
            <w:r>
              <w:t># of MQTT PUBCOMP messages sent</w:t>
            </w:r>
          </w:p>
        </w:tc>
      </w:tr>
      <w:tr w:rsidR="00D7785E" w14:paraId="1D7F7AD4" w14:textId="77777777" w:rsidTr="006473AD">
        <w:tc>
          <w:tcPr>
            <w:tcW w:w="1008" w:type="dxa"/>
            <w:shd w:val="clear" w:color="auto" w:fill="auto"/>
          </w:tcPr>
          <w:p w14:paraId="1952E81B" w14:textId="5CB2742D" w:rsidR="00D7785E" w:rsidRDefault="00D7785E" w:rsidP="006473AD">
            <w:proofErr w:type="spellStart"/>
            <w:r>
              <w:t>BADSubs</w:t>
            </w:r>
            <w:proofErr w:type="spellEnd"/>
          </w:p>
        </w:tc>
        <w:tc>
          <w:tcPr>
            <w:tcW w:w="5857" w:type="dxa"/>
            <w:shd w:val="clear" w:color="auto" w:fill="auto"/>
          </w:tcPr>
          <w:p w14:paraId="1C9F11ED" w14:textId="5060C090" w:rsidR="00D7785E" w:rsidRDefault="00D7785E" w:rsidP="006473AD">
            <w:r>
              <w:t xml:space="preserve"># of bad MQTT SUBSCRIBE </w:t>
            </w:r>
          </w:p>
        </w:tc>
      </w:tr>
      <w:tr w:rsidR="00D7785E" w14:paraId="67B5A44E" w14:textId="77777777" w:rsidTr="006473AD">
        <w:tc>
          <w:tcPr>
            <w:tcW w:w="1008" w:type="dxa"/>
            <w:shd w:val="clear" w:color="auto" w:fill="auto"/>
          </w:tcPr>
          <w:p w14:paraId="0CEF16B2" w14:textId="349EEDA7" w:rsidR="00D7785E" w:rsidRDefault="00D7785E" w:rsidP="006473AD">
            <w:proofErr w:type="spellStart"/>
            <w:r>
              <w:t>BADRxRC</w:t>
            </w:r>
            <w:proofErr w:type="spellEnd"/>
          </w:p>
        </w:tc>
        <w:tc>
          <w:tcPr>
            <w:tcW w:w="5857" w:type="dxa"/>
            <w:shd w:val="clear" w:color="auto" w:fill="auto"/>
          </w:tcPr>
          <w:p w14:paraId="4B466C4D" w14:textId="0764843C" w:rsidR="00D7785E" w:rsidRDefault="00D7785E" w:rsidP="006473AD">
            <w:r>
              <w:t># of bad Return Codes on received messages</w:t>
            </w:r>
          </w:p>
        </w:tc>
      </w:tr>
      <w:tr w:rsidR="00D7785E" w14:paraId="29355708" w14:textId="77777777" w:rsidTr="006473AD">
        <w:tc>
          <w:tcPr>
            <w:tcW w:w="1008" w:type="dxa"/>
            <w:shd w:val="clear" w:color="auto" w:fill="auto"/>
          </w:tcPr>
          <w:p w14:paraId="7FE6A6D3" w14:textId="717B180A" w:rsidR="00D7785E" w:rsidRDefault="00D7785E" w:rsidP="006473AD">
            <w:proofErr w:type="spellStart"/>
            <w:r>
              <w:t>BADTxRC</w:t>
            </w:r>
            <w:proofErr w:type="spellEnd"/>
          </w:p>
        </w:tc>
        <w:tc>
          <w:tcPr>
            <w:tcW w:w="5857" w:type="dxa"/>
            <w:shd w:val="clear" w:color="auto" w:fill="auto"/>
          </w:tcPr>
          <w:p w14:paraId="4E9AF1A6" w14:textId="3EDA6398" w:rsidR="00D7785E" w:rsidRDefault="00D7785E" w:rsidP="006473AD">
            <w:r>
              <w:t># of bad Return Codes on messages sent</w:t>
            </w:r>
          </w:p>
        </w:tc>
      </w:tr>
      <w:tr w:rsidR="00D7785E" w14:paraId="4709D051" w14:textId="77777777" w:rsidTr="006473AD">
        <w:tc>
          <w:tcPr>
            <w:tcW w:w="1008" w:type="dxa"/>
            <w:shd w:val="clear" w:color="auto" w:fill="auto"/>
          </w:tcPr>
          <w:p w14:paraId="5E7DF262" w14:textId="1F0716BB" w:rsidR="00D7785E" w:rsidRDefault="00D7785E" w:rsidP="006473AD">
            <w:r>
              <w:t>OOO</w:t>
            </w:r>
          </w:p>
        </w:tc>
        <w:tc>
          <w:tcPr>
            <w:tcW w:w="5857" w:type="dxa"/>
            <w:shd w:val="clear" w:color="auto" w:fill="auto"/>
          </w:tcPr>
          <w:p w14:paraId="20C88101" w14:textId="03ACCCAB" w:rsidR="00D7785E" w:rsidRDefault="00D7785E" w:rsidP="006473AD">
            <w:r>
              <w:t># of Out Of Order messages received</w:t>
            </w:r>
          </w:p>
        </w:tc>
      </w:tr>
      <w:tr w:rsidR="00D7785E" w14:paraId="4892FA50" w14:textId="77777777" w:rsidTr="006473AD">
        <w:tc>
          <w:tcPr>
            <w:tcW w:w="1008" w:type="dxa"/>
            <w:shd w:val="clear" w:color="auto" w:fill="auto"/>
          </w:tcPr>
          <w:p w14:paraId="78C54ABD" w14:textId="63815B51" w:rsidR="00D7785E" w:rsidRDefault="00D7785E" w:rsidP="006473AD">
            <w:r>
              <w:t>REDEL</w:t>
            </w:r>
          </w:p>
        </w:tc>
        <w:tc>
          <w:tcPr>
            <w:tcW w:w="5857" w:type="dxa"/>
            <w:shd w:val="clear" w:color="auto" w:fill="auto"/>
          </w:tcPr>
          <w:p w14:paraId="43D11EAF" w14:textId="7EDAF162" w:rsidR="00D7785E" w:rsidRDefault="00D7785E" w:rsidP="006473AD">
            <w:r>
              <w:t># of Redelivered messages</w:t>
            </w:r>
          </w:p>
        </w:tc>
      </w:tr>
    </w:tbl>
    <w:p w14:paraId="7AEDAE3F" w14:textId="71290770" w:rsidR="001102F4" w:rsidRDefault="001102F4" w:rsidP="002C7C87">
      <w:pPr>
        <w:pStyle w:val="Heading2"/>
      </w:pPr>
    </w:p>
    <w:p w14:paraId="4E0F5AB5" w14:textId="77777777" w:rsidR="001102F4" w:rsidRDefault="001102F4">
      <w:pPr>
        <w:suppressAutoHyphens w:val="0"/>
        <w:rPr>
          <w:rFonts w:ascii="Arial" w:hAnsi="Arial" w:cs="Arial"/>
          <w:b/>
          <w:bCs/>
          <w:i/>
          <w:iCs/>
          <w:sz w:val="28"/>
          <w:szCs w:val="28"/>
        </w:rPr>
      </w:pPr>
      <w:r>
        <w:br w:type="page"/>
      </w:r>
    </w:p>
    <w:p w14:paraId="3773D116" w14:textId="77777777" w:rsidR="00D7785E" w:rsidRDefault="00D7785E" w:rsidP="002C7C87">
      <w:pPr>
        <w:pStyle w:val="Heading2"/>
      </w:pPr>
    </w:p>
    <w:p w14:paraId="7726DEEC" w14:textId="309D8FE9" w:rsidR="002C7C87" w:rsidRDefault="001102F4" w:rsidP="002C7C87">
      <w:pPr>
        <w:pStyle w:val="Heading2"/>
      </w:pPr>
      <w:bookmarkStart w:id="96" w:name="_Toc11661173"/>
      <w:r>
        <w:t xml:space="preserve">Connection </w:t>
      </w:r>
      <w:r w:rsidR="002C7C87">
        <w:t>Latency (</w:t>
      </w:r>
      <w:proofErr w:type="spellStart"/>
      <w:r w:rsidR="002C7C87">
        <w:t>connlatency</w:t>
      </w:r>
      <w:proofErr w:type="spellEnd"/>
      <w:r w:rsidR="002C7C87">
        <w:t>)</w:t>
      </w:r>
      <w:bookmarkEnd w:id="96"/>
    </w:p>
    <w:p w14:paraId="2943036A" w14:textId="77777777" w:rsidR="002C7C87" w:rsidRDefault="002C7C87" w:rsidP="002C7C87">
      <w:pPr>
        <w:numPr>
          <w:ilvl w:val="0"/>
          <w:numId w:val="1"/>
        </w:num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150"/>
        <w:gridCol w:w="5760"/>
      </w:tblGrid>
      <w:tr w:rsidR="002C7C87" w:rsidRPr="00443291" w14:paraId="67499DDE" w14:textId="77777777" w:rsidTr="001102F4">
        <w:tc>
          <w:tcPr>
            <w:tcW w:w="2150" w:type="dxa"/>
            <w:shd w:val="pct12" w:color="auto" w:fill="auto"/>
          </w:tcPr>
          <w:p w14:paraId="0AE6C0C5" w14:textId="77777777" w:rsidR="002C7C87" w:rsidRPr="00443291" w:rsidRDefault="002C7C87" w:rsidP="006473AD">
            <w:pPr>
              <w:rPr>
                <w:b/>
              </w:rPr>
            </w:pPr>
            <w:r>
              <w:rPr>
                <w:b/>
              </w:rPr>
              <w:t>Header</w:t>
            </w:r>
          </w:p>
        </w:tc>
        <w:tc>
          <w:tcPr>
            <w:tcW w:w="5760" w:type="dxa"/>
            <w:shd w:val="pct12" w:color="auto" w:fill="auto"/>
          </w:tcPr>
          <w:p w14:paraId="517DEF13" w14:textId="77777777" w:rsidR="002C7C87" w:rsidRPr="00443291" w:rsidRDefault="002C7C87" w:rsidP="006473AD">
            <w:pPr>
              <w:rPr>
                <w:b/>
              </w:rPr>
            </w:pPr>
            <w:r w:rsidRPr="00443291">
              <w:rPr>
                <w:b/>
              </w:rPr>
              <w:t>Description</w:t>
            </w:r>
          </w:p>
        </w:tc>
      </w:tr>
      <w:tr w:rsidR="002C7C87" w14:paraId="14B0299B" w14:textId="77777777" w:rsidTr="001102F4">
        <w:tc>
          <w:tcPr>
            <w:tcW w:w="2150" w:type="dxa"/>
            <w:shd w:val="clear" w:color="auto" w:fill="auto"/>
          </w:tcPr>
          <w:p w14:paraId="0E3A320E" w14:textId="38F51889" w:rsidR="002C7C87" w:rsidRDefault="001102F4" w:rsidP="006473AD">
            <w:proofErr w:type="spellStart"/>
            <w:r>
              <w:t>conn_</w:t>
            </w:r>
            <w:r w:rsidR="002C7C87">
              <w:t>Units</w:t>
            </w:r>
            <w:proofErr w:type="spellEnd"/>
          </w:p>
        </w:tc>
        <w:tc>
          <w:tcPr>
            <w:tcW w:w="5760" w:type="dxa"/>
            <w:shd w:val="clear" w:color="auto" w:fill="auto"/>
          </w:tcPr>
          <w:p w14:paraId="699F05D8" w14:textId="77777777" w:rsidR="002C7C87" w:rsidRDefault="002C7C87" w:rsidP="006473AD">
            <w:r>
              <w:t>Units used for measuring latency</w:t>
            </w:r>
          </w:p>
        </w:tc>
      </w:tr>
      <w:tr w:rsidR="002C7C87" w14:paraId="327B2989" w14:textId="77777777" w:rsidTr="001102F4">
        <w:tc>
          <w:tcPr>
            <w:tcW w:w="2150" w:type="dxa"/>
            <w:shd w:val="clear" w:color="auto" w:fill="auto"/>
          </w:tcPr>
          <w:p w14:paraId="4538D5A2" w14:textId="4C4EB743" w:rsidR="002C7C87" w:rsidRDefault="001102F4" w:rsidP="006473AD">
            <w:proofErr w:type="spellStart"/>
            <w:r>
              <w:t>conn_#</w:t>
            </w:r>
            <w:r w:rsidR="002C7C87">
              <w:t>Samples</w:t>
            </w:r>
            <w:proofErr w:type="spellEnd"/>
          </w:p>
        </w:tc>
        <w:tc>
          <w:tcPr>
            <w:tcW w:w="5760" w:type="dxa"/>
            <w:shd w:val="clear" w:color="auto" w:fill="auto"/>
          </w:tcPr>
          <w:p w14:paraId="306875C7" w14:textId="5CB6FD5E" w:rsidR="002C7C87" w:rsidRDefault="002C7C87" w:rsidP="006473AD">
            <w:r>
              <w:t xml:space="preserve"># of samples </w:t>
            </w:r>
            <w:r w:rsidR="001102F4">
              <w:t>received</w:t>
            </w:r>
          </w:p>
        </w:tc>
      </w:tr>
      <w:tr w:rsidR="001102F4" w14:paraId="1AFA58C8" w14:textId="77777777" w:rsidTr="001102F4">
        <w:tc>
          <w:tcPr>
            <w:tcW w:w="2150" w:type="dxa"/>
            <w:shd w:val="clear" w:color="auto" w:fill="auto"/>
          </w:tcPr>
          <w:p w14:paraId="63758B08" w14:textId="4AED8651" w:rsidR="001102F4" w:rsidRDefault="001102F4" w:rsidP="006473AD">
            <w:proofErr w:type="spellStart"/>
            <w:r>
              <w:t>conn_Hist#Samples</w:t>
            </w:r>
            <w:proofErr w:type="spellEnd"/>
          </w:p>
        </w:tc>
        <w:tc>
          <w:tcPr>
            <w:tcW w:w="5760" w:type="dxa"/>
            <w:shd w:val="clear" w:color="auto" w:fill="auto"/>
          </w:tcPr>
          <w:p w14:paraId="2F63993C" w14:textId="3C505AB9" w:rsidR="001102F4" w:rsidRDefault="001102F4" w:rsidP="006473AD">
            <w:r>
              <w:t># of samples stored in the histogram</w:t>
            </w:r>
          </w:p>
        </w:tc>
      </w:tr>
      <w:tr w:rsidR="002C7C87" w14:paraId="3A8EA388" w14:textId="77777777" w:rsidTr="001102F4">
        <w:tc>
          <w:tcPr>
            <w:tcW w:w="2150" w:type="dxa"/>
            <w:shd w:val="clear" w:color="auto" w:fill="auto"/>
          </w:tcPr>
          <w:p w14:paraId="39F5493B" w14:textId="2506C131" w:rsidR="002C7C87" w:rsidRDefault="001102F4" w:rsidP="006473AD">
            <w:proofErr w:type="spellStart"/>
            <w:r>
              <w:t>conn_</w:t>
            </w:r>
            <w:r w:rsidR="002C7C87">
              <w:t>Min</w:t>
            </w:r>
            <w:proofErr w:type="spellEnd"/>
            <w:r w:rsidR="002C7C87">
              <w:t>(x)</w:t>
            </w:r>
          </w:p>
        </w:tc>
        <w:tc>
          <w:tcPr>
            <w:tcW w:w="5760" w:type="dxa"/>
            <w:shd w:val="clear" w:color="auto" w:fill="auto"/>
          </w:tcPr>
          <w:p w14:paraId="12073BD2" w14:textId="77777777" w:rsidR="002C7C87" w:rsidRDefault="009B0A48" w:rsidP="006473AD">
            <w:r>
              <w:t>Minimum latency in x units</w:t>
            </w:r>
          </w:p>
        </w:tc>
      </w:tr>
      <w:tr w:rsidR="002C7C87" w14:paraId="254C0927" w14:textId="77777777" w:rsidTr="001102F4">
        <w:tc>
          <w:tcPr>
            <w:tcW w:w="2150" w:type="dxa"/>
            <w:shd w:val="clear" w:color="auto" w:fill="auto"/>
          </w:tcPr>
          <w:p w14:paraId="0D2473BF" w14:textId="0F2E3039" w:rsidR="002C7C87" w:rsidRDefault="001102F4" w:rsidP="002C7C87">
            <w:proofErr w:type="spellStart"/>
            <w:r>
              <w:t>conn_</w:t>
            </w:r>
            <w:r w:rsidR="002C7C87">
              <w:t>Max</w:t>
            </w:r>
            <w:proofErr w:type="spellEnd"/>
            <w:r w:rsidR="002C7C87">
              <w:t>(x)</w:t>
            </w:r>
          </w:p>
        </w:tc>
        <w:tc>
          <w:tcPr>
            <w:tcW w:w="5760" w:type="dxa"/>
            <w:shd w:val="clear" w:color="auto" w:fill="auto"/>
          </w:tcPr>
          <w:p w14:paraId="4A7929F9" w14:textId="77777777" w:rsidR="002C7C87" w:rsidRDefault="009B0A48" w:rsidP="006473AD">
            <w:r>
              <w:t>Maximum latency in x units</w:t>
            </w:r>
          </w:p>
        </w:tc>
      </w:tr>
      <w:tr w:rsidR="002C7C87" w14:paraId="19CF3789" w14:textId="77777777" w:rsidTr="001102F4">
        <w:tc>
          <w:tcPr>
            <w:tcW w:w="2150" w:type="dxa"/>
            <w:shd w:val="clear" w:color="auto" w:fill="auto"/>
          </w:tcPr>
          <w:p w14:paraId="7107F2E2" w14:textId="5122B8AA" w:rsidR="002C7C87" w:rsidRDefault="001102F4" w:rsidP="006473AD">
            <w:proofErr w:type="spellStart"/>
            <w:r>
              <w:t>conn_</w:t>
            </w:r>
            <w:r w:rsidR="002C7C87">
              <w:t>Avg</w:t>
            </w:r>
            <w:proofErr w:type="spellEnd"/>
            <w:r w:rsidR="002C7C87">
              <w:t>(x)</w:t>
            </w:r>
          </w:p>
        </w:tc>
        <w:tc>
          <w:tcPr>
            <w:tcW w:w="5760" w:type="dxa"/>
            <w:shd w:val="clear" w:color="auto" w:fill="auto"/>
          </w:tcPr>
          <w:p w14:paraId="58FDC083" w14:textId="77777777" w:rsidR="002C7C87" w:rsidRDefault="009B0A48" w:rsidP="006473AD">
            <w:r>
              <w:t>Average latency in x units</w:t>
            </w:r>
          </w:p>
        </w:tc>
      </w:tr>
      <w:tr w:rsidR="002C7C87" w14:paraId="35D10A35" w14:textId="77777777" w:rsidTr="001102F4">
        <w:tc>
          <w:tcPr>
            <w:tcW w:w="2150" w:type="dxa"/>
            <w:shd w:val="clear" w:color="auto" w:fill="auto"/>
          </w:tcPr>
          <w:p w14:paraId="3D92435C" w14:textId="3C1337E3" w:rsidR="002C7C87" w:rsidRDefault="001102F4" w:rsidP="006473AD">
            <w:proofErr w:type="spellStart"/>
            <w:r>
              <w:t>conn_</w:t>
            </w:r>
            <w:r w:rsidR="002C7C87">
              <w:t>StdDev</w:t>
            </w:r>
            <w:proofErr w:type="spellEnd"/>
          </w:p>
        </w:tc>
        <w:tc>
          <w:tcPr>
            <w:tcW w:w="5760" w:type="dxa"/>
            <w:shd w:val="clear" w:color="auto" w:fill="auto"/>
          </w:tcPr>
          <w:p w14:paraId="2F2EE9EE" w14:textId="77777777" w:rsidR="002C7C87" w:rsidRDefault="009B0A48" w:rsidP="006473AD">
            <w:r>
              <w:t>Standard Deviation</w:t>
            </w:r>
          </w:p>
        </w:tc>
      </w:tr>
      <w:tr w:rsidR="002C7C87" w14:paraId="19482DF5" w14:textId="77777777" w:rsidTr="001102F4">
        <w:tc>
          <w:tcPr>
            <w:tcW w:w="2150" w:type="dxa"/>
            <w:shd w:val="clear" w:color="auto" w:fill="auto"/>
          </w:tcPr>
          <w:p w14:paraId="2F815651" w14:textId="4853C90B" w:rsidR="002C7C87" w:rsidRDefault="001102F4" w:rsidP="006473AD">
            <w:r>
              <w:t>conn_</w:t>
            </w:r>
            <w:r w:rsidR="002C7C87">
              <w:t>50th</w:t>
            </w:r>
          </w:p>
        </w:tc>
        <w:tc>
          <w:tcPr>
            <w:tcW w:w="5760" w:type="dxa"/>
            <w:shd w:val="clear" w:color="auto" w:fill="auto"/>
          </w:tcPr>
          <w:p w14:paraId="0FD92AB5" w14:textId="77777777" w:rsidR="002C7C87" w:rsidRDefault="009B0A48" w:rsidP="006473AD">
            <w:r>
              <w:t>50%</w:t>
            </w:r>
          </w:p>
        </w:tc>
      </w:tr>
      <w:tr w:rsidR="001102F4" w14:paraId="7FF7EBA4" w14:textId="77777777" w:rsidTr="001102F4">
        <w:tc>
          <w:tcPr>
            <w:tcW w:w="2150" w:type="dxa"/>
            <w:shd w:val="clear" w:color="auto" w:fill="auto"/>
          </w:tcPr>
          <w:p w14:paraId="5DC12DAB" w14:textId="452DDA0D" w:rsidR="001102F4" w:rsidRDefault="001102F4" w:rsidP="006473AD">
            <w:r>
              <w:t>conn_75th</w:t>
            </w:r>
          </w:p>
        </w:tc>
        <w:tc>
          <w:tcPr>
            <w:tcW w:w="5760" w:type="dxa"/>
            <w:shd w:val="clear" w:color="auto" w:fill="auto"/>
          </w:tcPr>
          <w:p w14:paraId="5701ED42" w14:textId="62AC1B58" w:rsidR="001102F4" w:rsidRDefault="001102F4" w:rsidP="006473AD">
            <w:r>
              <w:t>75%</w:t>
            </w:r>
          </w:p>
        </w:tc>
      </w:tr>
      <w:tr w:rsidR="001102F4" w14:paraId="2AD06916" w14:textId="77777777" w:rsidTr="001102F4">
        <w:tc>
          <w:tcPr>
            <w:tcW w:w="2150" w:type="dxa"/>
            <w:shd w:val="clear" w:color="auto" w:fill="auto"/>
          </w:tcPr>
          <w:p w14:paraId="75D0C46D" w14:textId="31107144" w:rsidR="001102F4" w:rsidRDefault="001102F4" w:rsidP="006473AD">
            <w:r>
              <w:t>conn_90th</w:t>
            </w:r>
          </w:p>
        </w:tc>
        <w:tc>
          <w:tcPr>
            <w:tcW w:w="5760" w:type="dxa"/>
            <w:shd w:val="clear" w:color="auto" w:fill="auto"/>
          </w:tcPr>
          <w:p w14:paraId="650C7AD0" w14:textId="7A1A09D0" w:rsidR="001102F4" w:rsidRDefault="001102F4" w:rsidP="006473AD">
            <w:r>
              <w:t>90%</w:t>
            </w:r>
          </w:p>
        </w:tc>
      </w:tr>
      <w:tr w:rsidR="002C7C87" w14:paraId="292C20AB" w14:textId="77777777" w:rsidTr="001102F4">
        <w:tc>
          <w:tcPr>
            <w:tcW w:w="2150" w:type="dxa"/>
            <w:shd w:val="clear" w:color="auto" w:fill="auto"/>
          </w:tcPr>
          <w:p w14:paraId="0117DF6F" w14:textId="51549312" w:rsidR="002C7C87" w:rsidRDefault="001102F4" w:rsidP="006473AD">
            <w:r>
              <w:t>conn_</w:t>
            </w:r>
            <w:r w:rsidR="002C7C87">
              <w:t>99</w:t>
            </w:r>
            <w:r w:rsidR="002C7C87" w:rsidRPr="002C7C87">
              <w:rPr>
                <w:vertAlign w:val="superscript"/>
              </w:rPr>
              <w:t>th</w:t>
            </w:r>
          </w:p>
        </w:tc>
        <w:tc>
          <w:tcPr>
            <w:tcW w:w="5760" w:type="dxa"/>
            <w:shd w:val="clear" w:color="auto" w:fill="auto"/>
          </w:tcPr>
          <w:p w14:paraId="0BE3471F" w14:textId="77777777" w:rsidR="002C7C87" w:rsidRDefault="009B0A48" w:rsidP="006473AD">
            <w:r>
              <w:t>99%</w:t>
            </w:r>
          </w:p>
        </w:tc>
      </w:tr>
      <w:tr w:rsidR="002C7C87" w14:paraId="08BC3C33" w14:textId="77777777" w:rsidTr="001102F4">
        <w:tc>
          <w:tcPr>
            <w:tcW w:w="2150" w:type="dxa"/>
            <w:shd w:val="clear" w:color="auto" w:fill="auto"/>
          </w:tcPr>
          <w:p w14:paraId="1CEE0C23" w14:textId="231FF680" w:rsidR="002C7C87" w:rsidRDefault="001102F4" w:rsidP="006473AD">
            <w:r>
              <w:t>conn_</w:t>
            </w:r>
            <w:r w:rsidR="002C7C87">
              <w:t>1Sec</w:t>
            </w:r>
          </w:p>
        </w:tc>
        <w:tc>
          <w:tcPr>
            <w:tcW w:w="5760" w:type="dxa"/>
            <w:shd w:val="clear" w:color="auto" w:fill="auto"/>
          </w:tcPr>
          <w:p w14:paraId="73546BE6" w14:textId="77777777" w:rsidR="002C7C87" w:rsidRDefault="009B0A48" w:rsidP="009B0A48">
            <w:r>
              <w:t xml:space="preserve"># of latency </w:t>
            </w:r>
            <w:r w:rsidR="001860CC">
              <w:t xml:space="preserve">objects </w:t>
            </w:r>
            <w:r>
              <w:t>that are greater than 1 second</w:t>
            </w:r>
          </w:p>
        </w:tc>
      </w:tr>
      <w:tr w:rsidR="002C7C87" w14:paraId="13C50C59" w14:textId="77777777" w:rsidTr="001102F4">
        <w:tc>
          <w:tcPr>
            <w:tcW w:w="2150" w:type="dxa"/>
            <w:shd w:val="clear" w:color="auto" w:fill="auto"/>
          </w:tcPr>
          <w:p w14:paraId="385E201C" w14:textId="6BA08A4E" w:rsidR="002C7C87" w:rsidRDefault="001102F4" w:rsidP="006473AD">
            <w:r>
              <w:t>conn_</w:t>
            </w:r>
            <w:r w:rsidR="002C7C87">
              <w:t>5Sec</w:t>
            </w:r>
          </w:p>
        </w:tc>
        <w:tc>
          <w:tcPr>
            <w:tcW w:w="5760" w:type="dxa"/>
            <w:shd w:val="clear" w:color="auto" w:fill="auto"/>
          </w:tcPr>
          <w:p w14:paraId="0E0292C3" w14:textId="77777777" w:rsidR="002C7C87" w:rsidRDefault="009B0A48" w:rsidP="006473AD">
            <w:r>
              <w:t xml:space="preserve"># of latency </w:t>
            </w:r>
            <w:r w:rsidR="001860CC">
              <w:t xml:space="preserve">objects </w:t>
            </w:r>
            <w:r>
              <w:t>that are greater than 5 seconds</w:t>
            </w:r>
          </w:p>
        </w:tc>
      </w:tr>
    </w:tbl>
    <w:p w14:paraId="2A935450" w14:textId="77777777" w:rsidR="002C7C87" w:rsidRDefault="002C7C87" w:rsidP="00BF57AC"/>
    <w:p w14:paraId="7116507C" w14:textId="40B1E3E8" w:rsidR="002C7C87" w:rsidRDefault="002C7C87" w:rsidP="00BF57AC"/>
    <w:p w14:paraId="05A9ABCA" w14:textId="3F3AF631" w:rsidR="001102F4" w:rsidRDefault="001102F4" w:rsidP="001102F4">
      <w:pPr>
        <w:pStyle w:val="Heading2"/>
      </w:pPr>
      <w:bookmarkStart w:id="97" w:name="_Toc11661174"/>
      <w:r>
        <w:t>Round Trip Message Latency (</w:t>
      </w:r>
      <w:proofErr w:type="spellStart"/>
      <w:r>
        <w:t>msglatency</w:t>
      </w:r>
      <w:proofErr w:type="spellEnd"/>
      <w:r>
        <w:t>)</w:t>
      </w:r>
      <w:bookmarkEnd w:id="97"/>
    </w:p>
    <w:p w14:paraId="5930226C" w14:textId="77777777" w:rsidR="001102F4" w:rsidRDefault="001102F4" w:rsidP="001102F4">
      <w:pPr>
        <w:numPr>
          <w:ilvl w:val="0"/>
          <w:numId w:val="1"/>
        </w:numPr>
      </w:pPr>
    </w:p>
    <w:tbl>
      <w:tblPr>
        <w:tblW w:w="79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155"/>
        <w:gridCol w:w="5760"/>
      </w:tblGrid>
      <w:tr w:rsidR="001102F4" w:rsidRPr="00443291" w14:paraId="721DBF7C" w14:textId="77777777" w:rsidTr="001102F4">
        <w:tc>
          <w:tcPr>
            <w:tcW w:w="2155" w:type="dxa"/>
            <w:shd w:val="pct12" w:color="auto" w:fill="auto"/>
          </w:tcPr>
          <w:p w14:paraId="26A5725C" w14:textId="77777777" w:rsidR="001102F4" w:rsidRPr="00443291" w:rsidRDefault="001102F4" w:rsidP="00AD0853">
            <w:pPr>
              <w:rPr>
                <w:b/>
              </w:rPr>
            </w:pPr>
            <w:r>
              <w:rPr>
                <w:b/>
              </w:rPr>
              <w:t>Header</w:t>
            </w:r>
          </w:p>
        </w:tc>
        <w:tc>
          <w:tcPr>
            <w:tcW w:w="5760" w:type="dxa"/>
            <w:shd w:val="pct12" w:color="auto" w:fill="auto"/>
          </w:tcPr>
          <w:p w14:paraId="34210731" w14:textId="77777777" w:rsidR="001102F4" w:rsidRPr="00443291" w:rsidRDefault="001102F4" w:rsidP="00AD0853">
            <w:pPr>
              <w:rPr>
                <w:b/>
              </w:rPr>
            </w:pPr>
            <w:r w:rsidRPr="00443291">
              <w:rPr>
                <w:b/>
              </w:rPr>
              <w:t>Description</w:t>
            </w:r>
          </w:p>
        </w:tc>
      </w:tr>
      <w:tr w:rsidR="001102F4" w14:paraId="74A1F295" w14:textId="77777777" w:rsidTr="001102F4">
        <w:tc>
          <w:tcPr>
            <w:tcW w:w="2155" w:type="dxa"/>
            <w:shd w:val="clear" w:color="auto" w:fill="auto"/>
          </w:tcPr>
          <w:p w14:paraId="7A47EC55" w14:textId="6F582720" w:rsidR="001102F4" w:rsidRDefault="001102F4" w:rsidP="00AD0853">
            <w:proofErr w:type="spellStart"/>
            <w:r>
              <w:t>msg_Units</w:t>
            </w:r>
            <w:proofErr w:type="spellEnd"/>
          </w:p>
        </w:tc>
        <w:tc>
          <w:tcPr>
            <w:tcW w:w="5760" w:type="dxa"/>
            <w:shd w:val="clear" w:color="auto" w:fill="auto"/>
          </w:tcPr>
          <w:p w14:paraId="3442757C" w14:textId="77777777" w:rsidR="001102F4" w:rsidRDefault="001102F4" w:rsidP="00AD0853">
            <w:r>
              <w:t>Units used for measuring latency</w:t>
            </w:r>
          </w:p>
        </w:tc>
      </w:tr>
      <w:tr w:rsidR="001102F4" w14:paraId="739A4A12" w14:textId="77777777" w:rsidTr="001102F4">
        <w:tc>
          <w:tcPr>
            <w:tcW w:w="2155" w:type="dxa"/>
            <w:shd w:val="clear" w:color="auto" w:fill="auto"/>
          </w:tcPr>
          <w:p w14:paraId="03E4247C" w14:textId="3F37F082" w:rsidR="001102F4" w:rsidRDefault="001102F4" w:rsidP="00AD0853">
            <w:proofErr w:type="spellStart"/>
            <w:r>
              <w:t>msg_#Samples</w:t>
            </w:r>
            <w:proofErr w:type="spellEnd"/>
          </w:p>
        </w:tc>
        <w:tc>
          <w:tcPr>
            <w:tcW w:w="5760" w:type="dxa"/>
            <w:shd w:val="clear" w:color="auto" w:fill="auto"/>
          </w:tcPr>
          <w:p w14:paraId="62586151" w14:textId="6A33A803" w:rsidR="001102F4" w:rsidRDefault="001102F4" w:rsidP="00AD0853">
            <w:r>
              <w:t># of samples received</w:t>
            </w:r>
          </w:p>
        </w:tc>
      </w:tr>
      <w:tr w:rsidR="001102F4" w14:paraId="06EBD993" w14:textId="77777777" w:rsidTr="001102F4">
        <w:tc>
          <w:tcPr>
            <w:tcW w:w="2155" w:type="dxa"/>
            <w:shd w:val="clear" w:color="auto" w:fill="auto"/>
          </w:tcPr>
          <w:p w14:paraId="464AAD0D" w14:textId="62E539B7" w:rsidR="001102F4" w:rsidRDefault="001102F4" w:rsidP="00AD0853">
            <w:proofErr w:type="spellStart"/>
            <w:r>
              <w:t>msg_Hist#Samples</w:t>
            </w:r>
            <w:proofErr w:type="spellEnd"/>
          </w:p>
        </w:tc>
        <w:tc>
          <w:tcPr>
            <w:tcW w:w="5760" w:type="dxa"/>
            <w:shd w:val="clear" w:color="auto" w:fill="auto"/>
          </w:tcPr>
          <w:p w14:paraId="39DDA410" w14:textId="3DC22FAF" w:rsidR="001102F4" w:rsidRDefault="001102F4" w:rsidP="00AD0853">
            <w:r>
              <w:t># of samples stored in the histogram</w:t>
            </w:r>
          </w:p>
        </w:tc>
      </w:tr>
      <w:tr w:rsidR="001102F4" w14:paraId="03AA7996" w14:textId="77777777" w:rsidTr="001102F4">
        <w:tc>
          <w:tcPr>
            <w:tcW w:w="2155" w:type="dxa"/>
            <w:shd w:val="clear" w:color="auto" w:fill="auto"/>
          </w:tcPr>
          <w:p w14:paraId="01189917" w14:textId="21459720" w:rsidR="001102F4" w:rsidRDefault="001102F4" w:rsidP="00AD0853">
            <w:proofErr w:type="spellStart"/>
            <w:r>
              <w:t>msg_Min</w:t>
            </w:r>
            <w:proofErr w:type="spellEnd"/>
            <w:r>
              <w:t>(x)</w:t>
            </w:r>
          </w:p>
        </w:tc>
        <w:tc>
          <w:tcPr>
            <w:tcW w:w="5760" w:type="dxa"/>
            <w:shd w:val="clear" w:color="auto" w:fill="auto"/>
          </w:tcPr>
          <w:p w14:paraId="27B5C745" w14:textId="77777777" w:rsidR="001102F4" w:rsidRDefault="001102F4" w:rsidP="00AD0853">
            <w:r>
              <w:t>Minimum latency in x units</w:t>
            </w:r>
          </w:p>
        </w:tc>
      </w:tr>
      <w:tr w:rsidR="001102F4" w14:paraId="5281AF06" w14:textId="77777777" w:rsidTr="001102F4">
        <w:tc>
          <w:tcPr>
            <w:tcW w:w="2155" w:type="dxa"/>
            <w:shd w:val="clear" w:color="auto" w:fill="auto"/>
          </w:tcPr>
          <w:p w14:paraId="3E073477" w14:textId="05C36173" w:rsidR="001102F4" w:rsidRDefault="001102F4" w:rsidP="00AD0853">
            <w:proofErr w:type="spellStart"/>
            <w:r>
              <w:t>msg_Max</w:t>
            </w:r>
            <w:proofErr w:type="spellEnd"/>
            <w:r>
              <w:t>(x)</w:t>
            </w:r>
          </w:p>
        </w:tc>
        <w:tc>
          <w:tcPr>
            <w:tcW w:w="5760" w:type="dxa"/>
            <w:shd w:val="clear" w:color="auto" w:fill="auto"/>
          </w:tcPr>
          <w:p w14:paraId="35748792" w14:textId="77777777" w:rsidR="001102F4" w:rsidRDefault="001102F4" w:rsidP="00AD0853">
            <w:r>
              <w:t>Maximum latency in x units</w:t>
            </w:r>
          </w:p>
        </w:tc>
      </w:tr>
      <w:tr w:rsidR="001102F4" w14:paraId="0BD55328" w14:textId="77777777" w:rsidTr="001102F4">
        <w:tc>
          <w:tcPr>
            <w:tcW w:w="2155" w:type="dxa"/>
            <w:shd w:val="clear" w:color="auto" w:fill="auto"/>
          </w:tcPr>
          <w:p w14:paraId="542461DB" w14:textId="337E1C72" w:rsidR="001102F4" w:rsidRDefault="001102F4" w:rsidP="00AD0853">
            <w:proofErr w:type="spellStart"/>
            <w:r>
              <w:t>msg_Avg</w:t>
            </w:r>
            <w:proofErr w:type="spellEnd"/>
            <w:r>
              <w:t>(x)</w:t>
            </w:r>
          </w:p>
        </w:tc>
        <w:tc>
          <w:tcPr>
            <w:tcW w:w="5760" w:type="dxa"/>
            <w:shd w:val="clear" w:color="auto" w:fill="auto"/>
          </w:tcPr>
          <w:p w14:paraId="12CADEE3" w14:textId="77777777" w:rsidR="001102F4" w:rsidRDefault="001102F4" w:rsidP="00AD0853">
            <w:r>
              <w:t>Average latency in x units</w:t>
            </w:r>
          </w:p>
        </w:tc>
      </w:tr>
      <w:tr w:rsidR="001102F4" w14:paraId="21723C1C" w14:textId="77777777" w:rsidTr="001102F4">
        <w:tc>
          <w:tcPr>
            <w:tcW w:w="2155" w:type="dxa"/>
            <w:shd w:val="clear" w:color="auto" w:fill="auto"/>
          </w:tcPr>
          <w:p w14:paraId="11E3CAD9" w14:textId="08160694" w:rsidR="001102F4" w:rsidRDefault="001102F4" w:rsidP="00AD0853">
            <w:proofErr w:type="spellStart"/>
            <w:r>
              <w:t>msg_StdDev</w:t>
            </w:r>
            <w:proofErr w:type="spellEnd"/>
          </w:p>
        </w:tc>
        <w:tc>
          <w:tcPr>
            <w:tcW w:w="5760" w:type="dxa"/>
            <w:shd w:val="clear" w:color="auto" w:fill="auto"/>
          </w:tcPr>
          <w:p w14:paraId="6AE9ABD7" w14:textId="77777777" w:rsidR="001102F4" w:rsidRDefault="001102F4" w:rsidP="00AD0853">
            <w:r>
              <w:t>Standard Deviation</w:t>
            </w:r>
          </w:p>
        </w:tc>
      </w:tr>
      <w:tr w:rsidR="001102F4" w14:paraId="4E85EE8A" w14:textId="77777777" w:rsidTr="001102F4">
        <w:tc>
          <w:tcPr>
            <w:tcW w:w="2155" w:type="dxa"/>
            <w:shd w:val="clear" w:color="auto" w:fill="auto"/>
          </w:tcPr>
          <w:p w14:paraId="3678D251" w14:textId="500701FA" w:rsidR="001102F4" w:rsidRDefault="001102F4" w:rsidP="00AD0853">
            <w:r>
              <w:t>msg_50th</w:t>
            </w:r>
          </w:p>
        </w:tc>
        <w:tc>
          <w:tcPr>
            <w:tcW w:w="5760" w:type="dxa"/>
            <w:shd w:val="clear" w:color="auto" w:fill="auto"/>
          </w:tcPr>
          <w:p w14:paraId="54294697" w14:textId="77777777" w:rsidR="001102F4" w:rsidRDefault="001102F4" w:rsidP="00AD0853">
            <w:r>
              <w:t>50%</w:t>
            </w:r>
          </w:p>
        </w:tc>
      </w:tr>
      <w:tr w:rsidR="001102F4" w14:paraId="7A2214F7" w14:textId="77777777" w:rsidTr="001102F4">
        <w:tc>
          <w:tcPr>
            <w:tcW w:w="2155" w:type="dxa"/>
            <w:shd w:val="clear" w:color="auto" w:fill="auto"/>
          </w:tcPr>
          <w:p w14:paraId="4DA7C3AA" w14:textId="579003AD" w:rsidR="001102F4" w:rsidRDefault="001102F4" w:rsidP="00AD0853">
            <w:r>
              <w:t>msg_75th</w:t>
            </w:r>
          </w:p>
        </w:tc>
        <w:tc>
          <w:tcPr>
            <w:tcW w:w="5760" w:type="dxa"/>
            <w:shd w:val="clear" w:color="auto" w:fill="auto"/>
          </w:tcPr>
          <w:p w14:paraId="380A31B7" w14:textId="7B49F785" w:rsidR="001102F4" w:rsidRDefault="001102F4" w:rsidP="00AD0853">
            <w:r>
              <w:t>75%</w:t>
            </w:r>
          </w:p>
        </w:tc>
      </w:tr>
      <w:tr w:rsidR="001102F4" w14:paraId="219DCFDD" w14:textId="77777777" w:rsidTr="001102F4">
        <w:tc>
          <w:tcPr>
            <w:tcW w:w="2155" w:type="dxa"/>
            <w:shd w:val="clear" w:color="auto" w:fill="auto"/>
          </w:tcPr>
          <w:p w14:paraId="651490A9" w14:textId="37A68436" w:rsidR="001102F4" w:rsidRDefault="001102F4" w:rsidP="00AD0853">
            <w:r>
              <w:t>msg_90th</w:t>
            </w:r>
          </w:p>
        </w:tc>
        <w:tc>
          <w:tcPr>
            <w:tcW w:w="5760" w:type="dxa"/>
            <w:shd w:val="clear" w:color="auto" w:fill="auto"/>
          </w:tcPr>
          <w:p w14:paraId="60FE94C2" w14:textId="164C1751" w:rsidR="001102F4" w:rsidRDefault="001102F4" w:rsidP="00AD0853">
            <w:r>
              <w:t>90%</w:t>
            </w:r>
          </w:p>
        </w:tc>
      </w:tr>
      <w:tr w:rsidR="001102F4" w14:paraId="208C46E6" w14:textId="77777777" w:rsidTr="001102F4">
        <w:tc>
          <w:tcPr>
            <w:tcW w:w="2155" w:type="dxa"/>
            <w:shd w:val="clear" w:color="auto" w:fill="auto"/>
          </w:tcPr>
          <w:p w14:paraId="031CFC41" w14:textId="37E3C616" w:rsidR="001102F4" w:rsidRDefault="001102F4" w:rsidP="00AD0853">
            <w:r>
              <w:t>msg_99</w:t>
            </w:r>
            <w:r w:rsidRPr="002C7C87">
              <w:rPr>
                <w:vertAlign w:val="superscript"/>
              </w:rPr>
              <w:t>th</w:t>
            </w:r>
          </w:p>
        </w:tc>
        <w:tc>
          <w:tcPr>
            <w:tcW w:w="5760" w:type="dxa"/>
            <w:shd w:val="clear" w:color="auto" w:fill="auto"/>
          </w:tcPr>
          <w:p w14:paraId="0A05EE1B" w14:textId="77777777" w:rsidR="001102F4" w:rsidRDefault="001102F4" w:rsidP="00AD0853">
            <w:r>
              <w:t>99%</w:t>
            </w:r>
          </w:p>
        </w:tc>
      </w:tr>
      <w:tr w:rsidR="001102F4" w14:paraId="116C78D3" w14:textId="77777777" w:rsidTr="001102F4">
        <w:tc>
          <w:tcPr>
            <w:tcW w:w="2155" w:type="dxa"/>
            <w:shd w:val="clear" w:color="auto" w:fill="auto"/>
          </w:tcPr>
          <w:p w14:paraId="40889BCB" w14:textId="0576045D" w:rsidR="001102F4" w:rsidRDefault="001102F4" w:rsidP="00AD0853">
            <w:r>
              <w:t>msg_1Sec</w:t>
            </w:r>
          </w:p>
        </w:tc>
        <w:tc>
          <w:tcPr>
            <w:tcW w:w="5760" w:type="dxa"/>
            <w:shd w:val="clear" w:color="auto" w:fill="auto"/>
          </w:tcPr>
          <w:p w14:paraId="53CD98D1" w14:textId="77777777" w:rsidR="001102F4" w:rsidRDefault="001102F4" w:rsidP="00AD0853">
            <w:r>
              <w:t># of latency objects that are greater than 1 second</w:t>
            </w:r>
          </w:p>
        </w:tc>
      </w:tr>
      <w:tr w:rsidR="001102F4" w14:paraId="648C5767" w14:textId="77777777" w:rsidTr="001102F4">
        <w:tc>
          <w:tcPr>
            <w:tcW w:w="2155" w:type="dxa"/>
            <w:shd w:val="clear" w:color="auto" w:fill="auto"/>
          </w:tcPr>
          <w:p w14:paraId="0963E38A" w14:textId="1B9218E9" w:rsidR="001102F4" w:rsidRDefault="001102F4" w:rsidP="00AD0853">
            <w:r>
              <w:t>msg_5Sec</w:t>
            </w:r>
          </w:p>
        </w:tc>
        <w:tc>
          <w:tcPr>
            <w:tcW w:w="5760" w:type="dxa"/>
            <w:shd w:val="clear" w:color="auto" w:fill="auto"/>
          </w:tcPr>
          <w:p w14:paraId="581CD10A" w14:textId="77777777" w:rsidR="001102F4" w:rsidRDefault="001102F4" w:rsidP="00AD0853">
            <w:r>
              <w:t># of latency objects that are greater than 5 seconds</w:t>
            </w:r>
          </w:p>
        </w:tc>
      </w:tr>
      <w:tr w:rsidR="001102F4" w14:paraId="0F12F1DE" w14:textId="77777777" w:rsidTr="001102F4">
        <w:tc>
          <w:tcPr>
            <w:tcW w:w="2155" w:type="dxa"/>
            <w:shd w:val="clear" w:color="auto" w:fill="auto"/>
          </w:tcPr>
          <w:p w14:paraId="77020466" w14:textId="4ED2742A" w:rsidR="001102F4" w:rsidRDefault="001102F4" w:rsidP="00AD0853">
            <w:proofErr w:type="spellStart"/>
            <w:r>
              <w:t>msg_MsgSizes</w:t>
            </w:r>
            <w:proofErr w:type="spellEnd"/>
          </w:p>
        </w:tc>
        <w:tc>
          <w:tcPr>
            <w:tcW w:w="5760" w:type="dxa"/>
            <w:shd w:val="clear" w:color="auto" w:fill="auto"/>
          </w:tcPr>
          <w:p w14:paraId="236FB22B" w14:textId="77777777" w:rsidR="001102F4" w:rsidRDefault="001102F4" w:rsidP="00AD0853">
            <w:r>
              <w:t>Range of message sizes in bytes</w:t>
            </w:r>
          </w:p>
        </w:tc>
      </w:tr>
    </w:tbl>
    <w:p w14:paraId="0381149A" w14:textId="77777777" w:rsidR="001102F4" w:rsidRDefault="001102F4" w:rsidP="00BF57AC"/>
    <w:p w14:paraId="001A9392" w14:textId="77777777" w:rsidR="002C7C87" w:rsidRDefault="002C7C87" w:rsidP="00BF57AC"/>
    <w:p w14:paraId="2EA24222" w14:textId="77777777" w:rsidR="002624AD" w:rsidRDefault="002624AD">
      <w:pPr>
        <w:suppressAutoHyphens w:val="0"/>
        <w:rPr>
          <w:rFonts w:ascii="Arial" w:hAnsi="Arial" w:cs="Arial"/>
          <w:b/>
          <w:bCs/>
          <w:kern w:val="1"/>
          <w:sz w:val="32"/>
          <w:szCs w:val="32"/>
        </w:rPr>
      </w:pPr>
      <w:bookmarkStart w:id="98" w:name="__RefHeading__101_42610940"/>
      <w:bookmarkStart w:id="99" w:name="__RefHeading___Toc386715696"/>
      <w:bookmarkStart w:id="100" w:name="__RefHeading__77_578243005"/>
      <w:bookmarkStart w:id="101" w:name="__RefHeading__238_42610940"/>
      <w:bookmarkEnd w:id="98"/>
      <w:bookmarkEnd w:id="99"/>
      <w:bookmarkEnd w:id="100"/>
      <w:bookmarkEnd w:id="101"/>
      <w:r>
        <w:br w:type="page"/>
      </w:r>
    </w:p>
    <w:p w14:paraId="7B3E93E4" w14:textId="3A320EAC" w:rsidR="002624AD" w:rsidRDefault="002624AD" w:rsidP="002624AD">
      <w:pPr>
        <w:pStyle w:val="Heading2"/>
      </w:pPr>
      <w:bookmarkStart w:id="102" w:name="_Toc11661175"/>
      <w:r>
        <w:lastRenderedPageBreak/>
        <w:t>Reconnect Round Trip Message Latency</w:t>
      </w:r>
      <w:bookmarkEnd w:id="102"/>
    </w:p>
    <w:p w14:paraId="2ABC9C86" w14:textId="5CEEAEBD" w:rsidR="002624AD" w:rsidRDefault="002624AD" w:rsidP="002624AD"/>
    <w:p w14:paraId="4BB27A07" w14:textId="5C8CB3B2" w:rsidR="002624AD" w:rsidRDefault="002624AD" w:rsidP="002624AD">
      <w:pPr>
        <w:ind w:left="576"/>
      </w:pPr>
      <w:r>
        <w:t xml:space="preserve">This is the </w:t>
      </w:r>
      <w:r w:rsidR="00791752">
        <w:t>message latency due to a</w:t>
      </w:r>
      <w:r>
        <w:t xml:space="preserve"> reconnect occurring prior to receiving message</w:t>
      </w:r>
      <w:r w:rsidR="00791752">
        <w:t>(s).</w:t>
      </w:r>
      <w:r>
        <w:t xml:space="preserve"> </w:t>
      </w:r>
    </w:p>
    <w:p w14:paraId="4C5E68FE" w14:textId="77777777" w:rsidR="002624AD" w:rsidRDefault="002624AD" w:rsidP="002624AD"/>
    <w:tbl>
      <w:tblPr>
        <w:tblW w:w="79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164"/>
        <w:gridCol w:w="5751"/>
      </w:tblGrid>
      <w:tr w:rsidR="002624AD" w:rsidRPr="00443291" w14:paraId="768C9C08" w14:textId="77777777" w:rsidTr="00AD0853">
        <w:tc>
          <w:tcPr>
            <w:tcW w:w="2155" w:type="dxa"/>
            <w:shd w:val="pct12" w:color="auto" w:fill="auto"/>
          </w:tcPr>
          <w:p w14:paraId="20CD7C8D" w14:textId="77777777" w:rsidR="002624AD" w:rsidRPr="00443291" w:rsidRDefault="002624AD" w:rsidP="00AD0853">
            <w:pPr>
              <w:rPr>
                <w:b/>
              </w:rPr>
            </w:pPr>
            <w:r>
              <w:rPr>
                <w:b/>
              </w:rPr>
              <w:t>Header</w:t>
            </w:r>
          </w:p>
        </w:tc>
        <w:tc>
          <w:tcPr>
            <w:tcW w:w="5760" w:type="dxa"/>
            <w:shd w:val="pct12" w:color="auto" w:fill="auto"/>
          </w:tcPr>
          <w:p w14:paraId="062FE5B9" w14:textId="77777777" w:rsidR="002624AD" w:rsidRPr="00443291" w:rsidRDefault="002624AD" w:rsidP="00AD0853">
            <w:pPr>
              <w:rPr>
                <w:b/>
              </w:rPr>
            </w:pPr>
            <w:r w:rsidRPr="00443291">
              <w:rPr>
                <w:b/>
              </w:rPr>
              <w:t>Description</w:t>
            </w:r>
          </w:p>
        </w:tc>
      </w:tr>
      <w:tr w:rsidR="002624AD" w14:paraId="64CB238E" w14:textId="77777777" w:rsidTr="00AD0853">
        <w:tc>
          <w:tcPr>
            <w:tcW w:w="2155" w:type="dxa"/>
            <w:shd w:val="clear" w:color="auto" w:fill="auto"/>
          </w:tcPr>
          <w:p w14:paraId="0B4AD718" w14:textId="2D69AAF0" w:rsidR="002624AD" w:rsidRDefault="002624AD" w:rsidP="00AD0853">
            <w:proofErr w:type="spellStart"/>
            <w:r>
              <w:t>rmsg_Units</w:t>
            </w:r>
            <w:proofErr w:type="spellEnd"/>
          </w:p>
        </w:tc>
        <w:tc>
          <w:tcPr>
            <w:tcW w:w="5760" w:type="dxa"/>
            <w:shd w:val="clear" w:color="auto" w:fill="auto"/>
          </w:tcPr>
          <w:p w14:paraId="512A74AE" w14:textId="77777777" w:rsidR="002624AD" w:rsidRDefault="002624AD" w:rsidP="00AD0853">
            <w:r>
              <w:t>Units used for measuring latency</w:t>
            </w:r>
          </w:p>
        </w:tc>
      </w:tr>
      <w:tr w:rsidR="002624AD" w14:paraId="4BCF1AF0" w14:textId="77777777" w:rsidTr="00AD0853">
        <w:tc>
          <w:tcPr>
            <w:tcW w:w="2155" w:type="dxa"/>
            <w:shd w:val="clear" w:color="auto" w:fill="auto"/>
          </w:tcPr>
          <w:p w14:paraId="601FF173" w14:textId="49CF737B" w:rsidR="002624AD" w:rsidRDefault="002624AD" w:rsidP="00AD0853">
            <w:proofErr w:type="spellStart"/>
            <w:r>
              <w:t>rmsg</w:t>
            </w:r>
            <w:proofErr w:type="spellEnd"/>
            <w:r>
              <w:t>_#Samples</w:t>
            </w:r>
          </w:p>
        </w:tc>
        <w:tc>
          <w:tcPr>
            <w:tcW w:w="5760" w:type="dxa"/>
            <w:shd w:val="clear" w:color="auto" w:fill="auto"/>
          </w:tcPr>
          <w:p w14:paraId="447EB413" w14:textId="77777777" w:rsidR="002624AD" w:rsidRDefault="002624AD" w:rsidP="00AD0853">
            <w:r>
              <w:t># of samples received</w:t>
            </w:r>
          </w:p>
        </w:tc>
      </w:tr>
      <w:tr w:rsidR="002624AD" w14:paraId="7A48A8AA" w14:textId="77777777" w:rsidTr="00AD0853">
        <w:tc>
          <w:tcPr>
            <w:tcW w:w="2155" w:type="dxa"/>
            <w:shd w:val="clear" w:color="auto" w:fill="auto"/>
          </w:tcPr>
          <w:p w14:paraId="63494174" w14:textId="368E1BA9" w:rsidR="002624AD" w:rsidRDefault="002624AD" w:rsidP="00AD0853">
            <w:proofErr w:type="spellStart"/>
            <w:r>
              <w:t>rmsg_Hist#Samples</w:t>
            </w:r>
            <w:proofErr w:type="spellEnd"/>
          </w:p>
        </w:tc>
        <w:tc>
          <w:tcPr>
            <w:tcW w:w="5760" w:type="dxa"/>
            <w:shd w:val="clear" w:color="auto" w:fill="auto"/>
          </w:tcPr>
          <w:p w14:paraId="0C60D7EF" w14:textId="77777777" w:rsidR="002624AD" w:rsidRDefault="002624AD" w:rsidP="00AD0853">
            <w:r>
              <w:t># of samples stored in the histogram</w:t>
            </w:r>
          </w:p>
        </w:tc>
      </w:tr>
      <w:tr w:rsidR="002624AD" w14:paraId="7AC98951" w14:textId="77777777" w:rsidTr="00AD0853">
        <w:tc>
          <w:tcPr>
            <w:tcW w:w="2155" w:type="dxa"/>
            <w:shd w:val="clear" w:color="auto" w:fill="auto"/>
          </w:tcPr>
          <w:p w14:paraId="507B6E7A" w14:textId="04C80468" w:rsidR="002624AD" w:rsidRDefault="002624AD" w:rsidP="00AD0853">
            <w:proofErr w:type="spellStart"/>
            <w:r>
              <w:t>rmsg_Min</w:t>
            </w:r>
            <w:proofErr w:type="spellEnd"/>
            <w:r>
              <w:t>(x)</w:t>
            </w:r>
          </w:p>
        </w:tc>
        <w:tc>
          <w:tcPr>
            <w:tcW w:w="5760" w:type="dxa"/>
            <w:shd w:val="clear" w:color="auto" w:fill="auto"/>
          </w:tcPr>
          <w:p w14:paraId="2A4A2DBE" w14:textId="77777777" w:rsidR="002624AD" w:rsidRDefault="002624AD" w:rsidP="00AD0853">
            <w:r>
              <w:t>Minimum latency in x units</w:t>
            </w:r>
          </w:p>
        </w:tc>
      </w:tr>
      <w:tr w:rsidR="002624AD" w14:paraId="5D1FB14F" w14:textId="77777777" w:rsidTr="00AD0853">
        <w:tc>
          <w:tcPr>
            <w:tcW w:w="2155" w:type="dxa"/>
            <w:shd w:val="clear" w:color="auto" w:fill="auto"/>
          </w:tcPr>
          <w:p w14:paraId="20A5EA94" w14:textId="085DAD60" w:rsidR="002624AD" w:rsidRDefault="002624AD" w:rsidP="00AD0853">
            <w:proofErr w:type="spellStart"/>
            <w:r>
              <w:t>rmsg_Max</w:t>
            </w:r>
            <w:proofErr w:type="spellEnd"/>
            <w:r>
              <w:t>(x)</w:t>
            </w:r>
          </w:p>
        </w:tc>
        <w:tc>
          <w:tcPr>
            <w:tcW w:w="5760" w:type="dxa"/>
            <w:shd w:val="clear" w:color="auto" w:fill="auto"/>
          </w:tcPr>
          <w:p w14:paraId="1824F6E0" w14:textId="77777777" w:rsidR="002624AD" w:rsidRDefault="002624AD" w:rsidP="00AD0853">
            <w:r>
              <w:t>Maximum latency in x units</w:t>
            </w:r>
          </w:p>
        </w:tc>
      </w:tr>
      <w:tr w:rsidR="002624AD" w14:paraId="4D3C30FE" w14:textId="77777777" w:rsidTr="00AD0853">
        <w:tc>
          <w:tcPr>
            <w:tcW w:w="2155" w:type="dxa"/>
            <w:shd w:val="clear" w:color="auto" w:fill="auto"/>
          </w:tcPr>
          <w:p w14:paraId="23E21DE9" w14:textId="0CD0FA12" w:rsidR="002624AD" w:rsidRDefault="002624AD" w:rsidP="00AD0853">
            <w:proofErr w:type="spellStart"/>
            <w:r>
              <w:t>rmsg_Avg</w:t>
            </w:r>
            <w:proofErr w:type="spellEnd"/>
            <w:r>
              <w:t>(x)</w:t>
            </w:r>
          </w:p>
        </w:tc>
        <w:tc>
          <w:tcPr>
            <w:tcW w:w="5760" w:type="dxa"/>
            <w:shd w:val="clear" w:color="auto" w:fill="auto"/>
          </w:tcPr>
          <w:p w14:paraId="34A230F0" w14:textId="77777777" w:rsidR="002624AD" w:rsidRDefault="002624AD" w:rsidP="00AD0853">
            <w:r>
              <w:t>Average latency in x units</w:t>
            </w:r>
          </w:p>
        </w:tc>
      </w:tr>
      <w:tr w:rsidR="002624AD" w14:paraId="1621ED59" w14:textId="77777777" w:rsidTr="00AD0853">
        <w:tc>
          <w:tcPr>
            <w:tcW w:w="2155" w:type="dxa"/>
            <w:shd w:val="clear" w:color="auto" w:fill="auto"/>
          </w:tcPr>
          <w:p w14:paraId="193056E5" w14:textId="48162EE0" w:rsidR="002624AD" w:rsidRDefault="002624AD" w:rsidP="00AD0853">
            <w:proofErr w:type="spellStart"/>
            <w:r>
              <w:t>rmsg_StdDev</w:t>
            </w:r>
            <w:proofErr w:type="spellEnd"/>
          </w:p>
        </w:tc>
        <w:tc>
          <w:tcPr>
            <w:tcW w:w="5760" w:type="dxa"/>
            <w:shd w:val="clear" w:color="auto" w:fill="auto"/>
          </w:tcPr>
          <w:p w14:paraId="6E8241C4" w14:textId="77777777" w:rsidR="002624AD" w:rsidRDefault="002624AD" w:rsidP="00AD0853">
            <w:r>
              <w:t>Standard Deviation</w:t>
            </w:r>
          </w:p>
        </w:tc>
      </w:tr>
      <w:tr w:rsidR="002624AD" w14:paraId="016244A9" w14:textId="77777777" w:rsidTr="00AD0853">
        <w:tc>
          <w:tcPr>
            <w:tcW w:w="2155" w:type="dxa"/>
            <w:shd w:val="clear" w:color="auto" w:fill="auto"/>
          </w:tcPr>
          <w:p w14:paraId="2E9B2D99" w14:textId="161112E8" w:rsidR="002624AD" w:rsidRDefault="002624AD" w:rsidP="00AD0853">
            <w:r>
              <w:t>rmsg_50th</w:t>
            </w:r>
          </w:p>
        </w:tc>
        <w:tc>
          <w:tcPr>
            <w:tcW w:w="5760" w:type="dxa"/>
            <w:shd w:val="clear" w:color="auto" w:fill="auto"/>
          </w:tcPr>
          <w:p w14:paraId="12311E40" w14:textId="77777777" w:rsidR="002624AD" w:rsidRDefault="002624AD" w:rsidP="00AD0853">
            <w:r>
              <w:t>50%</w:t>
            </w:r>
          </w:p>
        </w:tc>
      </w:tr>
      <w:tr w:rsidR="002624AD" w14:paraId="61C2E0AB" w14:textId="77777777" w:rsidTr="00AD0853">
        <w:tc>
          <w:tcPr>
            <w:tcW w:w="2155" w:type="dxa"/>
            <w:shd w:val="clear" w:color="auto" w:fill="auto"/>
          </w:tcPr>
          <w:p w14:paraId="31F0BED8" w14:textId="280F055B" w:rsidR="002624AD" w:rsidRDefault="002624AD" w:rsidP="00AD0853">
            <w:r>
              <w:t>rmsg_75th</w:t>
            </w:r>
          </w:p>
        </w:tc>
        <w:tc>
          <w:tcPr>
            <w:tcW w:w="5760" w:type="dxa"/>
            <w:shd w:val="clear" w:color="auto" w:fill="auto"/>
          </w:tcPr>
          <w:p w14:paraId="7BD627D4" w14:textId="77777777" w:rsidR="002624AD" w:rsidRDefault="002624AD" w:rsidP="00AD0853">
            <w:r>
              <w:t>75%</w:t>
            </w:r>
          </w:p>
        </w:tc>
      </w:tr>
      <w:tr w:rsidR="002624AD" w14:paraId="7397DF90" w14:textId="77777777" w:rsidTr="00AD0853">
        <w:tc>
          <w:tcPr>
            <w:tcW w:w="2155" w:type="dxa"/>
            <w:shd w:val="clear" w:color="auto" w:fill="auto"/>
          </w:tcPr>
          <w:p w14:paraId="0C31F0E4" w14:textId="634D3AF0" w:rsidR="002624AD" w:rsidRDefault="002624AD" w:rsidP="00AD0853">
            <w:r>
              <w:t>rmsg_90th</w:t>
            </w:r>
          </w:p>
        </w:tc>
        <w:tc>
          <w:tcPr>
            <w:tcW w:w="5760" w:type="dxa"/>
            <w:shd w:val="clear" w:color="auto" w:fill="auto"/>
          </w:tcPr>
          <w:p w14:paraId="72F31C76" w14:textId="77777777" w:rsidR="002624AD" w:rsidRDefault="002624AD" w:rsidP="00AD0853">
            <w:r>
              <w:t>90%</w:t>
            </w:r>
          </w:p>
        </w:tc>
      </w:tr>
      <w:tr w:rsidR="002624AD" w14:paraId="574CA8E1" w14:textId="77777777" w:rsidTr="00AD0853">
        <w:tc>
          <w:tcPr>
            <w:tcW w:w="2155" w:type="dxa"/>
            <w:shd w:val="clear" w:color="auto" w:fill="auto"/>
          </w:tcPr>
          <w:p w14:paraId="24688B87" w14:textId="24DB02F3" w:rsidR="002624AD" w:rsidRDefault="002624AD" w:rsidP="00AD0853">
            <w:r>
              <w:t>rmsg_99</w:t>
            </w:r>
            <w:r w:rsidRPr="002C7C87">
              <w:rPr>
                <w:vertAlign w:val="superscript"/>
              </w:rPr>
              <w:t>th</w:t>
            </w:r>
          </w:p>
        </w:tc>
        <w:tc>
          <w:tcPr>
            <w:tcW w:w="5760" w:type="dxa"/>
            <w:shd w:val="clear" w:color="auto" w:fill="auto"/>
          </w:tcPr>
          <w:p w14:paraId="59BD8964" w14:textId="77777777" w:rsidR="002624AD" w:rsidRDefault="002624AD" w:rsidP="00AD0853">
            <w:r>
              <w:t>99%</w:t>
            </w:r>
          </w:p>
        </w:tc>
      </w:tr>
      <w:tr w:rsidR="002624AD" w14:paraId="27E4308C" w14:textId="77777777" w:rsidTr="00AD0853">
        <w:tc>
          <w:tcPr>
            <w:tcW w:w="2155" w:type="dxa"/>
            <w:shd w:val="clear" w:color="auto" w:fill="auto"/>
          </w:tcPr>
          <w:p w14:paraId="32F79AA1" w14:textId="010CDE20" w:rsidR="002624AD" w:rsidRDefault="002624AD" w:rsidP="00AD0853">
            <w:r>
              <w:t>rmsg_1Sec</w:t>
            </w:r>
          </w:p>
        </w:tc>
        <w:tc>
          <w:tcPr>
            <w:tcW w:w="5760" w:type="dxa"/>
            <w:shd w:val="clear" w:color="auto" w:fill="auto"/>
          </w:tcPr>
          <w:p w14:paraId="5FF3D2A0" w14:textId="77777777" w:rsidR="002624AD" w:rsidRDefault="002624AD" w:rsidP="00AD0853">
            <w:r>
              <w:t># of latency objects that are greater than 1 second</w:t>
            </w:r>
          </w:p>
        </w:tc>
      </w:tr>
      <w:tr w:rsidR="002624AD" w14:paraId="4D8D7BC9" w14:textId="77777777" w:rsidTr="00AD0853">
        <w:tc>
          <w:tcPr>
            <w:tcW w:w="2155" w:type="dxa"/>
            <w:shd w:val="clear" w:color="auto" w:fill="auto"/>
          </w:tcPr>
          <w:p w14:paraId="78273E54" w14:textId="65B22DCA" w:rsidR="002624AD" w:rsidRDefault="002624AD" w:rsidP="00AD0853">
            <w:r>
              <w:t>rmsg_5Sec</w:t>
            </w:r>
          </w:p>
        </w:tc>
        <w:tc>
          <w:tcPr>
            <w:tcW w:w="5760" w:type="dxa"/>
            <w:shd w:val="clear" w:color="auto" w:fill="auto"/>
          </w:tcPr>
          <w:p w14:paraId="148F03B2" w14:textId="77777777" w:rsidR="002624AD" w:rsidRDefault="002624AD" w:rsidP="00AD0853">
            <w:r>
              <w:t># of latency objects that are greater than 5 seconds</w:t>
            </w:r>
          </w:p>
        </w:tc>
      </w:tr>
      <w:tr w:rsidR="002624AD" w14:paraId="0E2C1BE1" w14:textId="77777777" w:rsidTr="00AD0853">
        <w:tc>
          <w:tcPr>
            <w:tcW w:w="2155" w:type="dxa"/>
            <w:shd w:val="clear" w:color="auto" w:fill="auto"/>
          </w:tcPr>
          <w:p w14:paraId="47D2A9BB" w14:textId="7F93991D" w:rsidR="002624AD" w:rsidRDefault="002624AD" w:rsidP="00AD0853">
            <w:proofErr w:type="spellStart"/>
            <w:r>
              <w:t>rmsg_MsgSizes</w:t>
            </w:r>
            <w:proofErr w:type="spellEnd"/>
          </w:p>
        </w:tc>
        <w:tc>
          <w:tcPr>
            <w:tcW w:w="5760" w:type="dxa"/>
            <w:shd w:val="clear" w:color="auto" w:fill="auto"/>
          </w:tcPr>
          <w:p w14:paraId="77C6515C" w14:textId="77777777" w:rsidR="002624AD" w:rsidRDefault="002624AD" w:rsidP="00AD0853">
            <w:r>
              <w:t>Range of message sizes in bytes</w:t>
            </w:r>
          </w:p>
        </w:tc>
      </w:tr>
    </w:tbl>
    <w:p w14:paraId="7899CDCC" w14:textId="4160C39B" w:rsidR="00CC02AA" w:rsidRPr="00D5278D" w:rsidRDefault="002624AD" w:rsidP="00D5278D">
      <w:pPr>
        <w:suppressAutoHyphens w:val="0"/>
        <w:rPr>
          <w:rFonts w:ascii="Arial" w:hAnsi="Arial" w:cs="Arial"/>
          <w:b/>
          <w:bCs/>
          <w:kern w:val="1"/>
          <w:sz w:val="32"/>
          <w:szCs w:val="32"/>
        </w:rPr>
      </w:pPr>
      <w:r>
        <w:br w:type="page"/>
      </w:r>
    </w:p>
    <w:p w14:paraId="3F78FE41" w14:textId="77777777" w:rsidR="00CC02AA" w:rsidRDefault="00CC02AA">
      <w:pPr>
        <w:pStyle w:val="Heading1"/>
        <w:pageBreakBefore/>
      </w:pPr>
      <w:bookmarkStart w:id="103" w:name="__RefHeading__103_42610940"/>
      <w:bookmarkStart w:id="104" w:name="__RefHeading___Toc386715697"/>
      <w:bookmarkStart w:id="105" w:name="__RefHeading__79_578243005"/>
      <w:bookmarkStart w:id="106" w:name="__RefHeading__240_42610940"/>
      <w:bookmarkStart w:id="107" w:name="_Toc11661176"/>
      <w:bookmarkEnd w:id="103"/>
      <w:bookmarkEnd w:id="104"/>
      <w:bookmarkEnd w:id="105"/>
      <w:bookmarkEnd w:id="106"/>
      <w:r>
        <w:lastRenderedPageBreak/>
        <w:t>Instructions on running MQTT performance tests</w:t>
      </w:r>
      <w:bookmarkEnd w:id="107"/>
    </w:p>
    <w:p w14:paraId="1FBEEC4A" w14:textId="15C5D6BE" w:rsidR="00CC02AA" w:rsidRDefault="005A3EA1">
      <w:pPr>
        <w:autoSpaceDE w:val="0"/>
        <w:spacing w:before="120"/>
        <w:jc w:val="both"/>
      </w:pPr>
      <w:r>
        <w:t>It is important b</w:t>
      </w:r>
      <w:r w:rsidR="00CC02AA">
        <w:t>efore running any test, make sure “iptables” is turned off...</w:t>
      </w:r>
      <w:r w:rsidR="00970B0C">
        <w:t xml:space="preserve"> iptables can severely limit the packet rate that kernel can handle.</w:t>
      </w:r>
    </w:p>
    <w:p w14:paraId="7A7BA334" w14:textId="77777777" w:rsidR="00CC02AA" w:rsidRDefault="00CC02AA">
      <w:pPr>
        <w:autoSpaceDE w:val="0"/>
        <w:spacing w:before="120"/>
      </w:pPr>
      <w:r>
        <w:t xml:space="preserve">To check iptables status, type in the following command:   </w:t>
      </w:r>
      <w:proofErr w:type="spellStart"/>
      <w:r>
        <w:rPr>
          <w:rFonts w:ascii="Courier New" w:hAnsi="Courier New" w:cs="Courier New"/>
          <w:b/>
          <w:sz w:val="22"/>
          <w:szCs w:val="22"/>
        </w:rPr>
        <w:t>lsmod</w:t>
      </w:r>
      <w:proofErr w:type="spellEnd"/>
      <w:r>
        <w:rPr>
          <w:rFonts w:ascii="Courier New" w:hAnsi="Courier New" w:cs="Courier New"/>
          <w:b/>
          <w:sz w:val="22"/>
          <w:szCs w:val="22"/>
        </w:rPr>
        <w:t xml:space="preserve"> | grep </w:t>
      </w:r>
      <w:proofErr w:type="spellStart"/>
      <w:r>
        <w:rPr>
          <w:rFonts w:ascii="Courier New" w:hAnsi="Courier New" w:cs="Courier New"/>
          <w:b/>
          <w:sz w:val="22"/>
          <w:szCs w:val="22"/>
        </w:rPr>
        <w:t>ip_tables</w:t>
      </w:r>
      <w:proofErr w:type="spellEnd"/>
    </w:p>
    <w:p w14:paraId="7430F74D" w14:textId="77777777" w:rsidR="00CC02AA" w:rsidRDefault="00CC02AA">
      <w:pPr>
        <w:autoSpaceDE w:val="0"/>
        <w:spacing w:before="120"/>
        <w:jc w:val="both"/>
        <w:rPr>
          <w:rFonts w:ascii="Courier New" w:hAnsi="Courier New" w:cs="Courier New"/>
          <w:b/>
          <w:sz w:val="22"/>
          <w:szCs w:val="22"/>
        </w:rPr>
      </w:pPr>
      <w:r>
        <w:t xml:space="preserve">If either  </w:t>
      </w:r>
      <w:r>
        <w:rPr>
          <w:b/>
        </w:rPr>
        <w:t xml:space="preserve">iptables </w:t>
      </w:r>
      <w:r>
        <w:t xml:space="preserve">or </w:t>
      </w:r>
      <w:r>
        <w:rPr>
          <w:b/>
        </w:rPr>
        <w:t xml:space="preserve">ip6tables  </w:t>
      </w:r>
      <w:r>
        <w:t>appears from running the previous command then need to turn it off by running the following commands as ROOT:</w:t>
      </w:r>
    </w:p>
    <w:p w14:paraId="158C3717" w14:textId="77777777" w:rsidR="00CC02AA" w:rsidRPr="003F4402" w:rsidRDefault="00CC02AA">
      <w:pPr>
        <w:autoSpaceDE w:val="0"/>
        <w:spacing w:before="120"/>
        <w:ind w:left="720"/>
        <w:rPr>
          <w:rFonts w:ascii="Courier New" w:hAnsi="Courier New" w:cs="Courier New"/>
          <w:b/>
          <w:sz w:val="20"/>
          <w:szCs w:val="20"/>
        </w:rPr>
      </w:pPr>
      <w:r w:rsidRPr="003F4402">
        <w:rPr>
          <w:rFonts w:ascii="Courier New" w:hAnsi="Courier New" w:cs="Courier New"/>
          <w:b/>
          <w:sz w:val="20"/>
          <w:szCs w:val="20"/>
        </w:rPr>
        <w:t>service network restart</w:t>
      </w:r>
    </w:p>
    <w:p w14:paraId="3F2A3968" w14:textId="77777777" w:rsidR="00CC02AA" w:rsidRPr="003F4402" w:rsidRDefault="00CC02AA">
      <w:pPr>
        <w:autoSpaceDE w:val="0"/>
        <w:ind w:left="720"/>
        <w:rPr>
          <w:rFonts w:ascii="Courier New" w:hAnsi="Courier New" w:cs="Courier New"/>
          <w:b/>
          <w:sz w:val="20"/>
          <w:szCs w:val="20"/>
        </w:rPr>
      </w:pPr>
      <w:r w:rsidRPr="003F4402">
        <w:rPr>
          <w:rFonts w:ascii="Courier New" w:hAnsi="Courier New" w:cs="Courier New"/>
          <w:b/>
          <w:sz w:val="20"/>
          <w:szCs w:val="20"/>
        </w:rPr>
        <w:t>service iptables stop</w:t>
      </w:r>
    </w:p>
    <w:p w14:paraId="51E932A2" w14:textId="77777777" w:rsidR="00CC02AA" w:rsidRPr="003F4402" w:rsidRDefault="00CC02AA">
      <w:pPr>
        <w:autoSpaceDE w:val="0"/>
        <w:ind w:left="720"/>
        <w:rPr>
          <w:rFonts w:ascii="Courier New" w:hAnsi="Courier New" w:cs="Courier New"/>
          <w:b/>
          <w:sz w:val="20"/>
          <w:szCs w:val="20"/>
        </w:rPr>
      </w:pPr>
      <w:r w:rsidRPr="003F4402">
        <w:rPr>
          <w:rFonts w:ascii="Courier New" w:hAnsi="Courier New" w:cs="Courier New"/>
          <w:b/>
          <w:sz w:val="20"/>
          <w:szCs w:val="20"/>
        </w:rPr>
        <w:t>service ip6tables stop</w:t>
      </w:r>
    </w:p>
    <w:p w14:paraId="7A48413F" w14:textId="77777777" w:rsidR="00CC02AA" w:rsidRDefault="00CC02AA">
      <w:pPr>
        <w:autoSpaceDE w:val="0"/>
        <w:ind w:left="720"/>
        <w:jc w:val="both"/>
        <w:rPr>
          <w:b/>
          <w:sz w:val="28"/>
          <w:szCs w:val="28"/>
        </w:rPr>
      </w:pPr>
      <w:proofErr w:type="spellStart"/>
      <w:r w:rsidRPr="003F4402">
        <w:rPr>
          <w:rFonts w:ascii="Courier New" w:hAnsi="Courier New" w:cs="Courier New"/>
          <w:b/>
          <w:sz w:val="20"/>
          <w:szCs w:val="20"/>
        </w:rPr>
        <w:t>rmmod</w:t>
      </w:r>
      <w:proofErr w:type="spellEnd"/>
      <w:r w:rsidRPr="003F4402">
        <w:rPr>
          <w:rFonts w:ascii="Courier New" w:hAnsi="Courier New" w:cs="Courier New"/>
          <w:b/>
          <w:sz w:val="20"/>
          <w:szCs w:val="20"/>
        </w:rPr>
        <w:t xml:space="preserve"> </w:t>
      </w:r>
      <w:proofErr w:type="spellStart"/>
      <w:r w:rsidRPr="003F4402">
        <w:rPr>
          <w:rFonts w:ascii="Courier New" w:hAnsi="Courier New" w:cs="Courier New"/>
          <w:b/>
          <w:sz w:val="20"/>
          <w:szCs w:val="20"/>
        </w:rPr>
        <w:t>ipt_REJECT</w:t>
      </w:r>
      <w:proofErr w:type="spellEnd"/>
    </w:p>
    <w:p w14:paraId="40FC0A45" w14:textId="37730784" w:rsidR="00827568" w:rsidRDefault="00827568">
      <w:pPr>
        <w:suppressAutoHyphens w:val="0"/>
        <w:rPr>
          <w:b/>
          <w:sz w:val="28"/>
          <w:szCs w:val="28"/>
        </w:rPr>
      </w:pPr>
      <w:r>
        <w:rPr>
          <w:b/>
          <w:sz w:val="28"/>
          <w:szCs w:val="28"/>
        </w:rPr>
        <w:br w:type="page"/>
      </w:r>
    </w:p>
    <w:p w14:paraId="52F42081" w14:textId="12D4EE2C" w:rsidR="00CC02AA" w:rsidRDefault="00827568" w:rsidP="00827568">
      <w:pPr>
        <w:pStyle w:val="Heading1"/>
      </w:pPr>
      <w:bookmarkStart w:id="108" w:name="_Toc11661177"/>
      <w:r>
        <w:lastRenderedPageBreak/>
        <w:t xml:space="preserve">Appendix A: </w:t>
      </w:r>
      <w:r w:rsidR="00315C89">
        <w:t xml:space="preserve"> MQTT </w:t>
      </w:r>
      <w:r>
        <w:t xml:space="preserve">V5 </w:t>
      </w:r>
      <w:r w:rsidR="00315C89">
        <w:t>Protocol</w:t>
      </w:r>
      <w:r w:rsidR="006325D1">
        <w:t xml:space="preserve"> Support</w:t>
      </w:r>
      <w:bookmarkEnd w:id="108"/>
    </w:p>
    <w:p w14:paraId="554A24B3" w14:textId="186ED819" w:rsidR="00315C89" w:rsidRDefault="00315C89" w:rsidP="00315C89"/>
    <w:p w14:paraId="6F64EE3A" w14:textId="086757DB" w:rsidR="00315C89" w:rsidRDefault="00315C89" w:rsidP="00315C89">
      <w:pPr>
        <w:pStyle w:val="Heading2"/>
      </w:pPr>
      <w:bookmarkStart w:id="109" w:name="_Toc11661178"/>
      <w:r>
        <w:t>Command Line Parameters no longer supported</w:t>
      </w:r>
      <w:bookmarkEnd w:id="109"/>
    </w:p>
    <w:p w14:paraId="438C54E4" w14:textId="77777777" w:rsidR="00315C89" w:rsidRPr="00DA582E" w:rsidRDefault="00315C89" w:rsidP="00315C89">
      <w:pPr>
        <w:numPr>
          <w:ilvl w:val="0"/>
          <w:numId w:val="29"/>
        </w:numPr>
        <w:suppressAutoHyphens w:val="0"/>
        <w:spacing w:after="160" w:line="259" w:lineRule="auto"/>
      </w:pPr>
      <w:r w:rsidRPr="00DA582E">
        <w:t xml:space="preserve">Parameters used to create patterns of topics and subscriptions.  In v2 the client list file is a </w:t>
      </w:r>
      <w:r w:rsidRPr="00DA582E">
        <w:rPr>
          <w:b/>
        </w:rPr>
        <w:t>required</w:t>
      </w:r>
      <w:r w:rsidRPr="00DA582E">
        <w:t xml:space="preserve"> parameter.  The user of </w:t>
      </w:r>
      <w:proofErr w:type="spellStart"/>
      <w:r w:rsidRPr="00DA582E">
        <w:t>mqttbench</w:t>
      </w:r>
      <w:proofErr w:type="spellEnd"/>
      <w:r w:rsidRPr="00DA582E">
        <w:t xml:space="preserve"> can generate all the messaging patterns possible with the parameters below, using a client list file, so these parameters are redundant and have been removed.</w:t>
      </w:r>
    </w:p>
    <w:p w14:paraId="79A19361" w14:textId="77777777" w:rsidR="00315C89" w:rsidRPr="00DA582E" w:rsidRDefault="00315C89" w:rsidP="00832772">
      <w:pPr>
        <w:numPr>
          <w:ilvl w:val="1"/>
          <w:numId w:val="29"/>
        </w:numPr>
        <w:suppressAutoHyphens w:val="0"/>
        <w:spacing w:after="40" w:line="259" w:lineRule="auto"/>
      </w:pPr>
      <w:r w:rsidRPr="00DA582E">
        <w:t>-</w:t>
      </w:r>
      <w:proofErr w:type="spellStart"/>
      <w:r w:rsidRPr="00DA582E">
        <w:t>rx</w:t>
      </w:r>
      <w:proofErr w:type="spellEnd"/>
      <w:r w:rsidRPr="00DA582E">
        <w:t xml:space="preserve"> &lt;</w:t>
      </w:r>
      <w:proofErr w:type="spellStart"/>
      <w:r w:rsidRPr="00DA582E">
        <w:t>rxparams</w:t>
      </w:r>
      <w:proofErr w:type="spellEnd"/>
      <w:r w:rsidRPr="00DA582E">
        <w:t>&gt;, -</w:t>
      </w:r>
      <w:proofErr w:type="spellStart"/>
      <w:r w:rsidRPr="00DA582E">
        <w:t>tx</w:t>
      </w:r>
      <w:proofErr w:type="spellEnd"/>
      <w:r w:rsidRPr="00DA582E">
        <w:t xml:space="preserve"> &lt;</w:t>
      </w:r>
      <w:proofErr w:type="spellStart"/>
      <w:r w:rsidRPr="00DA582E">
        <w:t>txparams</w:t>
      </w:r>
      <w:proofErr w:type="spellEnd"/>
      <w:r w:rsidRPr="00DA582E">
        <w:t>&gt;</w:t>
      </w:r>
    </w:p>
    <w:p w14:paraId="469FE74D" w14:textId="77777777" w:rsidR="00315C89" w:rsidRPr="00DA582E" w:rsidRDefault="00315C89" w:rsidP="00832772">
      <w:pPr>
        <w:numPr>
          <w:ilvl w:val="1"/>
          <w:numId w:val="29"/>
        </w:numPr>
        <w:suppressAutoHyphens w:val="0"/>
        <w:spacing w:after="40" w:line="259" w:lineRule="auto"/>
      </w:pPr>
      <w:r w:rsidRPr="00DA582E">
        <w:t>-np</w:t>
      </w:r>
    </w:p>
    <w:p w14:paraId="7F794092" w14:textId="77777777" w:rsidR="00315C89" w:rsidRPr="00DA582E" w:rsidRDefault="00315C89" w:rsidP="00832772">
      <w:pPr>
        <w:numPr>
          <w:ilvl w:val="1"/>
          <w:numId w:val="29"/>
        </w:numPr>
        <w:suppressAutoHyphens w:val="0"/>
        <w:spacing w:after="40" w:line="259" w:lineRule="auto"/>
      </w:pPr>
      <w:r w:rsidRPr="00DA582E">
        <w:t>-</w:t>
      </w:r>
      <w:proofErr w:type="spellStart"/>
      <w:r w:rsidRPr="00DA582E">
        <w:t>rrs</w:t>
      </w:r>
      <w:proofErr w:type="spellEnd"/>
    </w:p>
    <w:p w14:paraId="69AF2BCE" w14:textId="77777777" w:rsidR="00315C89" w:rsidRPr="00DA582E" w:rsidRDefault="00315C89" w:rsidP="00832772">
      <w:pPr>
        <w:numPr>
          <w:ilvl w:val="1"/>
          <w:numId w:val="29"/>
        </w:numPr>
        <w:suppressAutoHyphens w:val="0"/>
        <w:spacing w:after="40" w:line="259" w:lineRule="auto"/>
      </w:pPr>
      <w:r w:rsidRPr="00DA582E">
        <w:t>-</w:t>
      </w:r>
      <w:proofErr w:type="spellStart"/>
      <w:r w:rsidRPr="00DA582E">
        <w:t>pfxi</w:t>
      </w:r>
      <w:proofErr w:type="spellEnd"/>
    </w:p>
    <w:p w14:paraId="003066F7" w14:textId="77777777" w:rsidR="00315C89" w:rsidRPr="00DA582E" w:rsidRDefault="00315C89" w:rsidP="00832772">
      <w:pPr>
        <w:numPr>
          <w:ilvl w:val="1"/>
          <w:numId w:val="29"/>
        </w:numPr>
        <w:suppressAutoHyphens w:val="0"/>
        <w:spacing w:after="40" w:line="259" w:lineRule="auto"/>
      </w:pPr>
      <w:r w:rsidRPr="00DA582E">
        <w:t>-</w:t>
      </w:r>
      <w:proofErr w:type="spellStart"/>
      <w:r w:rsidRPr="00DA582E">
        <w:t>sm</w:t>
      </w:r>
      <w:proofErr w:type="spellEnd"/>
    </w:p>
    <w:p w14:paraId="5BEABF23" w14:textId="545C2A25" w:rsidR="00315C89" w:rsidRPr="00DA582E" w:rsidRDefault="00D60F5F" w:rsidP="00D60F5F">
      <w:pPr>
        <w:numPr>
          <w:ilvl w:val="0"/>
          <w:numId w:val="29"/>
        </w:numPr>
        <w:suppressAutoHyphens w:val="0"/>
        <w:spacing w:line="259" w:lineRule="auto"/>
      </w:pPr>
      <w:r>
        <w:t>-</w:t>
      </w:r>
      <w:proofErr w:type="spellStart"/>
      <w:r>
        <w:t>ws</w:t>
      </w:r>
      <w:proofErr w:type="spellEnd"/>
      <w:r>
        <w:t xml:space="preserve">, the </w:t>
      </w:r>
      <w:proofErr w:type="spellStart"/>
      <w:r>
        <w:t>websocket</w:t>
      </w:r>
      <w:proofErr w:type="spellEnd"/>
      <w:r>
        <w:t xml:space="preserve"> flag </w:t>
      </w:r>
      <w:r w:rsidR="00315C89" w:rsidRPr="00DA582E">
        <w:t>can be specified in the client list file</w:t>
      </w:r>
    </w:p>
    <w:p w14:paraId="57B37E67" w14:textId="1954585D" w:rsidR="00315C89" w:rsidRDefault="00315C89" w:rsidP="00D60F5F">
      <w:pPr>
        <w:numPr>
          <w:ilvl w:val="0"/>
          <w:numId w:val="29"/>
        </w:numPr>
        <w:suppressAutoHyphens w:val="0"/>
        <w:spacing w:line="259" w:lineRule="auto"/>
      </w:pPr>
      <w:r w:rsidRPr="00DA582E">
        <w:t>-proto, pluggable protocol testing support has been removed</w:t>
      </w:r>
    </w:p>
    <w:p w14:paraId="53CEB2B6" w14:textId="77777777" w:rsidR="00D67CB4" w:rsidRPr="00DA582E" w:rsidRDefault="00D67CB4" w:rsidP="00D67CB4">
      <w:pPr>
        <w:suppressAutoHyphens w:val="0"/>
        <w:spacing w:after="160" w:line="259" w:lineRule="auto"/>
      </w:pPr>
    </w:p>
    <w:p w14:paraId="09860462" w14:textId="7FA22E1E" w:rsidR="00315C89" w:rsidRDefault="00315C89" w:rsidP="00315C89">
      <w:pPr>
        <w:pStyle w:val="Heading2"/>
      </w:pPr>
      <w:bookmarkStart w:id="110" w:name="_Toc11661179"/>
      <w:r>
        <w:t>Environment Variables no longer supported</w:t>
      </w:r>
      <w:bookmarkEnd w:id="110"/>
    </w:p>
    <w:p w14:paraId="16F9D45F" w14:textId="77777777" w:rsidR="00315C89" w:rsidRPr="00DA582E" w:rsidRDefault="00315C89" w:rsidP="00DA44A2">
      <w:pPr>
        <w:suppressAutoHyphens w:val="0"/>
        <w:spacing w:after="160" w:line="259" w:lineRule="auto"/>
      </w:pPr>
      <w:r w:rsidRPr="00DA582E">
        <w:t>The following environment variables are used for setting destination IP, Port, TLS, but can all be specified in the client list file and so have been removed:</w:t>
      </w:r>
    </w:p>
    <w:p w14:paraId="09550227" w14:textId="77777777" w:rsidR="00315C89" w:rsidRPr="00DA582E" w:rsidRDefault="00315C89" w:rsidP="00832772">
      <w:pPr>
        <w:numPr>
          <w:ilvl w:val="1"/>
          <w:numId w:val="30"/>
        </w:numPr>
        <w:suppressAutoHyphens w:val="0"/>
        <w:spacing w:after="40" w:line="259" w:lineRule="auto"/>
      </w:pPr>
      <w:proofErr w:type="spellStart"/>
      <w:r w:rsidRPr="00DA582E">
        <w:t>IMAServerSets</w:t>
      </w:r>
      <w:proofErr w:type="spellEnd"/>
    </w:p>
    <w:p w14:paraId="1D404A24" w14:textId="77777777" w:rsidR="00315C89" w:rsidRPr="00DA582E" w:rsidRDefault="00315C89" w:rsidP="00832772">
      <w:pPr>
        <w:numPr>
          <w:ilvl w:val="1"/>
          <w:numId w:val="30"/>
        </w:numPr>
        <w:suppressAutoHyphens w:val="0"/>
        <w:spacing w:after="40" w:line="259" w:lineRule="auto"/>
      </w:pPr>
      <w:proofErr w:type="spellStart"/>
      <w:r w:rsidRPr="00DA582E">
        <w:t>IMAServer</w:t>
      </w:r>
      <w:proofErr w:type="spellEnd"/>
    </w:p>
    <w:p w14:paraId="466914DB" w14:textId="77777777" w:rsidR="00315C89" w:rsidRPr="00DA582E" w:rsidRDefault="00315C89" w:rsidP="00832772">
      <w:pPr>
        <w:numPr>
          <w:ilvl w:val="1"/>
          <w:numId w:val="30"/>
        </w:numPr>
        <w:suppressAutoHyphens w:val="0"/>
        <w:spacing w:after="40" w:line="259" w:lineRule="auto"/>
      </w:pPr>
      <w:proofErr w:type="spellStart"/>
      <w:r w:rsidRPr="00DA582E">
        <w:t>IMAPort</w:t>
      </w:r>
      <w:proofErr w:type="spellEnd"/>
    </w:p>
    <w:p w14:paraId="4851DDDD" w14:textId="77777777" w:rsidR="00315C89" w:rsidRPr="00DA582E" w:rsidRDefault="00315C89" w:rsidP="00832772">
      <w:pPr>
        <w:numPr>
          <w:ilvl w:val="1"/>
          <w:numId w:val="30"/>
        </w:numPr>
        <w:suppressAutoHyphens w:val="0"/>
        <w:spacing w:after="40" w:line="259" w:lineRule="auto"/>
      </w:pPr>
      <w:proofErr w:type="spellStart"/>
      <w:r w:rsidRPr="00DA582E">
        <w:t>UseSecureConn</w:t>
      </w:r>
      <w:proofErr w:type="spellEnd"/>
    </w:p>
    <w:p w14:paraId="3CDA89A3" w14:textId="1DF7D5A0" w:rsidR="00315C89" w:rsidRDefault="00315C89" w:rsidP="00315C89"/>
    <w:p w14:paraId="47CB0CF4" w14:textId="0A9F23BA" w:rsidR="00315C89" w:rsidRDefault="00315C89" w:rsidP="00315C89">
      <w:pPr>
        <w:pStyle w:val="Heading2"/>
      </w:pPr>
      <w:bookmarkStart w:id="111" w:name="_Toc11661180"/>
      <w:r>
        <w:t>Updates</w:t>
      </w:r>
      <w:bookmarkEnd w:id="111"/>
    </w:p>
    <w:p w14:paraId="490940A1" w14:textId="0C27EA27" w:rsidR="00315C89" w:rsidRPr="00DA582E" w:rsidRDefault="00315C89" w:rsidP="00315C89">
      <w:pPr>
        <w:pStyle w:val="ListParagraph"/>
        <w:numPr>
          <w:ilvl w:val="0"/>
          <w:numId w:val="30"/>
        </w:numPr>
      </w:pPr>
      <w:r w:rsidRPr="00DA582E">
        <w:t xml:space="preserve">The client list format </w:t>
      </w:r>
      <w:r w:rsidR="006325D1" w:rsidRPr="00DA582E">
        <w:t xml:space="preserve">is now </w:t>
      </w:r>
      <w:r w:rsidRPr="00DA582E">
        <w:t>JSON.</w:t>
      </w:r>
    </w:p>
    <w:p w14:paraId="40CC1E75" w14:textId="72954D6C" w:rsidR="00D15B47" w:rsidRDefault="00315C89" w:rsidP="00D15B47">
      <w:pPr>
        <w:pStyle w:val="ListParagraph"/>
        <w:numPr>
          <w:ilvl w:val="0"/>
          <w:numId w:val="30"/>
        </w:numPr>
      </w:pPr>
      <w:r w:rsidRPr="00DA582E">
        <w:t>Message File Format</w:t>
      </w:r>
      <w:r w:rsidR="003D689F">
        <w:t>:</w:t>
      </w:r>
    </w:p>
    <w:p w14:paraId="6BA7BABF" w14:textId="49BE6A3A" w:rsidR="003D689F" w:rsidRPr="00DA582E" w:rsidRDefault="003D689F" w:rsidP="003D689F">
      <w:pPr>
        <w:pStyle w:val="ListParagraph"/>
        <w:numPr>
          <w:ilvl w:val="1"/>
          <w:numId w:val="30"/>
        </w:numPr>
        <w:suppressAutoHyphens w:val="0"/>
        <w:spacing w:after="40" w:line="259" w:lineRule="auto"/>
        <w:contextualSpacing w:val="0"/>
      </w:pPr>
      <w:r w:rsidRPr="00DA582E">
        <w:t>Previously message files were ASCII text files</w:t>
      </w:r>
      <w:r>
        <w:t xml:space="preserve">, but now </w:t>
      </w:r>
      <w:r w:rsidRPr="00DA582E">
        <w:t>are JSON documents.</w:t>
      </w:r>
    </w:p>
    <w:p w14:paraId="1CB4193D" w14:textId="79B0ACEA" w:rsidR="003D689F" w:rsidRPr="00DA582E" w:rsidRDefault="003D689F" w:rsidP="003D689F">
      <w:pPr>
        <w:pStyle w:val="ListParagraph"/>
        <w:numPr>
          <w:ilvl w:val="1"/>
          <w:numId w:val="30"/>
        </w:numPr>
        <w:suppressAutoHyphens w:val="0"/>
        <w:spacing w:after="40" w:line="259" w:lineRule="auto"/>
        <w:contextualSpacing w:val="0"/>
      </w:pPr>
      <w:r w:rsidRPr="00DA582E">
        <w:t>Support for the message file containing the topic  on which to publish the message file.</w:t>
      </w:r>
      <w:r w:rsidR="003B15BC">
        <w:t xml:space="preserve">   If multiple topics defined then messages will be published in round robin fashion.</w:t>
      </w:r>
    </w:p>
    <w:p w14:paraId="64C81A59" w14:textId="3B1B7962" w:rsidR="003D689F" w:rsidRDefault="003D689F" w:rsidP="003D689F">
      <w:pPr>
        <w:pStyle w:val="ListParagraph"/>
        <w:numPr>
          <w:ilvl w:val="1"/>
          <w:numId w:val="30"/>
        </w:numPr>
        <w:suppressAutoHyphens w:val="0"/>
        <w:spacing w:after="40" w:line="259" w:lineRule="auto"/>
        <w:contextualSpacing w:val="0"/>
      </w:pPr>
      <w:r w:rsidRPr="00DA582E">
        <w:t>Support for User Properties which provides the ability to obtain latency when using message files.</w:t>
      </w:r>
    </w:p>
    <w:p w14:paraId="280C7BE5" w14:textId="5EDF126C" w:rsidR="005539A0" w:rsidRDefault="005539A0" w:rsidP="003D689F">
      <w:pPr>
        <w:pStyle w:val="ListParagraph"/>
        <w:numPr>
          <w:ilvl w:val="1"/>
          <w:numId w:val="30"/>
        </w:numPr>
        <w:suppressAutoHyphens w:val="0"/>
        <w:spacing w:after="40" w:line="259" w:lineRule="auto"/>
        <w:contextualSpacing w:val="0"/>
      </w:pPr>
      <w:r>
        <w:t>Support for the following MQTT v3.1.1. properties:</w:t>
      </w:r>
    </w:p>
    <w:p w14:paraId="2ED2A5F6" w14:textId="42233572" w:rsidR="005539A0" w:rsidRDefault="005539A0" w:rsidP="005539A0">
      <w:pPr>
        <w:pStyle w:val="ListParagraph"/>
        <w:numPr>
          <w:ilvl w:val="2"/>
          <w:numId w:val="30"/>
        </w:numPr>
        <w:suppressAutoHyphens w:val="0"/>
        <w:spacing w:after="40" w:line="259" w:lineRule="auto"/>
        <w:contextualSpacing w:val="0"/>
      </w:pPr>
      <w:r>
        <w:t>QoS</w:t>
      </w:r>
    </w:p>
    <w:p w14:paraId="5BC6344C" w14:textId="4F378AF6" w:rsidR="005539A0" w:rsidRDefault="005539A0" w:rsidP="005539A0">
      <w:pPr>
        <w:pStyle w:val="ListParagraph"/>
        <w:numPr>
          <w:ilvl w:val="2"/>
          <w:numId w:val="30"/>
        </w:numPr>
        <w:suppressAutoHyphens w:val="0"/>
        <w:spacing w:after="40" w:line="259" w:lineRule="auto"/>
        <w:contextualSpacing w:val="0"/>
      </w:pPr>
      <w:r>
        <w:t>Retain Flag</w:t>
      </w:r>
    </w:p>
    <w:p w14:paraId="20DAE6B2" w14:textId="69C970CC" w:rsidR="005539A0" w:rsidRDefault="005539A0" w:rsidP="005539A0">
      <w:pPr>
        <w:pStyle w:val="ListParagraph"/>
        <w:numPr>
          <w:ilvl w:val="1"/>
          <w:numId w:val="30"/>
        </w:numPr>
        <w:suppressAutoHyphens w:val="0"/>
        <w:spacing w:after="40" w:line="259" w:lineRule="auto"/>
        <w:contextualSpacing w:val="0"/>
      </w:pPr>
      <w:r>
        <w:lastRenderedPageBreak/>
        <w:t>Support for the new MQTT v5 properties;:</w:t>
      </w:r>
    </w:p>
    <w:p w14:paraId="6C468E2E" w14:textId="7F8DFF40" w:rsidR="005539A0" w:rsidRDefault="005539A0" w:rsidP="005539A0">
      <w:pPr>
        <w:pStyle w:val="ListParagraph"/>
        <w:numPr>
          <w:ilvl w:val="2"/>
          <w:numId w:val="30"/>
        </w:numPr>
        <w:suppressAutoHyphens w:val="0"/>
        <w:spacing w:after="40" w:line="259" w:lineRule="auto"/>
        <w:contextualSpacing w:val="0"/>
      </w:pPr>
      <w:r>
        <w:t>Payload Format</w:t>
      </w:r>
    </w:p>
    <w:p w14:paraId="05862A92" w14:textId="21EC70A3" w:rsidR="005539A0" w:rsidRDefault="005539A0" w:rsidP="005539A0">
      <w:pPr>
        <w:pStyle w:val="ListParagraph"/>
        <w:numPr>
          <w:ilvl w:val="2"/>
          <w:numId w:val="30"/>
        </w:numPr>
        <w:suppressAutoHyphens w:val="0"/>
        <w:spacing w:after="40" w:line="259" w:lineRule="auto"/>
        <w:contextualSpacing w:val="0"/>
      </w:pPr>
      <w:r>
        <w:t>Content Type</w:t>
      </w:r>
    </w:p>
    <w:p w14:paraId="06A9E7D9" w14:textId="7FB1A5FD" w:rsidR="005539A0" w:rsidRDefault="005539A0" w:rsidP="005539A0">
      <w:pPr>
        <w:pStyle w:val="ListParagraph"/>
        <w:numPr>
          <w:ilvl w:val="2"/>
          <w:numId w:val="30"/>
        </w:numPr>
        <w:suppressAutoHyphens w:val="0"/>
        <w:spacing w:after="40" w:line="259" w:lineRule="auto"/>
        <w:contextualSpacing w:val="0"/>
      </w:pPr>
      <w:r>
        <w:t>Message Expiry Interval</w:t>
      </w:r>
    </w:p>
    <w:p w14:paraId="5D39D125" w14:textId="1B2BF006" w:rsidR="005539A0" w:rsidRDefault="005539A0" w:rsidP="005539A0">
      <w:pPr>
        <w:pStyle w:val="ListParagraph"/>
        <w:numPr>
          <w:ilvl w:val="2"/>
          <w:numId w:val="30"/>
        </w:numPr>
        <w:suppressAutoHyphens w:val="0"/>
        <w:spacing w:after="40" w:line="259" w:lineRule="auto"/>
        <w:contextualSpacing w:val="0"/>
      </w:pPr>
      <w:r>
        <w:t>Response Topic</w:t>
      </w:r>
    </w:p>
    <w:p w14:paraId="7FA3E274" w14:textId="4B124D4C" w:rsidR="005539A0" w:rsidRDefault="005539A0" w:rsidP="005539A0">
      <w:pPr>
        <w:pStyle w:val="ListParagraph"/>
        <w:numPr>
          <w:ilvl w:val="2"/>
          <w:numId w:val="30"/>
        </w:numPr>
        <w:suppressAutoHyphens w:val="0"/>
        <w:spacing w:after="40" w:line="259" w:lineRule="auto"/>
        <w:contextualSpacing w:val="0"/>
      </w:pPr>
      <w:r>
        <w:t>Correlation Data</w:t>
      </w:r>
    </w:p>
    <w:p w14:paraId="182C272A" w14:textId="3F2D43EE" w:rsidR="005539A0" w:rsidRDefault="005539A0" w:rsidP="005539A0">
      <w:pPr>
        <w:suppressAutoHyphens w:val="0"/>
        <w:spacing w:after="40" w:line="259" w:lineRule="auto"/>
      </w:pPr>
    </w:p>
    <w:p w14:paraId="07CE8780" w14:textId="436A6A12" w:rsidR="00D15B47" w:rsidRDefault="00D15B47" w:rsidP="00D15B47">
      <w:pPr>
        <w:pStyle w:val="Heading3"/>
      </w:pPr>
      <w:bookmarkStart w:id="112" w:name="_Toc11661181"/>
      <w:r>
        <w:t>Message File Format</w:t>
      </w:r>
      <w:r w:rsidR="003D689F">
        <w:t xml:space="preserve"> Examples</w:t>
      </w:r>
      <w:bookmarkEnd w:id="112"/>
    </w:p>
    <w:p w14:paraId="3CC02F9D" w14:textId="321A2229" w:rsidR="00D13DD5" w:rsidRDefault="00D13DD5" w:rsidP="00DA44A2">
      <w:r>
        <w:t>There are 3 formats of message files which are illustrated below:</w:t>
      </w:r>
    </w:p>
    <w:p w14:paraId="2F9D5FA1" w14:textId="77777777" w:rsidR="00D13DD5" w:rsidRPr="00D13DD5" w:rsidRDefault="00D13DD5" w:rsidP="00D13DD5">
      <w:pPr>
        <w:ind w:left="720"/>
      </w:pPr>
    </w:p>
    <w:p w14:paraId="1C7D9D49" w14:textId="6B2AE0F9" w:rsidR="003D689F" w:rsidRDefault="003D689F" w:rsidP="00DA44A2">
      <w:pPr>
        <w:ind w:left="400"/>
      </w:pPr>
      <w:r>
        <w:t xml:space="preserve">Example </w:t>
      </w:r>
      <w:r w:rsidR="00DA44A2">
        <w:t>1</w:t>
      </w:r>
      <w:r w:rsidR="00D13DD5">
        <w:t xml:space="preserve"> </w:t>
      </w:r>
      <w:r w:rsidR="00DA44A2">
        <w:t>– only payload size defined</w:t>
      </w:r>
      <w:r>
        <w:t>:</w:t>
      </w:r>
    </w:p>
    <w:p w14:paraId="2CF70BC5" w14:textId="77777777" w:rsidR="00DA44A2" w:rsidRP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B5BB6" w14:textId="77777777" w:rsidR="00DA44A2" w:rsidRP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payloadFormat</w:t>
      </w:r>
      <w:proofErr w:type="spellEnd"/>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w:t>
      </w:r>
    </w:p>
    <w:p w14:paraId="294A121C" w14:textId="77777777" w:rsidR="00DA44A2" w:rsidRP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payloadSizeBytes</w:t>
      </w:r>
      <w:proofErr w:type="spellEnd"/>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1024</w:t>
      </w:r>
    </w:p>
    <w:p w14:paraId="09C0A544" w14:textId="080552BC" w:rsidR="00DA44A2" w:rsidRP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6BAA94" w14:textId="4F73ED84" w:rsidR="00DA44A2" w:rsidRDefault="00DA44A2" w:rsidP="00D13DD5">
      <w:pPr>
        <w:ind w:left="720"/>
      </w:pPr>
    </w:p>
    <w:p w14:paraId="2D6BB0E7" w14:textId="52E067BE" w:rsidR="000A0B5F" w:rsidRPr="000A0B5F" w:rsidRDefault="000A0B5F" w:rsidP="00D13DD5">
      <w:pPr>
        <w:ind w:left="720"/>
      </w:pPr>
      <w:r>
        <w:rPr>
          <w:b/>
          <w:bCs/>
        </w:rPr>
        <w:t xml:space="preserve">Note:  </w:t>
      </w:r>
      <w:r>
        <w:t>Payload will be filled with 1024 bytes of blanks.</w:t>
      </w:r>
    </w:p>
    <w:p w14:paraId="5BEA8818" w14:textId="77777777" w:rsidR="000A0B5F" w:rsidRDefault="000A0B5F" w:rsidP="00D13DD5">
      <w:pPr>
        <w:ind w:left="720"/>
      </w:pPr>
    </w:p>
    <w:p w14:paraId="257BC0A7" w14:textId="358E509D" w:rsidR="00DA44A2" w:rsidRDefault="00DA44A2" w:rsidP="00DA44A2">
      <w:pPr>
        <w:ind w:left="400"/>
      </w:pPr>
      <w:r>
        <w:t xml:space="preserve">Example </w:t>
      </w:r>
      <w:r w:rsidR="003D787F">
        <w:t>2</w:t>
      </w:r>
      <w:r>
        <w:t xml:space="preserve"> - payload in text format with topic</w:t>
      </w:r>
    </w:p>
    <w:p w14:paraId="179A926C"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F00537"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contentType</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"text/plain", </w:t>
      </w:r>
    </w:p>
    <w:p w14:paraId="5604C980"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"payload": "All work no play makes Jack a dull boy.", </w:t>
      </w:r>
    </w:p>
    <w:p w14:paraId="10B30806"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payloadFormat</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p>
    <w:p w14:paraId="3F477D76"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"topic": {</w:t>
      </w:r>
    </w:p>
    <w:p w14:paraId="34A4E2F2"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noLocal</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true, </w:t>
      </w:r>
    </w:p>
    <w:p w14:paraId="34A337E7"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qos</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p>
    <w:p w14:paraId="74A47886"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"retain": true, </w:t>
      </w:r>
    </w:p>
    <w:p w14:paraId="64B0A430"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retainHandling</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p>
    <w:p w14:paraId="6797BAD9"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topicStr</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"my/</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pubtopic</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/tree", </w:t>
      </w:r>
    </w:p>
    <w:p w14:paraId="42E808DF"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userProperties</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AA93E62"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CB1A9B"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431B51" w14:textId="6FC88073" w:rsidR="00DA44A2" w:rsidRDefault="00DA44A2" w:rsidP="00D13DD5">
      <w:pPr>
        <w:ind w:left="720"/>
      </w:pPr>
    </w:p>
    <w:p w14:paraId="2C88BCE8" w14:textId="3E3E25ED" w:rsidR="00DA44A2" w:rsidRDefault="00DA44A2" w:rsidP="00DA44A2">
      <w:pPr>
        <w:ind w:left="400"/>
      </w:pPr>
      <w:r>
        <w:t>Example 3 - payload i</w:t>
      </w:r>
      <w:r w:rsidR="000A0B5F">
        <w:t>n</w:t>
      </w:r>
      <w:r>
        <w:t xml:space="preserve"> json format</w:t>
      </w:r>
      <w:r w:rsidR="000A0B5F">
        <w:t xml:space="preserve"> without topic</w:t>
      </w:r>
      <w:r>
        <w:t>:</w:t>
      </w:r>
    </w:p>
    <w:p w14:paraId="14C3CB1A"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536E7A" w14:textId="49E440B9" w:rsid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contentType</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application/json</w:t>
      </w: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93CEC6" w14:textId="4DD0B3A3" w:rsid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expiryIntervalSecs</w:t>
      </w:r>
      <w:proofErr w:type="spellEnd"/>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3600,</w:t>
      </w:r>
    </w:p>
    <w:p w14:paraId="39020DF3" w14:textId="285EEB72" w:rsidR="00DA44A2"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A44A2"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"payload": {</w:t>
      </w:r>
    </w:p>
    <w:p w14:paraId="1EDDFB05" w14:textId="799376CC" w:rsidR="00DA44A2" w:rsidRP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"sensor1": "OK", </w:t>
      </w:r>
    </w:p>
    <w:p w14:paraId="44F3BD31" w14:textId="12DB4E55" w:rsidR="00DA44A2" w:rsidRP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"sensor2": 40</w:t>
      </w:r>
    </w:p>
    <w:p w14:paraId="55ADDA7D" w14:textId="280F5BD4" w:rsidR="00DA44A2"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A44A2"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30C5242" w14:textId="77777777" w:rsidR="00DA44A2" w:rsidRPr="00D13DD5"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payloadFormat</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p>
    <w:p w14:paraId="1E97CE03" w14:textId="58452879" w:rsid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userProperties</w:t>
      </w:r>
      <w:proofErr w:type="spellEnd"/>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731D05D" w14:textId="43414436"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135055" w14:textId="77A4081A"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"a-name", </w:t>
      </w:r>
    </w:p>
    <w:p w14:paraId="48FDB0D5" w14:textId="56D02F6B"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"a-value"</w:t>
      </w:r>
    </w:p>
    <w:p w14:paraId="4775C10E" w14:textId="22AA3D27"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  </w:t>
      </w:r>
    </w:p>
    <w:p w14:paraId="0B7C2296" w14:textId="69F71656"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4478892" w14:textId="5D8F2A4C"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"b-name", </w:t>
      </w:r>
    </w:p>
    <w:p w14:paraId="374F05BB" w14:textId="1CBD2CBB"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"b-value"</w:t>
      </w:r>
    </w:p>
    <w:p w14:paraId="6D9BB5B7" w14:textId="1FCB7219"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11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9972512" w14:textId="5BC8E2CE"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2A28F6" w14:textId="1DF233E3" w:rsidR="00DA44A2" w:rsidRDefault="00DA44A2"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BD5BA3" w14:textId="4E7163B1" w:rsidR="000A0B5F" w:rsidRDefault="000A0B5F" w:rsidP="00DA44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E09F91" w14:textId="20ED06A3" w:rsidR="000A0B5F" w:rsidRDefault="000A0B5F" w:rsidP="000A0B5F">
      <w:pPr>
        <w:ind w:left="400"/>
      </w:pPr>
      <w:r>
        <w:t xml:space="preserve">Example 4 – </w:t>
      </w:r>
      <w:r w:rsidR="00C97E7E">
        <w:t xml:space="preserve">json document defines </w:t>
      </w:r>
      <w:proofErr w:type="spellStart"/>
      <w:r w:rsidR="00C97E7E">
        <w:t>payloadfile</w:t>
      </w:r>
      <w:proofErr w:type="spellEnd"/>
      <w:r w:rsidR="00C97E7E">
        <w:t xml:space="preserve"> to be used for payload</w:t>
      </w:r>
      <w:r>
        <w:t>:</w:t>
      </w:r>
    </w:p>
    <w:p w14:paraId="4256302D" w14:textId="77777777" w:rsidR="000A0B5F" w:rsidRPr="00D13DD5"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AADF3C" w14:textId="77777777" w:rsidR="000A0B5F"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72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DD5">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payloadFile</w:t>
      </w:r>
      <w:proofErr w:type="spellEnd"/>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“/opt/e2e-test/messages/tiny/msg32byte.dat”</w:t>
      </w:r>
    </w:p>
    <w:p w14:paraId="0B62C30D" w14:textId="2C155310" w:rsidR="000A0B5F" w:rsidRPr="00DA44A2"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A44A2">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B048AB" w14:textId="492065E7" w:rsidR="000A0B5F"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40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227A1" w14:textId="25F8CD1D" w:rsidR="000A0B5F"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40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msg32byte.dat payload contents can be ASCII text or JSON:</w:t>
      </w:r>
    </w:p>
    <w:p w14:paraId="54E19D10" w14:textId="10E586B6" w:rsidR="000A0B5F"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40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506D9E3A" w14:textId="4C5A0B59" w:rsidR="000A0B5F"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40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“phrase”:  “Hello World!”</w:t>
      </w:r>
    </w:p>
    <w:p w14:paraId="35723D69" w14:textId="0439872A" w:rsidR="000A0B5F" w:rsidRPr="00D13DD5" w:rsidRDefault="000A0B5F" w:rsidP="000A0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40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7F8A3252" w14:textId="44DB467E" w:rsidR="000A0B5F" w:rsidRDefault="00DA44A2" w:rsidP="000A0B5F">
      <w:pPr>
        <w:ind w:left="400"/>
      </w:pPr>
      <w:r>
        <w:t xml:space="preserve">      </w:t>
      </w:r>
    </w:p>
    <w:p w14:paraId="2B2C29FE" w14:textId="46655C2B" w:rsidR="008F02CE" w:rsidRDefault="008F02CE" w:rsidP="000A0B5F">
      <w:pPr>
        <w:ind w:left="400"/>
        <w:rPr>
          <w:b/>
          <w:bCs/>
        </w:rPr>
      </w:pPr>
      <w:r>
        <w:tab/>
      </w:r>
      <w:r>
        <w:tab/>
      </w:r>
      <w:r>
        <w:rPr>
          <w:b/>
          <w:bCs/>
        </w:rPr>
        <w:t>OR</w:t>
      </w:r>
    </w:p>
    <w:p w14:paraId="398DA5C7" w14:textId="0A1D9A10" w:rsidR="008F02CE" w:rsidRDefault="008F02CE" w:rsidP="000A0B5F">
      <w:pPr>
        <w:ind w:left="400"/>
        <w:rPr>
          <w:b/>
          <w:bCs/>
        </w:rPr>
      </w:pPr>
    </w:p>
    <w:p w14:paraId="2CAC1854" w14:textId="601C8D60" w:rsidR="008F02CE" w:rsidRDefault="008F02CE" w:rsidP="000A0B5F">
      <w:pPr>
        <w:ind w:left="400"/>
      </w:pPr>
      <w:r>
        <w:rPr>
          <w:b/>
          <w:bCs/>
        </w:rPr>
        <w:tab/>
      </w:r>
      <w:r>
        <w:rPr>
          <w:b/>
          <w:bCs/>
        </w:rPr>
        <w:tab/>
      </w:r>
      <w:r>
        <w:t>“The quick brown fox jumps over the lazy dog”</w:t>
      </w:r>
    </w:p>
    <w:p w14:paraId="42687531" w14:textId="77777777" w:rsidR="008F02CE" w:rsidRPr="008F02CE" w:rsidRDefault="008F02CE" w:rsidP="000A0B5F">
      <w:pPr>
        <w:ind w:left="400"/>
        <w:rPr>
          <w:rFonts w:ascii="Courier New" w:hAnsi="Courier New" w:cs="Courier New"/>
          <w:color w:val="000000" w:themeColor="text1"/>
          <w:sz w:val="20"/>
          <w:szCs w:val="20"/>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D10A66" w14:textId="731E43AA" w:rsidR="006325D1" w:rsidRDefault="006325D1" w:rsidP="006325D1">
      <w:pPr>
        <w:pStyle w:val="Heading2"/>
      </w:pPr>
      <w:bookmarkStart w:id="113" w:name="_Toc11661182"/>
      <w:r>
        <w:t>Assigned Client ID</w:t>
      </w:r>
      <w:bookmarkEnd w:id="113"/>
    </w:p>
    <w:p w14:paraId="7C1DFC85" w14:textId="1DDE8CDE" w:rsidR="006325D1" w:rsidRPr="00DA582E" w:rsidRDefault="006325D1" w:rsidP="00ED1BD9">
      <w:pPr>
        <w:ind w:left="576"/>
      </w:pPr>
      <w:r w:rsidRPr="00DA582E">
        <w:t xml:space="preserve">The client ID maybe be sent to the server as a zero length string, which results in the server creating a unique ID.   The client list file allows the ID field to be an empty string for MQTT v5 (or later) clients. Clients created by </w:t>
      </w:r>
      <w:proofErr w:type="spellStart"/>
      <w:r w:rsidRPr="00DA582E">
        <w:t>mqttbench</w:t>
      </w:r>
      <w:proofErr w:type="spellEnd"/>
      <w:r w:rsidRPr="00DA582E">
        <w:t xml:space="preserve"> with a zero length client ID will always reconnect with a zero length client ID string (i.e. will require the server to generate a new client ID on every reconnect).</w:t>
      </w:r>
    </w:p>
    <w:p w14:paraId="7DCEE7AD" w14:textId="77777777" w:rsidR="00F64B38" w:rsidRDefault="00F64B38" w:rsidP="00ED1BD9">
      <w:pPr>
        <w:ind w:left="576"/>
        <w:rPr>
          <w:rFonts w:ascii="Arial" w:hAnsi="Arial" w:cs="Arial"/>
        </w:rPr>
      </w:pPr>
    </w:p>
    <w:p w14:paraId="0884D25C" w14:textId="7781941C" w:rsidR="006325D1" w:rsidRDefault="006325D1" w:rsidP="006325D1">
      <w:pPr>
        <w:pStyle w:val="Heading2"/>
      </w:pPr>
      <w:bookmarkStart w:id="114" w:name="_Toc11661183"/>
      <w:r>
        <w:t>Topic Aliases</w:t>
      </w:r>
      <w:bookmarkEnd w:id="114"/>
    </w:p>
    <w:p w14:paraId="411BF7B9" w14:textId="14AB28D2" w:rsidR="00ED1BD9" w:rsidRPr="00DA582E" w:rsidRDefault="00ED1BD9" w:rsidP="00ED1BD9">
      <w:pPr>
        <w:ind w:left="576"/>
      </w:pPr>
      <w:r w:rsidRPr="00DA582E">
        <w:t xml:space="preserve">Topic aliases can be used in place of the full topic string to reduce the size of MQTT PUBLISH packet overhead.  The client list supports a </w:t>
      </w:r>
      <w:proofErr w:type="spellStart"/>
      <w:r w:rsidRPr="00DA582E">
        <w:rPr>
          <w:b/>
        </w:rPr>
        <w:t>topicAliasMax</w:t>
      </w:r>
      <w:proofErr w:type="spellEnd"/>
      <w:r w:rsidRPr="00DA582E">
        <w:rPr>
          <w:b/>
        </w:rPr>
        <w:t xml:space="preserve"> </w:t>
      </w:r>
      <w:r w:rsidRPr="00DA582E">
        <w:t xml:space="preserve">field for a client object in order to set the maximum number of topic aliases allowed for each client.  If the server sends a topic alias greater than </w:t>
      </w:r>
      <w:proofErr w:type="spellStart"/>
      <w:r w:rsidRPr="00DA582E">
        <w:rPr>
          <w:b/>
        </w:rPr>
        <w:t>topicAliasMax</w:t>
      </w:r>
      <w:proofErr w:type="spellEnd"/>
      <w:r w:rsidRPr="00DA582E">
        <w:rPr>
          <w:b/>
        </w:rPr>
        <w:t xml:space="preserve">, </w:t>
      </w:r>
      <w:r w:rsidRPr="00DA582E">
        <w:t xml:space="preserve">it is a protocol error and </w:t>
      </w:r>
      <w:proofErr w:type="spellStart"/>
      <w:r w:rsidRPr="00DA582E">
        <w:t>mqttbench</w:t>
      </w:r>
      <w:proofErr w:type="spellEnd"/>
      <w:r w:rsidRPr="00DA582E">
        <w:t xml:space="preserve"> will send a</w:t>
      </w:r>
      <w:r w:rsidR="00113F39">
        <w:t xml:space="preserve"> </w:t>
      </w:r>
      <w:r w:rsidRPr="00DA582E">
        <w:t>MQTT DISCONNECT message and close the connection.</w:t>
      </w:r>
    </w:p>
    <w:p w14:paraId="5720BC24" w14:textId="77777777" w:rsidR="00F64B38" w:rsidRPr="00ED1BD9" w:rsidRDefault="00F64B38" w:rsidP="00ED1BD9">
      <w:pPr>
        <w:ind w:left="576"/>
        <w:rPr>
          <w:rFonts w:ascii="Arial" w:hAnsi="Arial" w:cs="Arial"/>
        </w:rPr>
      </w:pPr>
    </w:p>
    <w:p w14:paraId="6F8B06B7" w14:textId="7679C964" w:rsidR="006325D1" w:rsidRDefault="00ED1BD9" w:rsidP="00ED1BD9">
      <w:pPr>
        <w:pStyle w:val="Heading2"/>
      </w:pPr>
      <w:bookmarkStart w:id="115" w:name="_Toc11661184"/>
      <w:r>
        <w:t>Message Order Checking</w:t>
      </w:r>
      <w:bookmarkEnd w:id="115"/>
    </w:p>
    <w:p w14:paraId="230A1CF5" w14:textId="233E1E24" w:rsidR="00D67CB4" w:rsidRDefault="00ED1BD9" w:rsidP="00ED1BD9">
      <w:pPr>
        <w:ind w:left="576"/>
      </w:pPr>
      <w:r>
        <w:t xml:space="preserve">Message order checking is enabled </w:t>
      </w:r>
      <w:r w:rsidR="007214D4">
        <w:t xml:space="preserve">by using the </w:t>
      </w:r>
      <w:r w:rsidR="00D67CB4">
        <w:rPr>
          <w:b/>
        </w:rPr>
        <w:t xml:space="preserve">-V </w:t>
      </w:r>
      <w:r w:rsidR="00D67CB4">
        <w:t>command line parameter.</w:t>
      </w:r>
    </w:p>
    <w:p w14:paraId="33393284" w14:textId="2BB8C8F1" w:rsidR="00D67CB4" w:rsidRDefault="00D67CB4" w:rsidP="00ED1BD9">
      <w:pPr>
        <w:ind w:left="576"/>
      </w:pPr>
    </w:p>
    <w:p w14:paraId="6B018CF5" w14:textId="21172033" w:rsidR="00D67CB4" w:rsidRDefault="00D67CB4" w:rsidP="00ED1BD9">
      <w:pPr>
        <w:ind w:left="576"/>
      </w:pPr>
      <w:r>
        <w:t xml:space="preserve">       </w:t>
      </w:r>
      <w:r>
        <w:rPr>
          <w:b/>
        </w:rPr>
        <w:t>-V 0x2  -</w:t>
      </w:r>
      <w:proofErr w:type="spellStart"/>
      <w:r>
        <w:rPr>
          <w:b/>
        </w:rPr>
        <w:t>ssid</w:t>
      </w:r>
      <w:proofErr w:type="spellEnd"/>
      <w:r w:rsidRPr="00D67CB4">
        <w:t>&lt;</w:t>
      </w:r>
      <w:r>
        <w:t xml:space="preserve">starting </w:t>
      </w:r>
      <w:proofErr w:type="spellStart"/>
      <w:r>
        <w:t>sid</w:t>
      </w:r>
      <w:proofErr w:type="spellEnd"/>
      <w:r>
        <w:t>&gt;</w:t>
      </w:r>
    </w:p>
    <w:p w14:paraId="0F3B0532" w14:textId="6642F946" w:rsidR="00D67CB4" w:rsidRDefault="00D67CB4" w:rsidP="00ED1BD9">
      <w:pPr>
        <w:ind w:left="576"/>
      </w:pPr>
    </w:p>
    <w:p w14:paraId="3261CF6B" w14:textId="7D71899E" w:rsidR="00D67CB4" w:rsidRDefault="00D67CB4" w:rsidP="00ED1BD9">
      <w:pPr>
        <w:ind w:left="576"/>
      </w:pPr>
      <w:r>
        <w:tab/>
        <w:t xml:space="preserve">where:   starting </w:t>
      </w:r>
      <w:proofErr w:type="spellStart"/>
      <w:r>
        <w:t>sid</w:t>
      </w:r>
      <w:proofErr w:type="spellEnd"/>
      <w:r>
        <w:t xml:space="preserve">    is a non-negative integer.  </w:t>
      </w:r>
    </w:p>
    <w:p w14:paraId="4CB546C5" w14:textId="6168C8E8" w:rsidR="00D67CB4" w:rsidRDefault="00D67CB4" w:rsidP="00ED1BD9">
      <w:pPr>
        <w:ind w:left="576"/>
      </w:pPr>
    </w:p>
    <w:p w14:paraId="0BF06837" w14:textId="4588AFAB" w:rsidR="00D67CB4" w:rsidRPr="00D67CB4" w:rsidRDefault="00D67CB4" w:rsidP="00D67CB4">
      <w:pPr>
        <w:ind w:left="720"/>
      </w:pPr>
      <w:r>
        <w:rPr>
          <w:b/>
        </w:rPr>
        <w:lastRenderedPageBreak/>
        <w:t xml:space="preserve">Note:  </w:t>
      </w:r>
      <w:r>
        <w:t xml:space="preserve"> </w:t>
      </w:r>
      <w:proofErr w:type="spellStart"/>
      <w:r>
        <w:t>mqttbench</w:t>
      </w:r>
      <w:proofErr w:type="spellEnd"/>
      <w:r>
        <w:t xml:space="preserve"> will assign a unique stream id (</w:t>
      </w:r>
      <w:proofErr w:type="spellStart"/>
      <w:r>
        <w:rPr>
          <w:b/>
        </w:rPr>
        <w:t>sid</w:t>
      </w:r>
      <w:proofErr w:type="spellEnd"/>
      <w:r>
        <w:t>) for each client.</w:t>
      </w:r>
    </w:p>
    <w:p w14:paraId="4669E959" w14:textId="6729165D" w:rsidR="00F64B38" w:rsidRDefault="00ED1BD9" w:rsidP="00832772">
      <w:r>
        <w:t xml:space="preserve"> </w:t>
      </w:r>
    </w:p>
    <w:p w14:paraId="26E0CDB4" w14:textId="2DB2154C" w:rsidR="00DB4CD8" w:rsidRDefault="00016B40" w:rsidP="00F64B38">
      <w:pPr>
        <w:pStyle w:val="Heading2"/>
      </w:pPr>
      <w:bookmarkStart w:id="116" w:name="_Toc11661185"/>
      <w:r>
        <w:t>MQTT Messag</w:t>
      </w:r>
      <w:r w:rsidR="00650CA4">
        <w:t>ing</w:t>
      </w:r>
      <w:r>
        <w:t xml:space="preserve"> Enhancements</w:t>
      </w:r>
      <w:bookmarkEnd w:id="116"/>
    </w:p>
    <w:p w14:paraId="013FF7B8" w14:textId="7D04394E" w:rsidR="00650CA4" w:rsidRPr="00650CA4" w:rsidRDefault="00F64B38" w:rsidP="00650CA4">
      <w:pPr>
        <w:pStyle w:val="Heading3"/>
      </w:pPr>
      <w:bookmarkStart w:id="117" w:name="_Toc11661186"/>
      <w:r>
        <w:t>CONNECT Packet Options</w:t>
      </w:r>
      <w:bookmarkEnd w:id="117"/>
    </w:p>
    <w:p w14:paraId="1BF0F19C" w14:textId="76A40342" w:rsidR="00F64B38" w:rsidRDefault="00650CA4" w:rsidP="00F64B38">
      <w:pPr>
        <w:pStyle w:val="ListParagraph"/>
        <w:numPr>
          <w:ilvl w:val="0"/>
          <w:numId w:val="32"/>
        </w:numPr>
      </w:pPr>
      <w:r w:rsidRPr="00650CA4">
        <w:rPr>
          <w:b/>
        </w:rPr>
        <w:t>Max Packet Size</w:t>
      </w:r>
      <w:r>
        <w:t xml:space="preserve"> - </w:t>
      </w:r>
      <w:r w:rsidR="00F64B38">
        <w:t xml:space="preserve">The server MUST not send </w:t>
      </w:r>
      <w:proofErr w:type="spellStart"/>
      <w:r w:rsidR="00F64B38">
        <w:t>mqttbench</w:t>
      </w:r>
      <w:proofErr w:type="spellEnd"/>
      <w:r w:rsidR="00F64B38">
        <w:t xml:space="preserve"> any packets larger than that specified by the </w:t>
      </w:r>
      <w:proofErr w:type="spellStart"/>
      <w:r w:rsidR="00F64B38" w:rsidRPr="00F64B38">
        <w:rPr>
          <w:b/>
        </w:rPr>
        <w:t>MaxPacketSize</w:t>
      </w:r>
      <w:proofErr w:type="spellEnd"/>
      <w:r w:rsidR="00F64B38" w:rsidRPr="00F64B38">
        <w:rPr>
          <w:b/>
        </w:rPr>
        <w:t xml:space="preserve"> </w:t>
      </w:r>
      <w:r w:rsidR="00F64B38">
        <w:t>field in the MQTT CONNECT packet.</w:t>
      </w:r>
    </w:p>
    <w:p w14:paraId="3097AC83" w14:textId="6A26C94B" w:rsidR="00F64B38" w:rsidRDefault="00650CA4" w:rsidP="00016B40">
      <w:pPr>
        <w:pStyle w:val="ListParagraph"/>
        <w:numPr>
          <w:ilvl w:val="0"/>
          <w:numId w:val="32"/>
        </w:numPr>
      </w:pPr>
      <w:r w:rsidRPr="00650CA4">
        <w:rPr>
          <w:b/>
        </w:rPr>
        <w:t>Topic Aliases</w:t>
      </w:r>
      <w:r>
        <w:t xml:space="preserve"> - Specify whether a </w:t>
      </w:r>
      <w:r w:rsidR="00016B40">
        <w:t>Topic Alias</w:t>
      </w:r>
      <w:r>
        <w:t xml:space="preserve"> </w:t>
      </w:r>
      <w:r w:rsidR="00F64B38">
        <w:t xml:space="preserve">will be used </w:t>
      </w:r>
      <w:r>
        <w:t xml:space="preserve">in place of the Topic. </w:t>
      </w:r>
    </w:p>
    <w:p w14:paraId="48C8470A" w14:textId="5F30A334" w:rsidR="00F64B38" w:rsidRDefault="00F64B38" w:rsidP="00F64B38"/>
    <w:p w14:paraId="44F78190" w14:textId="09B2E63B" w:rsidR="00650CA4" w:rsidRDefault="00650CA4" w:rsidP="00341E5D">
      <w:pPr>
        <w:pStyle w:val="Heading3"/>
      </w:pPr>
      <w:bookmarkStart w:id="118" w:name="_Toc11661187"/>
      <w:r>
        <w:t>CONNACK Processing</w:t>
      </w:r>
      <w:bookmarkEnd w:id="118"/>
    </w:p>
    <w:p w14:paraId="6632436F" w14:textId="263AE1EE" w:rsidR="00650CA4" w:rsidRDefault="00650CA4" w:rsidP="00650CA4">
      <w:pPr>
        <w:pStyle w:val="ListParagraph"/>
        <w:numPr>
          <w:ilvl w:val="0"/>
          <w:numId w:val="33"/>
        </w:numPr>
      </w:pPr>
      <w:r w:rsidRPr="00650CA4">
        <w:rPr>
          <w:b/>
        </w:rPr>
        <w:t>Assigned Client ID</w:t>
      </w:r>
      <w:r>
        <w:t xml:space="preserve"> </w:t>
      </w:r>
      <w:r w:rsidR="00F6583B">
        <w:t xml:space="preserve">(field 0x12) </w:t>
      </w:r>
      <w:r>
        <w:t>- Th</w:t>
      </w:r>
      <w:r w:rsidR="00A50EA7">
        <w:t>e server may</w:t>
      </w:r>
      <w:r>
        <w:t xml:space="preserve"> assign a Client ID for the corresponding client that </w:t>
      </w:r>
      <w:r w:rsidR="00A50EA7">
        <w:t>issued</w:t>
      </w:r>
      <w:r>
        <w:t xml:space="preserve"> the CONNECT message.   If this occurs, </w:t>
      </w:r>
      <w:proofErr w:type="spellStart"/>
      <w:r>
        <w:t>mqttbench</w:t>
      </w:r>
      <w:proofErr w:type="spellEnd"/>
      <w:r>
        <w:t xml:space="preserve"> will set the client ID accordingly for that MQTT Client.</w:t>
      </w:r>
    </w:p>
    <w:p w14:paraId="2A8350B8" w14:textId="1A829317" w:rsidR="00A50EA7" w:rsidRDefault="00F6583B" w:rsidP="005923DE">
      <w:pPr>
        <w:pStyle w:val="ListParagraph"/>
        <w:numPr>
          <w:ilvl w:val="0"/>
          <w:numId w:val="33"/>
        </w:numPr>
      </w:pPr>
      <w:r>
        <w:rPr>
          <w:b/>
        </w:rPr>
        <w:t>Server</w:t>
      </w:r>
      <w:r w:rsidR="00650CA4">
        <w:rPr>
          <w:b/>
        </w:rPr>
        <w:t xml:space="preserve"> Keep</w:t>
      </w:r>
      <w:r>
        <w:rPr>
          <w:b/>
        </w:rPr>
        <w:t xml:space="preserve"> </w:t>
      </w:r>
      <w:r w:rsidR="00650CA4">
        <w:rPr>
          <w:b/>
        </w:rPr>
        <w:t xml:space="preserve">Alive </w:t>
      </w:r>
      <w:r w:rsidR="00A50EA7">
        <w:t xml:space="preserve"> </w:t>
      </w:r>
      <w:r>
        <w:t xml:space="preserve">(field 0x13) </w:t>
      </w:r>
      <w:r w:rsidR="00A50EA7">
        <w:t xml:space="preserve">- The server may set a Mandatory </w:t>
      </w:r>
      <w:proofErr w:type="spellStart"/>
      <w:r w:rsidR="00A50EA7">
        <w:t>KeepAlive</w:t>
      </w:r>
      <w:proofErr w:type="spellEnd"/>
      <w:r w:rsidR="00A50EA7">
        <w:t xml:space="preserve"> </w:t>
      </w:r>
      <w:r>
        <w:t>time</w:t>
      </w:r>
      <w:r w:rsidR="005923DE">
        <w:t xml:space="preserve">, which requires the client MUST use this value for its’ </w:t>
      </w:r>
      <w:proofErr w:type="spellStart"/>
      <w:r w:rsidR="005923DE">
        <w:t>KeepAlive</w:t>
      </w:r>
      <w:proofErr w:type="spellEnd"/>
      <w:r w:rsidR="005923DE">
        <w:t xml:space="preserve"> Time.</w:t>
      </w:r>
    </w:p>
    <w:p w14:paraId="314AFFCD" w14:textId="27B5F8E3" w:rsidR="00F6583B" w:rsidRDefault="004E1E50" w:rsidP="00650CA4">
      <w:pPr>
        <w:pStyle w:val="ListParagraph"/>
        <w:numPr>
          <w:ilvl w:val="0"/>
          <w:numId w:val="33"/>
        </w:numPr>
      </w:pPr>
      <w:r w:rsidRPr="00F6583B">
        <w:rPr>
          <w:b/>
        </w:rPr>
        <w:t>Max</w:t>
      </w:r>
      <w:r w:rsidR="00F6583B" w:rsidRPr="00F6583B">
        <w:rPr>
          <w:b/>
        </w:rPr>
        <w:t>imum</w:t>
      </w:r>
      <w:r w:rsidRPr="00F6583B">
        <w:rPr>
          <w:b/>
        </w:rPr>
        <w:t xml:space="preserve"> Packet Size</w:t>
      </w:r>
      <w:r w:rsidR="00F6583B" w:rsidRPr="00F6583B">
        <w:rPr>
          <w:b/>
        </w:rPr>
        <w:t xml:space="preserve"> </w:t>
      </w:r>
      <w:r w:rsidR="00F6583B" w:rsidRPr="00481A09">
        <w:t>(field 0x27)</w:t>
      </w:r>
      <w:r w:rsidRPr="00481A09">
        <w:t xml:space="preserve"> </w:t>
      </w:r>
      <w:r>
        <w:t xml:space="preserve"> - </w:t>
      </w:r>
      <w:r w:rsidR="005923DE">
        <w:t xml:space="preserve">The sever may set a Maximum Packet Size </w:t>
      </w:r>
      <w:r w:rsidR="00F6583B">
        <w:t>it is willing to accept</w:t>
      </w:r>
      <w:r w:rsidR="005923DE">
        <w:t xml:space="preserve">, which requires published messages by </w:t>
      </w:r>
      <w:proofErr w:type="spellStart"/>
      <w:r w:rsidR="005923DE">
        <w:t>mqttbench</w:t>
      </w:r>
      <w:proofErr w:type="spellEnd"/>
      <w:r w:rsidR="005923DE">
        <w:t xml:space="preserve"> to be no larger than the value specified.  If the end user invokes </w:t>
      </w:r>
      <w:proofErr w:type="spellStart"/>
      <w:r w:rsidR="005923DE">
        <w:t>mqttbench</w:t>
      </w:r>
      <w:proofErr w:type="spellEnd"/>
      <w:r w:rsidR="005923DE">
        <w:t xml:space="preserve"> with a message size greater than the Server’s Max Packet size the</w:t>
      </w:r>
      <w:r w:rsidR="00F6583B">
        <w:t xml:space="preserve"> CONNACK</w:t>
      </w:r>
      <w:r w:rsidR="005923DE">
        <w:t xml:space="preserve"> Reason Code will indicate </w:t>
      </w:r>
      <w:r w:rsidR="00F6583B">
        <w:t>if the packets have exceeded the size the sever specified.</w:t>
      </w:r>
    </w:p>
    <w:p w14:paraId="159E3564" w14:textId="4B453E05" w:rsidR="00A50EA7" w:rsidRDefault="00E069CF" w:rsidP="00650CA4">
      <w:pPr>
        <w:pStyle w:val="ListParagraph"/>
        <w:numPr>
          <w:ilvl w:val="0"/>
          <w:numId w:val="33"/>
        </w:numPr>
      </w:pPr>
      <w:r w:rsidRPr="00F6583B">
        <w:rPr>
          <w:b/>
        </w:rPr>
        <w:t>Receive Maximum</w:t>
      </w:r>
      <w:r w:rsidR="005B1898">
        <w:rPr>
          <w:b/>
        </w:rPr>
        <w:t xml:space="preserve"> – aka flow control </w:t>
      </w:r>
      <w:r w:rsidRPr="00F6583B">
        <w:rPr>
          <w:b/>
        </w:rPr>
        <w:t xml:space="preserve"> </w:t>
      </w:r>
      <w:r w:rsidR="00F6583B">
        <w:t xml:space="preserve">(field 0x21) </w:t>
      </w:r>
      <w:r>
        <w:t>– The server</w:t>
      </w:r>
      <w:r w:rsidR="00F6583B">
        <w:t xml:space="preserve"> </w:t>
      </w:r>
      <w:r w:rsidR="005B1898">
        <w:t xml:space="preserve">uses this to limit the number of QoS 1 &amp; 2 </w:t>
      </w:r>
      <w:r>
        <w:t xml:space="preserve"> messages the client can send</w:t>
      </w:r>
      <w:r w:rsidR="005B1898">
        <w:t xml:space="preserve">.   </w:t>
      </w:r>
      <w:proofErr w:type="spellStart"/>
      <w:r w:rsidR="00A50EA7">
        <w:t>mqttbench</w:t>
      </w:r>
      <w:proofErr w:type="spellEnd"/>
      <w:r w:rsidR="00A50EA7">
        <w:t xml:space="preserve"> </w:t>
      </w:r>
      <w:r w:rsidR="005B1898">
        <w:t xml:space="preserve">currently has the </w:t>
      </w:r>
      <w:r w:rsidR="00A50EA7">
        <w:t xml:space="preserve">ability to control the number of inflight messages </w:t>
      </w:r>
      <w:r w:rsidR="005B1898">
        <w:t xml:space="preserve">to the server </w:t>
      </w:r>
      <w:r w:rsidR="00A50EA7">
        <w:t xml:space="preserve">via the </w:t>
      </w:r>
      <w:r w:rsidR="00A50EA7" w:rsidRPr="00F6583B">
        <w:rPr>
          <w:b/>
        </w:rPr>
        <w:t>-</w:t>
      </w:r>
      <w:proofErr w:type="spellStart"/>
      <w:r w:rsidR="00A50EA7" w:rsidRPr="00F6583B">
        <w:rPr>
          <w:b/>
        </w:rPr>
        <w:t>mim</w:t>
      </w:r>
      <w:proofErr w:type="spellEnd"/>
      <w:r w:rsidR="00A50EA7" w:rsidRPr="00F6583B">
        <w:rPr>
          <w:b/>
        </w:rPr>
        <w:t xml:space="preserve"> </w:t>
      </w:r>
      <w:r w:rsidR="00A50EA7">
        <w:t>command line option.</w:t>
      </w:r>
    </w:p>
    <w:p w14:paraId="3A693336" w14:textId="2DB0C5E1" w:rsidR="005B1898" w:rsidRDefault="005B1898" w:rsidP="00BD64AE">
      <w:pPr>
        <w:pStyle w:val="ListParagraph"/>
        <w:numPr>
          <w:ilvl w:val="0"/>
          <w:numId w:val="33"/>
        </w:numPr>
      </w:pPr>
      <w:r>
        <w:rPr>
          <w:b/>
        </w:rPr>
        <w:t xml:space="preserve">Reason Codes </w:t>
      </w:r>
      <w:r>
        <w:t xml:space="preserve"> -</w:t>
      </w:r>
      <w:r w:rsidR="0019318D">
        <w:t xml:space="preserve"> If there is a problem performing the MQTT CONNECT the server provides ad</w:t>
      </w:r>
      <w:r>
        <w:t>ditional information</w:t>
      </w:r>
      <w:r w:rsidR="0019318D">
        <w:t xml:space="preserve"> by setting a value in this field.  If the value is &gt;= 0x80, then the server will close the connection</w:t>
      </w:r>
      <w:r w:rsidR="002B011F">
        <w:t xml:space="preserve">.  </w:t>
      </w:r>
      <w:proofErr w:type="spellStart"/>
      <w:r w:rsidR="0019318D">
        <w:t>mqttbench</w:t>
      </w:r>
      <w:proofErr w:type="spellEnd"/>
      <w:r w:rsidR="0019318D">
        <w:t xml:space="preserve"> log</w:t>
      </w:r>
      <w:r w:rsidR="00BA1FF6">
        <w:t>s</w:t>
      </w:r>
      <w:r w:rsidR="0019318D">
        <w:t xml:space="preserve"> the reason code and </w:t>
      </w:r>
      <w:r w:rsidR="00BD64AE">
        <w:t>handle</w:t>
      </w:r>
      <w:r w:rsidR="002B011F">
        <w:t>s</w:t>
      </w:r>
      <w:r w:rsidR="00BD64AE">
        <w:t xml:space="preserve"> the disconnect.</w:t>
      </w:r>
    </w:p>
    <w:p w14:paraId="67F1DEA6" w14:textId="77777777" w:rsidR="00650CA4" w:rsidRDefault="00650CA4" w:rsidP="00F64B38"/>
    <w:p w14:paraId="5DFC4279" w14:textId="777B5C11" w:rsidR="00F64B38" w:rsidRDefault="00F64B38" w:rsidP="00341E5D">
      <w:pPr>
        <w:pStyle w:val="Heading3"/>
      </w:pPr>
      <w:bookmarkStart w:id="119" w:name="_Toc11661188"/>
      <w:r>
        <w:t>DISCONNECT from the Server</w:t>
      </w:r>
      <w:bookmarkEnd w:id="119"/>
    </w:p>
    <w:p w14:paraId="38030037" w14:textId="16486817" w:rsidR="00F64B38" w:rsidRPr="00F64B38" w:rsidRDefault="00F64B38" w:rsidP="00F64B38">
      <w:pPr>
        <w:ind w:left="576"/>
      </w:pPr>
      <w:r>
        <w:t xml:space="preserve">If a reason string is returned in the reason string property or user property of the MQTT DISCONNECT message, </w:t>
      </w:r>
      <w:proofErr w:type="spellStart"/>
      <w:r>
        <w:t>mqttbench</w:t>
      </w:r>
      <w:proofErr w:type="spellEnd"/>
      <w:r>
        <w:t xml:space="preserve"> will log the reason string to the trace log file.</w:t>
      </w:r>
    </w:p>
    <w:p w14:paraId="3435499A" w14:textId="30939E5F" w:rsidR="00BD64AE" w:rsidRDefault="00BD64AE" w:rsidP="00BD64AE"/>
    <w:p w14:paraId="1691CCAC" w14:textId="0D254F91" w:rsidR="00BD64AE" w:rsidRDefault="00BD64AE" w:rsidP="00341E5D">
      <w:pPr>
        <w:pStyle w:val="Heading3"/>
      </w:pPr>
      <w:bookmarkStart w:id="120" w:name="_Toc11661189"/>
      <w:r>
        <w:t>SUBSCRIBE Packet</w:t>
      </w:r>
      <w:bookmarkEnd w:id="120"/>
    </w:p>
    <w:p w14:paraId="6B6A1AA1" w14:textId="0A8D495D" w:rsidR="00BD64AE" w:rsidRDefault="00BD64AE" w:rsidP="00BD64AE">
      <w:pPr>
        <w:ind w:left="576"/>
      </w:pPr>
      <w:r>
        <w:t>The SUBSCRIBE Payload must contain at least 1 Topic and Subscriptio</w:t>
      </w:r>
      <w:r w:rsidR="00D4483B">
        <w:t>n</w:t>
      </w:r>
      <w:r>
        <w:t xml:space="preserve"> Options pair.   The </w:t>
      </w:r>
      <w:r w:rsidRPr="00BB264E">
        <w:rPr>
          <w:b/>
        </w:rPr>
        <w:t>Subscription Option</w:t>
      </w:r>
      <w:r w:rsidR="00BB264E">
        <w:t>s</w:t>
      </w:r>
      <w:r>
        <w:t xml:space="preserve"> is defined as:</w:t>
      </w:r>
    </w:p>
    <w:p w14:paraId="71C3D7EE" w14:textId="013FC8BD" w:rsidR="00BD64AE" w:rsidRDefault="00BD64AE" w:rsidP="00BD64AE">
      <w:pPr>
        <w:ind w:left="576"/>
      </w:pPr>
    </w:p>
    <w:p w14:paraId="0704B722" w14:textId="5AF236DE" w:rsidR="00BD64AE" w:rsidRDefault="00BD64AE" w:rsidP="00BD64AE">
      <w:pPr>
        <w:ind w:left="576"/>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1645"/>
        <w:gridCol w:w="576"/>
        <w:gridCol w:w="5067"/>
      </w:tblGrid>
      <w:tr w:rsidR="00454F97" w14:paraId="702DBD75" w14:textId="7E4EC7C3" w:rsidTr="00454F97">
        <w:trPr>
          <w:trHeight w:val="504"/>
        </w:trPr>
        <w:tc>
          <w:tcPr>
            <w:tcW w:w="776" w:type="dxa"/>
          </w:tcPr>
          <w:p w14:paraId="34AB1AC3" w14:textId="73373EA9" w:rsidR="00454F97" w:rsidRPr="00D57ECE" w:rsidRDefault="00454F97" w:rsidP="00BD64AE">
            <w:pPr>
              <w:rPr>
                <w:b/>
              </w:rPr>
            </w:pPr>
            <w:r w:rsidRPr="00D57ECE">
              <w:rPr>
                <w:b/>
              </w:rPr>
              <w:t>Bit(s)</w:t>
            </w:r>
          </w:p>
        </w:tc>
        <w:tc>
          <w:tcPr>
            <w:tcW w:w="1674" w:type="dxa"/>
          </w:tcPr>
          <w:p w14:paraId="232E8355" w14:textId="2EA9DA64" w:rsidR="00454F97" w:rsidRPr="00D57ECE" w:rsidRDefault="00454F97" w:rsidP="00BD64AE">
            <w:pPr>
              <w:rPr>
                <w:b/>
              </w:rPr>
            </w:pPr>
            <w:r>
              <w:rPr>
                <w:b/>
              </w:rPr>
              <w:t>Flag</w:t>
            </w:r>
          </w:p>
        </w:tc>
        <w:tc>
          <w:tcPr>
            <w:tcW w:w="304" w:type="dxa"/>
          </w:tcPr>
          <w:p w14:paraId="4A05698C" w14:textId="1F112FE3" w:rsidR="00454F97" w:rsidRPr="00D57ECE" w:rsidRDefault="00454F97" w:rsidP="00BD64AE">
            <w:pPr>
              <w:rPr>
                <w:b/>
              </w:rPr>
            </w:pPr>
            <w:r>
              <w:rPr>
                <w:b/>
              </w:rPr>
              <w:t>Val</w:t>
            </w:r>
          </w:p>
        </w:tc>
        <w:tc>
          <w:tcPr>
            <w:tcW w:w="5310" w:type="dxa"/>
          </w:tcPr>
          <w:p w14:paraId="2F527D73" w14:textId="527E1556" w:rsidR="00454F97" w:rsidRPr="00D57ECE" w:rsidRDefault="00454F97" w:rsidP="00BD64AE">
            <w:pPr>
              <w:rPr>
                <w:b/>
              </w:rPr>
            </w:pPr>
            <w:r w:rsidRPr="00D57ECE">
              <w:rPr>
                <w:b/>
              </w:rPr>
              <w:t>Description</w:t>
            </w:r>
          </w:p>
        </w:tc>
      </w:tr>
      <w:tr w:rsidR="00454F97" w14:paraId="32A8AE3D" w14:textId="0AA37721" w:rsidTr="00454F97">
        <w:trPr>
          <w:trHeight w:val="324"/>
        </w:trPr>
        <w:tc>
          <w:tcPr>
            <w:tcW w:w="776" w:type="dxa"/>
          </w:tcPr>
          <w:p w14:paraId="3A46D598" w14:textId="7AC1149D" w:rsidR="00454F97" w:rsidRPr="00A352CE" w:rsidRDefault="00454F97" w:rsidP="00A352CE">
            <w:r w:rsidRPr="00D57ECE">
              <w:lastRenderedPageBreak/>
              <w:t>0 &amp; 1</w:t>
            </w:r>
          </w:p>
        </w:tc>
        <w:tc>
          <w:tcPr>
            <w:tcW w:w="1674" w:type="dxa"/>
          </w:tcPr>
          <w:p w14:paraId="56217E42" w14:textId="2C9342BA" w:rsidR="00454F97" w:rsidRPr="00D57ECE" w:rsidRDefault="00454F97" w:rsidP="00BD64AE">
            <w:r w:rsidRPr="00D57ECE">
              <w:t>Maximum QoS</w:t>
            </w:r>
          </w:p>
        </w:tc>
        <w:tc>
          <w:tcPr>
            <w:tcW w:w="304" w:type="dxa"/>
          </w:tcPr>
          <w:p w14:paraId="6D4135A2" w14:textId="5204B52D" w:rsidR="00454F97" w:rsidRDefault="00454F97" w:rsidP="00BD64AE">
            <w:r>
              <w:t xml:space="preserve"> x</w:t>
            </w:r>
          </w:p>
        </w:tc>
        <w:tc>
          <w:tcPr>
            <w:tcW w:w="5310" w:type="dxa"/>
          </w:tcPr>
          <w:p w14:paraId="3C1DD201" w14:textId="324F9A63" w:rsidR="00454F97" w:rsidRPr="00D57ECE" w:rsidRDefault="00454F97" w:rsidP="00BD64AE">
            <w:r>
              <w:t>Maximum QoS (0,</w:t>
            </w:r>
            <w:r w:rsidR="002C7C10">
              <w:t xml:space="preserve"> </w:t>
            </w:r>
            <w:r>
              <w:t>1 or2) at which the server can send messages to the client.</w:t>
            </w:r>
          </w:p>
        </w:tc>
      </w:tr>
      <w:tr w:rsidR="00454F97" w:rsidRPr="00A352CE" w14:paraId="7D52379A" w14:textId="77777777" w:rsidTr="00454F97">
        <w:tc>
          <w:tcPr>
            <w:tcW w:w="776" w:type="dxa"/>
          </w:tcPr>
          <w:p w14:paraId="1E75BB41" w14:textId="77777777" w:rsidR="00454F97" w:rsidRPr="00A352CE" w:rsidRDefault="00454F97" w:rsidP="00BD64AE">
            <w:pPr>
              <w:rPr>
                <w:sz w:val="12"/>
                <w:szCs w:val="12"/>
              </w:rPr>
            </w:pPr>
          </w:p>
        </w:tc>
        <w:tc>
          <w:tcPr>
            <w:tcW w:w="1674" w:type="dxa"/>
          </w:tcPr>
          <w:p w14:paraId="259D6051" w14:textId="77777777" w:rsidR="00454F97" w:rsidRPr="00A352CE" w:rsidRDefault="00454F97" w:rsidP="00BD64AE">
            <w:pPr>
              <w:rPr>
                <w:sz w:val="12"/>
                <w:szCs w:val="12"/>
              </w:rPr>
            </w:pPr>
          </w:p>
        </w:tc>
        <w:tc>
          <w:tcPr>
            <w:tcW w:w="304" w:type="dxa"/>
          </w:tcPr>
          <w:p w14:paraId="72D1485F" w14:textId="77777777" w:rsidR="00454F97" w:rsidRPr="00A352CE" w:rsidRDefault="00454F97" w:rsidP="00BD64AE">
            <w:pPr>
              <w:rPr>
                <w:sz w:val="12"/>
                <w:szCs w:val="12"/>
              </w:rPr>
            </w:pPr>
          </w:p>
        </w:tc>
        <w:tc>
          <w:tcPr>
            <w:tcW w:w="5310" w:type="dxa"/>
          </w:tcPr>
          <w:p w14:paraId="2184C3A4" w14:textId="79B36908" w:rsidR="00454F97" w:rsidRPr="00A352CE" w:rsidRDefault="00454F97" w:rsidP="00BD64AE">
            <w:pPr>
              <w:rPr>
                <w:sz w:val="12"/>
                <w:szCs w:val="12"/>
              </w:rPr>
            </w:pPr>
          </w:p>
        </w:tc>
      </w:tr>
      <w:tr w:rsidR="00454F97" w14:paraId="50861E67" w14:textId="5F0E3FDC" w:rsidTr="00454F97">
        <w:tc>
          <w:tcPr>
            <w:tcW w:w="776" w:type="dxa"/>
          </w:tcPr>
          <w:p w14:paraId="0C313979" w14:textId="0D78AD37" w:rsidR="00454F97" w:rsidRPr="00D57ECE" w:rsidRDefault="00454F97" w:rsidP="00BD64AE">
            <w:r>
              <w:t>2</w:t>
            </w:r>
          </w:p>
        </w:tc>
        <w:tc>
          <w:tcPr>
            <w:tcW w:w="1674" w:type="dxa"/>
          </w:tcPr>
          <w:p w14:paraId="57768C3B" w14:textId="1B73997D" w:rsidR="00454F97" w:rsidRPr="00D57ECE" w:rsidRDefault="00454F97" w:rsidP="00BD64AE">
            <w:r w:rsidRPr="00D57ECE">
              <w:t>No Local</w:t>
            </w:r>
          </w:p>
        </w:tc>
        <w:tc>
          <w:tcPr>
            <w:tcW w:w="304" w:type="dxa"/>
          </w:tcPr>
          <w:p w14:paraId="5D6369C3" w14:textId="1A040ABB" w:rsidR="00454F97" w:rsidRDefault="00454F97" w:rsidP="00BD64AE">
            <w:r>
              <w:t>=1</w:t>
            </w:r>
          </w:p>
        </w:tc>
        <w:tc>
          <w:tcPr>
            <w:tcW w:w="5310" w:type="dxa"/>
          </w:tcPr>
          <w:p w14:paraId="40B4D069" w14:textId="2770C3F3" w:rsidR="00454F97" w:rsidRPr="00D57ECE" w:rsidRDefault="00454F97" w:rsidP="00BD64AE">
            <w:r>
              <w:t>Messages MUST NOT be forwarded to a connection with ClientID specified.</w:t>
            </w:r>
          </w:p>
        </w:tc>
      </w:tr>
      <w:tr w:rsidR="00454F97" w14:paraId="73EAF592" w14:textId="77777777" w:rsidTr="00454F97">
        <w:tc>
          <w:tcPr>
            <w:tcW w:w="776" w:type="dxa"/>
          </w:tcPr>
          <w:p w14:paraId="1F39E5B1" w14:textId="77777777" w:rsidR="00454F97" w:rsidRPr="00A352CE" w:rsidRDefault="00454F97" w:rsidP="00BD64AE">
            <w:pPr>
              <w:rPr>
                <w:sz w:val="12"/>
                <w:szCs w:val="12"/>
              </w:rPr>
            </w:pPr>
          </w:p>
        </w:tc>
        <w:tc>
          <w:tcPr>
            <w:tcW w:w="1674" w:type="dxa"/>
          </w:tcPr>
          <w:p w14:paraId="0B2D8C0C" w14:textId="77777777" w:rsidR="00454F97" w:rsidRPr="00A352CE" w:rsidRDefault="00454F97" w:rsidP="00BD64AE">
            <w:pPr>
              <w:rPr>
                <w:sz w:val="12"/>
                <w:szCs w:val="12"/>
              </w:rPr>
            </w:pPr>
          </w:p>
        </w:tc>
        <w:tc>
          <w:tcPr>
            <w:tcW w:w="304" w:type="dxa"/>
          </w:tcPr>
          <w:p w14:paraId="4AD29029" w14:textId="77777777" w:rsidR="00454F97" w:rsidRPr="00A352CE" w:rsidRDefault="00454F97" w:rsidP="00BD64AE">
            <w:pPr>
              <w:rPr>
                <w:sz w:val="12"/>
                <w:szCs w:val="12"/>
              </w:rPr>
            </w:pPr>
          </w:p>
        </w:tc>
        <w:tc>
          <w:tcPr>
            <w:tcW w:w="5310" w:type="dxa"/>
          </w:tcPr>
          <w:p w14:paraId="6D626C8B" w14:textId="49DD5354" w:rsidR="00454F97" w:rsidRPr="00A352CE" w:rsidRDefault="00454F97" w:rsidP="00BD64AE">
            <w:pPr>
              <w:rPr>
                <w:sz w:val="12"/>
                <w:szCs w:val="12"/>
              </w:rPr>
            </w:pPr>
          </w:p>
        </w:tc>
      </w:tr>
      <w:tr w:rsidR="00454F97" w14:paraId="73CA10FE" w14:textId="73AC1ECA" w:rsidTr="00454F97">
        <w:tc>
          <w:tcPr>
            <w:tcW w:w="776" w:type="dxa"/>
          </w:tcPr>
          <w:p w14:paraId="44492CB6" w14:textId="786B1540" w:rsidR="00454F97" w:rsidRPr="00D57ECE" w:rsidRDefault="00454F97" w:rsidP="00BD64AE">
            <w:r w:rsidRPr="00D57ECE">
              <w:t>3</w:t>
            </w:r>
          </w:p>
        </w:tc>
        <w:tc>
          <w:tcPr>
            <w:tcW w:w="1674" w:type="dxa"/>
          </w:tcPr>
          <w:p w14:paraId="46450D0C" w14:textId="08B1F0E3" w:rsidR="00454F97" w:rsidRPr="00D57ECE" w:rsidRDefault="00454F97" w:rsidP="00BD64AE">
            <w:r w:rsidRPr="00D57ECE">
              <w:t>Retain As Published</w:t>
            </w:r>
          </w:p>
        </w:tc>
        <w:tc>
          <w:tcPr>
            <w:tcW w:w="304" w:type="dxa"/>
          </w:tcPr>
          <w:p w14:paraId="471990B0" w14:textId="77777777" w:rsidR="00454F97" w:rsidRDefault="00454F97" w:rsidP="00BD64AE">
            <w:r>
              <w:t>=0</w:t>
            </w:r>
          </w:p>
          <w:p w14:paraId="6868DCD1" w14:textId="6D8A45BB" w:rsidR="00454F97" w:rsidRDefault="00454F97" w:rsidP="00BD64AE">
            <w:r>
              <w:t>=1</w:t>
            </w:r>
          </w:p>
        </w:tc>
        <w:tc>
          <w:tcPr>
            <w:tcW w:w="5310" w:type="dxa"/>
          </w:tcPr>
          <w:p w14:paraId="4D41138E" w14:textId="28AA9640" w:rsidR="00454F97" w:rsidRDefault="00454F97" w:rsidP="00BD64AE">
            <w:r>
              <w:t>Messages are forwarded with retain = 0</w:t>
            </w:r>
          </w:p>
          <w:p w14:paraId="2D2612A3" w14:textId="76DE6507" w:rsidR="00454F97" w:rsidRPr="00D57ECE" w:rsidRDefault="00454F97" w:rsidP="00BD64AE">
            <w:r>
              <w:t xml:space="preserve">Messages are forwarded with the </w:t>
            </w:r>
            <w:proofErr w:type="spellStart"/>
            <w:r>
              <w:t>retain</w:t>
            </w:r>
            <w:proofErr w:type="spellEnd"/>
            <w:r>
              <w:t xml:space="preserve"> value that they were published with.</w:t>
            </w:r>
          </w:p>
        </w:tc>
      </w:tr>
      <w:tr w:rsidR="00454F97" w:rsidRPr="00A352CE" w14:paraId="0A3045FE" w14:textId="77777777" w:rsidTr="00454F97">
        <w:tc>
          <w:tcPr>
            <w:tcW w:w="776" w:type="dxa"/>
          </w:tcPr>
          <w:p w14:paraId="20F7245B" w14:textId="77777777" w:rsidR="00454F97" w:rsidRPr="00A352CE" w:rsidRDefault="00454F97" w:rsidP="00BD64AE">
            <w:pPr>
              <w:rPr>
                <w:sz w:val="12"/>
                <w:szCs w:val="12"/>
              </w:rPr>
            </w:pPr>
          </w:p>
        </w:tc>
        <w:tc>
          <w:tcPr>
            <w:tcW w:w="1674" w:type="dxa"/>
          </w:tcPr>
          <w:p w14:paraId="443A6A29" w14:textId="77777777" w:rsidR="00454F97" w:rsidRPr="00A352CE" w:rsidRDefault="00454F97" w:rsidP="00BD64AE">
            <w:pPr>
              <w:rPr>
                <w:sz w:val="12"/>
                <w:szCs w:val="12"/>
              </w:rPr>
            </w:pPr>
          </w:p>
        </w:tc>
        <w:tc>
          <w:tcPr>
            <w:tcW w:w="304" w:type="dxa"/>
          </w:tcPr>
          <w:p w14:paraId="15B6B992" w14:textId="77777777" w:rsidR="00454F97" w:rsidRPr="00A352CE" w:rsidRDefault="00454F97" w:rsidP="00BD64AE">
            <w:pPr>
              <w:rPr>
                <w:sz w:val="12"/>
                <w:szCs w:val="12"/>
              </w:rPr>
            </w:pPr>
          </w:p>
        </w:tc>
        <w:tc>
          <w:tcPr>
            <w:tcW w:w="5310" w:type="dxa"/>
          </w:tcPr>
          <w:p w14:paraId="10077C17" w14:textId="19EC34EA" w:rsidR="00454F97" w:rsidRPr="00A352CE" w:rsidRDefault="00454F97" w:rsidP="00BD64AE">
            <w:pPr>
              <w:rPr>
                <w:sz w:val="12"/>
                <w:szCs w:val="12"/>
              </w:rPr>
            </w:pPr>
          </w:p>
        </w:tc>
      </w:tr>
      <w:tr w:rsidR="00454F97" w14:paraId="32B7DE54" w14:textId="28A5B662" w:rsidTr="00454F97">
        <w:tc>
          <w:tcPr>
            <w:tcW w:w="776" w:type="dxa"/>
          </w:tcPr>
          <w:p w14:paraId="29FAD709" w14:textId="7586492C" w:rsidR="00454F97" w:rsidRPr="00D57ECE" w:rsidRDefault="00454F97" w:rsidP="00BD64AE">
            <w:r w:rsidRPr="00D57ECE">
              <w:t>4 &amp; 5</w:t>
            </w:r>
          </w:p>
        </w:tc>
        <w:tc>
          <w:tcPr>
            <w:tcW w:w="1674" w:type="dxa"/>
          </w:tcPr>
          <w:p w14:paraId="17184A5D" w14:textId="0824637A" w:rsidR="00454F97" w:rsidRPr="00D57ECE" w:rsidRDefault="00454F97" w:rsidP="00BD64AE">
            <w:r w:rsidRPr="00D57ECE">
              <w:t xml:space="preserve">Retain </w:t>
            </w:r>
            <w:r>
              <w:t>Handling</w:t>
            </w:r>
          </w:p>
        </w:tc>
        <w:tc>
          <w:tcPr>
            <w:tcW w:w="304" w:type="dxa"/>
          </w:tcPr>
          <w:p w14:paraId="1067E28D" w14:textId="77777777" w:rsidR="00454F97" w:rsidRDefault="00454F97" w:rsidP="00BD64AE">
            <w:r>
              <w:t>=0</w:t>
            </w:r>
          </w:p>
          <w:p w14:paraId="2F2B857E" w14:textId="77777777" w:rsidR="00454F97" w:rsidRDefault="00454F97" w:rsidP="00BD64AE"/>
          <w:p w14:paraId="2C6BE1C8" w14:textId="77777777" w:rsidR="00454F97" w:rsidRDefault="00454F97" w:rsidP="00BD64AE">
            <w:r>
              <w:t>=1</w:t>
            </w:r>
          </w:p>
          <w:p w14:paraId="39B64C4B" w14:textId="77777777" w:rsidR="00454F97" w:rsidRDefault="00454F97" w:rsidP="00BD64AE"/>
          <w:p w14:paraId="13DCB14F" w14:textId="1DEE81E5" w:rsidR="00454F97" w:rsidRDefault="00454F97" w:rsidP="00BD64AE">
            <w:r>
              <w:t>=2</w:t>
            </w:r>
          </w:p>
        </w:tc>
        <w:tc>
          <w:tcPr>
            <w:tcW w:w="5310" w:type="dxa"/>
          </w:tcPr>
          <w:p w14:paraId="756D93A8" w14:textId="7D670D78" w:rsidR="00454F97" w:rsidRDefault="00454F97" w:rsidP="00BD64AE">
            <w:r>
              <w:t>Send retained messages at the time of the subscribe</w:t>
            </w:r>
          </w:p>
          <w:p w14:paraId="6DA8A4BB" w14:textId="56F8FF97" w:rsidR="00454F97" w:rsidRDefault="00454F97" w:rsidP="00BD64AE">
            <w:r>
              <w:t>Send retained messages at subscribe only if the subscription doesn’t currently exist</w:t>
            </w:r>
          </w:p>
          <w:p w14:paraId="785285CB" w14:textId="099F3C45" w:rsidR="00454F97" w:rsidRPr="00D57ECE" w:rsidRDefault="00454F97" w:rsidP="00BD64AE">
            <w:r>
              <w:t>Do not send retained messages at time of subscribe.</w:t>
            </w:r>
          </w:p>
        </w:tc>
      </w:tr>
      <w:tr w:rsidR="00454F97" w14:paraId="0727E143" w14:textId="10E3C5CB" w:rsidTr="00454F97">
        <w:tc>
          <w:tcPr>
            <w:tcW w:w="776" w:type="dxa"/>
          </w:tcPr>
          <w:p w14:paraId="52D8F802" w14:textId="77777777" w:rsidR="00454F97" w:rsidRDefault="00454F97" w:rsidP="00BD64AE"/>
        </w:tc>
        <w:tc>
          <w:tcPr>
            <w:tcW w:w="1674" w:type="dxa"/>
          </w:tcPr>
          <w:p w14:paraId="68AF471B" w14:textId="77777777" w:rsidR="00454F97" w:rsidRDefault="00454F97" w:rsidP="00BD64AE"/>
        </w:tc>
        <w:tc>
          <w:tcPr>
            <w:tcW w:w="304" w:type="dxa"/>
          </w:tcPr>
          <w:p w14:paraId="2CFD9011" w14:textId="77777777" w:rsidR="00454F97" w:rsidRDefault="00454F97" w:rsidP="00BD64AE"/>
        </w:tc>
        <w:tc>
          <w:tcPr>
            <w:tcW w:w="5310" w:type="dxa"/>
          </w:tcPr>
          <w:p w14:paraId="0D27B8C4" w14:textId="148AD441" w:rsidR="00454F97" w:rsidRDefault="00454F97" w:rsidP="00BD64AE"/>
        </w:tc>
      </w:tr>
      <w:tr w:rsidR="00454F97" w14:paraId="24588604" w14:textId="47E7FDA3" w:rsidTr="00454F97">
        <w:tc>
          <w:tcPr>
            <w:tcW w:w="776" w:type="dxa"/>
          </w:tcPr>
          <w:p w14:paraId="1FF9738D" w14:textId="77777777" w:rsidR="00454F97" w:rsidRDefault="00454F97" w:rsidP="00BD64AE"/>
        </w:tc>
        <w:tc>
          <w:tcPr>
            <w:tcW w:w="1674" w:type="dxa"/>
          </w:tcPr>
          <w:p w14:paraId="3FD2A224" w14:textId="77777777" w:rsidR="00454F97" w:rsidRDefault="00454F97" w:rsidP="00BD64AE"/>
        </w:tc>
        <w:tc>
          <w:tcPr>
            <w:tcW w:w="304" w:type="dxa"/>
          </w:tcPr>
          <w:p w14:paraId="2A755F93" w14:textId="77777777" w:rsidR="00454F97" w:rsidRDefault="00454F97" w:rsidP="00BD64AE"/>
        </w:tc>
        <w:tc>
          <w:tcPr>
            <w:tcW w:w="5310" w:type="dxa"/>
          </w:tcPr>
          <w:p w14:paraId="29FA262A" w14:textId="168C9679" w:rsidR="00454F97" w:rsidRDefault="00454F97" w:rsidP="00BD64AE"/>
        </w:tc>
      </w:tr>
    </w:tbl>
    <w:p w14:paraId="192FCBBD" w14:textId="77777777" w:rsidR="00BD64AE" w:rsidRPr="00BD64AE" w:rsidRDefault="00BD64AE" w:rsidP="00A352CE"/>
    <w:sectPr w:rsidR="00BD64AE" w:rsidRPr="00BD64AE" w:rsidSect="002223A2">
      <w:footerReference w:type="default" r:id="rId20"/>
      <w:pgSz w:w="12240" w:h="15840"/>
      <w:pgMar w:top="1440" w:right="1800" w:bottom="1440" w:left="1800" w:header="720" w:footer="720"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B33E1" w14:textId="77777777" w:rsidR="00EB3827" w:rsidRDefault="00EB3827">
      <w:r>
        <w:separator/>
      </w:r>
    </w:p>
  </w:endnote>
  <w:endnote w:type="continuationSeparator" w:id="0">
    <w:p w14:paraId="385CE1EA" w14:textId="77777777" w:rsidR="00EB3827" w:rsidRDefault="00EB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panose1 w:val="020B0604020202020204"/>
    <w:charset w:val="00"/>
    <w:family w:val="auto"/>
    <w:pitch w:val="variable"/>
    <w:sig w:usb0="800000AF" w:usb1="1001ECEA"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Segoe UI">
    <w:altName w:val="Calibri"/>
    <w:panose1 w:val="020B0604020202020204"/>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D9FFA" w14:textId="768F1621" w:rsidR="00D15B47" w:rsidRDefault="00D15B47">
    <w:pPr>
      <w:pStyle w:val="Footer"/>
    </w:pPr>
    <w:r>
      <w:t>________________________________________________________________________</w:t>
    </w:r>
  </w:p>
  <w:p w14:paraId="7B96D85D" w14:textId="2B61B220" w:rsidR="00D15B47" w:rsidRDefault="00D15B47">
    <w:pPr>
      <w:pStyle w:val="Footer"/>
    </w:pPr>
    <w:r>
      <w:t xml:space="preserve">Page </w:t>
    </w:r>
    <w:r>
      <w:fldChar w:fldCharType="begin"/>
    </w:r>
    <w:r>
      <w:instrText xml:space="preserve"> PAGE </w:instrText>
    </w:r>
    <w:r>
      <w:fldChar w:fldCharType="separate"/>
    </w:r>
    <w:r>
      <w:rPr>
        <w:noProof/>
      </w:rPr>
      <w:t>22</w:t>
    </w:r>
    <w:r>
      <w:fldChar w:fldCharType="end"/>
    </w:r>
    <w:r>
      <w:t xml:space="preserve"> of </w:t>
    </w:r>
    <w:r>
      <w:rPr>
        <w:noProof/>
      </w:rPr>
      <w:fldChar w:fldCharType="begin"/>
    </w:r>
    <w:r>
      <w:rPr>
        <w:noProof/>
      </w:rPr>
      <w:instrText xml:space="preserve"> NUMPAGES </w:instrText>
    </w:r>
    <w:r>
      <w:rPr>
        <w:noProof/>
      </w:rPr>
      <w:fldChar w:fldCharType="separate"/>
    </w:r>
    <w:r>
      <w:rPr>
        <w:noProof/>
      </w:rPr>
      <w:t>44</w:t>
    </w:r>
    <w:r>
      <w:rPr>
        <w:noProof/>
      </w:rPr>
      <w:fldChar w:fldCharType="end"/>
    </w:r>
    <w:r>
      <w:t xml:space="preserve"> </w:t>
    </w:r>
    <w:r>
      <w:tab/>
    </w:r>
    <w:r>
      <w:rPr>
        <w:noProof/>
      </w:rPr>
      <w:fldChar w:fldCharType="begin"/>
    </w:r>
    <w:r>
      <w:rPr>
        <w:noProof/>
      </w:rPr>
      <w:instrText xml:space="preserve"> DATE  \* MERGEFORMAT </w:instrText>
    </w:r>
    <w:r>
      <w:rPr>
        <w:noProof/>
      </w:rPr>
      <w:fldChar w:fldCharType="separate"/>
    </w:r>
    <w:r w:rsidR="00740FAA">
      <w:rPr>
        <w:noProof/>
      </w:rPr>
      <w:t>6/17/19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3F4A8" w14:textId="77777777" w:rsidR="00EB3827" w:rsidRDefault="00EB3827">
      <w:r>
        <w:separator/>
      </w:r>
    </w:p>
  </w:footnote>
  <w:footnote w:type="continuationSeparator" w:id="0">
    <w:p w14:paraId="7F96DDC7" w14:textId="77777777" w:rsidR="00EB3827" w:rsidRDefault="00EB38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decimal"/>
      <w:lvlText w:val="%1."/>
      <w:lvlJc w:val="left"/>
      <w:pPr>
        <w:tabs>
          <w:tab w:val="num" w:pos="504"/>
        </w:tabs>
        <w:ind w:left="504" w:hanging="360"/>
      </w:pPr>
    </w:lvl>
  </w:abstractNum>
  <w:abstractNum w:abstractNumId="2" w15:restartNumberingAfterBreak="0">
    <w:nsid w:val="00000003"/>
    <w:multiLevelType w:val="singleLevel"/>
    <w:tmpl w:val="00000003"/>
    <w:name w:val="WW8Num3"/>
    <w:lvl w:ilvl="0">
      <w:start w:val="1"/>
      <w:numFmt w:val="decimal"/>
      <w:lvlText w:val="%1."/>
      <w:lvlJc w:val="left"/>
      <w:pPr>
        <w:tabs>
          <w:tab w:val="num" w:pos="504"/>
        </w:tabs>
        <w:ind w:left="504" w:hanging="360"/>
      </w:pPr>
    </w:lvl>
  </w:abstractNum>
  <w:abstractNum w:abstractNumId="3" w15:restartNumberingAfterBreak="0">
    <w:nsid w:val="00000004"/>
    <w:multiLevelType w:val="singleLevel"/>
    <w:tmpl w:val="00000004"/>
    <w:name w:val="WW8Num4"/>
    <w:lvl w:ilvl="0">
      <w:start w:val="1"/>
      <w:numFmt w:val="bullet"/>
      <w:lvlText w:val=""/>
      <w:lvlJc w:val="left"/>
      <w:pPr>
        <w:tabs>
          <w:tab w:val="num" w:pos="432"/>
        </w:tabs>
        <w:ind w:left="432" w:hanging="288"/>
      </w:pPr>
      <w:rPr>
        <w:rFonts w:ascii="Symbol" w:hAnsi="Symbol"/>
      </w:rPr>
    </w:lvl>
  </w:abstractNum>
  <w:abstractNum w:abstractNumId="4" w15:restartNumberingAfterBreak="0">
    <w:nsid w:val="00000005"/>
    <w:multiLevelType w:val="singleLevel"/>
    <w:tmpl w:val="00000005"/>
    <w:name w:val="WW8Num5"/>
    <w:lvl w:ilvl="0">
      <w:start w:val="1"/>
      <w:numFmt w:val="bullet"/>
      <w:lvlText w:val=""/>
      <w:lvlJc w:val="left"/>
      <w:pPr>
        <w:tabs>
          <w:tab w:val="num" w:pos="432"/>
        </w:tabs>
        <w:ind w:left="432" w:hanging="288"/>
      </w:pPr>
      <w:rPr>
        <w:rFonts w:ascii="Symbol" w:hAnsi="Symbol" w:cs="Symbol" w:hint="default"/>
      </w:rPr>
    </w:lvl>
  </w:abstractNum>
  <w:abstractNum w:abstractNumId="5" w15:restartNumberingAfterBreak="0">
    <w:nsid w:val="00000006"/>
    <w:multiLevelType w:val="singleLevel"/>
    <w:tmpl w:val="00000006"/>
    <w:name w:val="WW8Num6"/>
    <w:lvl w:ilvl="0">
      <w:start w:val="1"/>
      <w:numFmt w:val="bullet"/>
      <w:lvlText w:val=""/>
      <w:lvlJc w:val="left"/>
      <w:pPr>
        <w:tabs>
          <w:tab w:val="num" w:pos="288"/>
        </w:tabs>
        <w:ind w:left="288" w:hanging="288"/>
      </w:pPr>
      <w:rPr>
        <w:rFonts w:ascii="Symbol" w:hAnsi="Symbol" w:cs="Symbol" w:hint="default"/>
      </w:rPr>
    </w:lvl>
  </w:abstractNum>
  <w:abstractNum w:abstractNumId="6" w15:restartNumberingAfterBreak="0">
    <w:nsid w:val="00000007"/>
    <w:multiLevelType w:val="singleLevel"/>
    <w:tmpl w:val="00000007"/>
    <w:name w:val="WW8Num7"/>
    <w:lvl w:ilvl="0">
      <w:start w:val="1"/>
      <w:numFmt w:val="decimal"/>
      <w:lvlText w:val="%1."/>
      <w:lvlJc w:val="left"/>
      <w:pPr>
        <w:tabs>
          <w:tab w:val="num" w:pos="720"/>
        </w:tabs>
        <w:ind w:left="720" w:hanging="360"/>
      </w:pPr>
      <w:rPr>
        <w:rFonts w:ascii="Symbol" w:hAnsi="Symbol" w:cs="Symbol" w:hint="default"/>
        <w:b/>
      </w:rPr>
    </w:lvl>
  </w:abstractNum>
  <w:abstractNum w:abstractNumId="7" w15:restartNumberingAfterBreak="0">
    <w:nsid w:val="00000008"/>
    <w:multiLevelType w:val="singleLevel"/>
    <w:tmpl w:val="00000008"/>
    <w:name w:val="WW8Num8"/>
    <w:lvl w:ilvl="0">
      <w:start w:val="1"/>
      <w:numFmt w:val="bullet"/>
      <w:lvlText w:val=""/>
      <w:lvlJc w:val="left"/>
      <w:pPr>
        <w:tabs>
          <w:tab w:val="num" w:pos="288"/>
        </w:tabs>
        <w:ind w:left="288" w:hanging="288"/>
      </w:pPr>
      <w:rPr>
        <w:rFonts w:ascii="Symbol" w:hAnsi="Symbol" w:cs="Symbol" w:hint="default"/>
      </w:rPr>
    </w:lvl>
  </w:abstractNum>
  <w:abstractNum w:abstractNumId="8" w15:restartNumberingAfterBreak="0">
    <w:nsid w:val="0299662D"/>
    <w:multiLevelType w:val="hybridMultilevel"/>
    <w:tmpl w:val="35789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A82B78"/>
    <w:multiLevelType w:val="hybridMultilevel"/>
    <w:tmpl w:val="873A3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FD142C"/>
    <w:multiLevelType w:val="hybridMultilevel"/>
    <w:tmpl w:val="31C0F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5D6079"/>
    <w:multiLevelType w:val="hybridMultilevel"/>
    <w:tmpl w:val="76841A54"/>
    <w:lvl w:ilvl="0" w:tplc="7A5A5064">
      <w:start w:val="1"/>
      <w:numFmt w:val="decimal"/>
      <w:lvlText w:val="%1."/>
      <w:lvlJc w:val="left"/>
      <w:pPr>
        <w:ind w:left="556" w:hanging="360"/>
      </w:pPr>
      <w:rPr>
        <w:rFonts w:ascii="Courier New" w:eastAsia="Times New Roman" w:hAnsi="Courier New" w:cs="Courier New"/>
      </w:rPr>
    </w:lvl>
    <w:lvl w:ilvl="1" w:tplc="04090003" w:tentative="1">
      <w:start w:val="1"/>
      <w:numFmt w:val="bullet"/>
      <w:lvlText w:val="o"/>
      <w:lvlJc w:val="left"/>
      <w:pPr>
        <w:ind w:left="1276" w:hanging="360"/>
      </w:pPr>
      <w:rPr>
        <w:rFonts w:ascii="Courier New" w:hAnsi="Courier New" w:cs="Courier New" w:hint="default"/>
      </w:rPr>
    </w:lvl>
    <w:lvl w:ilvl="2" w:tplc="04090005" w:tentative="1">
      <w:start w:val="1"/>
      <w:numFmt w:val="bullet"/>
      <w:lvlText w:val=""/>
      <w:lvlJc w:val="left"/>
      <w:pPr>
        <w:ind w:left="1996" w:hanging="360"/>
      </w:pPr>
      <w:rPr>
        <w:rFonts w:ascii="Wingdings" w:hAnsi="Wingdings" w:hint="default"/>
      </w:rPr>
    </w:lvl>
    <w:lvl w:ilvl="3" w:tplc="04090001" w:tentative="1">
      <w:start w:val="1"/>
      <w:numFmt w:val="bullet"/>
      <w:lvlText w:val=""/>
      <w:lvlJc w:val="left"/>
      <w:pPr>
        <w:ind w:left="2716" w:hanging="360"/>
      </w:pPr>
      <w:rPr>
        <w:rFonts w:ascii="Symbol" w:hAnsi="Symbol" w:hint="default"/>
      </w:rPr>
    </w:lvl>
    <w:lvl w:ilvl="4" w:tplc="04090003" w:tentative="1">
      <w:start w:val="1"/>
      <w:numFmt w:val="bullet"/>
      <w:lvlText w:val="o"/>
      <w:lvlJc w:val="left"/>
      <w:pPr>
        <w:ind w:left="3436" w:hanging="360"/>
      </w:pPr>
      <w:rPr>
        <w:rFonts w:ascii="Courier New" w:hAnsi="Courier New" w:cs="Courier New" w:hint="default"/>
      </w:rPr>
    </w:lvl>
    <w:lvl w:ilvl="5" w:tplc="04090005" w:tentative="1">
      <w:start w:val="1"/>
      <w:numFmt w:val="bullet"/>
      <w:lvlText w:val=""/>
      <w:lvlJc w:val="left"/>
      <w:pPr>
        <w:ind w:left="4156" w:hanging="360"/>
      </w:pPr>
      <w:rPr>
        <w:rFonts w:ascii="Wingdings" w:hAnsi="Wingdings" w:hint="default"/>
      </w:rPr>
    </w:lvl>
    <w:lvl w:ilvl="6" w:tplc="04090001" w:tentative="1">
      <w:start w:val="1"/>
      <w:numFmt w:val="bullet"/>
      <w:lvlText w:val=""/>
      <w:lvlJc w:val="left"/>
      <w:pPr>
        <w:ind w:left="4876" w:hanging="360"/>
      </w:pPr>
      <w:rPr>
        <w:rFonts w:ascii="Symbol" w:hAnsi="Symbol" w:hint="default"/>
      </w:rPr>
    </w:lvl>
    <w:lvl w:ilvl="7" w:tplc="04090003" w:tentative="1">
      <w:start w:val="1"/>
      <w:numFmt w:val="bullet"/>
      <w:lvlText w:val="o"/>
      <w:lvlJc w:val="left"/>
      <w:pPr>
        <w:ind w:left="5596" w:hanging="360"/>
      </w:pPr>
      <w:rPr>
        <w:rFonts w:ascii="Courier New" w:hAnsi="Courier New" w:cs="Courier New" w:hint="default"/>
      </w:rPr>
    </w:lvl>
    <w:lvl w:ilvl="8" w:tplc="04090005" w:tentative="1">
      <w:start w:val="1"/>
      <w:numFmt w:val="bullet"/>
      <w:lvlText w:val=""/>
      <w:lvlJc w:val="left"/>
      <w:pPr>
        <w:ind w:left="6316" w:hanging="360"/>
      </w:pPr>
      <w:rPr>
        <w:rFonts w:ascii="Wingdings" w:hAnsi="Wingdings" w:hint="default"/>
      </w:rPr>
    </w:lvl>
  </w:abstractNum>
  <w:abstractNum w:abstractNumId="12" w15:restartNumberingAfterBreak="0">
    <w:nsid w:val="1E0272E5"/>
    <w:multiLevelType w:val="hybridMultilevel"/>
    <w:tmpl w:val="0EB6B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5603D"/>
    <w:multiLevelType w:val="hybridMultilevel"/>
    <w:tmpl w:val="A7225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63F7410"/>
    <w:multiLevelType w:val="hybridMultilevel"/>
    <w:tmpl w:val="05B0B394"/>
    <w:lvl w:ilvl="0" w:tplc="7D849FAC">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7D385A"/>
    <w:multiLevelType w:val="hybridMultilevel"/>
    <w:tmpl w:val="3710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426464"/>
    <w:multiLevelType w:val="hybridMultilevel"/>
    <w:tmpl w:val="6FAEC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A109DC"/>
    <w:multiLevelType w:val="hybridMultilevel"/>
    <w:tmpl w:val="E0642070"/>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18" w15:restartNumberingAfterBreak="0">
    <w:nsid w:val="33882E72"/>
    <w:multiLevelType w:val="hybridMultilevel"/>
    <w:tmpl w:val="340CF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C55482"/>
    <w:multiLevelType w:val="hybridMultilevel"/>
    <w:tmpl w:val="6E40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D1387"/>
    <w:multiLevelType w:val="hybridMultilevel"/>
    <w:tmpl w:val="8862B2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0A713EE"/>
    <w:multiLevelType w:val="hybridMultilevel"/>
    <w:tmpl w:val="89D6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82A80"/>
    <w:multiLevelType w:val="hybridMultilevel"/>
    <w:tmpl w:val="6D20C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E7D0E"/>
    <w:multiLevelType w:val="hybridMultilevel"/>
    <w:tmpl w:val="83B4FCA6"/>
    <w:lvl w:ilvl="0" w:tplc="39689368">
      <w:start w:val="1"/>
      <w:numFmt w:val="decimal"/>
      <w:lvlText w:val="%1."/>
      <w:lvlJc w:val="left"/>
      <w:pPr>
        <w:ind w:left="556" w:hanging="360"/>
      </w:pPr>
      <w:rPr>
        <w:rFonts w:ascii="Courier New" w:eastAsia="Times New Roman" w:hAnsi="Courier New" w:cs="Courier New"/>
        <w:sz w:val="16"/>
      </w:rPr>
    </w:lvl>
    <w:lvl w:ilvl="1" w:tplc="04090003" w:tentative="1">
      <w:start w:val="1"/>
      <w:numFmt w:val="bullet"/>
      <w:lvlText w:val="o"/>
      <w:lvlJc w:val="left"/>
      <w:pPr>
        <w:ind w:left="1276" w:hanging="360"/>
      </w:pPr>
      <w:rPr>
        <w:rFonts w:ascii="Courier New" w:hAnsi="Courier New" w:cs="Courier New" w:hint="default"/>
      </w:rPr>
    </w:lvl>
    <w:lvl w:ilvl="2" w:tplc="04090005" w:tentative="1">
      <w:start w:val="1"/>
      <w:numFmt w:val="bullet"/>
      <w:lvlText w:val=""/>
      <w:lvlJc w:val="left"/>
      <w:pPr>
        <w:ind w:left="1996" w:hanging="360"/>
      </w:pPr>
      <w:rPr>
        <w:rFonts w:ascii="Wingdings" w:hAnsi="Wingdings" w:hint="default"/>
      </w:rPr>
    </w:lvl>
    <w:lvl w:ilvl="3" w:tplc="04090001" w:tentative="1">
      <w:start w:val="1"/>
      <w:numFmt w:val="bullet"/>
      <w:lvlText w:val=""/>
      <w:lvlJc w:val="left"/>
      <w:pPr>
        <w:ind w:left="2716" w:hanging="360"/>
      </w:pPr>
      <w:rPr>
        <w:rFonts w:ascii="Symbol" w:hAnsi="Symbol" w:hint="default"/>
      </w:rPr>
    </w:lvl>
    <w:lvl w:ilvl="4" w:tplc="04090003" w:tentative="1">
      <w:start w:val="1"/>
      <w:numFmt w:val="bullet"/>
      <w:lvlText w:val="o"/>
      <w:lvlJc w:val="left"/>
      <w:pPr>
        <w:ind w:left="3436" w:hanging="360"/>
      </w:pPr>
      <w:rPr>
        <w:rFonts w:ascii="Courier New" w:hAnsi="Courier New" w:cs="Courier New" w:hint="default"/>
      </w:rPr>
    </w:lvl>
    <w:lvl w:ilvl="5" w:tplc="04090005" w:tentative="1">
      <w:start w:val="1"/>
      <w:numFmt w:val="bullet"/>
      <w:lvlText w:val=""/>
      <w:lvlJc w:val="left"/>
      <w:pPr>
        <w:ind w:left="4156" w:hanging="360"/>
      </w:pPr>
      <w:rPr>
        <w:rFonts w:ascii="Wingdings" w:hAnsi="Wingdings" w:hint="default"/>
      </w:rPr>
    </w:lvl>
    <w:lvl w:ilvl="6" w:tplc="04090001" w:tentative="1">
      <w:start w:val="1"/>
      <w:numFmt w:val="bullet"/>
      <w:lvlText w:val=""/>
      <w:lvlJc w:val="left"/>
      <w:pPr>
        <w:ind w:left="4876" w:hanging="360"/>
      </w:pPr>
      <w:rPr>
        <w:rFonts w:ascii="Symbol" w:hAnsi="Symbol" w:hint="default"/>
      </w:rPr>
    </w:lvl>
    <w:lvl w:ilvl="7" w:tplc="04090003" w:tentative="1">
      <w:start w:val="1"/>
      <w:numFmt w:val="bullet"/>
      <w:lvlText w:val="o"/>
      <w:lvlJc w:val="left"/>
      <w:pPr>
        <w:ind w:left="5596" w:hanging="360"/>
      </w:pPr>
      <w:rPr>
        <w:rFonts w:ascii="Courier New" w:hAnsi="Courier New" w:cs="Courier New" w:hint="default"/>
      </w:rPr>
    </w:lvl>
    <w:lvl w:ilvl="8" w:tplc="04090005" w:tentative="1">
      <w:start w:val="1"/>
      <w:numFmt w:val="bullet"/>
      <w:lvlText w:val=""/>
      <w:lvlJc w:val="left"/>
      <w:pPr>
        <w:ind w:left="6316" w:hanging="360"/>
      </w:pPr>
      <w:rPr>
        <w:rFonts w:ascii="Wingdings" w:hAnsi="Wingdings" w:hint="default"/>
      </w:rPr>
    </w:lvl>
  </w:abstractNum>
  <w:abstractNum w:abstractNumId="24" w15:restartNumberingAfterBreak="0">
    <w:nsid w:val="4A0E3E07"/>
    <w:multiLevelType w:val="hybridMultilevel"/>
    <w:tmpl w:val="A6DCB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A7F220B"/>
    <w:multiLevelType w:val="hybridMultilevel"/>
    <w:tmpl w:val="8EB8C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3204CB4"/>
    <w:multiLevelType w:val="hybridMultilevel"/>
    <w:tmpl w:val="A58C8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46B76"/>
    <w:multiLevelType w:val="hybridMultilevel"/>
    <w:tmpl w:val="DD78C67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5C5C75B7"/>
    <w:multiLevelType w:val="hybridMultilevel"/>
    <w:tmpl w:val="7CA0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4679F"/>
    <w:multiLevelType w:val="hybridMultilevel"/>
    <w:tmpl w:val="207ED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8B0BCD"/>
    <w:multiLevelType w:val="hybridMultilevel"/>
    <w:tmpl w:val="C2BC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B3203B"/>
    <w:multiLevelType w:val="hybridMultilevel"/>
    <w:tmpl w:val="6F14D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6D582E"/>
    <w:multiLevelType w:val="hybridMultilevel"/>
    <w:tmpl w:val="0602C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E4A46"/>
    <w:multiLevelType w:val="hybridMultilevel"/>
    <w:tmpl w:val="533A4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7850CB"/>
    <w:multiLevelType w:val="hybridMultilevel"/>
    <w:tmpl w:val="D2E05862"/>
    <w:lvl w:ilvl="0" w:tplc="04090001">
      <w:start w:val="1"/>
      <w:numFmt w:val="bullet"/>
      <w:lvlText w:val=""/>
      <w:lvlJc w:val="left"/>
      <w:pPr>
        <w:ind w:left="504" w:hanging="360"/>
      </w:pPr>
      <w:rPr>
        <w:rFonts w:ascii="Symbol" w:hAnsi="Symbol" w:hint="default"/>
      </w:rPr>
    </w:lvl>
    <w:lvl w:ilvl="1" w:tplc="04090003">
      <w:start w:val="1"/>
      <w:numFmt w:val="bullet"/>
      <w:lvlText w:val="o"/>
      <w:lvlJc w:val="left"/>
      <w:pPr>
        <w:ind w:left="1224" w:hanging="360"/>
      </w:pPr>
      <w:rPr>
        <w:rFonts w:ascii="Courier New" w:hAnsi="Courier New" w:cs="Courier New" w:hint="default"/>
      </w:rPr>
    </w:lvl>
    <w:lvl w:ilvl="2" w:tplc="1D06E306">
      <w:start w:val="1"/>
      <w:numFmt w:val="bullet"/>
      <w:lvlText w:val=""/>
      <w:lvlJc w:val="left"/>
      <w:pPr>
        <w:ind w:left="1944" w:hanging="360"/>
      </w:pPr>
      <w:rPr>
        <w:rFonts w:ascii="Wingdings" w:eastAsia="Times New Roman" w:hAnsi="Wingdings" w:cs="Courier New"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5" w15:restartNumberingAfterBreak="0">
    <w:nsid w:val="71FB7B97"/>
    <w:multiLevelType w:val="hybridMultilevel"/>
    <w:tmpl w:val="F47CF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9F082F"/>
    <w:multiLevelType w:val="hybridMultilevel"/>
    <w:tmpl w:val="60F29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AD4C4C"/>
    <w:multiLevelType w:val="multilevel"/>
    <w:tmpl w:val="D2E05862"/>
    <w:lvl w:ilvl="0">
      <w:start w:val="1"/>
      <w:numFmt w:val="bullet"/>
      <w:lvlText w:val=""/>
      <w:lvlJc w:val="left"/>
      <w:pPr>
        <w:ind w:left="504" w:hanging="360"/>
      </w:pPr>
      <w:rPr>
        <w:rFonts w:ascii="Symbol" w:hAnsi="Symbol" w:hint="default"/>
      </w:rPr>
    </w:lvl>
    <w:lvl w:ilvl="1">
      <w:start w:val="1"/>
      <w:numFmt w:val="bullet"/>
      <w:lvlText w:val="o"/>
      <w:lvlJc w:val="left"/>
      <w:pPr>
        <w:ind w:left="1224" w:hanging="360"/>
      </w:pPr>
      <w:rPr>
        <w:rFonts w:ascii="Courier New" w:hAnsi="Courier New" w:cs="Courier New" w:hint="default"/>
      </w:rPr>
    </w:lvl>
    <w:lvl w:ilvl="2">
      <w:start w:val="1"/>
      <w:numFmt w:val="bullet"/>
      <w:lvlText w:val=""/>
      <w:lvlJc w:val="left"/>
      <w:pPr>
        <w:ind w:left="1944" w:hanging="360"/>
      </w:pPr>
      <w:rPr>
        <w:rFonts w:ascii="Wingdings" w:eastAsia="Times New Roman" w:hAnsi="Wingdings" w:cs="Courier New" w:hint="default"/>
      </w:rPr>
    </w:lvl>
    <w:lvl w:ilvl="3">
      <w:start w:val="1"/>
      <w:numFmt w:val="bullet"/>
      <w:lvlText w:val=""/>
      <w:lvlJc w:val="left"/>
      <w:pPr>
        <w:ind w:left="2664" w:hanging="360"/>
      </w:pPr>
      <w:rPr>
        <w:rFonts w:ascii="Symbol" w:hAnsi="Symbol" w:hint="default"/>
      </w:rPr>
    </w:lvl>
    <w:lvl w:ilvl="4">
      <w:start w:val="1"/>
      <w:numFmt w:val="bullet"/>
      <w:lvlText w:val="o"/>
      <w:lvlJc w:val="left"/>
      <w:pPr>
        <w:ind w:left="3384" w:hanging="360"/>
      </w:pPr>
      <w:rPr>
        <w:rFonts w:ascii="Courier New" w:hAnsi="Courier New" w:cs="Courier New" w:hint="default"/>
      </w:rPr>
    </w:lvl>
    <w:lvl w:ilvl="5">
      <w:start w:val="1"/>
      <w:numFmt w:val="bullet"/>
      <w:lvlText w:val=""/>
      <w:lvlJc w:val="left"/>
      <w:pPr>
        <w:ind w:left="4104" w:hanging="360"/>
      </w:pPr>
      <w:rPr>
        <w:rFonts w:ascii="Wingdings" w:hAnsi="Wingdings" w:hint="default"/>
      </w:rPr>
    </w:lvl>
    <w:lvl w:ilvl="6">
      <w:start w:val="1"/>
      <w:numFmt w:val="bullet"/>
      <w:lvlText w:val=""/>
      <w:lvlJc w:val="left"/>
      <w:pPr>
        <w:ind w:left="4824" w:hanging="360"/>
      </w:pPr>
      <w:rPr>
        <w:rFonts w:ascii="Symbol" w:hAnsi="Symbol" w:hint="default"/>
      </w:rPr>
    </w:lvl>
    <w:lvl w:ilvl="7">
      <w:start w:val="1"/>
      <w:numFmt w:val="bullet"/>
      <w:lvlText w:val="o"/>
      <w:lvlJc w:val="left"/>
      <w:pPr>
        <w:ind w:left="5544" w:hanging="360"/>
      </w:pPr>
      <w:rPr>
        <w:rFonts w:ascii="Courier New" w:hAnsi="Courier New" w:cs="Courier New" w:hint="default"/>
      </w:rPr>
    </w:lvl>
    <w:lvl w:ilvl="8">
      <w:start w:val="1"/>
      <w:numFmt w:val="bullet"/>
      <w:lvlText w:val=""/>
      <w:lvlJc w:val="left"/>
      <w:pPr>
        <w:ind w:left="6264" w:hanging="360"/>
      </w:pPr>
      <w:rPr>
        <w:rFonts w:ascii="Wingdings" w:hAnsi="Wingdings" w:hint="default"/>
      </w:rPr>
    </w:lvl>
  </w:abstractNum>
  <w:abstractNum w:abstractNumId="38" w15:restartNumberingAfterBreak="0">
    <w:nsid w:val="79BF56D6"/>
    <w:multiLevelType w:val="hybridMultilevel"/>
    <w:tmpl w:val="288498F4"/>
    <w:lvl w:ilvl="0" w:tplc="0B04E78A">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D83AF5"/>
    <w:multiLevelType w:val="hybridMultilevel"/>
    <w:tmpl w:val="F47CF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38"/>
  </w:num>
  <w:num w:numId="10">
    <w:abstractNumId w:val="14"/>
  </w:num>
  <w:num w:numId="11">
    <w:abstractNumId w:val="23"/>
  </w:num>
  <w:num w:numId="12">
    <w:abstractNumId w:val="11"/>
  </w:num>
  <w:num w:numId="13">
    <w:abstractNumId w:val="16"/>
  </w:num>
  <w:num w:numId="14">
    <w:abstractNumId w:val="29"/>
  </w:num>
  <w:num w:numId="15">
    <w:abstractNumId w:val="33"/>
  </w:num>
  <w:num w:numId="16">
    <w:abstractNumId w:val="17"/>
  </w:num>
  <w:num w:numId="17">
    <w:abstractNumId w:val="18"/>
  </w:num>
  <w:num w:numId="18">
    <w:abstractNumId w:val="15"/>
  </w:num>
  <w:num w:numId="19">
    <w:abstractNumId w:val="36"/>
  </w:num>
  <w:num w:numId="20">
    <w:abstractNumId w:val="21"/>
  </w:num>
  <w:num w:numId="21">
    <w:abstractNumId w:val="22"/>
  </w:num>
  <w:num w:numId="22">
    <w:abstractNumId w:val="9"/>
  </w:num>
  <w:num w:numId="23">
    <w:abstractNumId w:val="34"/>
  </w:num>
  <w:num w:numId="24">
    <w:abstractNumId w:val="39"/>
  </w:num>
  <w:num w:numId="25">
    <w:abstractNumId w:val="26"/>
  </w:num>
  <w:num w:numId="26">
    <w:abstractNumId w:val="35"/>
  </w:num>
  <w:num w:numId="27">
    <w:abstractNumId w:val="8"/>
  </w:num>
  <w:num w:numId="28">
    <w:abstractNumId w:val="10"/>
  </w:num>
  <w:num w:numId="29">
    <w:abstractNumId w:val="12"/>
  </w:num>
  <w:num w:numId="30">
    <w:abstractNumId w:val="32"/>
  </w:num>
  <w:num w:numId="31">
    <w:abstractNumId w:val="24"/>
  </w:num>
  <w:num w:numId="32">
    <w:abstractNumId w:val="28"/>
  </w:num>
  <w:num w:numId="33">
    <w:abstractNumId w:val="31"/>
  </w:num>
  <w:num w:numId="34">
    <w:abstractNumId w:val="27"/>
  </w:num>
  <w:num w:numId="35">
    <w:abstractNumId w:val="13"/>
  </w:num>
  <w:num w:numId="36">
    <w:abstractNumId w:val="19"/>
  </w:num>
  <w:num w:numId="37">
    <w:abstractNumId w:val="30"/>
  </w:num>
  <w:num w:numId="38">
    <w:abstractNumId w:val="37"/>
  </w:num>
  <w:num w:numId="39">
    <w:abstractNumId w:val="20"/>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019"/>
    <w:rsid w:val="00000A22"/>
    <w:rsid w:val="00001B33"/>
    <w:rsid w:val="0000320F"/>
    <w:rsid w:val="0000684E"/>
    <w:rsid w:val="00010791"/>
    <w:rsid w:val="00010C52"/>
    <w:rsid w:val="00011FAA"/>
    <w:rsid w:val="0001257F"/>
    <w:rsid w:val="00012BF0"/>
    <w:rsid w:val="00013734"/>
    <w:rsid w:val="00014FE8"/>
    <w:rsid w:val="000160AE"/>
    <w:rsid w:val="00016B40"/>
    <w:rsid w:val="000211EB"/>
    <w:rsid w:val="000220B3"/>
    <w:rsid w:val="00022E60"/>
    <w:rsid w:val="00023331"/>
    <w:rsid w:val="000256BD"/>
    <w:rsid w:val="00032F93"/>
    <w:rsid w:val="0003392B"/>
    <w:rsid w:val="00033EA2"/>
    <w:rsid w:val="00040D05"/>
    <w:rsid w:val="00045939"/>
    <w:rsid w:val="00045C44"/>
    <w:rsid w:val="00051D42"/>
    <w:rsid w:val="000635EF"/>
    <w:rsid w:val="00070BD9"/>
    <w:rsid w:val="00072446"/>
    <w:rsid w:val="0008062E"/>
    <w:rsid w:val="00091D6F"/>
    <w:rsid w:val="00091F42"/>
    <w:rsid w:val="00092FE2"/>
    <w:rsid w:val="00092FF6"/>
    <w:rsid w:val="00093302"/>
    <w:rsid w:val="0009701D"/>
    <w:rsid w:val="000A010E"/>
    <w:rsid w:val="000A0B5F"/>
    <w:rsid w:val="000A6BC2"/>
    <w:rsid w:val="000B34CF"/>
    <w:rsid w:val="000B3F6C"/>
    <w:rsid w:val="000B5ABA"/>
    <w:rsid w:val="000C1719"/>
    <w:rsid w:val="000C35FD"/>
    <w:rsid w:val="000C627D"/>
    <w:rsid w:val="000C6B8F"/>
    <w:rsid w:val="000D57BB"/>
    <w:rsid w:val="000D76D9"/>
    <w:rsid w:val="000E0026"/>
    <w:rsid w:val="000E0B65"/>
    <w:rsid w:val="000E2688"/>
    <w:rsid w:val="000E6B9E"/>
    <w:rsid w:val="000E7EDE"/>
    <w:rsid w:val="000F34FB"/>
    <w:rsid w:val="000F5301"/>
    <w:rsid w:val="000F75A5"/>
    <w:rsid w:val="001062F4"/>
    <w:rsid w:val="001076F3"/>
    <w:rsid w:val="00107DEF"/>
    <w:rsid w:val="001102F4"/>
    <w:rsid w:val="00112BAB"/>
    <w:rsid w:val="00113F39"/>
    <w:rsid w:val="001142B0"/>
    <w:rsid w:val="00114433"/>
    <w:rsid w:val="00114DCF"/>
    <w:rsid w:val="001210B0"/>
    <w:rsid w:val="00122827"/>
    <w:rsid w:val="00123F5F"/>
    <w:rsid w:val="001257A0"/>
    <w:rsid w:val="00125F90"/>
    <w:rsid w:val="001311E8"/>
    <w:rsid w:val="001317B7"/>
    <w:rsid w:val="0013190D"/>
    <w:rsid w:val="00131CE4"/>
    <w:rsid w:val="00132641"/>
    <w:rsid w:val="00137BC9"/>
    <w:rsid w:val="00140C76"/>
    <w:rsid w:val="00142B30"/>
    <w:rsid w:val="001435AC"/>
    <w:rsid w:val="00151F7C"/>
    <w:rsid w:val="00154233"/>
    <w:rsid w:val="0015531C"/>
    <w:rsid w:val="00156DE0"/>
    <w:rsid w:val="001573A2"/>
    <w:rsid w:val="001609E6"/>
    <w:rsid w:val="00160C57"/>
    <w:rsid w:val="001633A7"/>
    <w:rsid w:val="00163402"/>
    <w:rsid w:val="0016456D"/>
    <w:rsid w:val="00172A95"/>
    <w:rsid w:val="00175C12"/>
    <w:rsid w:val="001773CF"/>
    <w:rsid w:val="00181A58"/>
    <w:rsid w:val="001821E3"/>
    <w:rsid w:val="001828F3"/>
    <w:rsid w:val="001841DC"/>
    <w:rsid w:val="00184ACC"/>
    <w:rsid w:val="00184EC5"/>
    <w:rsid w:val="00185A9A"/>
    <w:rsid w:val="00185C7F"/>
    <w:rsid w:val="001860CC"/>
    <w:rsid w:val="00187A2E"/>
    <w:rsid w:val="00190A76"/>
    <w:rsid w:val="00192F7F"/>
    <w:rsid w:val="0019318D"/>
    <w:rsid w:val="00196E45"/>
    <w:rsid w:val="00196FA8"/>
    <w:rsid w:val="001972A8"/>
    <w:rsid w:val="001A1FBB"/>
    <w:rsid w:val="001A37B7"/>
    <w:rsid w:val="001A3E50"/>
    <w:rsid w:val="001A421C"/>
    <w:rsid w:val="001A4EC4"/>
    <w:rsid w:val="001A4F68"/>
    <w:rsid w:val="001A5688"/>
    <w:rsid w:val="001B0DCF"/>
    <w:rsid w:val="001B0EFE"/>
    <w:rsid w:val="001B11A2"/>
    <w:rsid w:val="001B2CDB"/>
    <w:rsid w:val="001B3367"/>
    <w:rsid w:val="001B3628"/>
    <w:rsid w:val="001B3BA1"/>
    <w:rsid w:val="001B3DB9"/>
    <w:rsid w:val="001B6217"/>
    <w:rsid w:val="001C177C"/>
    <w:rsid w:val="001C19FE"/>
    <w:rsid w:val="001C1B79"/>
    <w:rsid w:val="001C4BE0"/>
    <w:rsid w:val="001C6DB3"/>
    <w:rsid w:val="001D04D4"/>
    <w:rsid w:val="001D051E"/>
    <w:rsid w:val="001D058D"/>
    <w:rsid w:val="001D0AD5"/>
    <w:rsid w:val="001D7AF4"/>
    <w:rsid w:val="001E1092"/>
    <w:rsid w:val="001E2735"/>
    <w:rsid w:val="001E2BA2"/>
    <w:rsid w:val="001E5312"/>
    <w:rsid w:val="001E5339"/>
    <w:rsid w:val="001E562B"/>
    <w:rsid w:val="001F1F4A"/>
    <w:rsid w:val="001F5FFE"/>
    <w:rsid w:val="00200748"/>
    <w:rsid w:val="002010C1"/>
    <w:rsid w:val="00201BCA"/>
    <w:rsid w:val="00202ACE"/>
    <w:rsid w:val="00210280"/>
    <w:rsid w:val="0021293A"/>
    <w:rsid w:val="00212AE8"/>
    <w:rsid w:val="00214EE6"/>
    <w:rsid w:val="00214EF2"/>
    <w:rsid w:val="00215013"/>
    <w:rsid w:val="00216DD4"/>
    <w:rsid w:val="002174DD"/>
    <w:rsid w:val="002223A2"/>
    <w:rsid w:val="00222D3B"/>
    <w:rsid w:val="0022329F"/>
    <w:rsid w:val="002244FD"/>
    <w:rsid w:val="002276A0"/>
    <w:rsid w:val="0022779B"/>
    <w:rsid w:val="00230111"/>
    <w:rsid w:val="00240DF6"/>
    <w:rsid w:val="00241E85"/>
    <w:rsid w:val="002478D0"/>
    <w:rsid w:val="00247BEC"/>
    <w:rsid w:val="00251ADC"/>
    <w:rsid w:val="002609D4"/>
    <w:rsid w:val="002624AD"/>
    <w:rsid w:val="00264019"/>
    <w:rsid w:val="002652F4"/>
    <w:rsid w:val="00265FC5"/>
    <w:rsid w:val="00266603"/>
    <w:rsid w:val="0026775D"/>
    <w:rsid w:val="00276E0A"/>
    <w:rsid w:val="002776A6"/>
    <w:rsid w:val="00282F24"/>
    <w:rsid w:val="00290A2B"/>
    <w:rsid w:val="0029130A"/>
    <w:rsid w:val="00296663"/>
    <w:rsid w:val="00297449"/>
    <w:rsid w:val="002977F2"/>
    <w:rsid w:val="00297F2E"/>
    <w:rsid w:val="002A0D04"/>
    <w:rsid w:val="002A0F34"/>
    <w:rsid w:val="002A2888"/>
    <w:rsid w:val="002A2B94"/>
    <w:rsid w:val="002A30A7"/>
    <w:rsid w:val="002A4073"/>
    <w:rsid w:val="002A5B2C"/>
    <w:rsid w:val="002A5FE5"/>
    <w:rsid w:val="002A793C"/>
    <w:rsid w:val="002B011F"/>
    <w:rsid w:val="002B11A7"/>
    <w:rsid w:val="002B4550"/>
    <w:rsid w:val="002B686A"/>
    <w:rsid w:val="002B7B1C"/>
    <w:rsid w:val="002C1BF5"/>
    <w:rsid w:val="002C21E0"/>
    <w:rsid w:val="002C3EC1"/>
    <w:rsid w:val="002C6719"/>
    <w:rsid w:val="002C68BE"/>
    <w:rsid w:val="002C6DD9"/>
    <w:rsid w:val="002C7C10"/>
    <w:rsid w:val="002C7C87"/>
    <w:rsid w:val="002D0436"/>
    <w:rsid w:val="002D2920"/>
    <w:rsid w:val="002D7A6A"/>
    <w:rsid w:val="002E0636"/>
    <w:rsid w:val="002E47FD"/>
    <w:rsid w:val="002E634B"/>
    <w:rsid w:val="002F0FDC"/>
    <w:rsid w:val="002F13D5"/>
    <w:rsid w:val="002F384E"/>
    <w:rsid w:val="002F40E2"/>
    <w:rsid w:val="002F7937"/>
    <w:rsid w:val="003017BF"/>
    <w:rsid w:val="00301A57"/>
    <w:rsid w:val="003041BE"/>
    <w:rsid w:val="003046C4"/>
    <w:rsid w:val="003060C7"/>
    <w:rsid w:val="0030778D"/>
    <w:rsid w:val="00307FCC"/>
    <w:rsid w:val="0031014E"/>
    <w:rsid w:val="00313C8F"/>
    <w:rsid w:val="00314A90"/>
    <w:rsid w:val="00315134"/>
    <w:rsid w:val="00315C89"/>
    <w:rsid w:val="00316FCD"/>
    <w:rsid w:val="00323178"/>
    <w:rsid w:val="00323594"/>
    <w:rsid w:val="00326493"/>
    <w:rsid w:val="00327090"/>
    <w:rsid w:val="00331FE7"/>
    <w:rsid w:val="00332FD4"/>
    <w:rsid w:val="00334547"/>
    <w:rsid w:val="003354D9"/>
    <w:rsid w:val="00341E5D"/>
    <w:rsid w:val="003427F7"/>
    <w:rsid w:val="00344531"/>
    <w:rsid w:val="00344557"/>
    <w:rsid w:val="003445F7"/>
    <w:rsid w:val="00346198"/>
    <w:rsid w:val="0034649C"/>
    <w:rsid w:val="00346DB7"/>
    <w:rsid w:val="003509CD"/>
    <w:rsid w:val="00351534"/>
    <w:rsid w:val="00362AD4"/>
    <w:rsid w:val="00363204"/>
    <w:rsid w:val="00363FAD"/>
    <w:rsid w:val="00366DC3"/>
    <w:rsid w:val="003671AF"/>
    <w:rsid w:val="00367FA9"/>
    <w:rsid w:val="00371D30"/>
    <w:rsid w:val="00373551"/>
    <w:rsid w:val="00374B0E"/>
    <w:rsid w:val="00376BFA"/>
    <w:rsid w:val="00376F48"/>
    <w:rsid w:val="00377D31"/>
    <w:rsid w:val="0038006C"/>
    <w:rsid w:val="00380A45"/>
    <w:rsid w:val="00381867"/>
    <w:rsid w:val="003873A0"/>
    <w:rsid w:val="00394CF1"/>
    <w:rsid w:val="00397B0C"/>
    <w:rsid w:val="00397D34"/>
    <w:rsid w:val="003A013F"/>
    <w:rsid w:val="003A24E7"/>
    <w:rsid w:val="003B0716"/>
    <w:rsid w:val="003B15BC"/>
    <w:rsid w:val="003B5309"/>
    <w:rsid w:val="003B5B05"/>
    <w:rsid w:val="003C13CB"/>
    <w:rsid w:val="003C2CF3"/>
    <w:rsid w:val="003C3F86"/>
    <w:rsid w:val="003C5F19"/>
    <w:rsid w:val="003C71D0"/>
    <w:rsid w:val="003D2A04"/>
    <w:rsid w:val="003D3DFA"/>
    <w:rsid w:val="003D4267"/>
    <w:rsid w:val="003D4E67"/>
    <w:rsid w:val="003D5836"/>
    <w:rsid w:val="003D5DBC"/>
    <w:rsid w:val="003D689F"/>
    <w:rsid w:val="003D7320"/>
    <w:rsid w:val="003D787F"/>
    <w:rsid w:val="003E1259"/>
    <w:rsid w:val="003E3D66"/>
    <w:rsid w:val="003E786D"/>
    <w:rsid w:val="003F4402"/>
    <w:rsid w:val="003F4D00"/>
    <w:rsid w:val="003F54BD"/>
    <w:rsid w:val="003F7909"/>
    <w:rsid w:val="00402742"/>
    <w:rsid w:val="00406064"/>
    <w:rsid w:val="0041057A"/>
    <w:rsid w:val="00411F1B"/>
    <w:rsid w:val="00412548"/>
    <w:rsid w:val="00414430"/>
    <w:rsid w:val="00416C2F"/>
    <w:rsid w:val="00424CCC"/>
    <w:rsid w:val="00430A32"/>
    <w:rsid w:val="0043335B"/>
    <w:rsid w:val="00433FBC"/>
    <w:rsid w:val="00437257"/>
    <w:rsid w:val="00442837"/>
    <w:rsid w:val="00443291"/>
    <w:rsid w:val="004453C4"/>
    <w:rsid w:val="0044688F"/>
    <w:rsid w:val="00447DB3"/>
    <w:rsid w:val="00450808"/>
    <w:rsid w:val="0045337C"/>
    <w:rsid w:val="00454173"/>
    <w:rsid w:val="004542AC"/>
    <w:rsid w:val="00454B3E"/>
    <w:rsid w:val="00454F97"/>
    <w:rsid w:val="00460D34"/>
    <w:rsid w:val="00463730"/>
    <w:rsid w:val="004651B5"/>
    <w:rsid w:val="00465E6C"/>
    <w:rsid w:val="004664BD"/>
    <w:rsid w:val="004665D4"/>
    <w:rsid w:val="00470DFA"/>
    <w:rsid w:val="00472B96"/>
    <w:rsid w:val="0047362E"/>
    <w:rsid w:val="00474CAF"/>
    <w:rsid w:val="0047551A"/>
    <w:rsid w:val="004819FD"/>
    <w:rsid w:val="00481A09"/>
    <w:rsid w:val="004822D6"/>
    <w:rsid w:val="004834C9"/>
    <w:rsid w:val="0048475E"/>
    <w:rsid w:val="004876AF"/>
    <w:rsid w:val="00487D5A"/>
    <w:rsid w:val="0049444F"/>
    <w:rsid w:val="00494E1E"/>
    <w:rsid w:val="00495966"/>
    <w:rsid w:val="00497423"/>
    <w:rsid w:val="004A0142"/>
    <w:rsid w:val="004A13CD"/>
    <w:rsid w:val="004A1452"/>
    <w:rsid w:val="004A2B8D"/>
    <w:rsid w:val="004A3C75"/>
    <w:rsid w:val="004A408C"/>
    <w:rsid w:val="004A63DE"/>
    <w:rsid w:val="004A7038"/>
    <w:rsid w:val="004A7830"/>
    <w:rsid w:val="004B33E3"/>
    <w:rsid w:val="004B68FA"/>
    <w:rsid w:val="004B7624"/>
    <w:rsid w:val="004C02C3"/>
    <w:rsid w:val="004C054A"/>
    <w:rsid w:val="004C3F3A"/>
    <w:rsid w:val="004C4798"/>
    <w:rsid w:val="004C54E9"/>
    <w:rsid w:val="004D0CEE"/>
    <w:rsid w:val="004D22A4"/>
    <w:rsid w:val="004D2F23"/>
    <w:rsid w:val="004D3F2C"/>
    <w:rsid w:val="004D6A84"/>
    <w:rsid w:val="004D75E9"/>
    <w:rsid w:val="004D7664"/>
    <w:rsid w:val="004D7AB9"/>
    <w:rsid w:val="004E02F1"/>
    <w:rsid w:val="004E0C1F"/>
    <w:rsid w:val="004E1B6D"/>
    <w:rsid w:val="004E1E50"/>
    <w:rsid w:val="004E3DA5"/>
    <w:rsid w:val="004E5FD1"/>
    <w:rsid w:val="004F0B4D"/>
    <w:rsid w:val="004F37BD"/>
    <w:rsid w:val="004F3C89"/>
    <w:rsid w:val="004F70F3"/>
    <w:rsid w:val="0050181B"/>
    <w:rsid w:val="00502494"/>
    <w:rsid w:val="00506133"/>
    <w:rsid w:val="005069F1"/>
    <w:rsid w:val="005113F0"/>
    <w:rsid w:val="0051162A"/>
    <w:rsid w:val="005128FB"/>
    <w:rsid w:val="00516119"/>
    <w:rsid w:val="00517C4F"/>
    <w:rsid w:val="005213CC"/>
    <w:rsid w:val="00522DDB"/>
    <w:rsid w:val="0052404B"/>
    <w:rsid w:val="005253A1"/>
    <w:rsid w:val="00526315"/>
    <w:rsid w:val="005272E7"/>
    <w:rsid w:val="0053627B"/>
    <w:rsid w:val="00537377"/>
    <w:rsid w:val="00537802"/>
    <w:rsid w:val="00540458"/>
    <w:rsid w:val="0054087C"/>
    <w:rsid w:val="005431B6"/>
    <w:rsid w:val="0054713E"/>
    <w:rsid w:val="005505B0"/>
    <w:rsid w:val="005510E0"/>
    <w:rsid w:val="00551FAC"/>
    <w:rsid w:val="005539A0"/>
    <w:rsid w:val="0055526A"/>
    <w:rsid w:val="00560D99"/>
    <w:rsid w:val="005613A1"/>
    <w:rsid w:val="00563799"/>
    <w:rsid w:val="00563B73"/>
    <w:rsid w:val="00564DDE"/>
    <w:rsid w:val="005673B3"/>
    <w:rsid w:val="005722F9"/>
    <w:rsid w:val="0057540F"/>
    <w:rsid w:val="00577710"/>
    <w:rsid w:val="00577AEA"/>
    <w:rsid w:val="005802C8"/>
    <w:rsid w:val="00581754"/>
    <w:rsid w:val="00581BC8"/>
    <w:rsid w:val="00585980"/>
    <w:rsid w:val="005923DE"/>
    <w:rsid w:val="005950F6"/>
    <w:rsid w:val="005A21EF"/>
    <w:rsid w:val="005A3967"/>
    <w:rsid w:val="005A3EA1"/>
    <w:rsid w:val="005A62F5"/>
    <w:rsid w:val="005B1898"/>
    <w:rsid w:val="005B18D7"/>
    <w:rsid w:val="005B3F9F"/>
    <w:rsid w:val="005B4367"/>
    <w:rsid w:val="005B637E"/>
    <w:rsid w:val="005C0E0C"/>
    <w:rsid w:val="005C13C2"/>
    <w:rsid w:val="005C1CC0"/>
    <w:rsid w:val="005C3B5B"/>
    <w:rsid w:val="005C5A1F"/>
    <w:rsid w:val="005C7132"/>
    <w:rsid w:val="005C725D"/>
    <w:rsid w:val="005D3615"/>
    <w:rsid w:val="005D4CF8"/>
    <w:rsid w:val="005D5522"/>
    <w:rsid w:val="005D57B6"/>
    <w:rsid w:val="005D6336"/>
    <w:rsid w:val="005E4D75"/>
    <w:rsid w:val="005F0147"/>
    <w:rsid w:val="005F1100"/>
    <w:rsid w:val="005F3901"/>
    <w:rsid w:val="005F3D25"/>
    <w:rsid w:val="005F58C0"/>
    <w:rsid w:val="0060169B"/>
    <w:rsid w:val="00601A7E"/>
    <w:rsid w:val="00601BDD"/>
    <w:rsid w:val="00601F0D"/>
    <w:rsid w:val="00602E54"/>
    <w:rsid w:val="00603733"/>
    <w:rsid w:val="00606E38"/>
    <w:rsid w:val="00611163"/>
    <w:rsid w:val="00611604"/>
    <w:rsid w:val="00614441"/>
    <w:rsid w:val="00616544"/>
    <w:rsid w:val="00623999"/>
    <w:rsid w:val="00624324"/>
    <w:rsid w:val="00624A4F"/>
    <w:rsid w:val="00626D89"/>
    <w:rsid w:val="00627200"/>
    <w:rsid w:val="006272DB"/>
    <w:rsid w:val="0062772F"/>
    <w:rsid w:val="00630204"/>
    <w:rsid w:val="00631A0D"/>
    <w:rsid w:val="006325D1"/>
    <w:rsid w:val="00641BE2"/>
    <w:rsid w:val="006450FC"/>
    <w:rsid w:val="00645D59"/>
    <w:rsid w:val="006462A1"/>
    <w:rsid w:val="006473AD"/>
    <w:rsid w:val="006474BF"/>
    <w:rsid w:val="006479F4"/>
    <w:rsid w:val="006508F6"/>
    <w:rsid w:val="00650CA4"/>
    <w:rsid w:val="0065587B"/>
    <w:rsid w:val="00655CB2"/>
    <w:rsid w:val="00657591"/>
    <w:rsid w:val="00661BB3"/>
    <w:rsid w:val="006631FF"/>
    <w:rsid w:val="00663F98"/>
    <w:rsid w:val="00665A37"/>
    <w:rsid w:val="00670A1E"/>
    <w:rsid w:val="00670A5E"/>
    <w:rsid w:val="00672C27"/>
    <w:rsid w:val="00672F3D"/>
    <w:rsid w:val="006730C6"/>
    <w:rsid w:val="00683738"/>
    <w:rsid w:val="00686298"/>
    <w:rsid w:val="006865CD"/>
    <w:rsid w:val="00693400"/>
    <w:rsid w:val="0069505C"/>
    <w:rsid w:val="00696C23"/>
    <w:rsid w:val="00696EED"/>
    <w:rsid w:val="00697691"/>
    <w:rsid w:val="006A0255"/>
    <w:rsid w:val="006A0FF8"/>
    <w:rsid w:val="006A10B0"/>
    <w:rsid w:val="006A4F9D"/>
    <w:rsid w:val="006A5F35"/>
    <w:rsid w:val="006A6492"/>
    <w:rsid w:val="006A7ACE"/>
    <w:rsid w:val="006B0F6A"/>
    <w:rsid w:val="006B1FAB"/>
    <w:rsid w:val="006B5F40"/>
    <w:rsid w:val="006C176D"/>
    <w:rsid w:val="006C5413"/>
    <w:rsid w:val="006D2650"/>
    <w:rsid w:val="006D3E6F"/>
    <w:rsid w:val="006D5289"/>
    <w:rsid w:val="006D7E4F"/>
    <w:rsid w:val="006E1FF9"/>
    <w:rsid w:val="006E5113"/>
    <w:rsid w:val="006E6FF1"/>
    <w:rsid w:val="006F6C1E"/>
    <w:rsid w:val="00700BFE"/>
    <w:rsid w:val="0070198D"/>
    <w:rsid w:val="00704B32"/>
    <w:rsid w:val="00710AE0"/>
    <w:rsid w:val="00712EB5"/>
    <w:rsid w:val="00715652"/>
    <w:rsid w:val="00715E24"/>
    <w:rsid w:val="00716A12"/>
    <w:rsid w:val="0072078A"/>
    <w:rsid w:val="007208D4"/>
    <w:rsid w:val="00721301"/>
    <w:rsid w:val="007214D4"/>
    <w:rsid w:val="00722AF7"/>
    <w:rsid w:val="0072551E"/>
    <w:rsid w:val="007271F5"/>
    <w:rsid w:val="007323D0"/>
    <w:rsid w:val="00733249"/>
    <w:rsid w:val="00733668"/>
    <w:rsid w:val="00740EA3"/>
    <w:rsid w:val="00740FAA"/>
    <w:rsid w:val="00742C81"/>
    <w:rsid w:val="00744302"/>
    <w:rsid w:val="007508CC"/>
    <w:rsid w:val="00751E5A"/>
    <w:rsid w:val="00763109"/>
    <w:rsid w:val="00763B06"/>
    <w:rsid w:val="00764800"/>
    <w:rsid w:val="00765C9F"/>
    <w:rsid w:val="00765CCD"/>
    <w:rsid w:val="00766296"/>
    <w:rsid w:val="0076705E"/>
    <w:rsid w:val="0077016B"/>
    <w:rsid w:val="00773580"/>
    <w:rsid w:val="0078055B"/>
    <w:rsid w:val="00781399"/>
    <w:rsid w:val="007837F1"/>
    <w:rsid w:val="00784C7B"/>
    <w:rsid w:val="0078596D"/>
    <w:rsid w:val="007859C5"/>
    <w:rsid w:val="00787F9B"/>
    <w:rsid w:val="00790538"/>
    <w:rsid w:val="00790592"/>
    <w:rsid w:val="00791752"/>
    <w:rsid w:val="00792347"/>
    <w:rsid w:val="00794046"/>
    <w:rsid w:val="00795BCB"/>
    <w:rsid w:val="007972E1"/>
    <w:rsid w:val="00797D5B"/>
    <w:rsid w:val="007A0F4D"/>
    <w:rsid w:val="007A1B91"/>
    <w:rsid w:val="007A342B"/>
    <w:rsid w:val="007A6B5C"/>
    <w:rsid w:val="007A7AF3"/>
    <w:rsid w:val="007B031D"/>
    <w:rsid w:val="007B06D8"/>
    <w:rsid w:val="007B3A6C"/>
    <w:rsid w:val="007C06A7"/>
    <w:rsid w:val="007C1EFC"/>
    <w:rsid w:val="007C4B6E"/>
    <w:rsid w:val="007C7BB9"/>
    <w:rsid w:val="007D16ED"/>
    <w:rsid w:val="007D2AC8"/>
    <w:rsid w:val="007D5C78"/>
    <w:rsid w:val="007D6382"/>
    <w:rsid w:val="007E15B2"/>
    <w:rsid w:val="007E15B7"/>
    <w:rsid w:val="007E50E7"/>
    <w:rsid w:val="007F08C5"/>
    <w:rsid w:val="007F44A7"/>
    <w:rsid w:val="007F46AC"/>
    <w:rsid w:val="007F4B27"/>
    <w:rsid w:val="007F5246"/>
    <w:rsid w:val="007F76D7"/>
    <w:rsid w:val="008018CE"/>
    <w:rsid w:val="00802A1F"/>
    <w:rsid w:val="008047A7"/>
    <w:rsid w:val="00806D42"/>
    <w:rsid w:val="00812E58"/>
    <w:rsid w:val="008131FA"/>
    <w:rsid w:val="00816537"/>
    <w:rsid w:val="00816810"/>
    <w:rsid w:val="00816971"/>
    <w:rsid w:val="00824288"/>
    <w:rsid w:val="0082604D"/>
    <w:rsid w:val="00827393"/>
    <w:rsid w:val="00827568"/>
    <w:rsid w:val="008275D2"/>
    <w:rsid w:val="00832772"/>
    <w:rsid w:val="00833A2E"/>
    <w:rsid w:val="00833A77"/>
    <w:rsid w:val="008343F0"/>
    <w:rsid w:val="0083713A"/>
    <w:rsid w:val="008401C2"/>
    <w:rsid w:val="0084021F"/>
    <w:rsid w:val="008403B4"/>
    <w:rsid w:val="008434E5"/>
    <w:rsid w:val="008440AC"/>
    <w:rsid w:val="00850F4F"/>
    <w:rsid w:val="0086013C"/>
    <w:rsid w:val="008655D8"/>
    <w:rsid w:val="008736C4"/>
    <w:rsid w:val="00876C80"/>
    <w:rsid w:val="00876DE1"/>
    <w:rsid w:val="008824C6"/>
    <w:rsid w:val="0088638F"/>
    <w:rsid w:val="00890DEA"/>
    <w:rsid w:val="00890F14"/>
    <w:rsid w:val="008916D1"/>
    <w:rsid w:val="008A073C"/>
    <w:rsid w:val="008A2374"/>
    <w:rsid w:val="008A46C0"/>
    <w:rsid w:val="008A4AEA"/>
    <w:rsid w:val="008A57A8"/>
    <w:rsid w:val="008A6204"/>
    <w:rsid w:val="008B210F"/>
    <w:rsid w:val="008B363F"/>
    <w:rsid w:val="008C0471"/>
    <w:rsid w:val="008C19C1"/>
    <w:rsid w:val="008C3A36"/>
    <w:rsid w:val="008C7908"/>
    <w:rsid w:val="008D1A2B"/>
    <w:rsid w:val="008D51FB"/>
    <w:rsid w:val="008D64F7"/>
    <w:rsid w:val="008D7152"/>
    <w:rsid w:val="008D7BE2"/>
    <w:rsid w:val="008D7EEE"/>
    <w:rsid w:val="008E468E"/>
    <w:rsid w:val="008E5DD5"/>
    <w:rsid w:val="008F02CE"/>
    <w:rsid w:val="008F2F66"/>
    <w:rsid w:val="00900BF4"/>
    <w:rsid w:val="009011E0"/>
    <w:rsid w:val="00902678"/>
    <w:rsid w:val="00902E6E"/>
    <w:rsid w:val="00905951"/>
    <w:rsid w:val="00913165"/>
    <w:rsid w:val="00915123"/>
    <w:rsid w:val="00921932"/>
    <w:rsid w:val="00923A1F"/>
    <w:rsid w:val="00927DC4"/>
    <w:rsid w:val="00930994"/>
    <w:rsid w:val="0093744E"/>
    <w:rsid w:val="00940077"/>
    <w:rsid w:val="00941E2E"/>
    <w:rsid w:val="009426C5"/>
    <w:rsid w:val="00943386"/>
    <w:rsid w:val="0094408B"/>
    <w:rsid w:val="0094597A"/>
    <w:rsid w:val="009466F2"/>
    <w:rsid w:val="00952567"/>
    <w:rsid w:val="00953FC8"/>
    <w:rsid w:val="0095549F"/>
    <w:rsid w:val="00955643"/>
    <w:rsid w:val="00956010"/>
    <w:rsid w:val="00957943"/>
    <w:rsid w:val="00961EF4"/>
    <w:rsid w:val="00965590"/>
    <w:rsid w:val="009662FC"/>
    <w:rsid w:val="00967D73"/>
    <w:rsid w:val="00970300"/>
    <w:rsid w:val="00970B0C"/>
    <w:rsid w:val="0097162B"/>
    <w:rsid w:val="00974360"/>
    <w:rsid w:val="00974F5A"/>
    <w:rsid w:val="00975386"/>
    <w:rsid w:val="00977F86"/>
    <w:rsid w:val="00982D11"/>
    <w:rsid w:val="00983FAC"/>
    <w:rsid w:val="0098408F"/>
    <w:rsid w:val="0098433F"/>
    <w:rsid w:val="00986163"/>
    <w:rsid w:val="0099301A"/>
    <w:rsid w:val="009931F7"/>
    <w:rsid w:val="009A0A46"/>
    <w:rsid w:val="009A0EC9"/>
    <w:rsid w:val="009A5B2F"/>
    <w:rsid w:val="009A63CD"/>
    <w:rsid w:val="009B0A48"/>
    <w:rsid w:val="009B5D16"/>
    <w:rsid w:val="009B74C1"/>
    <w:rsid w:val="009C25C1"/>
    <w:rsid w:val="009C3998"/>
    <w:rsid w:val="009C50D2"/>
    <w:rsid w:val="009C5C24"/>
    <w:rsid w:val="009D078C"/>
    <w:rsid w:val="009D5283"/>
    <w:rsid w:val="009D65E0"/>
    <w:rsid w:val="009E0DFE"/>
    <w:rsid w:val="009F0A41"/>
    <w:rsid w:val="009F0F1E"/>
    <w:rsid w:val="009F5D17"/>
    <w:rsid w:val="009F5F30"/>
    <w:rsid w:val="009F5FBA"/>
    <w:rsid w:val="009F6074"/>
    <w:rsid w:val="00A00F21"/>
    <w:rsid w:val="00A013D5"/>
    <w:rsid w:val="00A02980"/>
    <w:rsid w:val="00A02CB1"/>
    <w:rsid w:val="00A03C54"/>
    <w:rsid w:val="00A04752"/>
    <w:rsid w:val="00A0527C"/>
    <w:rsid w:val="00A07A8C"/>
    <w:rsid w:val="00A133B3"/>
    <w:rsid w:val="00A13DFE"/>
    <w:rsid w:val="00A15522"/>
    <w:rsid w:val="00A226DD"/>
    <w:rsid w:val="00A2355F"/>
    <w:rsid w:val="00A2406F"/>
    <w:rsid w:val="00A2493F"/>
    <w:rsid w:val="00A2614D"/>
    <w:rsid w:val="00A3395C"/>
    <w:rsid w:val="00A352CE"/>
    <w:rsid w:val="00A36129"/>
    <w:rsid w:val="00A36931"/>
    <w:rsid w:val="00A371C5"/>
    <w:rsid w:val="00A4078A"/>
    <w:rsid w:val="00A40CDF"/>
    <w:rsid w:val="00A45B86"/>
    <w:rsid w:val="00A5009C"/>
    <w:rsid w:val="00A506BE"/>
    <w:rsid w:val="00A50EA7"/>
    <w:rsid w:val="00A52C93"/>
    <w:rsid w:val="00A53CC4"/>
    <w:rsid w:val="00A54156"/>
    <w:rsid w:val="00A553E5"/>
    <w:rsid w:val="00A57A53"/>
    <w:rsid w:val="00A646B5"/>
    <w:rsid w:val="00A71BB4"/>
    <w:rsid w:val="00A73033"/>
    <w:rsid w:val="00A74D18"/>
    <w:rsid w:val="00A75640"/>
    <w:rsid w:val="00A84946"/>
    <w:rsid w:val="00A8519A"/>
    <w:rsid w:val="00A86009"/>
    <w:rsid w:val="00A904C1"/>
    <w:rsid w:val="00A907D1"/>
    <w:rsid w:val="00A94B98"/>
    <w:rsid w:val="00A94EC3"/>
    <w:rsid w:val="00A96477"/>
    <w:rsid w:val="00AA1D56"/>
    <w:rsid w:val="00AA6625"/>
    <w:rsid w:val="00AA73D9"/>
    <w:rsid w:val="00AB094D"/>
    <w:rsid w:val="00AB122E"/>
    <w:rsid w:val="00AB1257"/>
    <w:rsid w:val="00AB14FE"/>
    <w:rsid w:val="00AB1AB2"/>
    <w:rsid w:val="00AC0DAC"/>
    <w:rsid w:val="00AC1DEB"/>
    <w:rsid w:val="00AC3427"/>
    <w:rsid w:val="00AC572E"/>
    <w:rsid w:val="00AD0853"/>
    <w:rsid w:val="00AD0A49"/>
    <w:rsid w:val="00AD1142"/>
    <w:rsid w:val="00AD2088"/>
    <w:rsid w:val="00AD22A9"/>
    <w:rsid w:val="00AD4CCA"/>
    <w:rsid w:val="00AD6B36"/>
    <w:rsid w:val="00AE0D2B"/>
    <w:rsid w:val="00AE1DDA"/>
    <w:rsid w:val="00AE698A"/>
    <w:rsid w:val="00AF18B0"/>
    <w:rsid w:val="00AF2DA6"/>
    <w:rsid w:val="00AF4B26"/>
    <w:rsid w:val="00AF5A36"/>
    <w:rsid w:val="00AF6C97"/>
    <w:rsid w:val="00B044F5"/>
    <w:rsid w:val="00B04D3E"/>
    <w:rsid w:val="00B16AB1"/>
    <w:rsid w:val="00B17DFA"/>
    <w:rsid w:val="00B228F0"/>
    <w:rsid w:val="00B24369"/>
    <w:rsid w:val="00B303FF"/>
    <w:rsid w:val="00B31D69"/>
    <w:rsid w:val="00B321E8"/>
    <w:rsid w:val="00B343D7"/>
    <w:rsid w:val="00B3725E"/>
    <w:rsid w:val="00B43A3D"/>
    <w:rsid w:val="00B43D4C"/>
    <w:rsid w:val="00B45445"/>
    <w:rsid w:val="00B4641B"/>
    <w:rsid w:val="00B5350E"/>
    <w:rsid w:val="00B5378A"/>
    <w:rsid w:val="00B5520E"/>
    <w:rsid w:val="00B564E6"/>
    <w:rsid w:val="00B62F3F"/>
    <w:rsid w:val="00B63EB0"/>
    <w:rsid w:val="00B64B0D"/>
    <w:rsid w:val="00B66F26"/>
    <w:rsid w:val="00B736F9"/>
    <w:rsid w:val="00B82756"/>
    <w:rsid w:val="00B82FEE"/>
    <w:rsid w:val="00B91CB4"/>
    <w:rsid w:val="00B92A32"/>
    <w:rsid w:val="00B93250"/>
    <w:rsid w:val="00B946A3"/>
    <w:rsid w:val="00B957E0"/>
    <w:rsid w:val="00B95AF8"/>
    <w:rsid w:val="00B9680A"/>
    <w:rsid w:val="00BA0AF6"/>
    <w:rsid w:val="00BA1FF6"/>
    <w:rsid w:val="00BA3634"/>
    <w:rsid w:val="00BA4959"/>
    <w:rsid w:val="00BA6169"/>
    <w:rsid w:val="00BA7D8B"/>
    <w:rsid w:val="00BB1A91"/>
    <w:rsid w:val="00BB1FDB"/>
    <w:rsid w:val="00BB264E"/>
    <w:rsid w:val="00BB428B"/>
    <w:rsid w:val="00BB53A8"/>
    <w:rsid w:val="00BB6BEE"/>
    <w:rsid w:val="00BB7304"/>
    <w:rsid w:val="00BB7B2F"/>
    <w:rsid w:val="00BC1780"/>
    <w:rsid w:val="00BC1981"/>
    <w:rsid w:val="00BC3C4E"/>
    <w:rsid w:val="00BC4EE3"/>
    <w:rsid w:val="00BC4FC9"/>
    <w:rsid w:val="00BD0096"/>
    <w:rsid w:val="00BD0646"/>
    <w:rsid w:val="00BD184B"/>
    <w:rsid w:val="00BD5491"/>
    <w:rsid w:val="00BD5EA0"/>
    <w:rsid w:val="00BD64AE"/>
    <w:rsid w:val="00BD748F"/>
    <w:rsid w:val="00BE1F71"/>
    <w:rsid w:val="00BE2C03"/>
    <w:rsid w:val="00BE5416"/>
    <w:rsid w:val="00BE5958"/>
    <w:rsid w:val="00BE62DF"/>
    <w:rsid w:val="00BF1D78"/>
    <w:rsid w:val="00BF22B9"/>
    <w:rsid w:val="00BF3A14"/>
    <w:rsid w:val="00BF572F"/>
    <w:rsid w:val="00BF57AC"/>
    <w:rsid w:val="00BF5AC7"/>
    <w:rsid w:val="00C02E84"/>
    <w:rsid w:val="00C06814"/>
    <w:rsid w:val="00C11B6B"/>
    <w:rsid w:val="00C20ECD"/>
    <w:rsid w:val="00C24A49"/>
    <w:rsid w:val="00C258E9"/>
    <w:rsid w:val="00C25D77"/>
    <w:rsid w:val="00C328F1"/>
    <w:rsid w:val="00C342CD"/>
    <w:rsid w:val="00C35FEE"/>
    <w:rsid w:val="00C361A9"/>
    <w:rsid w:val="00C4132D"/>
    <w:rsid w:val="00C418E1"/>
    <w:rsid w:val="00C42D9D"/>
    <w:rsid w:val="00C4471D"/>
    <w:rsid w:val="00C451C8"/>
    <w:rsid w:val="00C5331B"/>
    <w:rsid w:val="00C5461B"/>
    <w:rsid w:val="00C632AA"/>
    <w:rsid w:val="00C66178"/>
    <w:rsid w:val="00C67434"/>
    <w:rsid w:val="00C748F1"/>
    <w:rsid w:val="00C77FA1"/>
    <w:rsid w:val="00C808AD"/>
    <w:rsid w:val="00C84A54"/>
    <w:rsid w:val="00C90DF2"/>
    <w:rsid w:val="00C91D6E"/>
    <w:rsid w:val="00C93E52"/>
    <w:rsid w:val="00C944A9"/>
    <w:rsid w:val="00C96B84"/>
    <w:rsid w:val="00C97793"/>
    <w:rsid w:val="00C97E7E"/>
    <w:rsid w:val="00CA0BB8"/>
    <w:rsid w:val="00CA62B0"/>
    <w:rsid w:val="00CB2230"/>
    <w:rsid w:val="00CB22CA"/>
    <w:rsid w:val="00CB2EF5"/>
    <w:rsid w:val="00CB2F76"/>
    <w:rsid w:val="00CB358C"/>
    <w:rsid w:val="00CB55CF"/>
    <w:rsid w:val="00CB7228"/>
    <w:rsid w:val="00CC02AA"/>
    <w:rsid w:val="00CC0D76"/>
    <w:rsid w:val="00CC1F85"/>
    <w:rsid w:val="00CC53DF"/>
    <w:rsid w:val="00CC60B3"/>
    <w:rsid w:val="00CC757D"/>
    <w:rsid w:val="00CC7BAB"/>
    <w:rsid w:val="00CD0024"/>
    <w:rsid w:val="00CD52D9"/>
    <w:rsid w:val="00CD56E6"/>
    <w:rsid w:val="00CD6A1F"/>
    <w:rsid w:val="00CE1A09"/>
    <w:rsid w:val="00CE2B46"/>
    <w:rsid w:val="00CE362F"/>
    <w:rsid w:val="00CE390F"/>
    <w:rsid w:val="00CF2EF2"/>
    <w:rsid w:val="00CF3402"/>
    <w:rsid w:val="00CF3602"/>
    <w:rsid w:val="00D017A3"/>
    <w:rsid w:val="00D01948"/>
    <w:rsid w:val="00D01D14"/>
    <w:rsid w:val="00D0227F"/>
    <w:rsid w:val="00D02DDB"/>
    <w:rsid w:val="00D064F1"/>
    <w:rsid w:val="00D07AF9"/>
    <w:rsid w:val="00D11E00"/>
    <w:rsid w:val="00D12E0F"/>
    <w:rsid w:val="00D1382A"/>
    <w:rsid w:val="00D13D31"/>
    <w:rsid w:val="00D13DD5"/>
    <w:rsid w:val="00D13F48"/>
    <w:rsid w:val="00D15B47"/>
    <w:rsid w:val="00D21405"/>
    <w:rsid w:val="00D218BB"/>
    <w:rsid w:val="00D2411E"/>
    <w:rsid w:val="00D24DAE"/>
    <w:rsid w:val="00D25B49"/>
    <w:rsid w:val="00D26BC7"/>
    <w:rsid w:val="00D26F06"/>
    <w:rsid w:val="00D3341E"/>
    <w:rsid w:val="00D33711"/>
    <w:rsid w:val="00D370F6"/>
    <w:rsid w:val="00D411B6"/>
    <w:rsid w:val="00D44458"/>
    <w:rsid w:val="00D4483B"/>
    <w:rsid w:val="00D460B0"/>
    <w:rsid w:val="00D508C6"/>
    <w:rsid w:val="00D5227E"/>
    <w:rsid w:val="00D5278D"/>
    <w:rsid w:val="00D52DE1"/>
    <w:rsid w:val="00D56991"/>
    <w:rsid w:val="00D577BE"/>
    <w:rsid w:val="00D578EC"/>
    <w:rsid w:val="00D57ECE"/>
    <w:rsid w:val="00D60F5F"/>
    <w:rsid w:val="00D6113A"/>
    <w:rsid w:val="00D62ADC"/>
    <w:rsid w:val="00D6356B"/>
    <w:rsid w:val="00D64277"/>
    <w:rsid w:val="00D67799"/>
    <w:rsid w:val="00D67CB4"/>
    <w:rsid w:val="00D77790"/>
    <w:rsid w:val="00D7785E"/>
    <w:rsid w:val="00D80F6A"/>
    <w:rsid w:val="00D81E17"/>
    <w:rsid w:val="00D830EA"/>
    <w:rsid w:val="00D83F37"/>
    <w:rsid w:val="00D8581E"/>
    <w:rsid w:val="00D86510"/>
    <w:rsid w:val="00D87F9B"/>
    <w:rsid w:val="00D93CC4"/>
    <w:rsid w:val="00D95E32"/>
    <w:rsid w:val="00D969B4"/>
    <w:rsid w:val="00D9764D"/>
    <w:rsid w:val="00DA12B5"/>
    <w:rsid w:val="00DA2639"/>
    <w:rsid w:val="00DA26A0"/>
    <w:rsid w:val="00DA2F98"/>
    <w:rsid w:val="00DA3F35"/>
    <w:rsid w:val="00DA44A2"/>
    <w:rsid w:val="00DA52F5"/>
    <w:rsid w:val="00DA582E"/>
    <w:rsid w:val="00DA69A4"/>
    <w:rsid w:val="00DA6A26"/>
    <w:rsid w:val="00DB01A1"/>
    <w:rsid w:val="00DB1C9C"/>
    <w:rsid w:val="00DB415B"/>
    <w:rsid w:val="00DB4501"/>
    <w:rsid w:val="00DB4CD8"/>
    <w:rsid w:val="00DB711C"/>
    <w:rsid w:val="00DC19DE"/>
    <w:rsid w:val="00DC22E6"/>
    <w:rsid w:val="00DC338A"/>
    <w:rsid w:val="00DC3C7D"/>
    <w:rsid w:val="00DC5AEB"/>
    <w:rsid w:val="00DC6057"/>
    <w:rsid w:val="00DC7091"/>
    <w:rsid w:val="00DD30CD"/>
    <w:rsid w:val="00DD7C43"/>
    <w:rsid w:val="00DE2272"/>
    <w:rsid w:val="00DE62C4"/>
    <w:rsid w:val="00DF1ED9"/>
    <w:rsid w:val="00DF4A5B"/>
    <w:rsid w:val="00DF5E89"/>
    <w:rsid w:val="00DF6E0A"/>
    <w:rsid w:val="00E01C6D"/>
    <w:rsid w:val="00E02C94"/>
    <w:rsid w:val="00E045A0"/>
    <w:rsid w:val="00E05928"/>
    <w:rsid w:val="00E065AA"/>
    <w:rsid w:val="00E069CF"/>
    <w:rsid w:val="00E06B30"/>
    <w:rsid w:val="00E06BFD"/>
    <w:rsid w:val="00E16AE1"/>
    <w:rsid w:val="00E2050D"/>
    <w:rsid w:val="00E21827"/>
    <w:rsid w:val="00E23BB7"/>
    <w:rsid w:val="00E271BB"/>
    <w:rsid w:val="00E3139E"/>
    <w:rsid w:val="00E31447"/>
    <w:rsid w:val="00E3208B"/>
    <w:rsid w:val="00E33121"/>
    <w:rsid w:val="00E33566"/>
    <w:rsid w:val="00E339AF"/>
    <w:rsid w:val="00E34AFC"/>
    <w:rsid w:val="00E35955"/>
    <w:rsid w:val="00E430D5"/>
    <w:rsid w:val="00E4530C"/>
    <w:rsid w:val="00E605CB"/>
    <w:rsid w:val="00E66487"/>
    <w:rsid w:val="00E675D8"/>
    <w:rsid w:val="00E74F81"/>
    <w:rsid w:val="00E776D6"/>
    <w:rsid w:val="00E7780D"/>
    <w:rsid w:val="00E80C6D"/>
    <w:rsid w:val="00E81EA6"/>
    <w:rsid w:val="00E821FD"/>
    <w:rsid w:val="00E832AA"/>
    <w:rsid w:val="00E83364"/>
    <w:rsid w:val="00E8541C"/>
    <w:rsid w:val="00E86D1E"/>
    <w:rsid w:val="00E9001C"/>
    <w:rsid w:val="00E91059"/>
    <w:rsid w:val="00E91241"/>
    <w:rsid w:val="00E9168C"/>
    <w:rsid w:val="00E95EA2"/>
    <w:rsid w:val="00E95F32"/>
    <w:rsid w:val="00E9645F"/>
    <w:rsid w:val="00E9683A"/>
    <w:rsid w:val="00E96942"/>
    <w:rsid w:val="00EA33FA"/>
    <w:rsid w:val="00EA4328"/>
    <w:rsid w:val="00EA5E42"/>
    <w:rsid w:val="00EB08B4"/>
    <w:rsid w:val="00EB13AD"/>
    <w:rsid w:val="00EB35A1"/>
    <w:rsid w:val="00EB3827"/>
    <w:rsid w:val="00EC0F5D"/>
    <w:rsid w:val="00EC12EC"/>
    <w:rsid w:val="00ED135B"/>
    <w:rsid w:val="00ED1BD9"/>
    <w:rsid w:val="00ED425D"/>
    <w:rsid w:val="00ED54F7"/>
    <w:rsid w:val="00ED759A"/>
    <w:rsid w:val="00ED7FAC"/>
    <w:rsid w:val="00EE011B"/>
    <w:rsid w:val="00EE3382"/>
    <w:rsid w:val="00EE3C76"/>
    <w:rsid w:val="00EE6ABA"/>
    <w:rsid w:val="00EE747C"/>
    <w:rsid w:val="00EF1836"/>
    <w:rsid w:val="00EF44C1"/>
    <w:rsid w:val="00EF6A92"/>
    <w:rsid w:val="00EF6F44"/>
    <w:rsid w:val="00F007A3"/>
    <w:rsid w:val="00F00BFA"/>
    <w:rsid w:val="00F00D4A"/>
    <w:rsid w:val="00F028FB"/>
    <w:rsid w:val="00F11CE6"/>
    <w:rsid w:val="00F1205E"/>
    <w:rsid w:val="00F15A52"/>
    <w:rsid w:val="00F1638F"/>
    <w:rsid w:val="00F230BE"/>
    <w:rsid w:val="00F31172"/>
    <w:rsid w:val="00F32035"/>
    <w:rsid w:val="00F373C3"/>
    <w:rsid w:val="00F416A5"/>
    <w:rsid w:val="00F44EE9"/>
    <w:rsid w:val="00F51B96"/>
    <w:rsid w:val="00F5347D"/>
    <w:rsid w:val="00F54CE5"/>
    <w:rsid w:val="00F56103"/>
    <w:rsid w:val="00F5617A"/>
    <w:rsid w:val="00F57C1C"/>
    <w:rsid w:val="00F6022E"/>
    <w:rsid w:val="00F61D1B"/>
    <w:rsid w:val="00F64B38"/>
    <w:rsid w:val="00F6583B"/>
    <w:rsid w:val="00F720F1"/>
    <w:rsid w:val="00F727EB"/>
    <w:rsid w:val="00F73957"/>
    <w:rsid w:val="00F73D81"/>
    <w:rsid w:val="00F80470"/>
    <w:rsid w:val="00F81919"/>
    <w:rsid w:val="00F81E35"/>
    <w:rsid w:val="00F82677"/>
    <w:rsid w:val="00F83B5E"/>
    <w:rsid w:val="00F85E8E"/>
    <w:rsid w:val="00F87594"/>
    <w:rsid w:val="00F90202"/>
    <w:rsid w:val="00F95C9F"/>
    <w:rsid w:val="00F95EA8"/>
    <w:rsid w:val="00F96307"/>
    <w:rsid w:val="00FA1292"/>
    <w:rsid w:val="00FA1E1D"/>
    <w:rsid w:val="00FA2173"/>
    <w:rsid w:val="00FA31C3"/>
    <w:rsid w:val="00FA3C72"/>
    <w:rsid w:val="00FB0ED8"/>
    <w:rsid w:val="00FB1D75"/>
    <w:rsid w:val="00FB5DB0"/>
    <w:rsid w:val="00FB6A80"/>
    <w:rsid w:val="00FB78DE"/>
    <w:rsid w:val="00FC52AC"/>
    <w:rsid w:val="00FC7714"/>
    <w:rsid w:val="00FC7D25"/>
    <w:rsid w:val="00FD36DB"/>
    <w:rsid w:val="00FD3D5E"/>
    <w:rsid w:val="00FD45A2"/>
    <w:rsid w:val="00FD7F15"/>
    <w:rsid w:val="00FE1349"/>
    <w:rsid w:val="00FE3952"/>
    <w:rsid w:val="00FE3D0D"/>
    <w:rsid w:val="00FE6985"/>
    <w:rsid w:val="00FE7139"/>
    <w:rsid w:val="00FF0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56CDD74"/>
  <w15:chartTrackingRefBased/>
  <w15:docId w15:val="{B0E5C5B2-2872-4D38-BD76-103E878D6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hint="default"/>
    </w:rPr>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b/>
    </w:rPr>
  </w:style>
  <w:style w:type="character" w:customStyle="1" w:styleId="WW8Num8z0">
    <w:name w:val="WW8Num8z0"/>
    <w:rPr>
      <w:rFonts w:ascii="Symbol" w:hAnsi="Symbol" w:cs="Symbol" w:hint="default"/>
    </w:rPr>
  </w:style>
  <w:style w:type="character" w:customStyle="1" w:styleId="WW8Num9z0">
    <w:name w:val="WW8Num9z0"/>
  </w:style>
  <w:style w:type="character" w:customStyle="1" w:styleId="WW8Num10z0">
    <w:name w:val="WW8Num10z0"/>
    <w:rPr>
      <w:rFonts w:ascii="Symbol" w:hAnsi="Symbol" w:cs="Symbol"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Times New Roman" w:eastAsia="Times New Roman" w:hAnsi="Times New Roman" w:cs="Times New Roman" w:hint="default"/>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3z3">
    <w:name w:val="WW8Num13z3"/>
    <w:rPr>
      <w:rFonts w:ascii="Symbol" w:hAnsi="Symbol" w:cs="Symbol" w:hint="default"/>
    </w:rPr>
  </w:style>
  <w:style w:type="character" w:customStyle="1" w:styleId="WW8Num14z0">
    <w:name w:val="WW8Num14z0"/>
    <w:rPr>
      <w:rFonts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4z4">
    <w:name w:val="WW8Num14z4"/>
    <w:rPr>
      <w:rFonts w:ascii="Courier New" w:hAnsi="Courier New" w:cs="Courier New" w:hint="default"/>
    </w:rPr>
  </w:style>
  <w:style w:type="character" w:customStyle="1" w:styleId="WW8Num15z0">
    <w:name w:val="WW8Num15z0"/>
    <w:rPr>
      <w:rFonts w:ascii="Wingdings" w:eastAsia="Times New Roman" w:hAnsi="Wingdings" w:cs="Times New Roman"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5z3">
    <w:name w:val="WW8Num15z3"/>
    <w:rPr>
      <w:rFonts w:ascii="Symbol" w:hAnsi="Symbol" w:cs="Symbol" w:hint="default"/>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Times New Roman" w:eastAsia="Times New Roman" w:hAnsi="Times New Roman" w:cs="Times New Roman"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7z3">
    <w:name w:val="WW8Num17z3"/>
    <w:rPr>
      <w:rFonts w:ascii="Symbol" w:hAnsi="Symbol" w:cs="Symbol" w:hint="default"/>
    </w:rPr>
  </w:style>
  <w:style w:type="character" w:customStyle="1" w:styleId="WW8Num18z0">
    <w:name w:val="WW8Num18z0"/>
    <w:rPr>
      <w:rFonts w:ascii="Symbol" w:hAnsi="Symbol" w:cs="Symbol"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cs="Wingding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Wingdings" w:eastAsia="Times New Roman" w:hAnsi="Wingdings" w:cs="Times New Roman"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0z3">
    <w:name w:val="WW8Num20z3"/>
    <w:rPr>
      <w:rFonts w:ascii="Symbol" w:hAnsi="Symbol" w:cs="Symbol" w:hint="default"/>
    </w:rPr>
  </w:style>
  <w:style w:type="character" w:customStyle="1" w:styleId="WW8Num21z0">
    <w:name w:val="WW8Num21z0"/>
    <w:rPr>
      <w:rFonts w:ascii="Wingdings" w:eastAsia="Times New Roman" w:hAnsi="Wingdings" w:cs="Times New Roman"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WW8Num21z3">
    <w:name w:val="WW8Num21z3"/>
    <w:rPr>
      <w:rFonts w:ascii="Symbol" w:hAnsi="Symbol" w:cs="Symbol" w:hint="default"/>
    </w:rPr>
  </w:style>
  <w:style w:type="character" w:customStyle="1" w:styleId="WW8Num22z0">
    <w:name w:val="WW8Num22z0"/>
    <w:rPr>
      <w:rFonts w:ascii="Times New Roman" w:eastAsia="Times New Roman" w:hAnsi="Times New Roman" w:cs="Times New Roman"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2z3">
    <w:name w:val="WW8Num22z3"/>
    <w:rPr>
      <w:rFonts w:ascii="Symbol" w:hAnsi="Symbol" w:cs="Symbol"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ascii="Symbol" w:hAnsi="Symbol" w:cs="Symbol" w:hint="default"/>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WW8Num25z0">
    <w:name w:val="WW8Num25z0"/>
    <w:rPr>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Times New Roman" w:eastAsia="Times New Roman" w:hAnsi="Times New Roman" w:cs="Times New Roman" w:hint="default"/>
    </w:rPr>
  </w:style>
  <w:style w:type="character" w:customStyle="1" w:styleId="WW8Num27z1">
    <w:name w:val="WW8Num27z1"/>
    <w:rPr>
      <w:rFonts w:ascii="Courier New" w:hAnsi="Courier New" w:cs="Courier New" w:hint="default"/>
    </w:rPr>
  </w:style>
  <w:style w:type="character" w:customStyle="1" w:styleId="WW8Num27z2">
    <w:name w:val="WW8Num27z2"/>
    <w:rPr>
      <w:rFonts w:ascii="Wingdings" w:hAnsi="Wingdings" w:cs="Wingdings" w:hint="default"/>
    </w:rPr>
  </w:style>
  <w:style w:type="character" w:customStyle="1" w:styleId="WW8Num27z3">
    <w:name w:val="WW8Num27z3"/>
    <w:rPr>
      <w:rFonts w:ascii="Symbol" w:hAnsi="Symbol" w:cs="Symbol" w:hint="default"/>
    </w:rPr>
  </w:style>
  <w:style w:type="character" w:customStyle="1" w:styleId="WW8Num28z0">
    <w:name w:val="WW8Num28z0"/>
    <w:rPr>
      <w:rFonts w:ascii="Times New Roman" w:eastAsia="Times New Roman" w:hAnsi="Times New Roman" w:cs="Times New Roman" w:hint="default"/>
    </w:rPr>
  </w:style>
  <w:style w:type="character" w:customStyle="1" w:styleId="WW8Num28z1">
    <w:name w:val="WW8Num28z1"/>
    <w:rPr>
      <w:rFonts w:ascii="Courier New" w:hAnsi="Courier New" w:cs="Courier New" w:hint="default"/>
    </w:rPr>
  </w:style>
  <w:style w:type="character" w:customStyle="1" w:styleId="WW8Num28z2">
    <w:name w:val="WW8Num28z2"/>
    <w:rPr>
      <w:rFonts w:ascii="Wingdings" w:hAnsi="Wingdings" w:cs="Wingdings" w:hint="default"/>
    </w:rPr>
  </w:style>
  <w:style w:type="character" w:customStyle="1" w:styleId="WW8Num28z3">
    <w:name w:val="WW8Num28z3"/>
    <w:rPr>
      <w:rFonts w:ascii="Symbol" w:hAnsi="Symbol" w:cs="Symbol" w:hint="default"/>
    </w:rPr>
  </w:style>
  <w:style w:type="character" w:customStyle="1" w:styleId="WW8Num29z0">
    <w:name w:val="WW8Num29z0"/>
    <w:rPr>
      <w:rFonts w:ascii="Wingdings" w:eastAsia="Times New Roman" w:hAnsi="Wingdings" w:cs="Times New Roman"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29z3">
    <w:name w:val="WW8Num29z3"/>
    <w:rPr>
      <w:rFonts w:ascii="Symbol" w:hAnsi="Symbol" w:cs="Symbol" w:hint="default"/>
    </w:rPr>
  </w:style>
  <w:style w:type="character" w:customStyle="1" w:styleId="WW8Num30z0">
    <w:name w:val="WW8Num30z0"/>
    <w:rPr>
      <w:rFonts w:ascii="Symbol" w:hAnsi="Symbol" w:cs="Symbol" w:hint="default"/>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1z0">
    <w:name w:val="WW8Num31z0"/>
    <w:rPr>
      <w:rFonts w:ascii="Wingdings" w:eastAsia="Times New Roman" w:hAnsi="Wingdings" w:cs="Times New Roman" w:hint="default"/>
    </w:rPr>
  </w:style>
  <w:style w:type="character" w:customStyle="1" w:styleId="WW8Num31z1">
    <w:name w:val="WW8Num31z1"/>
    <w:rPr>
      <w:rFonts w:ascii="Courier New" w:hAnsi="Courier New" w:cs="Courier New" w:hint="default"/>
    </w:rPr>
  </w:style>
  <w:style w:type="character" w:customStyle="1" w:styleId="WW8Num31z2">
    <w:name w:val="WW8Num31z2"/>
    <w:rPr>
      <w:rFonts w:ascii="Wingdings" w:hAnsi="Wingdings" w:cs="Wingdings" w:hint="default"/>
    </w:rPr>
  </w:style>
  <w:style w:type="character" w:customStyle="1" w:styleId="WW8Num31z3">
    <w:name w:val="WW8Num31z3"/>
    <w:rPr>
      <w:rFonts w:ascii="Symbol" w:hAnsi="Symbol" w:cs="Symbol" w:hint="default"/>
    </w:rPr>
  </w:style>
  <w:style w:type="character" w:customStyle="1" w:styleId="WW8Num32z0">
    <w:name w:val="WW8Num32z0"/>
    <w:rPr>
      <w:rFonts w:ascii="Wingdings" w:eastAsia="Times New Roman" w:hAnsi="Wingdings" w:cs="Times New Roman" w:hint="default"/>
    </w:rPr>
  </w:style>
  <w:style w:type="character" w:customStyle="1" w:styleId="WW8Num32z1">
    <w:name w:val="WW8Num32z1"/>
    <w:rPr>
      <w:rFonts w:ascii="Courier New" w:hAnsi="Courier New" w:cs="Courier New" w:hint="default"/>
    </w:rPr>
  </w:style>
  <w:style w:type="character" w:customStyle="1" w:styleId="WW8Num32z2">
    <w:name w:val="WW8Num32z2"/>
    <w:rPr>
      <w:rFonts w:ascii="Wingdings" w:hAnsi="Wingdings" w:cs="Wingdings" w:hint="default"/>
    </w:rPr>
  </w:style>
  <w:style w:type="character" w:customStyle="1" w:styleId="WW8Num32z3">
    <w:name w:val="WW8Num32z3"/>
    <w:rPr>
      <w:rFonts w:ascii="Symbol" w:hAnsi="Symbol" w:cs="Symbol" w:hint="default"/>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Symbol" w:hAnsi="Symbol" w:cs="Symbol" w:hint="default"/>
    </w:rPr>
  </w:style>
  <w:style w:type="character" w:customStyle="1" w:styleId="WW8Num34z2">
    <w:name w:val="WW8Num34z2"/>
    <w:rPr>
      <w:rFonts w:ascii="Wingdings" w:hAnsi="Wingdings" w:cs="Wingdings" w:hint="default"/>
    </w:rPr>
  </w:style>
  <w:style w:type="character" w:customStyle="1" w:styleId="WW8Num34z4">
    <w:name w:val="WW8Num34z4"/>
    <w:rPr>
      <w:rFonts w:ascii="Courier New" w:hAnsi="Courier New" w:cs="Courier New" w:hint="default"/>
    </w:rPr>
  </w:style>
  <w:style w:type="character" w:styleId="Hyperlink">
    <w:name w:val="Hyperlink"/>
    <w:uiPriority w:val="99"/>
    <w:rPr>
      <w:color w:val="0000FF"/>
      <w:u w:val="single"/>
    </w:rPr>
  </w:style>
  <w:style w:type="character" w:styleId="PageNumber">
    <w:name w:val="page number"/>
    <w:basedOn w:val="DefaultParagraphFont"/>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Title">
    <w:name w:val="Title"/>
    <w:basedOn w:val="Normal"/>
    <w:next w:val="Subtitle"/>
    <w:qFormat/>
    <w:pPr>
      <w:spacing w:before="240" w:after="60"/>
      <w:jc w:val="center"/>
    </w:pPr>
    <w:rPr>
      <w:rFonts w:ascii="Arial" w:hAnsi="Arial" w:cs="Arial"/>
      <w:b/>
      <w:bCs/>
      <w:kern w:val="1"/>
      <w:sz w:val="32"/>
      <w:szCs w:val="32"/>
    </w:rPr>
  </w:style>
  <w:style w:type="paragraph" w:styleId="Subtitle">
    <w:name w:val="Subtitle"/>
    <w:basedOn w:val="Heading"/>
    <w:next w:val="BodyText"/>
    <w:qFormat/>
    <w:pPr>
      <w:jc w:val="center"/>
    </w:pPr>
    <w:rPr>
      <w:i/>
      <w:iCs/>
    </w:rPr>
  </w:style>
  <w:style w:type="paragraph" w:styleId="TOC1">
    <w:name w:val="toc 1"/>
    <w:basedOn w:val="Normal"/>
    <w:next w:val="Normal"/>
    <w:uiPriority w:val="39"/>
  </w:style>
  <w:style w:type="paragraph" w:styleId="TOC2">
    <w:name w:val="toc 2"/>
    <w:basedOn w:val="Normal"/>
    <w:next w:val="Normal"/>
    <w:uiPriority w:val="39"/>
    <w:pPr>
      <w:ind w:left="240"/>
    </w:pPr>
  </w:style>
  <w:style w:type="paragraph" w:customStyle="1" w:styleId="Table-Text">
    <w:name w:val="Table - Text"/>
    <w:basedOn w:val="Normal"/>
    <w:pPr>
      <w:spacing w:before="60" w:after="60"/>
    </w:pPr>
    <w:rPr>
      <w:sz w:val="20"/>
      <w:szCs w:val="20"/>
    </w:rPr>
  </w:style>
  <w:style w:type="paragraph" w:customStyle="1" w:styleId="Table-ColHead">
    <w:name w:val="Table - Col. Head"/>
    <w:basedOn w:val="Normal"/>
    <w:pPr>
      <w:keepNext/>
      <w:spacing w:before="60" w:after="60"/>
    </w:pPr>
    <w:rPr>
      <w:rFonts w:ascii="Arial" w:hAnsi="Arial" w:cs="Arial"/>
      <w:b/>
      <w:sz w:val="20"/>
      <w:szCs w:val="20"/>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table" w:styleId="TableGrid">
    <w:name w:val="Table Grid"/>
    <w:basedOn w:val="TableNormal"/>
    <w:uiPriority w:val="39"/>
    <w:rsid w:val="00E02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28F0"/>
    <w:rPr>
      <w:rFonts w:ascii="Segoe UI" w:hAnsi="Segoe UI" w:cs="Segoe UI"/>
      <w:sz w:val="18"/>
      <w:szCs w:val="18"/>
    </w:rPr>
  </w:style>
  <w:style w:type="character" w:customStyle="1" w:styleId="BalloonTextChar">
    <w:name w:val="Balloon Text Char"/>
    <w:link w:val="BalloonText"/>
    <w:uiPriority w:val="99"/>
    <w:semiHidden/>
    <w:rsid w:val="00B228F0"/>
    <w:rPr>
      <w:rFonts w:ascii="Segoe UI" w:hAnsi="Segoe UI" w:cs="Segoe UI"/>
      <w:sz w:val="18"/>
      <w:szCs w:val="18"/>
      <w:lang w:eastAsia="ar-SA"/>
    </w:rPr>
  </w:style>
  <w:style w:type="paragraph" w:styleId="ListParagraph">
    <w:name w:val="List Paragraph"/>
    <w:basedOn w:val="Normal"/>
    <w:uiPriority w:val="34"/>
    <w:qFormat/>
    <w:rsid w:val="00670A5E"/>
    <w:pPr>
      <w:ind w:left="720"/>
      <w:contextualSpacing/>
    </w:pPr>
  </w:style>
  <w:style w:type="character" w:styleId="FollowedHyperlink">
    <w:name w:val="FollowedHyperlink"/>
    <w:uiPriority w:val="99"/>
    <w:semiHidden/>
    <w:unhideWhenUsed/>
    <w:rsid w:val="00F87594"/>
    <w:rPr>
      <w:color w:val="954F72"/>
      <w:u w:val="single"/>
    </w:rPr>
  </w:style>
  <w:style w:type="character" w:customStyle="1" w:styleId="FooterChar">
    <w:name w:val="Footer Char"/>
    <w:basedOn w:val="DefaultParagraphFont"/>
    <w:link w:val="Footer"/>
    <w:uiPriority w:val="99"/>
    <w:rsid w:val="006E5113"/>
    <w:rPr>
      <w:sz w:val="24"/>
      <w:szCs w:val="24"/>
      <w:lang w:eastAsia="ar-SA"/>
    </w:rPr>
  </w:style>
  <w:style w:type="character" w:customStyle="1" w:styleId="HeaderChar">
    <w:name w:val="Header Char"/>
    <w:basedOn w:val="DefaultParagraphFont"/>
    <w:link w:val="Header"/>
    <w:uiPriority w:val="99"/>
    <w:rsid w:val="006E5113"/>
    <w:rPr>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01.ibm.com/support/docview.wss?rs=171&amp;uid=swg24035590"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97ABB-DAB4-AC46-9DA9-580179720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47</Pages>
  <Words>9918</Words>
  <Characters>56539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Documentation for using mqttbench</vt:lpstr>
    </vt:vector>
  </TitlesOfParts>
  <Company>IBM Corporation</Company>
  <LinksUpToDate>false</LinksUpToDate>
  <CharactersWithSpaces>66325</CharactersWithSpaces>
  <SharedDoc>false</SharedDoc>
  <HLinks>
    <vt:vector size="300" baseType="variant">
      <vt:variant>
        <vt:i4>720926</vt:i4>
      </vt:variant>
      <vt:variant>
        <vt:i4>285</vt:i4>
      </vt:variant>
      <vt:variant>
        <vt:i4>0</vt:i4>
      </vt:variant>
      <vt:variant>
        <vt:i4>5</vt:i4>
      </vt:variant>
      <vt:variant>
        <vt:lpwstr>http://www-01.ibm.com/support/docview.wss?rs=171&amp;uid=swg24035590</vt:lpwstr>
      </vt:variant>
      <vt:variant>
        <vt:lpwstr/>
      </vt:variant>
      <vt:variant>
        <vt:i4>6488133</vt:i4>
      </vt:variant>
      <vt:variant>
        <vt:i4>282</vt:i4>
      </vt:variant>
      <vt:variant>
        <vt:i4>0</vt:i4>
      </vt:variant>
      <vt:variant>
        <vt:i4>5</vt:i4>
      </vt:variant>
      <vt:variant>
        <vt:lpwstr/>
      </vt:variant>
      <vt:variant>
        <vt:lpwstr>_How_mqttbench_creates</vt:lpwstr>
      </vt:variant>
      <vt:variant>
        <vt:i4>3997717</vt:i4>
      </vt:variant>
      <vt:variant>
        <vt:i4>279</vt:i4>
      </vt:variant>
      <vt:variant>
        <vt:i4>0</vt:i4>
      </vt:variant>
      <vt:variant>
        <vt:i4>5</vt:i4>
      </vt:variant>
      <vt:variant>
        <vt:lpwstr/>
      </vt:variant>
      <vt:variant>
        <vt:lpwstr>_Client_List_Information</vt:lpwstr>
      </vt:variant>
      <vt:variant>
        <vt:i4>7077955</vt:i4>
      </vt:variant>
      <vt:variant>
        <vt:i4>276</vt:i4>
      </vt:variant>
      <vt:variant>
        <vt:i4>0</vt:i4>
      </vt:variant>
      <vt:variant>
        <vt:i4>5</vt:i4>
      </vt:variant>
      <vt:variant>
        <vt:lpwstr/>
      </vt:variant>
      <vt:variant>
        <vt:lpwstr>_Using_Environment_Variable</vt:lpwstr>
      </vt:variant>
      <vt:variant>
        <vt:i4>720926</vt:i4>
      </vt:variant>
      <vt:variant>
        <vt:i4>273</vt:i4>
      </vt:variant>
      <vt:variant>
        <vt:i4>0</vt:i4>
      </vt:variant>
      <vt:variant>
        <vt:i4>5</vt:i4>
      </vt:variant>
      <vt:variant>
        <vt:lpwstr>http://www-01.ibm.com/support/docview.wss?rs=171&amp;uid=swg24035590</vt:lpwstr>
      </vt:variant>
      <vt:variant>
        <vt:lpwstr/>
      </vt:variant>
      <vt:variant>
        <vt:i4>1507380</vt:i4>
      </vt:variant>
      <vt:variant>
        <vt:i4>266</vt:i4>
      </vt:variant>
      <vt:variant>
        <vt:i4>0</vt:i4>
      </vt:variant>
      <vt:variant>
        <vt:i4>5</vt:i4>
      </vt:variant>
      <vt:variant>
        <vt:lpwstr/>
      </vt:variant>
      <vt:variant>
        <vt:lpwstr>_Toc500770675</vt:lpwstr>
      </vt:variant>
      <vt:variant>
        <vt:i4>1507380</vt:i4>
      </vt:variant>
      <vt:variant>
        <vt:i4>260</vt:i4>
      </vt:variant>
      <vt:variant>
        <vt:i4>0</vt:i4>
      </vt:variant>
      <vt:variant>
        <vt:i4>5</vt:i4>
      </vt:variant>
      <vt:variant>
        <vt:lpwstr/>
      </vt:variant>
      <vt:variant>
        <vt:lpwstr>_Toc500770674</vt:lpwstr>
      </vt:variant>
      <vt:variant>
        <vt:i4>1507380</vt:i4>
      </vt:variant>
      <vt:variant>
        <vt:i4>254</vt:i4>
      </vt:variant>
      <vt:variant>
        <vt:i4>0</vt:i4>
      </vt:variant>
      <vt:variant>
        <vt:i4>5</vt:i4>
      </vt:variant>
      <vt:variant>
        <vt:lpwstr/>
      </vt:variant>
      <vt:variant>
        <vt:lpwstr>_Toc500770673</vt:lpwstr>
      </vt:variant>
      <vt:variant>
        <vt:i4>1507380</vt:i4>
      </vt:variant>
      <vt:variant>
        <vt:i4>248</vt:i4>
      </vt:variant>
      <vt:variant>
        <vt:i4>0</vt:i4>
      </vt:variant>
      <vt:variant>
        <vt:i4>5</vt:i4>
      </vt:variant>
      <vt:variant>
        <vt:lpwstr/>
      </vt:variant>
      <vt:variant>
        <vt:lpwstr>_Toc500770672</vt:lpwstr>
      </vt:variant>
      <vt:variant>
        <vt:i4>1507380</vt:i4>
      </vt:variant>
      <vt:variant>
        <vt:i4>242</vt:i4>
      </vt:variant>
      <vt:variant>
        <vt:i4>0</vt:i4>
      </vt:variant>
      <vt:variant>
        <vt:i4>5</vt:i4>
      </vt:variant>
      <vt:variant>
        <vt:lpwstr/>
      </vt:variant>
      <vt:variant>
        <vt:lpwstr>_Toc500770671</vt:lpwstr>
      </vt:variant>
      <vt:variant>
        <vt:i4>1507380</vt:i4>
      </vt:variant>
      <vt:variant>
        <vt:i4>236</vt:i4>
      </vt:variant>
      <vt:variant>
        <vt:i4>0</vt:i4>
      </vt:variant>
      <vt:variant>
        <vt:i4>5</vt:i4>
      </vt:variant>
      <vt:variant>
        <vt:lpwstr/>
      </vt:variant>
      <vt:variant>
        <vt:lpwstr>_Toc500770670</vt:lpwstr>
      </vt:variant>
      <vt:variant>
        <vt:i4>1441844</vt:i4>
      </vt:variant>
      <vt:variant>
        <vt:i4>230</vt:i4>
      </vt:variant>
      <vt:variant>
        <vt:i4>0</vt:i4>
      </vt:variant>
      <vt:variant>
        <vt:i4>5</vt:i4>
      </vt:variant>
      <vt:variant>
        <vt:lpwstr/>
      </vt:variant>
      <vt:variant>
        <vt:lpwstr>_Toc500770669</vt:lpwstr>
      </vt:variant>
      <vt:variant>
        <vt:i4>1441844</vt:i4>
      </vt:variant>
      <vt:variant>
        <vt:i4>224</vt:i4>
      </vt:variant>
      <vt:variant>
        <vt:i4>0</vt:i4>
      </vt:variant>
      <vt:variant>
        <vt:i4>5</vt:i4>
      </vt:variant>
      <vt:variant>
        <vt:lpwstr/>
      </vt:variant>
      <vt:variant>
        <vt:lpwstr>_Toc500770668</vt:lpwstr>
      </vt:variant>
      <vt:variant>
        <vt:i4>1441844</vt:i4>
      </vt:variant>
      <vt:variant>
        <vt:i4>218</vt:i4>
      </vt:variant>
      <vt:variant>
        <vt:i4>0</vt:i4>
      </vt:variant>
      <vt:variant>
        <vt:i4>5</vt:i4>
      </vt:variant>
      <vt:variant>
        <vt:lpwstr/>
      </vt:variant>
      <vt:variant>
        <vt:lpwstr>_Toc500770667</vt:lpwstr>
      </vt:variant>
      <vt:variant>
        <vt:i4>1441844</vt:i4>
      </vt:variant>
      <vt:variant>
        <vt:i4>212</vt:i4>
      </vt:variant>
      <vt:variant>
        <vt:i4>0</vt:i4>
      </vt:variant>
      <vt:variant>
        <vt:i4>5</vt:i4>
      </vt:variant>
      <vt:variant>
        <vt:lpwstr/>
      </vt:variant>
      <vt:variant>
        <vt:lpwstr>_Toc500770666</vt:lpwstr>
      </vt:variant>
      <vt:variant>
        <vt:i4>1441844</vt:i4>
      </vt:variant>
      <vt:variant>
        <vt:i4>206</vt:i4>
      </vt:variant>
      <vt:variant>
        <vt:i4>0</vt:i4>
      </vt:variant>
      <vt:variant>
        <vt:i4>5</vt:i4>
      </vt:variant>
      <vt:variant>
        <vt:lpwstr/>
      </vt:variant>
      <vt:variant>
        <vt:lpwstr>_Toc500770665</vt:lpwstr>
      </vt:variant>
      <vt:variant>
        <vt:i4>1441844</vt:i4>
      </vt:variant>
      <vt:variant>
        <vt:i4>200</vt:i4>
      </vt:variant>
      <vt:variant>
        <vt:i4>0</vt:i4>
      </vt:variant>
      <vt:variant>
        <vt:i4>5</vt:i4>
      </vt:variant>
      <vt:variant>
        <vt:lpwstr/>
      </vt:variant>
      <vt:variant>
        <vt:lpwstr>_Toc500770664</vt:lpwstr>
      </vt:variant>
      <vt:variant>
        <vt:i4>1441844</vt:i4>
      </vt:variant>
      <vt:variant>
        <vt:i4>194</vt:i4>
      </vt:variant>
      <vt:variant>
        <vt:i4>0</vt:i4>
      </vt:variant>
      <vt:variant>
        <vt:i4>5</vt:i4>
      </vt:variant>
      <vt:variant>
        <vt:lpwstr/>
      </vt:variant>
      <vt:variant>
        <vt:lpwstr>_Toc500770663</vt:lpwstr>
      </vt:variant>
      <vt:variant>
        <vt:i4>1441844</vt:i4>
      </vt:variant>
      <vt:variant>
        <vt:i4>188</vt:i4>
      </vt:variant>
      <vt:variant>
        <vt:i4>0</vt:i4>
      </vt:variant>
      <vt:variant>
        <vt:i4>5</vt:i4>
      </vt:variant>
      <vt:variant>
        <vt:lpwstr/>
      </vt:variant>
      <vt:variant>
        <vt:lpwstr>_Toc500770662</vt:lpwstr>
      </vt:variant>
      <vt:variant>
        <vt:i4>1441844</vt:i4>
      </vt:variant>
      <vt:variant>
        <vt:i4>182</vt:i4>
      </vt:variant>
      <vt:variant>
        <vt:i4>0</vt:i4>
      </vt:variant>
      <vt:variant>
        <vt:i4>5</vt:i4>
      </vt:variant>
      <vt:variant>
        <vt:lpwstr/>
      </vt:variant>
      <vt:variant>
        <vt:lpwstr>_Toc500770661</vt:lpwstr>
      </vt:variant>
      <vt:variant>
        <vt:i4>1441844</vt:i4>
      </vt:variant>
      <vt:variant>
        <vt:i4>176</vt:i4>
      </vt:variant>
      <vt:variant>
        <vt:i4>0</vt:i4>
      </vt:variant>
      <vt:variant>
        <vt:i4>5</vt:i4>
      </vt:variant>
      <vt:variant>
        <vt:lpwstr/>
      </vt:variant>
      <vt:variant>
        <vt:lpwstr>_Toc500770660</vt:lpwstr>
      </vt:variant>
      <vt:variant>
        <vt:i4>1376308</vt:i4>
      </vt:variant>
      <vt:variant>
        <vt:i4>170</vt:i4>
      </vt:variant>
      <vt:variant>
        <vt:i4>0</vt:i4>
      </vt:variant>
      <vt:variant>
        <vt:i4>5</vt:i4>
      </vt:variant>
      <vt:variant>
        <vt:lpwstr/>
      </vt:variant>
      <vt:variant>
        <vt:lpwstr>_Toc500770659</vt:lpwstr>
      </vt:variant>
      <vt:variant>
        <vt:i4>1376308</vt:i4>
      </vt:variant>
      <vt:variant>
        <vt:i4>164</vt:i4>
      </vt:variant>
      <vt:variant>
        <vt:i4>0</vt:i4>
      </vt:variant>
      <vt:variant>
        <vt:i4>5</vt:i4>
      </vt:variant>
      <vt:variant>
        <vt:lpwstr/>
      </vt:variant>
      <vt:variant>
        <vt:lpwstr>_Toc500770658</vt:lpwstr>
      </vt:variant>
      <vt:variant>
        <vt:i4>1376308</vt:i4>
      </vt:variant>
      <vt:variant>
        <vt:i4>158</vt:i4>
      </vt:variant>
      <vt:variant>
        <vt:i4>0</vt:i4>
      </vt:variant>
      <vt:variant>
        <vt:i4>5</vt:i4>
      </vt:variant>
      <vt:variant>
        <vt:lpwstr/>
      </vt:variant>
      <vt:variant>
        <vt:lpwstr>_Toc500770657</vt:lpwstr>
      </vt:variant>
      <vt:variant>
        <vt:i4>1376308</vt:i4>
      </vt:variant>
      <vt:variant>
        <vt:i4>152</vt:i4>
      </vt:variant>
      <vt:variant>
        <vt:i4>0</vt:i4>
      </vt:variant>
      <vt:variant>
        <vt:i4>5</vt:i4>
      </vt:variant>
      <vt:variant>
        <vt:lpwstr/>
      </vt:variant>
      <vt:variant>
        <vt:lpwstr>_Toc500770656</vt:lpwstr>
      </vt:variant>
      <vt:variant>
        <vt:i4>1376308</vt:i4>
      </vt:variant>
      <vt:variant>
        <vt:i4>146</vt:i4>
      </vt:variant>
      <vt:variant>
        <vt:i4>0</vt:i4>
      </vt:variant>
      <vt:variant>
        <vt:i4>5</vt:i4>
      </vt:variant>
      <vt:variant>
        <vt:lpwstr/>
      </vt:variant>
      <vt:variant>
        <vt:lpwstr>_Toc500770655</vt:lpwstr>
      </vt:variant>
      <vt:variant>
        <vt:i4>1376308</vt:i4>
      </vt:variant>
      <vt:variant>
        <vt:i4>140</vt:i4>
      </vt:variant>
      <vt:variant>
        <vt:i4>0</vt:i4>
      </vt:variant>
      <vt:variant>
        <vt:i4>5</vt:i4>
      </vt:variant>
      <vt:variant>
        <vt:lpwstr/>
      </vt:variant>
      <vt:variant>
        <vt:lpwstr>_Toc500770654</vt:lpwstr>
      </vt:variant>
      <vt:variant>
        <vt:i4>1376308</vt:i4>
      </vt:variant>
      <vt:variant>
        <vt:i4>134</vt:i4>
      </vt:variant>
      <vt:variant>
        <vt:i4>0</vt:i4>
      </vt:variant>
      <vt:variant>
        <vt:i4>5</vt:i4>
      </vt:variant>
      <vt:variant>
        <vt:lpwstr/>
      </vt:variant>
      <vt:variant>
        <vt:lpwstr>_Toc500770653</vt:lpwstr>
      </vt:variant>
      <vt:variant>
        <vt:i4>1376308</vt:i4>
      </vt:variant>
      <vt:variant>
        <vt:i4>128</vt:i4>
      </vt:variant>
      <vt:variant>
        <vt:i4>0</vt:i4>
      </vt:variant>
      <vt:variant>
        <vt:i4>5</vt:i4>
      </vt:variant>
      <vt:variant>
        <vt:lpwstr/>
      </vt:variant>
      <vt:variant>
        <vt:lpwstr>_Toc500770652</vt:lpwstr>
      </vt:variant>
      <vt:variant>
        <vt:i4>1376308</vt:i4>
      </vt:variant>
      <vt:variant>
        <vt:i4>122</vt:i4>
      </vt:variant>
      <vt:variant>
        <vt:i4>0</vt:i4>
      </vt:variant>
      <vt:variant>
        <vt:i4>5</vt:i4>
      </vt:variant>
      <vt:variant>
        <vt:lpwstr/>
      </vt:variant>
      <vt:variant>
        <vt:lpwstr>_Toc500770651</vt:lpwstr>
      </vt:variant>
      <vt:variant>
        <vt:i4>1376308</vt:i4>
      </vt:variant>
      <vt:variant>
        <vt:i4>116</vt:i4>
      </vt:variant>
      <vt:variant>
        <vt:i4>0</vt:i4>
      </vt:variant>
      <vt:variant>
        <vt:i4>5</vt:i4>
      </vt:variant>
      <vt:variant>
        <vt:lpwstr/>
      </vt:variant>
      <vt:variant>
        <vt:lpwstr>_Toc500770650</vt:lpwstr>
      </vt:variant>
      <vt:variant>
        <vt:i4>1310772</vt:i4>
      </vt:variant>
      <vt:variant>
        <vt:i4>110</vt:i4>
      </vt:variant>
      <vt:variant>
        <vt:i4>0</vt:i4>
      </vt:variant>
      <vt:variant>
        <vt:i4>5</vt:i4>
      </vt:variant>
      <vt:variant>
        <vt:lpwstr/>
      </vt:variant>
      <vt:variant>
        <vt:lpwstr>_Toc500770649</vt:lpwstr>
      </vt:variant>
      <vt:variant>
        <vt:i4>1310772</vt:i4>
      </vt:variant>
      <vt:variant>
        <vt:i4>104</vt:i4>
      </vt:variant>
      <vt:variant>
        <vt:i4>0</vt:i4>
      </vt:variant>
      <vt:variant>
        <vt:i4>5</vt:i4>
      </vt:variant>
      <vt:variant>
        <vt:lpwstr/>
      </vt:variant>
      <vt:variant>
        <vt:lpwstr>_Toc500770648</vt:lpwstr>
      </vt:variant>
      <vt:variant>
        <vt:i4>1310772</vt:i4>
      </vt:variant>
      <vt:variant>
        <vt:i4>98</vt:i4>
      </vt:variant>
      <vt:variant>
        <vt:i4>0</vt:i4>
      </vt:variant>
      <vt:variant>
        <vt:i4>5</vt:i4>
      </vt:variant>
      <vt:variant>
        <vt:lpwstr/>
      </vt:variant>
      <vt:variant>
        <vt:lpwstr>_Toc500770647</vt:lpwstr>
      </vt:variant>
      <vt:variant>
        <vt:i4>1310772</vt:i4>
      </vt:variant>
      <vt:variant>
        <vt:i4>92</vt:i4>
      </vt:variant>
      <vt:variant>
        <vt:i4>0</vt:i4>
      </vt:variant>
      <vt:variant>
        <vt:i4>5</vt:i4>
      </vt:variant>
      <vt:variant>
        <vt:lpwstr/>
      </vt:variant>
      <vt:variant>
        <vt:lpwstr>_Toc500770646</vt:lpwstr>
      </vt:variant>
      <vt:variant>
        <vt:i4>1310772</vt:i4>
      </vt:variant>
      <vt:variant>
        <vt:i4>86</vt:i4>
      </vt:variant>
      <vt:variant>
        <vt:i4>0</vt:i4>
      </vt:variant>
      <vt:variant>
        <vt:i4>5</vt:i4>
      </vt:variant>
      <vt:variant>
        <vt:lpwstr/>
      </vt:variant>
      <vt:variant>
        <vt:lpwstr>_Toc500770645</vt:lpwstr>
      </vt:variant>
      <vt:variant>
        <vt:i4>1310772</vt:i4>
      </vt:variant>
      <vt:variant>
        <vt:i4>80</vt:i4>
      </vt:variant>
      <vt:variant>
        <vt:i4>0</vt:i4>
      </vt:variant>
      <vt:variant>
        <vt:i4>5</vt:i4>
      </vt:variant>
      <vt:variant>
        <vt:lpwstr/>
      </vt:variant>
      <vt:variant>
        <vt:lpwstr>_Toc500770644</vt:lpwstr>
      </vt:variant>
      <vt:variant>
        <vt:i4>1310772</vt:i4>
      </vt:variant>
      <vt:variant>
        <vt:i4>74</vt:i4>
      </vt:variant>
      <vt:variant>
        <vt:i4>0</vt:i4>
      </vt:variant>
      <vt:variant>
        <vt:i4>5</vt:i4>
      </vt:variant>
      <vt:variant>
        <vt:lpwstr/>
      </vt:variant>
      <vt:variant>
        <vt:lpwstr>_Toc500770643</vt:lpwstr>
      </vt:variant>
      <vt:variant>
        <vt:i4>1310772</vt:i4>
      </vt:variant>
      <vt:variant>
        <vt:i4>68</vt:i4>
      </vt:variant>
      <vt:variant>
        <vt:i4>0</vt:i4>
      </vt:variant>
      <vt:variant>
        <vt:i4>5</vt:i4>
      </vt:variant>
      <vt:variant>
        <vt:lpwstr/>
      </vt:variant>
      <vt:variant>
        <vt:lpwstr>_Toc500770642</vt:lpwstr>
      </vt:variant>
      <vt:variant>
        <vt:i4>1310772</vt:i4>
      </vt:variant>
      <vt:variant>
        <vt:i4>62</vt:i4>
      </vt:variant>
      <vt:variant>
        <vt:i4>0</vt:i4>
      </vt:variant>
      <vt:variant>
        <vt:i4>5</vt:i4>
      </vt:variant>
      <vt:variant>
        <vt:lpwstr/>
      </vt:variant>
      <vt:variant>
        <vt:lpwstr>_Toc500770641</vt:lpwstr>
      </vt:variant>
      <vt:variant>
        <vt:i4>1310772</vt:i4>
      </vt:variant>
      <vt:variant>
        <vt:i4>56</vt:i4>
      </vt:variant>
      <vt:variant>
        <vt:i4>0</vt:i4>
      </vt:variant>
      <vt:variant>
        <vt:i4>5</vt:i4>
      </vt:variant>
      <vt:variant>
        <vt:lpwstr/>
      </vt:variant>
      <vt:variant>
        <vt:lpwstr>_Toc500770640</vt:lpwstr>
      </vt:variant>
      <vt:variant>
        <vt:i4>1245236</vt:i4>
      </vt:variant>
      <vt:variant>
        <vt:i4>50</vt:i4>
      </vt:variant>
      <vt:variant>
        <vt:i4>0</vt:i4>
      </vt:variant>
      <vt:variant>
        <vt:i4>5</vt:i4>
      </vt:variant>
      <vt:variant>
        <vt:lpwstr/>
      </vt:variant>
      <vt:variant>
        <vt:lpwstr>_Toc500770639</vt:lpwstr>
      </vt:variant>
      <vt:variant>
        <vt:i4>1245236</vt:i4>
      </vt:variant>
      <vt:variant>
        <vt:i4>44</vt:i4>
      </vt:variant>
      <vt:variant>
        <vt:i4>0</vt:i4>
      </vt:variant>
      <vt:variant>
        <vt:i4>5</vt:i4>
      </vt:variant>
      <vt:variant>
        <vt:lpwstr/>
      </vt:variant>
      <vt:variant>
        <vt:lpwstr>_Toc500770638</vt:lpwstr>
      </vt:variant>
      <vt:variant>
        <vt:i4>1245236</vt:i4>
      </vt:variant>
      <vt:variant>
        <vt:i4>38</vt:i4>
      </vt:variant>
      <vt:variant>
        <vt:i4>0</vt:i4>
      </vt:variant>
      <vt:variant>
        <vt:i4>5</vt:i4>
      </vt:variant>
      <vt:variant>
        <vt:lpwstr/>
      </vt:variant>
      <vt:variant>
        <vt:lpwstr>_Toc500770637</vt:lpwstr>
      </vt:variant>
      <vt:variant>
        <vt:i4>1245236</vt:i4>
      </vt:variant>
      <vt:variant>
        <vt:i4>32</vt:i4>
      </vt:variant>
      <vt:variant>
        <vt:i4>0</vt:i4>
      </vt:variant>
      <vt:variant>
        <vt:i4>5</vt:i4>
      </vt:variant>
      <vt:variant>
        <vt:lpwstr/>
      </vt:variant>
      <vt:variant>
        <vt:lpwstr>_Toc500770636</vt:lpwstr>
      </vt:variant>
      <vt:variant>
        <vt:i4>1245236</vt:i4>
      </vt:variant>
      <vt:variant>
        <vt:i4>26</vt:i4>
      </vt:variant>
      <vt:variant>
        <vt:i4>0</vt:i4>
      </vt:variant>
      <vt:variant>
        <vt:i4>5</vt:i4>
      </vt:variant>
      <vt:variant>
        <vt:lpwstr/>
      </vt:variant>
      <vt:variant>
        <vt:lpwstr>_Toc500770635</vt:lpwstr>
      </vt:variant>
      <vt:variant>
        <vt:i4>1245236</vt:i4>
      </vt:variant>
      <vt:variant>
        <vt:i4>20</vt:i4>
      </vt:variant>
      <vt:variant>
        <vt:i4>0</vt:i4>
      </vt:variant>
      <vt:variant>
        <vt:i4>5</vt:i4>
      </vt:variant>
      <vt:variant>
        <vt:lpwstr/>
      </vt:variant>
      <vt:variant>
        <vt:lpwstr>_Toc500770634</vt:lpwstr>
      </vt:variant>
      <vt:variant>
        <vt:i4>1245236</vt:i4>
      </vt:variant>
      <vt:variant>
        <vt:i4>14</vt:i4>
      </vt:variant>
      <vt:variant>
        <vt:i4>0</vt:i4>
      </vt:variant>
      <vt:variant>
        <vt:i4>5</vt:i4>
      </vt:variant>
      <vt:variant>
        <vt:lpwstr/>
      </vt:variant>
      <vt:variant>
        <vt:lpwstr>_Toc500770633</vt:lpwstr>
      </vt:variant>
      <vt:variant>
        <vt:i4>1245236</vt:i4>
      </vt:variant>
      <vt:variant>
        <vt:i4>8</vt:i4>
      </vt:variant>
      <vt:variant>
        <vt:i4>0</vt:i4>
      </vt:variant>
      <vt:variant>
        <vt:i4>5</vt:i4>
      </vt:variant>
      <vt:variant>
        <vt:lpwstr/>
      </vt:variant>
      <vt:variant>
        <vt:lpwstr>_Toc500770632</vt:lpwstr>
      </vt:variant>
      <vt:variant>
        <vt:i4>1245236</vt:i4>
      </vt:variant>
      <vt:variant>
        <vt:i4>2</vt:i4>
      </vt:variant>
      <vt:variant>
        <vt:i4>0</vt:i4>
      </vt:variant>
      <vt:variant>
        <vt:i4>5</vt:i4>
      </vt:variant>
      <vt:variant>
        <vt:lpwstr/>
      </vt:variant>
      <vt:variant>
        <vt:lpwstr>_Toc500770631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Documentation for using mqttbench</dc:title>
  <dc:subject/>
  <dc:creator>bingliao</dc:creator>
  <cp:keywords/>
  <cp:lastModifiedBy>Bryan Budak</cp:lastModifiedBy>
  <cp:revision>282</cp:revision>
  <cp:lastPrinted>2016-12-01T18:17:00Z</cp:lastPrinted>
  <dcterms:created xsi:type="dcterms:W3CDTF">2018-01-28T21:42:00Z</dcterms:created>
  <dcterms:modified xsi:type="dcterms:W3CDTF">2019-06-17T15:52:00Z</dcterms:modified>
</cp:coreProperties>
</file>