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Міністерство освіти і науки України</w:t>
      </w:r>
    </w:p>
    <w:p>
      <w:pPr>
        <w:spacing w:before="0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ЛАБОРАТОРНА РОБОТА</w:t>
      </w:r>
    </w:p>
    <w:p>
      <w:pPr>
        <w:spacing w:before="0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№ 7</w:t>
      </w:r>
    </w:p>
    <w:p>
      <w:pPr>
        <w:spacing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з дисципліни «Програмування мобільних смарт-систем»</w:t>
      </w:r>
    </w:p>
    <w:p>
      <w:pPr>
        <w:spacing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Мініпроєкт: складання та тестування цілісної смарт-системи</w:t>
      </w:r>
    </w:p>
    <w:p/>
    <w:p>
      <w:pPr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Виконав: студент групи ОІ-43</w:t>
        <w:br/>
        <w:t>Гончаров Вадим</w:t>
      </w:r>
    </w:p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2026</w:t>
      </w:r>
    </w:p>
    <w:p>
      <w:r>
        <w:br w:type="page"/>
      </w:r>
    </w:p>
    <w:p>
      <w:pPr>
        <w:pStyle w:val="Heading1"/>
      </w:pPr>
      <w:r>
        <w:t>1 Тема, мета та індивідуальний домен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Тема: інтеграція компонентів мобільної смарт-системи та фінальна перевірка. Мета — об’єднати реальний Android SensorManager, локальний TensorFlow Lite inference, Room, Firebase, WorkManager, локальні актуатори та Mock BLE. Індивідуальний домен — Sleep Tracker Simulator. Система має навчальне призначення і не є медичним засобом.</w:t>
      </w:r>
    </w:p>
    <w:p>
      <w:pPr>
        <w:pStyle w:val="Heading1"/>
      </w:pPr>
      <w:r>
        <w:t>2 Функціональні та нефункціональні вимоги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814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Група</w:t>
            </w:r>
          </w:p>
        </w:tc>
        <w:tc>
          <w:tcPr>
            <w:tcW w:type="dxa" w:w="3628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Вимога</w:t>
            </w:r>
          </w:p>
        </w:tc>
        <w:tc>
          <w:tcPr>
            <w:tcW w:type="dxa" w:w="3628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Реалізація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Input</w:t>
            </w:r>
          </w:p>
        </w:tc>
        <w:tc>
          <w:tcPr>
            <w:tcW w:type="dxa" w:w="3628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XYZ та movement intensity</w:t>
            </w:r>
          </w:p>
        </w:tc>
        <w:tc>
          <w:tcPr>
            <w:tcW w:type="dxa" w:w="3628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AndroidAccelerometerDataSource</w:t>
            </w:r>
          </w:p>
        </w:tc>
      </w:tr>
      <w:tr>
        <w:tc>
          <w:tcPr>
            <w:tcW w:type="dxa" w:w="181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AI</w:t>
            </w:r>
          </w:p>
        </w:tc>
        <w:tc>
          <w:tcPr>
            <w:tcW w:type="dxa" w:w="3628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REST/RESTLESS/ACTIVE</w:t>
            </w:r>
          </w:p>
        </w:tc>
        <w:tc>
          <w:tcPr>
            <w:tcW w:type="dxa" w:w="3628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TFLite [1,20,3] → [1,3]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Storage</w:t>
            </w:r>
          </w:p>
        </w:tc>
        <w:tc>
          <w:tcPr>
            <w:tcW w:type="dxa" w:w="3628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History, rules, executions, outbox</w:t>
            </w:r>
          </w:p>
        </w:tc>
        <w:tc>
          <w:tcPr>
            <w:tcW w:type="dxa" w:w="362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Room schema v6</w:t>
            </w:r>
          </w:p>
        </w:tc>
      </w:tr>
      <w:tr>
        <w:tc>
          <w:tcPr>
            <w:tcW w:type="dxa" w:w="181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Cloud</w:t>
            </w:r>
          </w:p>
        </w:tc>
        <w:tc>
          <w:tcPr>
            <w:tcW w:type="dxa" w:w="3628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Durable Firebase delivery</w:t>
            </w:r>
          </w:p>
        </w:tc>
        <w:tc>
          <w:tcPr>
            <w:tcW w:type="dxa" w:w="3628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Outbox + WorkManager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IoT</w:t>
            </w:r>
          </w:p>
        </w:tc>
        <w:tc>
          <w:tcPr>
            <w:tcW w:type="dxa" w:w="3628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HR та alert command</w:t>
            </w:r>
          </w:p>
        </w:tc>
        <w:tc>
          <w:tcPr>
            <w:tcW w:type="dxa" w:w="3628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VirtualSleepBand Mock BLE</w:t>
            </w:r>
          </w:p>
        </w:tc>
      </w:tr>
      <w:tr>
        <w:tc>
          <w:tcPr>
            <w:tcW w:type="dxa" w:w="181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Output</w:t>
            </w:r>
          </w:p>
        </w:tc>
        <w:tc>
          <w:tcPr>
            <w:tcW w:type="dxa" w:w="3628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Vibration, flashlight, visible alert</w:t>
            </w:r>
          </w:p>
        </w:tc>
        <w:tc>
          <w:tcPr>
            <w:tcW w:type="dxa" w:w="3628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AndroidSmartActuator / AlertDialog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Quality</w:t>
            </w:r>
          </w:p>
        </w:tc>
        <w:tc>
          <w:tcPr>
            <w:tcW w:type="dxa" w:w="3628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Lifecycle, retry, validation</w:t>
            </w:r>
          </w:p>
        </w:tc>
        <w:tc>
          <w:tcPr>
            <w:tcW w:type="dxa" w:w="3628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ViewModels, Flow, tests</w:t>
            </w:r>
          </w:p>
        </w:tc>
      </w:tr>
    </w:tbl>
    <w:p/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Нефункціональні вимоги: відсутність блокувального I/O на main thread, збереження правил після process death, явні error/pending states, owner-scoped Firebase rules, контроль життєвого циклу sensor listener та відтворювані тести.</w:t>
      </w:r>
    </w:p>
    <w:p>
      <w:pPr>
        <w:pStyle w:val="Heading1"/>
      </w:pPr>
      <w:r>
        <w:t>3 Архітектура і потік даних</w:t>
      </w:r>
    </w:p>
    <w:p>
      <w:pPr>
        <w:spacing w:after="120"/>
        <w:ind w:left="340"/>
      </w:pPr>
      <w:r>
        <w:t>SensorManager → SensorViewModel → bounded ML window → TFLite → SmartRuleEngine → RoomSmartRuleEventCoordinator. Coordinator однією Room transaction створює execution і gated outbox intent. Після commit виконується дозволена фізична дія або Mock BLE ALERT. Друга Room transaction фіксує actual outcomes, фінальний payload і readyForDelivery=true. WorkManager спочатку запускає reconciler, потім доставляє FIFO head у Firebase за stable eventId.</w:t>
      </w:r>
    </w:p>
    <w:p>
      <w:pPr>
        <w:spacing w:line="276" w:lineRule="auto" w:after="120"/>
        <w:ind w:firstLine="709"/>
        <w:jc w:val="both"/>
      </w:pPr>
      <w:r>
        <w:t>Room transaction не охоплює Bluetooth, Android actuator або Firebase. Crash consistency забезпечують durable intent, gated payload, idempotent Firebase key та reconciler. Після невизначеного crash результат стає OUTCOME_UNKNOWN, а фізична дія автоматично не повторюється.</w:t>
      </w:r>
    </w:p>
    <w:p>
      <w:pPr>
        <w:pStyle w:val="Heading1"/>
      </w:pPr>
      <w:r>
        <w:t>4 Smart Scenarios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Користувач створює, редагує, вмикає, вимикає і видаляє правила. Sources охоплюють X/Y/Z, movement intensity та ML class. Numeric comparisons підтримують &gt;, &gt;=, &lt;, &lt;=. ML source допускає class equality. Invalid combinations відхиляються до persistence.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rPr>
          <w:tblHeader/>
        </w:trPr>
        <w:tc>
          <w:tcPr>
            <w:tcW w:type="dxa" w:w="3969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102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Значення прикладу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name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X threshold alert</w:t>
            </w:r>
          </w:p>
        </w:tc>
      </w:tr>
      <w:tr>
        <w:tc>
          <w:tcPr>
            <w:tcW w:type="dxa" w:w="3969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source</w:t>
            </w:r>
          </w:p>
        </w:tc>
        <w:tc>
          <w:tcPr>
            <w:tcW w:type="dxa" w:w="5102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ACCELEROMETER_X, m/s²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operator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&gt;</w:t>
            </w:r>
          </w:p>
        </w:tc>
      </w:tr>
      <w:tr>
        <w:tc>
          <w:tcPr>
            <w:tcW w:type="dxa" w:w="3969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threshold</w:t>
            </w:r>
          </w:p>
        </w:tc>
        <w:tc>
          <w:tcPr>
            <w:tcW w:type="dxa" w:w="5102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10.0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action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VIBRATION_PULSE</w:t>
            </w:r>
          </w:p>
        </w:tc>
      </w:tr>
      <w:tr>
        <w:tc>
          <w:tcPr>
            <w:tcW w:type="dxa" w:w="3969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requiredConsecutiveMatches</w:t>
            </w:r>
          </w:p>
        </w:tc>
        <w:tc>
          <w:tcPr>
            <w:tcW w:type="dxa" w:w="5102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cooldownMillis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5000</w:t>
            </w:r>
          </w:p>
        </w:tc>
      </w:tr>
    </w:tbl>
    <w:p/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Pure SmartRuleEngine не виконує Android side effects. Він веде consecutive count, armed state і monotonic cooldown. Тривале true condition дає один trigger, доки правило не rearm після false condition.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21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-scenario-sa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2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Збережене користувацьке правило на AVD</w:t>
      </w:r>
    </w:p>
    <w:p>
      <w:pPr>
        <w:pStyle w:val="Heading1"/>
      </w:pPr>
      <w:r>
        <w:t>5 Машинне навчання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ActivityClassifier завантажує реальний activity_classifier.tflite. Вхідний tensor має форму [1,20,3], вихідний — [1,3]. Класи REST, RESTLESS і ACTIVE описують синтетичні патерни руху. Незалежний synthetic test set містить 900 вікон і дав accuracy 97,22%. Це не клінічна точність.</w:t>
      </w:r>
    </w:p>
    <w:p>
      <w:pPr>
        <w:pStyle w:val="Heading1"/>
      </w:pPr>
      <w:r>
        <w:t>6 Room і міграції</w:t>
      </w:r>
    </w:p>
    <w:p>
      <w:pPr>
        <w:spacing w:line="276" w:lineRule="auto" w:after="120"/>
        <w:ind w:firstLine="709"/>
        <w:jc w:val="both"/>
      </w:pPr>
      <w:r>
        <w:t>Поточна Room schema v6 зберігає sensor history, actuator events, Smart Rules, executions, active cloud session і bounded outbox. Migration 5→6 додає triggerSource, mlClass, mlConfidence та readyForDelivery без зміни опублікованої v5. MigrationTestHelper перевірив exported schemas v1, v2, v3, v4 і v5 до v6 та повторне відкриття бази на API 36.</w:t>
      </w:r>
    </w:p>
    <w:p>
      <w:pPr>
        <w:pStyle w:val="Heading1"/>
      </w:pPr>
      <w:r>
        <w:t>7 Firebase і offline recovery</w:t>
      </w:r>
    </w:p>
    <w:p>
      <w:pPr>
        <w:spacing w:line="276" w:lineRule="auto" w:after="120"/>
        <w:ind w:firstLine="709"/>
        <w:jc w:val="both"/>
      </w:pPr>
      <w:r>
        <w:t>Rule trigger створює execution і cloud delivery intent атомарно. Outbox head із readyForDelivery=false блокує drainer до фіналізації actual actuator і BLE outcomes. Reconciler відновлює PENDING та ACTION_IN_PROGRESS як OUTCOME_UNKNOWN без повторної фізичної дії. Загальний ліміт 10000 не перевищується: telemetry резервує два critical slots, rule event один END_SESSION slot, а відмова є явною.</w:t>
      </w:r>
    </w:p>
    <w:p>
      <w:pPr>
        <w:pStyle w:val="Heading1"/>
      </w:pPr>
      <w:r>
        <w:t>8 Mock BLE та актуатори</w:t>
      </w:r>
    </w:p>
    <w:p>
      <w:pPr>
        <w:spacing w:line="276" w:lineRule="auto" w:after="120"/>
        <w:ind w:firstLine="709"/>
        <w:jc w:val="both"/>
      </w:pPr>
      <w:r>
        <w:t>VirtualSleepBand моделює scan, connection, reads, writes, HR notifications і alert state. sendAlert(eventId) повертає ALERT_ACK:eventId:REV=n. Повтор того самого eventId повертає duplicate ACK без збільшення revision. Vibration і flashlight проходять AndroidSmartActuator; visible action показує Material AlertDialog.</w:t>
      </w:r>
    </w:p>
    <w:p>
      <w:pPr>
        <w:pStyle w:val="Heading1"/>
      </w:pPr>
      <w:r>
        <w:t>9 Dashboard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Dashboard показує BLE connection, heart rate, XYZ, movement intensity, TFLite class/confidence, Firebase/outbox state, quick actuator controls і п’ять найновіших SensorRecord, прочитаних з Room Flow.</w:t>
      </w:r>
    </w:p>
    <w:p>
      <w:pPr>
        <w:pStyle w:val="Heading1"/>
      </w:pPr>
      <w:r>
        <w:t>10 Фільтрація хибних спрацювань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Фільтрація складається з трьох рівнів: рухова метрика домену, windowed ML inference та rule-level consecutive matches/rising edge/cooldown. Exact-boundary та sustained-condition cases покриті unit tests. Runtime rearm state обнуляється після process restart.</w:t>
      </w:r>
    </w:p>
    <w:p>
      <w:pPr>
        <w:pStyle w:val="Heading1"/>
      </w:pPr>
      <w:r>
        <w:t>11 Інтеграційне тестування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134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3969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Перевірка</w:t>
            </w:r>
          </w:p>
        </w:tc>
        <w:tc>
          <w:tcPr>
            <w:tcW w:type="dxa" w:w="3969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Фактичний результат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L7-01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Rule: 3 matches, edge, cooldown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PASS, JVM</w:t>
            </w:r>
          </w:p>
        </w:tc>
      </w:tr>
      <w:tr>
        <w:tc>
          <w:tcPr>
            <w:tcW w:type="dxa" w:w="113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L7-02</w:t>
            </w:r>
          </w:p>
        </w:tc>
        <w:tc>
          <w:tcPr>
            <w:tcW w:type="dxa" w:w="3969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Rule invalid combinations/boundaries</w:t>
            </w:r>
          </w:p>
        </w:tc>
        <w:tc>
          <w:tcPr>
            <w:tcW w:type="dxa" w:w="3969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PASS, JVM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L7-03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Mock BLE ALERT acknowledgement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PASS, JVM</w:t>
            </w:r>
          </w:p>
        </w:tc>
      </w:tr>
      <w:tr>
        <w:tc>
          <w:tcPr>
            <w:tcW w:type="dxa" w:w="113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L7-04</w:t>
            </w:r>
          </w:p>
        </w:tc>
        <w:tc>
          <w:tcPr>
            <w:tcW w:type="dxa" w:w="3969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Room rule CRUD/cascade</w:t>
            </w:r>
          </w:p>
        </w:tc>
        <w:tc>
          <w:tcPr>
            <w:tcW w:type="dxa" w:w="3969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PASS, AVD instrumentation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L7-05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Room migrations v1–v5 → v6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PASS, AVD instrumentation</w:t>
            </w:r>
          </w:p>
        </w:tc>
      </w:tr>
      <w:tr>
        <w:tc>
          <w:tcPr>
            <w:tcW w:type="dxa" w:w="113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L7-06</w:t>
            </w:r>
          </w:p>
        </w:tc>
        <w:tc>
          <w:tcPr>
            <w:tcW w:type="dxa" w:w="3969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Real TFLite load/inference</w:t>
            </w:r>
          </w:p>
        </w:tc>
        <w:tc>
          <w:tcPr>
            <w:tcW w:type="dxa" w:w="3969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PASS, AVD instrumentation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L7-07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Rule survives app restart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PASS, AVD screenshot/video</w:t>
            </w:r>
          </w:p>
        </w:tc>
      </w:tr>
      <w:tr>
        <w:tc>
          <w:tcPr>
            <w:tcW w:type="dxa" w:w="1134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L7-08</w:t>
            </w:r>
          </w:p>
        </w:tc>
        <w:tc>
          <w:tcPr>
            <w:tcW w:type="dxa" w:w="3969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Correlated TFLite → Rule → Room → BLE → Firebase</w:t>
            </w:r>
          </w:p>
        </w:tc>
        <w:tc>
          <w:tcPr>
            <w:tcW w:type="dxa" w:w="3969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PASS, API 36 + Firebase emulators</w:t>
            </w:r>
          </w:p>
        </w:tc>
      </w:tr>
    </w:tbl>
    <w:p/>
    <w:p>
      <w:pPr>
        <w:pStyle w:val="Heading1"/>
      </w:pPr>
      <w:r>
        <w:t>12 Профілювання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835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Точка</w:t>
            </w:r>
          </w:p>
        </w:tc>
        <w:tc>
          <w:tcPr>
            <w:tcW w:type="dxa" w:w="3118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TOTAL PSS</w:t>
            </w:r>
          </w:p>
        </w:tc>
        <w:tc>
          <w:tcPr>
            <w:tcW w:type="dxa" w:w="3118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TOTAL RSS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Start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115111 KB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248764 KB</w:t>
            </w:r>
          </w:p>
        </w:tc>
      </w:tr>
      <w:tr>
        <w:tc>
          <w:tcPr>
            <w:tcW w:type="dxa" w:w="2835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30 s</w:t>
            </w:r>
          </w:p>
        </w:tc>
        <w:tc>
          <w:tcPr>
            <w:tcW w:type="dxa" w:w="3118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130093 KB</w:t>
            </w:r>
          </w:p>
        </w:tc>
        <w:tc>
          <w:tcPr>
            <w:tcW w:type="dxa" w:w="3118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275868 KB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60 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129377 KB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275564 KB</w:t>
            </w:r>
          </w:p>
        </w:tc>
      </w:tr>
      <w:tr>
        <w:tc>
          <w:tcPr>
            <w:tcW w:type="dxa" w:w="2835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10 restarts</w:t>
            </w:r>
          </w:p>
        </w:tc>
        <w:tc>
          <w:tcPr>
            <w:tcW w:type="dxa" w:w="3118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92940 KB</w:t>
            </w:r>
          </w:p>
        </w:tc>
        <w:tc>
          <w:tcPr>
            <w:tcW w:type="dxa" w:w="3118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210920 KB</w:t>
            </w:r>
          </w:p>
        </w:tc>
      </w:tr>
    </w:tbl>
    <w:p/>
    <w:p>
      <w:pPr>
        <w:spacing w:line="276" w:lineRule="auto" w:after="120"/>
        <w:ind w:firstLine="709"/>
        <w:jc w:val="both"/>
      </w:pPr>
      <w:r>
        <w:t>Контрольний 15-секундний debug AVD run 20 жовтня 2026 року: 333 frames, 303 modern janky frames (90,99%), legacy jank 17,72%, p50 18 ms, p90 34 ms, p95 34 ms, p99 57 ms. TOTAL PSS 133251 KB, RSS 269060 KB. Результат лишається незадовільним за modern metric і не замінює release benchmark на фізичному пристрої.</w:t>
      </w:r>
    </w:p>
    <w:p>
      <w:pPr>
        <w:pStyle w:val="Heading1"/>
      </w:pPr>
      <w:r>
        <w:t>13 Виняткові ситуації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Ситуація</w:t>
            </w:r>
          </w:p>
        </w:tc>
        <w:tc>
          <w:tcPr>
            <w:tcW w:type="dxa" w:w="6236"/>
            <w:shd w:fill="1F4E7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 w:eastAsia="Times New Roman"/>
                <w:b/>
                <w:color w:val="FFFFFF"/>
                <w:sz w:val="18"/>
              </w:rPr>
              <w:t>Поведінка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Network/Firebase failure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Pending outbox, retry, visible error</w:t>
            </w:r>
          </w:p>
        </w:tc>
      </w:tr>
      <w:tr>
        <w:tc>
          <w:tcPr>
            <w:tcW w:type="dxa" w:w="2835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Sensor unavailable</w:t>
            </w:r>
          </w:p>
        </w:tc>
        <w:tc>
          <w:tcPr>
            <w:tcW w:type="dxa" w:w="6236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Unavailable state, без вигаданих samples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BLE disconnected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ALERT error, без false delivery</w:t>
            </w:r>
          </w:p>
        </w:tc>
      </w:tr>
      <w:tr>
        <w:tc>
          <w:tcPr>
            <w:tcW w:type="dxa" w:w="2835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Model init failure</w:t>
            </w:r>
          </w:p>
        </w:tc>
        <w:tc>
          <w:tcPr>
            <w:tcW w:type="dxa" w:w="6236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ML error state, UI не падає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Outbox full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Backpressure; pending telemetry не eviction</w:t>
            </w:r>
          </w:p>
        </w:tc>
      </w:tr>
      <w:tr>
        <w:tc>
          <w:tcPr>
            <w:tcW w:type="dxa" w:w="2835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Local DB failure</w:t>
            </w:r>
          </w:p>
        </w:tc>
        <w:tc>
          <w:tcPr>
            <w:tcW w:type="dxa" w:w="6236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Repository error, action не видається за persisted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Activity recreation</w:t>
            </w:r>
          </w:p>
        </w:tc>
        <w:tc>
          <w:tcPr>
            <w:tcW w:type="dxa" w:w="6236"/>
            <w:vAlign w:val="center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ViewModel/Room state відновлюється</w:t>
            </w:r>
          </w:p>
        </w:tc>
      </w:tr>
      <w:tr>
        <w:tc>
          <w:tcPr>
            <w:tcW w:type="dxa" w:w="2835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Flashlight unavailable</w:t>
            </w:r>
          </w:p>
        </w:tc>
        <w:tc>
          <w:tcPr>
            <w:tcW w:type="dxa" w:w="6236"/>
            <w:vAlign w:val="center"/>
            <w:shd w:fill="EAF2F8"/>
            <w:shd w:fill="EAF2F8"/>
          </w:tcPr>
          <w:p>
            <w:pPr>
              <w:spacing w:after="40"/>
            </w:pPr>
            <w:r>
              <w:rPr>
                <w:rFonts w:ascii="Arial" w:hAnsi="Arial" w:eastAsia="Times New Roman"/>
                <w:b w:val="0"/>
                <w:color w:val="000000"/>
                <w:sz w:val="18"/>
              </w:rPr>
              <w:t>Unsupported/permission result</w:t>
            </w:r>
          </w:p>
        </w:tc>
      </w:tr>
    </w:tbl>
    <w:p/>
    <w:p>
      <w:pPr>
        <w:pStyle w:val="Heading1"/>
      </w:pPr>
      <w:r>
        <w:t>14 Відеодоказ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Файл docs/evidence/lab7/lab7-smart-scenario.mp4 створено справжнім adb shell screenrecord. Він показує UI створення та persistence правила. Він не охоплює Extended Controls і Firebase Console, тому не вважається повним доказом TC-L7-28.</w:t>
      </w:r>
    </w:p>
    <w:p>
      <w:pPr>
        <w:pStyle w:val="Heading1"/>
      </w:pPr>
      <w:r>
        <w:t>15 Висновки</w:t>
      </w:r>
    </w:p>
    <w:p>
      <w:pPr>
        <w:spacing w:line="276" w:lineRule="auto" w:after="120"/>
        <w:ind w:firstLine="709"/>
        <w:jc w:val="both"/>
      </w:pPr>
      <w:r>
        <w:t>Lab 7 має crash-consistent Smart Rule lifecycle, Room v6, bounded outbox, recovery, correlated VirtualSleepBand ACK та idempotent Firebase event. Device E2E підтвердив один UUID від TFLite до remote ACK і local SYNCED. Статус захисту — READY WITH LIMITATIONS: debug AVD frame jank високий, physical-device release profiling і повне desktop video не виконані. Production verdict — NO-GO.</w:t>
      </w:r>
    </w:p>
    <w:p>
      <w:pPr>
        <w:pStyle w:val="Heading1"/>
      </w:pPr>
      <w:r>
        <w:t>16 Фінальна приймальна перевірка</w:t>
      </w:r>
    </w:p>
    <w:p>
      <w:pPr>
        <w:spacing w:after="160"/>
      </w:pPr>
      <w:r>
        <w:t>Фінальна перевірка виконана 20 жовтня 2026 року на Pixel_10_Pro AVD з Android API 36. Наведені нижче результати походять із фактичних локальних запусків, а не з припущень за кодом.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Перевірка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Доказ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Atomic execution + outbox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Одна DAO @Transaction; rollback перевірено при full outbox</w:t>
            </w:r>
          </w:p>
        </w:tc>
      </w:tr>
      <w:tr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Crash recovery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OUTCOME_UNKNOWN, без replay фізичної дії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Room migrations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Exported schemas v1–v5 → v6 на Android API 36</w:t>
            </w:r>
          </w:p>
        </w:tc>
      </w:tr>
      <w:tr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Android instrumentation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18/18 PASS у звичайному suite; окремий correlated Firebase E2E — 1/1 PASS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Firebase Rules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8/8 у Emulator Suite</w:t>
            </w:r>
          </w:p>
        </w:tc>
      </w:tr>
      <w:tr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Correlated E2E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PASS</w:t>
            </w:r>
          </w:p>
        </w:tc>
        <w:tc>
          <w:tcPr>
            <w:tcW w:type="dxa" w:w="3118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Один executionId, BLE REV=1, remote event, local SYNCED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FAIL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90,99% modern jank у 15 s debug AVD run</w:t>
            </w:r>
          </w:p>
        </w:tc>
      </w:tr>
    </w:tbl>
    <w:p>
      <w:pPr>
        <w:pStyle w:val="Heading2"/>
      </w:pPr>
      <w:r>
        <w:t>Обмеження</w:t>
      </w:r>
    </w:p>
    <w:p>
      <w:pPr>
        <w:pStyle w:val="ListBullet"/>
      </w:pPr>
      <w:r>
        <w:t>Exactly-once фізичний ефект неможливо гарантувати після process death; політика recovery забороняє автоматичний replay.</w:t>
      </w:r>
    </w:p>
    <w:p>
      <w:pPr>
        <w:pStyle w:val="ListBullet"/>
      </w:pPr>
      <w:r>
        <w:t>Owner-scoped Firebase session лишається обов’язковою для remote event; без активної session execution зберігається локально до reconciliation.</w:t>
      </w:r>
    </w:p>
    <w:p>
      <w:pPr>
        <w:pStyle w:val="ListBullet"/>
      </w:pPr>
      <w:r>
        <w:t>Фізичний BLE, реальний датасет, release profiling на physical device і повне desktop video не перевірені.</w:t>
      </w:r>
    </w:p>
    <w:sectPr w:rsidR="00EC325A" w:rsidSect="00034616"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661208">
    <w:abstractNumId w:val="8"/>
  </w:num>
  <w:num w:numId="2" w16cid:durableId="1482044210">
    <w:abstractNumId w:val="6"/>
  </w:num>
  <w:num w:numId="3" w16cid:durableId="627930680">
    <w:abstractNumId w:val="5"/>
  </w:num>
  <w:num w:numId="4" w16cid:durableId="1883591072">
    <w:abstractNumId w:val="4"/>
  </w:num>
  <w:num w:numId="5" w16cid:durableId="1602564661">
    <w:abstractNumId w:val="7"/>
  </w:num>
  <w:num w:numId="6" w16cid:durableId="2070373862">
    <w:abstractNumId w:val="3"/>
  </w:num>
  <w:num w:numId="7" w16cid:durableId="783769655">
    <w:abstractNumId w:val="2"/>
  </w:num>
  <w:num w:numId="8" w16cid:durableId="892883609">
    <w:abstractNumId w:val="1"/>
  </w:num>
  <w:num w:numId="9" w16cid:durableId="159196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65"/>
    <w:rsid w:val="00034616"/>
    <w:rsid w:val="0006063C"/>
    <w:rsid w:val="0015074B"/>
    <w:rsid w:val="0029639D"/>
    <w:rsid w:val="00326F90"/>
    <w:rsid w:val="009358FE"/>
    <w:rsid w:val="00AA1D8D"/>
    <w:rsid w:val="00AB7577"/>
    <w:rsid w:val="00B47730"/>
    <w:rsid w:val="00CB0664"/>
    <w:rsid w:val="00E518B9"/>
    <w:rsid w:val="00EC3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09E3A"/>
  <w14:defaultImageDpi w14:val="300"/>
  <w15:docId w15:val="{CF479D1D-B5DE-4DE2-BE48-3A6438A8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5 Room та аналітика</dc:title>
  <dc:subject>Програмування мобільних смарт-систем</dc:subject>
  <dc:creator>Гончаров Вадим</dc:creator>
  <cp:keywords/>
  <dc:description>generated by python-docx</dc:description>
  <cp:lastModifiedBy>Гончаров Вадим Олегович</cp:lastModifiedBy>
  <cp:revision>3</cp:revision>
  <dcterms:created xsi:type="dcterms:W3CDTF">2013-12-23T23:15:00Z</dcterms:created>
  <dcterms:modified xsi:type="dcterms:W3CDTF">2026-10-13T10:01:00Z</dcterms:modified>
  <cp:category/>
</cp:coreProperties>
</file>