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НАЦІОНАЛЬНИЙ УНІВЕРСИТЕТ «ЛЬВІВСЬКА ПОЛІТЕХНІКА»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Кафедра автоматизованих систем управління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440000" cy="1371700"/>
            <wp:docPr id="1" name="Picture 1" title="" descr="Логотип Національного університету Львівська політехні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pnu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</w:r>
    </w:p>
    <w:p>
      <w:pPr>
        <w:keepNext w:val="0"/>
        <w:spacing w:line="240" w:lineRule="auto" w:before="36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ЗВІТ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до лабораторної роботи № 5</w:t>
      </w:r>
    </w:p>
    <w:p>
      <w:pPr>
        <w:keepNext w:val="0"/>
        <w:spacing w:line="276" w:lineRule="auto" w:before="160" w:after="0"/>
        <w:ind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30"/>
        </w:rPr>
        <w:t>Локальне зберігання даних у БД Room та візуалізація динамічних процесів</w:t>
      </w:r>
    </w:p>
    <w:p>
      <w:pPr>
        <w:keepNext w:val="0"/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 дисципліни «Програмування мобільних смарт-систем»</w:t>
      </w:r>
    </w:p>
    <w:p>
      <w:pPr>
        <w:keepNext w:val="0"/>
        <w:spacing w:line="360" w:lineRule="auto" w:before="70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keepNext w:val="0"/>
        <w:spacing w:line="288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Виконав: студент групи ОІ-43</w:t>
        <w:br/>
        <w:t>Гончаров Вадим</w:t>
      </w:r>
    </w:p>
    <w:p>
      <w:pPr>
        <w:keepNext w:val="0"/>
        <w:spacing w:line="288" w:lineRule="auto" w:before="20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Перевірив: Зварич Р.О.</w:t>
      </w:r>
    </w:p>
    <w:p>
      <w:pPr>
        <w:keepNext w:val="0"/>
        <w:spacing w:line="240" w:lineRule="auto" w:before="110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Львів 2026</w:t>
      </w:r>
    </w:p>
    <w:p>
      <w:r>
        <w:br w:type="page"/>
      </w:r>
    </w:p>
    <w:p>
      <w:pPr>
        <w:keepNext/>
        <w:spacing w:line="360" w:lineRule="auto" w:before="160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Мета роботи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Опанувати локальне зберігання часових рядів у Room, організувати асинхронний запис обробленої інтенсивності руху в архітектурі MVVM та побудувати реактивний лінійний графік за даними SQLite без залежності від мережі.</w:t>
      </w:r>
    </w:p>
    <w:p>
      <w:pPr>
        <w:keepNext/>
        <w:spacing w:line="360" w:lineRule="auto" w:before="160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Завдання на лабораторну роботу</w:t>
      </w:r>
    </w:p>
    <w:p>
      <w:pPr>
        <w:keepNext w:val="0"/>
        <w:spacing w:line="360" w:lineRule="auto" w:before="0" w:after="0"/>
        <w:ind w:left="340" w:hanging="3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Створити Entity SensorRecord, DAO та singleton Room Database з експортом схеми.</w:t>
      </w:r>
    </w:p>
    <w:p>
      <w:pPr>
        <w:keepNext w:val="0"/>
        <w:spacing w:line="360" w:lineRule="auto" w:before="0" w:after="0"/>
        <w:ind w:left="340" w:hanging="3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Додати Repository і recorder, який записує валідне значення приблизно раз на секунду.</w:t>
      </w:r>
    </w:p>
    <w:p>
      <w:pPr>
        <w:keepNext w:val="0"/>
        <w:spacing w:line="360" w:lineRule="auto" w:before="0" w:after="0"/>
        <w:ind w:left="340" w:hanging="3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Зафіксувати лише нові успішні активації актуаторів у полі actionTriggered.</w:t>
      </w:r>
    </w:p>
    <w:p>
      <w:pPr>
        <w:keepNext w:val="0"/>
        <w:spacing w:line="360" w:lineRule="auto" w:before="0" w:after="0"/>
        <w:ind w:left="340" w:hanging="3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Створити AnalyticsViewModel і окремий Compose-екран з графіком Vico.</w:t>
      </w:r>
    </w:p>
    <w:p>
      <w:pPr>
        <w:keepNext w:val="0"/>
        <w:spacing w:line="360" w:lineRule="auto" w:before="0" w:after="0"/>
        <w:ind w:left="340" w:hanging="3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Обмежити графік 50 найновішими точками за останню годину.</w:t>
      </w:r>
    </w:p>
    <w:p>
      <w:pPr>
        <w:keepNext w:val="0"/>
        <w:spacing w:line="360" w:lineRule="auto" w:before="0" w:after="0"/>
        <w:ind w:left="340" w:hanging="3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6. Перевірити unit, instrumented, lint, build та runtime-сценарії.</w:t>
      </w:r>
    </w:p>
    <w:p>
      <w:pPr>
        <w:keepNext/>
        <w:spacing w:line="360" w:lineRule="auto" w:before="160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Технічний стек</w:t>
      </w:r>
    </w:p>
    <w:p>
      <w:pPr>
        <w:keepNext/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Таблиця 1. Використані компоненти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005"/>
            <w:vAlign w:val="center"/>
            <w:shd w:fill="315C9B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Компонент</w:t>
            </w:r>
          </w:p>
        </w:tc>
        <w:tc>
          <w:tcPr>
            <w:tcW w:type="dxa" w:w="6180"/>
            <w:vAlign w:val="center"/>
            <w:shd w:fill="315C9B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Версія або роль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Kotlin / Coroutines / Flow</w:t>
            </w:r>
          </w:p>
        </w:tc>
        <w:tc>
          <w:tcPr>
            <w:tcW w:type="dxa" w:w="618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2.3.21 / 1.10.2 / асинхронний та реактивний конвеєр</w:t>
            </w:r>
          </w:p>
        </w:tc>
      </w:tr>
      <w:tr>
        <w:tc>
          <w:tcPr>
            <w:tcW w:type="dxa" w:w="3005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Room</w:t>
            </w:r>
          </w:p>
        </w:tc>
        <w:tc>
          <w:tcPr>
            <w:tcW w:type="dxa" w:w="6180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2.8.5: Entity, DAO, Database, KTX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KSP</w:t>
            </w:r>
          </w:p>
        </w:tc>
        <w:tc>
          <w:tcPr>
            <w:tcW w:type="dxa" w:w="618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2.3.12: генерація Room implementation і JSON schema</w:t>
            </w:r>
          </w:p>
        </w:tc>
      </w:tr>
      <w:tr>
        <w:tc>
          <w:tcPr>
            <w:tcW w:type="dxa" w:w="3005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Jetpack Compose / Material 3</w:t>
            </w:r>
          </w:p>
        </w:tc>
        <w:tc>
          <w:tcPr>
            <w:tcW w:type="dxa" w:w="6180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Екран Dashboard, Analytics і навігація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Vico</w:t>
            </w:r>
          </w:p>
        </w:tc>
        <w:tc>
          <w:tcPr>
            <w:tcW w:type="dxa" w:w="618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3.3.1: Compose LineChart</w:t>
            </w:r>
          </w:p>
        </w:tc>
      </w:tr>
      <w:tr>
        <w:tc>
          <w:tcPr>
            <w:tcW w:type="dxa" w:w="3005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JUnit / AndroidX Test</w:t>
            </w:r>
          </w:p>
        </w:tc>
        <w:tc>
          <w:tcPr>
            <w:tcW w:type="dxa" w:w="6180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99 unit tests і 3 instrumented tests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8"/>
        </w:rPr>
      </w:r>
    </w:p>
    <w:p>
      <w:pPr>
        <w:keepNext/>
        <w:spacing w:line="360" w:lineRule="auto" w:before="160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Хід виконання роботи</w:t>
      </w:r>
    </w:p>
    <w:p>
      <w:pPr>
        <w:keepNext/>
        <w:spacing w:line="360" w:lineRule="auto" w:before="14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Етап 1. Схема Room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База sleep_tracker.db має версію 1. Єдина таблиця sensor_records містить обов’язкові поля методички. Поле timestamp зберігає Unix time у мілісекундах, а не монотонний SensorEvent.timestamp. Для часових запитів Room створює індекс index_sensor_records_timestamp.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3196800"/>
            <wp:docPr id="2" name="Picture 2" title="Рис. 1. ER-діаграма таблиці sensor_records" descr="Поля, типи та індекс таблиці локальної історі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-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9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1. ER-діаграма таблиці sensor_records</w:t>
      </w:r>
    </w:p>
    <w:p>
      <w:pPr>
        <w:keepNext/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Лістинг 1. Entity SensorRecord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9"/>
            <w:shd w:fill="F3F5F7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@Entity(tableName = "sensor_records", indices = [Index(value = ["timestamp"])])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data class SensorRecord(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@PrimaryKey(autoGenerate = true) val id: Long = 0,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val timestamp: Long,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val sensorValue: Float,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val actionTriggered: Boolean,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)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8"/>
        </w:rPr>
      </w:r>
    </w:p>
    <w:p>
      <w:pPr>
        <w:keepNext/>
        <w:spacing w:line="360" w:lineRule="auto" w:before="14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Етап 2. DAO та порядок часових даних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DAO спочатку вибирає найновіші рядки через ORDER BY timestamp DESC, id DESC і LIMIT. Зовнішній SELECT повертає відібрані рядки за зростанням часу, тому графік не розвертає часовий ряд. Repository обмежує limit діапазоном 1..500 і перевіряє timestamp, NaN, Infinity та від’ємні значення.</w:t>
      </w:r>
    </w:p>
    <w:p>
      <w:pPr>
        <w:keepNext/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Лістинг 2. Запит останніх N вимірювань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9"/>
            <w:shd w:fill="F3F5F7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SELECT * FROM 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SELECT * FROM sensor_records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WHERE timestamp &gt;= :sinceInclusive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ORDER BY timestamp DESC, id DESC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LIMIT :limit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) ORDER BY timestamp ASC, id ASC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8"/>
        </w:rPr>
      </w:r>
    </w:p>
    <w:p>
      <w:pPr>
        <w:keepNext/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Таблиця 2. Операції SensorRecordDao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48"/>
            <w:vAlign w:val="center"/>
            <w:shd w:fill="315C9B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Операція</w:t>
            </w:r>
          </w:p>
        </w:tc>
        <w:tc>
          <w:tcPr>
            <w:tcW w:type="dxa" w:w="6236"/>
            <w:vAlign w:val="center"/>
            <w:shd w:fill="315C9B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Призначення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insert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Асинхронне додавання SensorRecord.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observeRecent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Flow останніх N рядків у хронологічному порядку.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recordsBetween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Вибірка заданого часового інтервалу.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observeCount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Реактивна кількість вимірювань.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observeActionCount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Реактивна кількість actionTriggered = true.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deleteOlderThan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Безпечна retention-операція за timestamp.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8"/>
        </w:rPr>
      </w:r>
    </w:p>
    <w:p>
      <w:pPr>
        <w:keepNext/>
        <w:spacing w:line="360" w:lineRule="auto" w:before="14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Етап 3. MVVM та Repository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328000"/>
            <wp:docPr id="3" name="Picture 3" title="Рис. 2. MVVM-конвеєр локальної історії" descr="SensorViewModel, recorder, Repository, Room, AnalyticsViewModel і Compo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-mvv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2. MVVM-конвеєр локальної історії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Room не викликається з Composable. SensorViewModel залишається єдиним джерелом MovementAnalysis. LocalHistoryRecorderViewModel спостерігає його StateFlow, тому перехід між Dashboard і Analytics не створює другого SensorManager listener та не зупиняє запис. Singleton Database отримує applicationContext і не використовує allowMainThreadQueries або destructive migration.</w:t>
      </w:r>
    </w:p>
    <w:p>
      <w:pPr>
        <w:keepNext/>
        <w:spacing w:line="360" w:lineRule="auto" w:before="14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Етап 4. Контроль частоти запису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Recorder має один coroutine loop у viewModelScope. Раз на 1000 ms він бере останній валідний Active state і пропускає повтор, якщо timestampNanos сенсорного sample не змінився. Для Room формується окремий System.currentTimeMillis(). Запис виконується Repository на Dispatchers.IO.</w:t>
      </w:r>
    </w:p>
    <w:p>
      <w:pPr>
        <w:keepNext/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Лістинг 3. Запис нового вимірювання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9"/>
            <w:shd w:fill="F3F5F7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if (lastRecordedSensorTimestampNanos == sensorTimestamp) return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writeMutex.withLock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val actionForRecord = pendingActivation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repository.addMeasurement(clock(), value, actionForRecord)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lastRecordedSensorTimestampNanos = sensorTimestamp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if (actionForRecord) pendingActivation = false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}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8"/>
        </w:rPr>
      </w:r>
    </w:p>
    <w:p>
      <w:pPr>
        <w:keepNext/>
        <w:spacing w:line="360" w:lineRule="auto" w:before="14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Етап 5. Семантика подій актуаторів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ActuatorViewModel надсилає ActuatorActivation через необмежений Channel лише після ActuatorOperationStatus.SUCCESS. Подіями є VIBRATION_PULSE, VIBRATION_ENABLED і FLASHLIGHT_ENABLED. Вимкнення, UNAVAILABLE, ERROR та повторне застосування вже активного persistent state не вважаються новою активацією. Recorder тримає pendingActivation до успішного insert, тому помилка Room не втрачає подію.</w:t>
      </w:r>
    </w:p>
    <w:p>
      <w:pPr>
        <w:keepNext/>
        <w:spacing w:line="360" w:lineRule="auto" w:before="14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Етап 6. Екран Analytics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AnalyticsViewModel кожну хвилину оновлює межу rolling one-hour window і через flatMapLatest підписується на три Room Flow. Графік отримує не більше 50 найновіших точок. X використовує фактичні нерівномірні timestamps як відносні секунди від першої точки, що усуває втрату точності Double; formatter відновлює локальний час. Y показує smoothed movement intensity у m/s².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872000" cy="4176900"/>
            <wp:docPr id="4" name="Picture 4" title="Рис. 3. Екран Analytics з реальними записами Room" descr="Runtime screenshot з емулятора Pixel 10 Pro, графік рухової активності та лічильни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-analytics-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17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3. Екран Analytics з реальними записами Room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фактичному скриншоті відображено 394 вимірювання і 17 успішних активацій після instrumented test run та повторного запуску. Видимі піки створено командами virtual accelerometer. Дані залишалися доступними при BLE disconnected; Firebase не бере участі у локальному записі.</w:t>
      </w:r>
    </w:p>
    <w:p>
      <w:pPr>
        <w:keepNext/>
        <w:spacing w:line="360" w:lineRule="auto" w:before="14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Етап 7. Перевірка</w:t>
      </w:r>
    </w:p>
    <w:p>
      <w:pPr>
        <w:keepNext/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Таблиця 3. Фактично виконані перевірки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515"/>
            <w:vAlign w:val="center"/>
            <w:shd w:fill="315C9B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Перевірка</w:t>
            </w:r>
          </w:p>
        </w:tc>
        <w:tc>
          <w:tcPr>
            <w:tcW w:type="dxa" w:w="5669"/>
            <w:vAlign w:val="center"/>
            <w:shd w:fill="315C9B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testDebugUnitTest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99 passed, 0 failed</w:t>
            </w:r>
          </w:p>
        </w:tc>
      </w:tr>
      <w:tr>
        <w:tc>
          <w:tcPr>
            <w:tcW w:type="dxa" w:w="3515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connectedDebugAndroidTest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 passed, 0 failed; Pixel_10_Pro, Android 16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assembleDebug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BUILD SUCCESSFUL</w:t>
            </w:r>
          </w:p>
        </w:tc>
      </w:tr>
      <w:tr>
        <w:tc>
          <w:tcPr>
            <w:tcW w:type="dxa" w:w="3515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lintDebug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BUILD SUCCESSFUL; 0 errors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compileDebugAndroidTestSources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BUILD SUCCESSFUL</w:t>
            </w:r>
          </w:p>
        </w:tc>
      </w:tr>
      <w:tr>
        <w:tc>
          <w:tcPr>
            <w:tcW w:type="dxa" w:w="3515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Runtime Analytics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Room створено; 394 записи, 17 activations; Vico оновлюється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Process restart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Історія збережена після force-stop/start без clear data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8"/>
        </w:rPr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Під час першого runtime запуску Vico завершувався з IllegalArgumentException через надто точні абсолютні X-values. Перехід на відносні секунди усунув crash. Окремо додано Material 3 Vico theme provider і background Analytics для читабельного dark-theme контрасту.</w:t>
      </w:r>
    </w:p>
    <w:p>
      <w:pPr>
        <w:keepNext/>
        <w:spacing w:line="360" w:lineRule="auto" w:before="14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Статус доказів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Runtime screenshot Analytics, generated Room schema, unit/instrumented results і факт створення sleep_tracker.db підтверджено. Скріншот Android Studio Database Inspector не створено автоматично, оскільки він має походити саме з інтерактивного App Inspection UI. До остаточного звіту потрібно додати один такий кадр з відкритою таблицею sensor_records і видимими рядками actionTriggered.</w:t>
      </w:r>
    </w:p>
    <w:p>
      <w:pPr>
        <w:keepNext/>
        <w:spacing w:line="360" w:lineRule="auto" w:before="160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Висновки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Room практичніший за пряме керування SQLite, оскільки перевіряє SQL під час компіляції, генерує типобезпечний DAO, інтегрується з suspend і Flow та централізує версію схеми. Це зменшує кількість ручного Cursor-коду і помилок перетворення типів.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Локальна база підвищує автономність Sleep Tracker Simulator: рухова історія записується при відсутньому BLE та незалежно від Firebase або Інтернету, а SQLite зберігає її після завершення процесу. Room Flow автоматично перевидає дані після insert, тому AnalyticsViewModel і Vico оновлюють графік без polling та без запитів із Composable.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Історію актуаторів інтегровано як одноразові типізовані події успішної активації. Mutex зв’язує pending event з наступним успішним SensorRecord, а retry-семантика не очищає pending flag після невдалого insert. Фактичні перевірки завершилися 99 успішними unit tests, 3 успішними instrumented tests, успішними build і lint та runtime-відображенням реальних записів. Документ залишається робочою версією лише через відсутній скриншот Database Inspector.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5 Room та аналітика</dc:title>
  <dc:subject>Програмування мобільних смарт-систем</dc:subject>
  <dc:creator>Гончаров Вадим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