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ED3C26" w14:textId="308212F5" w:rsidR="000C4029" w:rsidRDefault="0032133A" w:rsidP="00DF1B07">
      <w:pPr>
        <w:jc w:val="center"/>
        <w:rPr>
          <w:sz w:val="40"/>
          <w:szCs w:val="40"/>
        </w:rPr>
      </w:pPr>
      <w:r w:rsidRPr="00320F8F">
        <w:rPr>
          <w:noProof/>
        </w:rPr>
        <mc:AlternateContent>
          <mc:Choice Requires="wps">
            <w:drawing>
              <wp:anchor distT="0" distB="0" distL="114300" distR="114300" simplePos="0" relativeHeight="251658240" behindDoc="1" locked="0" layoutInCell="1" allowOverlap="1" wp14:anchorId="60C55816" wp14:editId="11F262F1">
                <wp:simplePos x="0" y="0"/>
                <wp:positionH relativeFrom="column">
                  <wp:posOffset>-1343850</wp:posOffset>
                </wp:positionH>
                <wp:positionV relativeFrom="paragraph">
                  <wp:posOffset>-1014730</wp:posOffset>
                </wp:positionV>
                <wp:extent cx="8882471" cy="11022904"/>
                <wp:effectExtent l="0" t="0" r="7620" b="13970"/>
                <wp:wrapNone/>
                <wp:docPr id="1502910044" name="Rectangle 1"/>
                <wp:cNvGraphicFramePr/>
                <a:graphic xmlns:a="http://schemas.openxmlformats.org/drawingml/2006/main">
                  <a:graphicData uri="http://schemas.microsoft.com/office/word/2010/wordprocessingShape">
                    <wps:wsp>
                      <wps:cNvSpPr/>
                      <wps:spPr>
                        <a:xfrm>
                          <a:off x="0" y="0"/>
                          <a:ext cx="8882471" cy="11022904"/>
                        </a:xfrm>
                        <a:prstGeom prst="rect">
                          <a:avLst/>
                        </a:prstGeom>
                        <a:solidFill>
                          <a:schemeClr val="accent3">
                            <a:lumMod val="20000"/>
                            <a:lumOff val="80000"/>
                          </a:schemeClr>
                        </a:solidFill>
                        <a:ln>
                          <a:solidFill>
                            <a:schemeClr val="accent3">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6181F6B" w14:textId="23D13A33" w:rsidR="00E737A1" w:rsidRPr="00E737A1" w:rsidRDefault="00E737A1" w:rsidP="000C4029">
                            <w:pPr>
                              <w:pStyle w:val="Heading2"/>
                              <w:jc w:val="both"/>
                              <w:rPr>
                                <w:lang w:val="es-ES_tradn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C55816" id="Rectangle 1" o:spid="_x0000_s1026" style="position:absolute;left:0;text-align:left;margin-left:-105.8pt;margin-top:-79.9pt;width:699.4pt;height:867.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" fillcolor="#ece6db [662]" strokecolor="#ece6db [662]" strokeweight="1.25pt">
                <v:stroke endcap="round"/>
                <v:textbox>
                  <w:txbxContent>
                    <w:p w14:paraId="06181F6B" w14:textId="23D13A33" w:rsidR="00E737A1" w:rsidRPr="00E737A1" w:rsidRDefault="00E737A1" w:rsidP="000C4029">
                      <w:pPr>
                        <w:pStyle w:val="Heading2"/>
                        <w:jc w:val="both"/>
                        <w:rPr>
                          <w:lang w:val="es-ES_tradnl"/>
                        </w:rPr>
                      </w:pPr>
                    </w:p>
                  </w:txbxContent>
                </v:textbox>
              </v:rect>
            </w:pict>
          </mc:Fallback>
        </mc:AlternateContent>
      </w:r>
      <w:r w:rsidR="00DF1B07">
        <w:rPr>
          <w:noProof/>
          <w:lang w:val="es-ES_tradnl"/>
        </w:rPr>
        <w:drawing>
          <wp:inline distT="0" distB="0" distL="0" distR="0" wp14:anchorId="73EB87BB" wp14:editId="2DC315A2">
            <wp:extent cx="2654300" cy="2095500"/>
            <wp:effectExtent l="0" t="0" r="0" b="0"/>
            <wp:docPr id="853732138" name="Picture 3"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732138" name="Picture 3" descr="A black background with a black square&#10;&#10;AI-generated content may be incorrect."/>
                    <pic:cNvPicPr/>
                  </pic:nvPicPr>
                  <pic:blipFill>
                    <a:blip r:embed="rId8"/>
                    <a:stretch>
                      <a:fillRect/>
                    </a:stretch>
                  </pic:blipFill>
                  <pic:spPr>
                    <a:xfrm>
                      <a:off x="0" y="0"/>
                      <a:ext cx="2654300" cy="2095500"/>
                    </a:xfrm>
                    <a:prstGeom prst="rect">
                      <a:avLst/>
                    </a:prstGeom>
                  </pic:spPr>
                </pic:pic>
              </a:graphicData>
            </a:graphic>
          </wp:inline>
        </w:drawing>
      </w:r>
    </w:p>
    <w:p w14:paraId="63743C94" w14:textId="77777777" w:rsidR="00DF1B07" w:rsidRPr="00DF1B07" w:rsidRDefault="00DF1B07" w:rsidP="00DF1B07">
      <w:pPr>
        <w:jc w:val="center"/>
        <w:rPr>
          <w:sz w:val="40"/>
          <w:szCs w:val="40"/>
        </w:rPr>
      </w:pPr>
    </w:p>
    <w:p w14:paraId="39BF2035" w14:textId="522B7B42" w:rsidR="00A36D27" w:rsidRPr="00320F8F" w:rsidRDefault="0071594E" w:rsidP="000C4029">
      <w:pPr>
        <w:pStyle w:val="Heading3"/>
      </w:pPr>
      <w:r w:rsidRPr="00320F8F">
        <w:t>WEB page development project</w:t>
      </w:r>
    </w:p>
    <w:p w14:paraId="6A17271A" w14:textId="1543EEDC" w:rsidR="000C4029" w:rsidRPr="00320F8F" w:rsidRDefault="0071594E" w:rsidP="000C4029">
      <w:pPr>
        <w:pStyle w:val="Heading3"/>
      </w:pPr>
      <w:r w:rsidRPr="00320F8F">
        <w:t>Visualization of Apartments and information about Eclipse condos.</w:t>
      </w:r>
    </w:p>
    <w:p w14:paraId="25582CF5" w14:textId="77777777" w:rsidR="00DF1B07" w:rsidRDefault="00DF1B07" w:rsidP="000C4029">
      <w:pPr>
        <w:pStyle w:val="Heading6"/>
        <w:spacing w:before="240"/>
        <w:rPr>
          <w:sz w:val="32"/>
          <w:szCs w:val="32"/>
        </w:rPr>
      </w:pPr>
    </w:p>
    <w:p w14:paraId="0CDE18E8" w14:textId="29EDDD86" w:rsidR="00A36D27" w:rsidRPr="00320F8F" w:rsidRDefault="00A36D27" w:rsidP="000C4029">
      <w:pPr>
        <w:pStyle w:val="Heading6"/>
        <w:spacing w:before="240"/>
        <w:rPr>
          <w:sz w:val="32"/>
          <w:szCs w:val="32"/>
        </w:rPr>
      </w:pPr>
      <w:r w:rsidRPr="00320F8F">
        <w:rPr>
          <w:sz w:val="32"/>
          <w:szCs w:val="32"/>
        </w:rPr>
        <w:t xml:space="preserve">Eclipse </w:t>
      </w:r>
      <w:r w:rsidR="0071594E" w:rsidRPr="00320F8F">
        <w:rPr>
          <w:sz w:val="32"/>
          <w:szCs w:val="32"/>
        </w:rPr>
        <w:t>Condominiums</w:t>
      </w:r>
      <w:r w:rsidRPr="00320F8F">
        <w:rPr>
          <w:sz w:val="32"/>
          <w:szCs w:val="32"/>
        </w:rPr>
        <w:t xml:space="preserve"> WEB Page</w:t>
      </w:r>
    </w:p>
    <w:p w14:paraId="63CBEDF4" w14:textId="77777777" w:rsidR="000C4029" w:rsidRPr="00320F8F" w:rsidRDefault="000C4029" w:rsidP="000C4029"/>
    <w:p w14:paraId="0FB0C2AB" w14:textId="77777777" w:rsidR="000C4029" w:rsidRPr="00320F8F" w:rsidRDefault="000C4029" w:rsidP="000C4029"/>
    <w:p w14:paraId="363F0572" w14:textId="77777777" w:rsidR="000C4029" w:rsidRPr="00320F8F" w:rsidRDefault="000C4029" w:rsidP="000C4029"/>
    <w:p w14:paraId="3F4BD2E8" w14:textId="77777777" w:rsidR="000C4029" w:rsidRPr="00320F8F" w:rsidRDefault="000C4029" w:rsidP="000C4029"/>
    <w:p w14:paraId="00E36F1B" w14:textId="77777777" w:rsidR="000C4029" w:rsidRPr="00320F8F" w:rsidRDefault="000C4029" w:rsidP="000C4029"/>
    <w:p w14:paraId="5A8D7ADD" w14:textId="77777777" w:rsidR="000C4029" w:rsidRPr="00320F8F" w:rsidRDefault="000C4029" w:rsidP="000C4029"/>
    <w:p w14:paraId="5F1ED662" w14:textId="77777777" w:rsidR="000C4029" w:rsidRPr="00320F8F" w:rsidRDefault="000C4029" w:rsidP="000C4029"/>
    <w:p w14:paraId="67C4E147" w14:textId="77777777" w:rsidR="00A36D27" w:rsidRPr="00320F8F" w:rsidRDefault="00A36D27" w:rsidP="00C270BF"/>
    <w:p w14:paraId="2E956D02" w14:textId="765788CF" w:rsidR="00A36D27" w:rsidRPr="00320F8F" w:rsidRDefault="00066417" w:rsidP="000C4029">
      <w:pPr>
        <w:pStyle w:val="Heading5"/>
        <w:rPr>
          <w:sz w:val="36"/>
          <w:szCs w:val="36"/>
        </w:rPr>
      </w:pPr>
      <w:r w:rsidRPr="00320F8F">
        <w:rPr>
          <w:sz w:val="36"/>
          <w:szCs w:val="36"/>
        </w:rPr>
        <w:t>SCOPE PLAN</w:t>
      </w:r>
    </w:p>
    <w:tbl>
      <w:tblPr>
        <w:tblStyle w:val="PlainTable1"/>
        <w:tblW w:w="0" w:type="auto"/>
        <w:tblBorders>
          <w:top w:val="none" w:sz="0" w:space="0" w:color="auto"/>
          <w:left w:val="none" w:sz="0" w:space="0" w:color="auto"/>
          <w:bottom w:val="none" w:sz="0" w:space="0" w:color="auto"/>
          <w:right w:val="none" w:sz="0" w:space="0" w:color="auto"/>
          <w:insideH w:val="dotted" w:sz="2" w:space="0" w:color="auto"/>
          <w:insideV w:val="none" w:sz="0" w:space="0" w:color="auto"/>
        </w:tblBorders>
        <w:shd w:val="clear" w:color="auto" w:fill="ECE6DB" w:themeFill="accent3" w:themeFillTint="33"/>
        <w:tblLook w:val="04A0" w:firstRow="1" w:lastRow="0" w:firstColumn="1" w:lastColumn="0" w:noHBand="0" w:noVBand="1"/>
      </w:tblPr>
      <w:tblGrid>
        <w:gridCol w:w="2759"/>
        <w:gridCol w:w="5881"/>
      </w:tblGrid>
      <w:tr w:rsidR="00E737A1" w:rsidRPr="00320F8F" w14:paraId="3F09B179" w14:textId="77777777" w:rsidTr="00BC025B">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802" w:type="dxa"/>
            <w:tcBorders>
              <w:top w:val="dotted" w:sz="2" w:space="0" w:color="auto"/>
            </w:tcBorders>
            <w:shd w:val="clear" w:color="auto" w:fill="ECE6DB" w:themeFill="accent3" w:themeFillTint="33"/>
            <w:vAlign w:val="center"/>
          </w:tcPr>
          <w:p w14:paraId="0E576DBF" w14:textId="69EE9855" w:rsidR="00E737A1" w:rsidRPr="00320F8F" w:rsidRDefault="00E737A1" w:rsidP="00C270BF">
            <w:pPr>
              <w:rPr>
                <w:b w:val="0"/>
                <w:bCs w:val="0"/>
              </w:rPr>
            </w:pPr>
            <w:r w:rsidRPr="00320F8F">
              <w:rPr>
                <w:b w:val="0"/>
                <w:bCs w:val="0"/>
              </w:rPr>
              <w:t>PRO</w:t>
            </w:r>
            <w:r w:rsidR="0071594E" w:rsidRPr="00320F8F">
              <w:rPr>
                <w:b w:val="0"/>
                <w:bCs w:val="0"/>
              </w:rPr>
              <w:t>J</w:t>
            </w:r>
            <w:r w:rsidRPr="00320F8F">
              <w:rPr>
                <w:b w:val="0"/>
                <w:bCs w:val="0"/>
              </w:rPr>
              <w:t xml:space="preserve">ECT NO. </w:t>
            </w:r>
          </w:p>
        </w:tc>
        <w:tc>
          <w:tcPr>
            <w:tcW w:w="6054" w:type="dxa"/>
            <w:tcBorders>
              <w:top w:val="dotted" w:sz="2" w:space="0" w:color="auto"/>
            </w:tcBorders>
            <w:shd w:val="clear" w:color="auto" w:fill="ECE6DB" w:themeFill="accent3" w:themeFillTint="33"/>
            <w:vAlign w:val="center"/>
          </w:tcPr>
          <w:p w14:paraId="4B19FCF2" w14:textId="642915DB" w:rsidR="00E737A1" w:rsidRPr="00320F8F" w:rsidRDefault="00E737A1" w:rsidP="00C270BF">
            <w:pPr>
              <w:cnfStyle w:val="100000000000" w:firstRow="1" w:lastRow="0" w:firstColumn="0" w:lastColumn="0" w:oddVBand="0" w:evenVBand="0" w:oddHBand="0" w:evenHBand="0" w:firstRowFirstColumn="0" w:firstRowLastColumn="0" w:lastRowFirstColumn="0" w:lastRowLastColumn="0"/>
              <w:rPr>
                <w:b w:val="0"/>
                <w:bCs w:val="0"/>
              </w:rPr>
            </w:pPr>
            <w:r w:rsidRPr="00320F8F">
              <w:rPr>
                <w:b w:val="0"/>
                <w:bCs w:val="0"/>
              </w:rPr>
              <w:t>01</w:t>
            </w:r>
          </w:p>
        </w:tc>
      </w:tr>
      <w:tr w:rsidR="00A36D27" w:rsidRPr="00320F8F" w14:paraId="41B9A137" w14:textId="77777777" w:rsidTr="00BC025B">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802" w:type="dxa"/>
            <w:tcBorders>
              <w:top w:val="dotted" w:sz="2" w:space="0" w:color="auto"/>
            </w:tcBorders>
            <w:shd w:val="clear" w:color="auto" w:fill="ECE6DB" w:themeFill="accent3" w:themeFillTint="33"/>
            <w:vAlign w:val="center"/>
          </w:tcPr>
          <w:p w14:paraId="6ECED0B3" w14:textId="725C2E91" w:rsidR="00A36D27" w:rsidRPr="00320F8F" w:rsidRDefault="00A36D27" w:rsidP="00C270BF">
            <w:pPr>
              <w:rPr>
                <w:b w:val="0"/>
                <w:bCs w:val="0"/>
              </w:rPr>
            </w:pPr>
            <w:r w:rsidRPr="00320F8F">
              <w:rPr>
                <w:b w:val="0"/>
                <w:bCs w:val="0"/>
              </w:rPr>
              <w:t>VERSI</w:t>
            </w:r>
            <w:r w:rsidR="0071594E" w:rsidRPr="00320F8F">
              <w:rPr>
                <w:b w:val="0"/>
                <w:bCs w:val="0"/>
              </w:rPr>
              <w:t>O</w:t>
            </w:r>
            <w:r w:rsidRPr="00320F8F">
              <w:rPr>
                <w:b w:val="0"/>
                <w:bCs w:val="0"/>
              </w:rPr>
              <w:t>N: 1.0</w:t>
            </w:r>
          </w:p>
        </w:tc>
        <w:tc>
          <w:tcPr>
            <w:tcW w:w="6054" w:type="dxa"/>
            <w:tcBorders>
              <w:top w:val="dotted" w:sz="2" w:space="0" w:color="auto"/>
            </w:tcBorders>
            <w:shd w:val="clear" w:color="auto" w:fill="ECE6DB" w:themeFill="accent3" w:themeFillTint="33"/>
            <w:vAlign w:val="center"/>
          </w:tcPr>
          <w:p w14:paraId="0F2962A2" w14:textId="12A39582" w:rsidR="00A36D27" w:rsidRPr="00DF1B07" w:rsidRDefault="0071594E" w:rsidP="00C270BF">
            <w:pPr>
              <w:cnfStyle w:val="000000100000" w:firstRow="0" w:lastRow="0" w:firstColumn="0" w:lastColumn="0" w:oddVBand="0" w:evenVBand="0" w:oddHBand="1" w:evenHBand="0" w:firstRowFirstColumn="0" w:firstRowLastColumn="0" w:lastRowFirstColumn="0" w:lastRowLastColumn="0"/>
            </w:pPr>
            <w:r w:rsidRPr="00320F8F">
              <w:t>Date</w:t>
            </w:r>
            <w:r w:rsidR="00BC025B" w:rsidRPr="00320F8F">
              <w:rPr>
                <w:b/>
                <w:bCs/>
              </w:rPr>
              <w:t xml:space="preserve">: </w:t>
            </w:r>
            <w:r w:rsidR="00DF1B07">
              <w:t>23/06/2025</w:t>
            </w:r>
          </w:p>
        </w:tc>
      </w:tr>
      <w:tr w:rsidR="00A36D27" w:rsidRPr="00320F8F" w14:paraId="0330A41F" w14:textId="77777777" w:rsidTr="00BC025B">
        <w:trPr>
          <w:trHeight w:val="510"/>
        </w:trPr>
        <w:tc>
          <w:tcPr>
            <w:cnfStyle w:val="001000000000" w:firstRow="0" w:lastRow="0" w:firstColumn="1" w:lastColumn="0" w:oddVBand="0" w:evenVBand="0" w:oddHBand="0" w:evenHBand="0" w:firstRowFirstColumn="0" w:firstRowLastColumn="0" w:lastRowFirstColumn="0" w:lastRowLastColumn="0"/>
            <w:tcW w:w="2802" w:type="dxa"/>
            <w:shd w:val="clear" w:color="auto" w:fill="ECE6DB" w:themeFill="accent3" w:themeFillTint="33"/>
            <w:vAlign w:val="center"/>
          </w:tcPr>
          <w:p w14:paraId="096A95F2" w14:textId="791F0A51" w:rsidR="00A36D27" w:rsidRPr="00320F8F" w:rsidRDefault="0071594E" w:rsidP="00C270BF">
            <w:pPr>
              <w:rPr>
                <w:b w:val="0"/>
                <w:bCs w:val="0"/>
              </w:rPr>
            </w:pPr>
            <w:r w:rsidRPr="00320F8F">
              <w:rPr>
                <w:b w:val="0"/>
                <w:bCs w:val="0"/>
              </w:rPr>
              <w:t>RESPONSIBLES</w:t>
            </w:r>
            <w:r w:rsidR="00BC025B" w:rsidRPr="00320F8F">
              <w:rPr>
                <w:b w:val="0"/>
                <w:bCs w:val="0"/>
              </w:rPr>
              <w:t xml:space="preserve">: </w:t>
            </w:r>
          </w:p>
        </w:tc>
        <w:tc>
          <w:tcPr>
            <w:tcW w:w="6054" w:type="dxa"/>
            <w:shd w:val="clear" w:color="auto" w:fill="ECE6DB" w:themeFill="accent3" w:themeFillTint="33"/>
            <w:vAlign w:val="center"/>
          </w:tcPr>
          <w:p w14:paraId="59072C05" w14:textId="17C65B3D" w:rsidR="00BC025B" w:rsidRPr="00320F8F" w:rsidRDefault="00BC025B" w:rsidP="00C270BF">
            <w:pPr>
              <w:cnfStyle w:val="000000000000" w:firstRow="0" w:lastRow="0" w:firstColumn="0" w:lastColumn="0" w:oddVBand="0" w:evenVBand="0" w:oddHBand="0" w:evenHBand="0" w:firstRowFirstColumn="0" w:firstRowLastColumn="0" w:lastRowFirstColumn="0" w:lastRowLastColumn="0"/>
            </w:pPr>
            <w:r w:rsidRPr="00320F8F">
              <w:t xml:space="preserve">ANDRÉS </w:t>
            </w:r>
            <w:r w:rsidR="00574322" w:rsidRPr="00320F8F">
              <w:t xml:space="preserve">E. </w:t>
            </w:r>
            <w:r w:rsidRPr="00320F8F">
              <w:t>MOREIRA LEE</w:t>
            </w:r>
          </w:p>
        </w:tc>
      </w:tr>
      <w:tr w:rsidR="00A36D27" w:rsidRPr="00320F8F" w14:paraId="110BF5F2" w14:textId="77777777" w:rsidTr="00BC025B">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802" w:type="dxa"/>
            <w:shd w:val="clear" w:color="auto" w:fill="ECE6DB" w:themeFill="accent3" w:themeFillTint="33"/>
            <w:vAlign w:val="center"/>
          </w:tcPr>
          <w:p w14:paraId="7C14E6BD" w14:textId="118CC6C5" w:rsidR="00A36D27" w:rsidRPr="00320F8F" w:rsidRDefault="0071594E" w:rsidP="00C270BF">
            <w:pPr>
              <w:rPr>
                <w:b w:val="0"/>
                <w:bCs w:val="0"/>
              </w:rPr>
            </w:pPr>
            <w:r w:rsidRPr="00320F8F">
              <w:rPr>
                <w:b w:val="0"/>
                <w:bCs w:val="0"/>
              </w:rPr>
              <w:t>CLIENTS</w:t>
            </w:r>
            <w:r w:rsidR="00BC025B" w:rsidRPr="00320F8F">
              <w:rPr>
                <w:b w:val="0"/>
                <w:bCs w:val="0"/>
              </w:rPr>
              <w:t xml:space="preserve">: </w:t>
            </w:r>
          </w:p>
        </w:tc>
        <w:tc>
          <w:tcPr>
            <w:tcW w:w="6054" w:type="dxa"/>
            <w:shd w:val="clear" w:color="auto" w:fill="ECE6DB" w:themeFill="accent3" w:themeFillTint="33"/>
            <w:vAlign w:val="center"/>
          </w:tcPr>
          <w:p w14:paraId="48E4EAAE" w14:textId="17FD2727" w:rsidR="00A36D27" w:rsidRPr="00320F8F" w:rsidRDefault="00BC025B" w:rsidP="00C270BF">
            <w:pPr>
              <w:cnfStyle w:val="000000100000" w:firstRow="0" w:lastRow="0" w:firstColumn="0" w:lastColumn="0" w:oddVBand="0" w:evenVBand="0" w:oddHBand="1" w:evenHBand="0" w:firstRowFirstColumn="0" w:firstRowLastColumn="0" w:lastRowFirstColumn="0" w:lastRowLastColumn="0"/>
            </w:pPr>
            <w:r w:rsidRPr="00320F8F">
              <w:t>ECLIPSE CONDOS</w:t>
            </w:r>
          </w:p>
        </w:tc>
      </w:tr>
      <w:tr w:rsidR="00A36D27" w:rsidRPr="00320F8F" w14:paraId="514EE182" w14:textId="77777777" w:rsidTr="00BC025B">
        <w:trPr>
          <w:trHeight w:val="510"/>
        </w:trPr>
        <w:tc>
          <w:tcPr>
            <w:cnfStyle w:val="001000000000" w:firstRow="0" w:lastRow="0" w:firstColumn="1" w:lastColumn="0" w:oddVBand="0" w:evenVBand="0" w:oddHBand="0" w:evenHBand="0" w:firstRowFirstColumn="0" w:firstRowLastColumn="0" w:lastRowFirstColumn="0" w:lastRowLastColumn="0"/>
            <w:tcW w:w="2802" w:type="dxa"/>
            <w:tcBorders>
              <w:bottom w:val="dotted" w:sz="2" w:space="0" w:color="auto"/>
            </w:tcBorders>
            <w:shd w:val="clear" w:color="auto" w:fill="ECE6DB" w:themeFill="accent3" w:themeFillTint="33"/>
            <w:vAlign w:val="center"/>
          </w:tcPr>
          <w:p w14:paraId="12E70B80" w14:textId="4F81CD67" w:rsidR="00A36D27" w:rsidRPr="00320F8F" w:rsidRDefault="0071594E" w:rsidP="00C270BF">
            <w:pPr>
              <w:rPr>
                <w:b w:val="0"/>
                <w:bCs w:val="0"/>
              </w:rPr>
            </w:pPr>
            <w:r w:rsidRPr="00320F8F">
              <w:rPr>
                <w:b w:val="0"/>
                <w:bCs w:val="0"/>
              </w:rPr>
              <w:t>PROJECT</w:t>
            </w:r>
            <w:r w:rsidR="00BC025B" w:rsidRPr="00320F8F">
              <w:rPr>
                <w:b w:val="0"/>
                <w:bCs w:val="0"/>
              </w:rPr>
              <w:t xml:space="preserve">: </w:t>
            </w:r>
          </w:p>
        </w:tc>
        <w:tc>
          <w:tcPr>
            <w:tcW w:w="6054" w:type="dxa"/>
            <w:tcBorders>
              <w:bottom w:val="dotted" w:sz="2" w:space="0" w:color="auto"/>
            </w:tcBorders>
            <w:shd w:val="clear" w:color="auto" w:fill="ECE6DB" w:themeFill="accent3" w:themeFillTint="33"/>
            <w:vAlign w:val="center"/>
          </w:tcPr>
          <w:p w14:paraId="44B0E506" w14:textId="4A6BA384" w:rsidR="00A36D27" w:rsidRPr="00320F8F" w:rsidRDefault="0071594E" w:rsidP="00C270BF">
            <w:pPr>
              <w:cnfStyle w:val="000000000000" w:firstRow="0" w:lastRow="0" w:firstColumn="0" w:lastColumn="0" w:oddVBand="0" w:evenVBand="0" w:oddHBand="0" w:evenHBand="0" w:firstRowFirstColumn="0" w:firstRowLastColumn="0" w:lastRowFirstColumn="0" w:lastRowLastColumn="0"/>
            </w:pPr>
            <w:r w:rsidRPr="00320F8F">
              <w:t>DEVELOPMENT OF A PUBLIC WEB PAGE</w:t>
            </w:r>
          </w:p>
        </w:tc>
      </w:tr>
    </w:tbl>
    <w:p w14:paraId="6E6600CE" w14:textId="2F67DCBB" w:rsidR="0071594E" w:rsidRPr="00320F8F" w:rsidRDefault="0071594E" w:rsidP="000C4029">
      <w:pPr>
        <w:pStyle w:val="Heading2"/>
      </w:pPr>
      <w:r w:rsidRPr="00320F8F">
        <w:lastRenderedPageBreak/>
        <w:t>objective of the project</w:t>
      </w:r>
    </w:p>
    <w:p w14:paraId="053CAA42" w14:textId="75BCEE31" w:rsidR="0071594E" w:rsidRPr="00320F8F" w:rsidRDefault="0071594E" w:rsidP="00C270BF">
      <w:r w:rsidRPr="00320F8F">
        <w:t>We are working together with Eclipse Condos to develop a public web platform that presents their rental apartments in Playa del Carmen in an attractive and professional manner, allowing for better promotion beyond platforms like Airbnb. The website will include a manageable image gallery, multilingual information to appeal to an international audience, and automatic integration with social media and operator-provided content, with the goal of centralizing and efficiently updating information.</w:t>
      </w:r>
    </w:p>
    <w:p w14:paraId="0B287DE6" w14:textId="77777777" w:rsidR="0071594E" w:rsidRPr="00320F8F" w:rsidRDefault="0071594E" w:rsidP="00C270BF"/>
    <w:p w14:paraId="57E8C791" w14:textId="5E3A7F90" w:rsidR="00574322" w:rsidRPr="00320F8F" w:rsidRDefault="00574322" w:rsidP="00C270BF">
      <w:pPr>
        <w:pStyle w:val="Heading4"/>
        <w:rPr>
          <w:lang w:val="en-US"/>
        </w:rPr>
      </w:pPr>
      <w:r w:rsidRPr="00320F8F">
        <w:rPr>
          <w:lang w:val="en-US"/>
        </w:rPr>
        <w:t>Equipo del proyecto y responsabilidades</w:t>
      </w:r>
    </w:p>
    <w:p w14:paraId="066CC5CC" w14:textId="3E037E44" w:rsidR="0071594E" w:rsidRPr="00320F8F" w:rsidRDefault="0071594E" w:rsidP="00C270BF">
      <w:r w:rsidRPr="00320F8F">
        <w:t xml:space="preserve">For the initial development for this project, we are contemplating only two people working in the making of this product. </w:t>
      </w:r>
    </w:p>
    <w:p w14:paraId="2164BCD7" w14:textId="01F04653" w:rsidR="0071594E" w:rsidRPr="00320F8F" w:rsidRDefault="0071594E" w:rsidP="00C270BF">
      <w:pPr>
        <w:pStyle w:val="ListParagraph"/>
        <w:numPr>
          <w:ilvl w:val="0"/>
          <w:numId w:val="58"/>
        </w:numPr>
        <w:rPr>
          <w:lang w:val="en-US"/>
        </w:rPr>
      </w:pPr>
      <w:r w:rsidRPr="00320F8F">
        <w:rPr>
          <w:lang w:val="en-US"/>
        </w:rPr>
        <w:t>Andrés E. Moreira Lee</w:t>
      </w:r>
    </w:p>
    <w:p w14:paraId="516BE38F" w14:textId="7D5059C4" w:rsidR="0071594E" w:rsidRPr="00320F8F" w:rsidRDefault="0071594E" w:rsidP="00C270BF">
      <w:pPr>
        <w:pStyle w:val="ListParagraph"/>
        <w:numPr>
          <w:ilvl w:val="0"/>
          <w:numId w:val="58"/>
        </w:numPr>
        <w:rPr>
          <w:lang w:val="en-US"/>
        </w:rPr>
      </w:pPr>
      <w:r w:rsidRPr="00320F8F">
        <w:rPr>
          <w:lang w:val="en-US"/>
        </w:rPr>
        <w:t>Mackenzie Moore</w:t>
      </w:r>
    </w:p>
    <w:p w14:paraId="5DEA8808" w14:textId="77777777" w:rsidR="0071594E" w:rsidRPr="00320F8F" w:rsidRDefault="0071594E" w:rsidP="00C270BF"/>
    <w:p w14:paraId="7DE4933B" w14:textId="77777777" w:rsidR="00DA3618" w:rsidRPr="00320F8F" w:rsidRDefault="0071594E" w:rsidP="00C270BF">
      <w:r w:rsidRPr="00320F8F">
        <w:t xml:space="preserve">By the lack of personal and scale of the project, we assigned the roles and responsibilities </w:t>
      </w:r>
      <w:r w:rsidR="00DA3618" w:rsidRPr="00320F8F">
        <w:t>accordingly</w:t>
      </w:r>
      <w:r w:rsidRPr="00320F8F">
        <w:t>.</w:t>
      </w:r>
    </w:p>
    <w:p w14:paraId="1ABAD9CE" w14:textId="64E24286" w:rsidR="002E7934" w:rsidRPr="00320F8F" w:rsidRDefault="00DA3618" w:rsidP="00C270BF">
      <w:pPr>
        <w:pStyle w:val="ListParagraph"/>
        <w:numPr>
          <w:ilvl w:val="0"/>
          <w:numId w:val="57"/>
        </w:numPr>
        <w:rPr>
          <w:lang w:val="en-US"/>
        </w:rPr>
      </w:pPr>
      <w:proofErr w:type="spellStart"/>
      <w:r w:rsidRPr="00320F8F">
        <w:rPr>
          <w:lang w:val="en-US"/>
        </w:rPr>
        <w:t>Responsable</w:t>
      </w:r>
      <w:proofErr w:type="spellEnd"/>
      <w:r w:rsidR="002E7934" w:rsidRPr="00320F8F">
        <w:rPr>
          <w:lang w:val="en-US"/>
        </w:rPr>
        <w:t xml:space="preserve"> A (Andrés E. Moreira): </w:t>
      </w:r>
      <w:r w:rsidRPr="00320F8F">
        <w:rPr>
          <w:lang w:val="en-US"/>
        </w:rPr>
        <w:t>Design, Documentation, management and development</w:t>
      </w:r>
    </w:p>
    <w:p w14:paraId="70B55559" w14:textId="102DEFBC" w:rsidR="002E7934" w:rsidRPr="00320F8F" w:rsidRDefault="00DA3618" w:rsidP="00C270BF">
      <w:r w:rsidRPr="00320F8F">
        <w:t xml:space="preserve">Redact objectives, Scope and requirements. </w:t>
      </w:r>
    </w:p>
    <w:p w14:paraId="7808CE74" w14:textId="4BF70CAA" w:rsidR="00DA3618" w:rsidRPr="00320F8F" w:rsidRDefault="00DA3618" w:rsidP="00C270BF">
      <w:r w:rsidRPr="00320F8F">
        <w:t xml:space="preserve">Create wireframes and visual prototypes. </w:t>
      </w:r>
    </w:p>
    <w:p w14:paraId="26D43FA2" w14:textId="7A057C0B" w:rsidR="00DA3618" w:rsidRPr="00320F8F" w:rsidRDefault="00DA3618" w:rsidP="00C270BF">
      <w:r w:rsidRPr="00320F8F">
        <w:t>Design the initial interface and User Experience.</w:t>
      </w:r>
    </w:p>
    <w:p w14:paraId="16E4B085" w14:textId="47990D1C" w:rsidR="00DA3618" w:rsidRPr="00320F8F" w:rsidRDefault="00DA3618" w:rsidP="00C270BF">
      <w:r w:rsidRPr="00320F8F">
        <w:t xml:space="preserve">Coordinate deliveries and perform documentation. </w:t>
      </w:r>
    </w:p>
    <w:p w14:paraId="2C628663" w14:textId="0EE03FD4" w:rsidR="00DA3618" w:rsidRPr="00320F8F" w:rsidRDefault="00DA3618" w:rsidP="00C270BF">
      <w:r w:rsidRPr="00320F8F">
        <w:t xml:space="preserve">Program the WEB site (frontend) </w:t>
      </w:r>
    </w:p>
    <w:p w14:paraId="07A4E053" w14:textId="3E00DBCD" w:rsidR="00DA3618" w:rsidRPr="00320F8F" w:rsidRDefault="00DA3618" w:rsidP="00C270BF">
      <w:r w:rsidRPr="00320F8F">
        <w:t>Responsible B (Mackenzie Moore): Development and Technical Implementation</w:t>
      </w:r>
    </w:p>
    <w:p w14:paraId="24A68640" w14:textId="40E777E8" w:rsidR="00DA3618" w:rsidRPr="00320F8F" w:rsidRDefault="00DA3618" w:rsidP="00C270BF">
      <w:r w:rsidRPr="00320F8F">
        <w:t xml:space="preserve">Program the WEB site (frontend + backend) </w:t>
      </w:r>
    </w:p>
    <w:p w14:paraId="2FE79ABC" w14:textId="623DBB0E" w:rsidR="00DA3618" w:rsidRPr="00320F8F" w:rsidRDefault="00DA3618" w:rsidP="00C270BF">
      <w:r w:rsidRPr="00320F8F">
        <w:t xml:space="preserve">Integration of content, panel of administration and interactions. </w:t>
      </w:r>
    </w:p>
    <w:p w14:paraId="642A9A95" w14:textId="5A53670C" w:rsidR="00DA3618" w:rsidRPr="00320F8F" w:rsidRDefault="00DA3618" w:rsidP="00C270BF">
      <w:r w:rsidRPr="00320F8F">
        <w:t>Make functional tests</w:t>
      </w:r>
    </w:p>
    <w:p w14:paraId="609F6E90" w14:textId="7699861B" w:rsidR="00DA3618" w:rsidRPr="00320F8F" w:rsidRDefault="00DA3618" w:rsidP="00C270BF">
      <w:r w:rsidRPr="00320F8F">
        <w:t xml:space="preserve">Implement API integrations (Airbnb, social media, and Maps) </w:t>
      </w:r>
    </w:p>
    <w:p w14:paraId="2A872EA8" w14:textId="2A5687F3" w:rsidR="00DA3618" w:rsidRPr="00320F8F" w:rsidRDefault="00DA3618" w:rsidP="00C270BF">
      <w:r w:rsidRPr="00320F8F">
        <w:t xml:space="preserve">Configure hosting, domain, and deployment. </w:t>
      </w:r>
    </w:p>
    <w:p w14:paraId="1C0D75F3" w14:textId="212CF16D" w:rsidR="00DA3618" w:rsidRPr="00320F8F" w:rsidRDefault="003D737D" w:rsidP="00C270BF">
      <w:pPr>
        <w:pStyle w:val="Heading5"/>
      </w:pPr>
      <w:r w:rsidRPr="00320F8F">
        <w:t>PROJECT DELIVERIES WITH ROLES</w:t>
      </w:r>
    </w:p>
    <w:tbl>
      <w:tblPr>
        <w:tblStyle w:val="ListTable2-Accent3"/>
        <w:tblW w:w="8933" w:type="dxa"/>
        <w:tblBorders>
          <w:insideH w:val="dashSmallGap" w:sz="4" w:space="0" w:color="DACDB7"/>
          <w:insideV w:val="dashSmallGap" w:sz="4" w:space="0" w:color="DACDB7"/>
        </w:tblBorders>
        <w:tblLook w:val="04A0" w:firstRow="1" w:lastRow="0" w:firstColumn="1" w:lastColumn="0" w:noHBand="0" w:noVBand="1"/>
      </w:tblPr>
      <w:tblGrid>
        <w:gridCol w:w="4820"/>
        <w:gridCol w:w="4113"/>
      </w:tblGrid>
      <w:tr w:rsidR="003D737D" w:rsidRPr="00320F8F" w14:paraId="73B4DB9B" w14:textId="77777777" w:rsidTr="003D737D">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20" w:type="dxa"/>
            <w:hideMark/>
          </w:tcPr>
          <w:p w14:paraId="5A6B3C08" w14:textId="01957544" w:rsidR="003D737D" w:rsidRPr="00320F8F" w:rsidRDefault="003819A9" w:rsidP="003819A9">
            <w:pPr>
              <w:jc w:val="center"/>
            </w:pPr>
            <w:r w:rsidRPr="00320F8F">
              <w:t>DELIVERABLE</w:t>
            </w:r>
          </w:p>
        </w:tc>
        <w:tc>
          <w:tcPr>
            <w:tcW w:w="4113" w:type="dxa"/>
            <w:hideMark/>
          </w:tcPr>
          <w:p w14:paraId="5EEAE089" w14:textId="677E4347" w:rsidR="003D737D" w:rsidRPr="00320F8F" w:rsidRDefault="003819A9" w:rsidP="003819A9">
            <w:pPr>
              <w:jc w:val="center"/>
              <w:cnfStyle w:val="100000000000" w:firstRow="1" w:lastRow="0" w:firstColumn="0" w:lastColumn="0" w:oddVBand="0" w:evenVBand="0" w:oddHBand="0" w:evenHBand="0" w:firstRowFirstColumn="0" w:firstRowLastColumn="0" w:lastRowFirstColumn="0" w:lastRowLastColumn="0"/>
            </w:pPr>
            <w:r w:rsidRPr="00320F8F">
              <w:t>RESPONSIBLE</w:t>
            </w:r>
          </w:p>
        </w:tc>
      </w:tr>
      <w:tr w:rsidR="003D737D" w:rsidRPr="00320F8F" w14:paraId="2BFE79F4" w14:textId="77777777" w:rsidTr="003D737D">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20" w:type="dxa"/>
            <w:hideMark/>
          </w:tcPr>
          <w:p w14:paraId="7C59C277" w14:textId="77777777" w:rsidR="003D737D" w:rsidRPr="00320F8F" w:rsidRDefault="003D737D" w:rsidP="00C270BF">
            <w:r w:rsidRPr="00320F8F">
              <w:t>Project Scope Document</w:t>
            </w:r>
          </w:p>
        </w:tc>
        <w:tc>
          <w:tcPr>
            <w:tcW w:w="4113" w:type="dxa"/>
            <w:hideMark/>
          </w:tcPr>
          <w:p w14:paraId="1A86447F" w14:textId="77777777" w:rsidR="003D737D" w:rsidRPr="00320F8F" w:rsidRDefault="003D737D" w:rsidP="00C270BF">
            <w:pPr>
              <w:cnfStyle w:val="000000100000" w:firstRow="0" w:lastRow="0" w:firstColumn="0" w:lastColumn="0" w:oddVBand="0" w:evenVBand="0" w:oddHBand="1" w:evenHBand="0" w:firstRowFirstColumn="0" w:firstRowLastColumn="0" w:lastRowFirstColumn="0" w:lastRowLastColumn="0"/>
            </w:pPr>
            <w:r w:rsidRPr="00320F8F">
              <w:t>Responsible A</w:t>
            </w:r>
          </w:p>
        </w:tc>
      </w:tr>
      <w:tr w:rsidR="003D737D" w:rsidRPr="00320F8F" w14:paraId="1AE24DA7" w14:textId="77777777" w:rsidTr="003D737D">
        <w:trPr>
          <w:trHeight w:val="324"/>
        </w:trPr>
        <w:tc>
          <w:tcPr>
            <w:cnfStyle w:val="001000000000" w:firstRow="0" w:lastRow="0" w:firstColumn="1" w:lastColumn="0" w:oddVBand="0" w:evenVBand="0" w:oddHBand="0" w:evenHBand="0" w:firstRowFirstColumn="0" w:firstRowLastColumn="0" w:lastRowFirstColumn="0" w:lastRowLastColumn="0"/>
            <w:tcW w:w="4820" w:type="dxa"/>
            <w:hideMark/>
          </w:tcPr>
          <w:p w14:paraId="5C9959DC" w14:textId="77777777" w:rsidR="003D737D" w:rsidRPr="00320F8F" w:rsidRDefault="003D737D" w:rsidP="00C270BF">
            <w:r w:rsidRPr="00320F8F">
              <w:t>Requirements Document (SRS)</w:t>
            </w:r>
          </w:p>
        </w:tc>
        <w:tc>
          <w:tcPr>
            <w:tcW w:w="4113" w:type="dxa"/>
            <w:hideMark/>
          </w:tcPr>
          <w:p w14:paraId="02192D0F" w14:textId="77777777" w:rsidR="003D737D" w:rsidRPr="00320F8F" w:rsidRDefault="003D737D" w:rsidP="00C270BF">
            <w:pPr>
              <w:cnfStyle w:val="000000000000" w:firstRow="0" w:lastRow="0" w:firstColumn="0" w:lastColumn="0" w:oddVBand="0" w:evenVBand="0" w:oddHBand="0" w:evenHBand="0" w:firstRowFirstColumn="0" w:firstRowLastColumn="0" w:lastRowFirstColumn="0" w:lastRowLastColumn="0"/>
            </w:pPr>
            <w:r w:rsidRPr="00320F8F">
              <w:t>Responsible A</w:t>
            </w:r>
          </w:p>
        </w:tc>
      </w:tr>
      <w:tr w:rsidR="003D737D" w:rsidRPr="00320F8F" w14:paraId="278E8C44" w14:textId="77777777" w:rsidTr="003D737D">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20" w:type="dxa"/>
            <w:hideMark/>
          </w:tcPr>
          <w:p w14:paraId="76C9B1CB" w14:textId="77777777" w:rsidR="003D737D" w:rsidRPr="00320F8F" w:rsidRDefault="003D737D" w:rsidP="00C270BF">
            <w:r w:rsidRPr="00320F8F">
              <w:t>Wireframes and Prototype</w:t>
            </w:r>
          </w:p>
        </w:tc>
        <w:tc>
          <w:tcPr>
            <w:tcW w:w="4113" w:type="dxa"/>
            <w:hideMark/>
          </w:tcPr>
          <w:p w14:paraId="32B6BD72" w14:textId="77777777" w:rsidR="003D737D" w:rsidRPr="00320F8F" w:rsidRDefault="003D737D" w:rsidP="00C270BF">
            <w:pPr>
              <w:cnfStyle w:val="000000100000" w:firstRow="0" w:lastRow="0" w:firstColumn="0" w:lastColumn="0" w:oddVBand="0" w:evenVBand="0" w:oddHBand="1" w:evenHBand="0" w:firstRowFirstColumn="0" w:firstRowLastColumn="0" w:lastRowFirstColumn="0" w:lastRowLastColumn="0"/>
            </w:pPr>
            <w:r w:rsidRPr="00320F8F">
              <w:t>Both</w:t>
            </w:r>
          </w:p>
        </w:tc>
      </w:tr>
      <w:tr w:rsidR="003D737D" w:rsidRPr="00320F8F" w14:paraId="7CC9DC6C" w14:textId="77777777" w:rsidTr="003D737D">
        <w:trPr>
          <w:trHeight w:val="340"/>
        </w:trPr>
        <w:tc>
          <w:tcPr>
            <w:cnfStyle w:val="001000000000" w:firstRow="0" w:lastRow="0" w:firstColumn="1" w:lastColumn="0" w:oddVBand="0" w:evenVBand="0" w:oddHBand="0" w:evenHBand="0" w:firstRowFirstColumn="0" w:firstRowLastColumn="0" w:lastRowFirstColumn="0" w:lastRowLastColumn="0"/>
            <w:tcW w:w="4820" w:type="dxa"/>
            <w:hideMark/>
          </w:tcPr>
          <w:p w14:paraId="22A7DBFB" w14:textId="77777777" w:rsidR="003D737D" w:rsidRPr="00320F8F" w:rsidRDefault="003D737D" w:rsidP="00C270BF">
            <w:r w:rsidRPr="00320F8F">
              <w:t>Website Development</w:t>
            </w:r>
          </w:p>
        </w:tc>
        <w:tc>
          <w:tcPr>
            <w:tcW w:w="4113" w:type="dxa"/>
            <w:hideMark/>
          </w:tcPr>
          <w:p w14:paraId="1CAEE668" w14:textId="77777777" w:rsidR="003D737D" w:rsidRPr="00320F8F" w:rsidRDefault="003D737D" w:rsidP="00C270BF">
            <w:pPr>
              <w:cnfStyle w:val="000000000000" w:firstRow="0" w:lastRow="0" w:firstColumn="0" w:lastColumn="0" w:oddVBand="0" w:evenVBand="0" w:oddHBand="0" w:evenHBand="0" w:firstRowFirstColumn="0" w:firstRowLastColumn="0" w:lastRowFirstColumn="0" w:lastRowLastColumn="0"/>
            </w:pPr>
            <w:r w:rsidRPr="00320F8F">
              <w:t>Both</w:t>
            </w:r>
          </w:p>
        </w:tc>
      </w:tr>
      <w:tr w:rsidR="003D737D" w:rsidRPr="00320F8F" w14:paraId="5D447DC0" w14:textId="77777777" w:rsidTr="003D737D">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20" w:type="dxa"/>
            <w:hideMark/>
          </w:tcPr>
          <w:p w14:paraId="671A27B9" w14:textId="77777777" w:rsidR="003D737D" w:rsidRPr="00320F8F" w:rsidRDefault="003D737D" w:rsidP="00C270BF">
            <w:r w:rsidRPr="00320F8F">
              <w:t>External Integrations (Airbnb, social media)</w:t>
            </w:r>
          </w:p>
        </w:tc>
        <w:tc>
          <w:tcPr>
            <w:tcW w:w="4113" w:type="dxa"/>
            <w:hideMark/>
          </w:tcPr>
          <w:p w14:paraId="7172D439" w14:textId="77777777" w:rsidR="003D737D" w:rsidRPr="00320F8F" w:rsidRDefault="003D737D" w:rsidP="00C270BF">
            <w:pPr>
              <w:cnfStyle w:val="000000100000" w:firstRow="0" w:lastRow="0" w:firstColumn="0" w:lastColumn="0" w:oddVBand="0" w:evenVBand="0" w:oddHBand="1" w:evenHBand="0" w:firstRowFirstColumn="0" w:firstRowLastColumn="0" w:lastRowFirstColumn="0" w:lastRowLastColumn="0"/>
            </w:pPr>
            <w:r w:rsidRPr="00320F8F">
              <w:t>Responsible B</w:t>
            </w:r>
          </w:p>
        </w:tc>
      </w:tr>
      <w:tr w:rsidR="003D737D" w:rsidRPr="00320F8F" w14:paraId="7AF14FB7" w14:textId="77777777" w:rsidTr="003D737D">
        <w:trPr>
          <w:trHeight w:val="324"/>
        </w:trPr>
        <w:tc>
          <w:tcPr>
            <w:cnfStyle w:val="001000000000" w:firstRow="0" w:lastRow="0" w:firstColumn="1" w:lastColumn="0" w:oddVBand="0" w:evenVBand="0" w:oddHBand="0" w:evenHBand="0" w:firstRowFirstColumn="0" w:firstRowLastColumn="0" w:lastRowFirstColumn="0" w:lastRowLastColumn="0"/>
            <w:tcW w:w="4820" w:type="dxa"/>
            <w:hideMark/>
          </w:tcPr>
          <w:p w14:paraId="27990FEF" w14:textId="77777777" w:rsidR="003D737D" w:rsidRPr="00320F8F" w:rsidRDefault="003D737D" w:rsidP="00C270BF">
            <w:r w:rsidRPr="00320F8F">
              <w:t>Functional Testing</w:t>
            </w:r>
          </w:p>
        </w:tc>
        <w:tc>
          <w:tcPr>
            <w:tcW w:w="4113" w:type="dxa"/>
            <w:hideMark/>
          </w:tcPr>
          <w:p w14:paraId="36050DDB" w14:textId="77777777" w:rsidR="003D737D" w:rsidRPr="00320F8F" w:rsidRDefault="003D737D" w:rsidP="00C270BF">
            <w:pPr>
              <w:cnfStyle w:val="000000000000" w:firstRow="0" w:lastRow="0" w:firstColumn="0" w:lastColumn="0" w:oddVBand="0" w:evenVBand="0" w:oddHBand="0" w:evenHBand="0" w:firstRowFirstColumn="0" w:firstRowLastColumn="0" w:lastRowFirstColumn="0" w:lastRowLastColumn="0"/>
            </w:pPr>
            <w:r w:rsidRPr="00320F8F">
              <w:t>Both</w:t>
            </w:r>
          </w:p>
        </w:tc>
      </w:tr>
      <w:tr w:rsidR="003D737D" w:rsidRPr="00320F8F" w14:paraId="4D1F69A1" w14:textId="77777777" w:rsidTr="003D737D">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20" w:type="dxa"/>
            <w:hideMark/>
          </w:tcPr>
          <w:p w14:paraId="168C126C" w14:textId="77777777" w:rsidR="003D737D" w:rsidRPr="00320F8F" w:rsidRDefault="003D737D" w:rsidP="00C270BF">
            <w:r w:rsidRPr="00320F8F">
              <w:t>User Manual</w:t>
            </w:r>
          </w:p>
        </w:tc>
        <w:tc>
          <w:tcPr>
            <w:tcW w:w="4113" w:type="dxa"/>
            <w:hideMark/>
          </w:tcPr>
          <w:p w14:paraId="16AB8524" w14:textId="77777777" w:rsidR="003D737D" w:rsidRPr="00320F8F" w:rsidRDefault="003D737D" w:rsidP="00C270BF">
            <w:pPr>
              <w:cnfStyle w:val="000000100000" w:firstRow="0" w:lastRow="0" w:firstColumn="0" w:lastColumn="0" w:oddVBand="0" w:evenVBand="0" w:oddHBand="1" w:evenHBand="0" w:firstRowFirstColumn="0" w:firstRowLastColumn="0" w:lastRowFirstColumn="0" w:lastRowLastColumn="0"/>
            </w:pPr>
            <w:r w:rsidRPr="00320F8F">
              <w:t>Responsible A</w:t>
            </w:r>
          </w:p>
        </w:tc>
      </w:tr>
      <w:tr w:rsidR="003D737D" w:rsidRPr="00320F8F" w14:paraId="0D978B94" w14:textId="77777777" w:rsidTr="003D737D">
        <w:trPr>
          <w:trHeight w:val="324"/>
        </w:trPr>
        <w:tc>
          <w:tcPr>
            <w:cnfStyle w:val="001000000000" w:firstRow="0" w:lastRow="0" w:firstColumn="1" w:lastColumn="0" w:oddVBand="0" w:evenVBand="0" w:oddHBand="0" w:evenHBand="0" w:firstRowFirstColumn="0" w:firstRowLastColumn="0" w:lastRowFirstColumn="0" w:lastRowLastColumn="0"/>
            <w:tcW w:w="4820" w:type="dxa"/>
            <w:hideMark/>
          </w:tcPr>
          <w:p w14:paraId="49241E21" w14:textId="77777777" w:rsidR="003D737D" w:rsidRPr="00320F8F" w:rsidRDefault="003D737D" w:rsidP="00C270BF">
            <w:r w:rsidRPr="00320F8F">
              <w:lastRenderedPageBreak/>
              <w:t>Deployment and Launch</w:t>
            </w:r>
          </w:p>
        </w:tc>
        <w:tc>
          <w:tcPr>
            <w:tcW w:w="4113" w:type="dxa"/>
            <w:hideMark/>
          </w:tcPr>
          <w:p w14:paraId="09A4AD43" w14:textId="77777777" w:rsidR="003D737D" w:rsidRPr="00320F8F" w:rsidRDefault="003D737D" w:rsidP="00C270BF">
            <w:pPr>
              <w:cnfStyle w:val="000000000000" w:firstRow="0" w:lastRow="0" w:firstColumn="0" w:lastColumn="0" w:oddVBand="0" w:evenVBand="0" w:oddHBand="0" w:evenHBand="0" w:firstRowFirstColumn="0" w:firstRowLastColumn="0" w:lastRowFirstColumn="0" w:lastRowLastColumn="0"/>
            </w:pPr>
            <w:r w:rsidRPr="00320F8F">
              <w:t>Responsible B</w:t>
            </w:r>
          </w:p>
        </w:tc>
      </w:tr>
      <w:tr w:rsidR="003D737D" w:rsidRPr="00320F8F" w14:paraId="33827745" w14:textId="77777777" w:rsidTr="003D737D">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20" w:type="dxa"/>
            <w:hideMark/>
          </w:tcPr>
          <w:p w14:paraId="09D27500" w14:textId="77777777" w:rsidR="003D737D" w:rsidRPr="00320F8F" w:rsidRDefault="003D737D" w:rsidP="00C270BF">
            <w:r w:rsidRPr="00320F8F">
              <w:t>Final Project Report</w:t>
            </w:r>
          </w:p>
        </w:tc>
        <w:tc>
          <w:tcPr>
            <w:tcW w:w="4113" w:type="dxa"/>
            <w:hideMark/>
          </w:tcPr>
          <w:p w14:paraId="69DF385F" w14:textId="77777777" w:rsidR="003D737D" w:rsidRPr="00320F8F" w:rsidRDefault="003D737D" w:rsidP="00C270BF">
            <w:pPr>
              <w:cnfStyle w:val="000000100000" w:firstRow="0" w:lastRow="0" w:firstColumn="0" w:lastColumn="0" w:oddVBand="0" w:evenVBand="0" w:oddHBand="1" w:evenHBand="0" w:firstRowFirstColumn="0" w:firstRowLastColumn="0" w:lastRowFirstColumn="0" w:lastRowLastColumn="0"/>
            </w:pPr>
            <w:r w:rsidRPr="00320F8F">
              <w:t>Responsible A</w:t>
            </w:r>
          </w:p>
        </w:tc>
      </w:tr>
    </w:tbl>
    <w:p w14:paraId="426A4528" w14:textId="77777777" w:rsidR="003D737D" w:rsidRPr="00320F8F" w:rsidRDefault="003D737D" w:rsidP="00C270BF"/>
    <w:p w14:paraId="1B33BB87" w14:textId="7C4ED4EB" w:rsidR="003D737D" w:rsidRPr="00320F8F" w:rsidRDefault="003D737D" w:rsidP="00C270BF">
      <w:pPr>
        <w:pStyle w:val="Heading4"/>
        <w:rPr>
          <w:lang w:val="en-US"/>
        </w:rPr>
      </w:pPr>
      <w:r w:rsidRPr="00320F8F">
        <w:rPr>
          <w:lang w:val="en-US"/>
        </w:rPr>
        <w:t>High level objectives</w:t>
      </w:r>
    </w:p>
    <w:p w14:paraId="52509417" w14:textId="77777777" w:rsidR="003D737D" w:rsidRPr="00320F8F" w:rsidRDefault="003D737D" w:rsidP="00C270BF"/>
    <w:p w14:paraId="1AD7F0DA" w14:textId="71039CC0" w:rsidR="003D737D" w:rsidRPr="00320F8F" w:rsidRDefault="003D737D" w:rsidP="00C270BF">
      <w:pPr>
        <w:pStyle w:val="ListParagraph"/>
        <w:numPr>
          <w:ilvl w:val="0"/>
          <w:numId w:val="60"/>
        </w:numPr>
        <w:rPr>
          <w:b w:val="0"/>
          <w:bCs w:val="0"/>
          <w:lang w:val="en-US"/>
        </w:rPr>
      </w:pPr>
      <w:r w:rsidRPr="00320F8F">
        <w:rPr>
          <w:b w:val="0"/>
          <w:bCs w:val="0"/>
          <w:lang w:val="en-US"/>
        </w:rPr>
        <w:t xml:space="preserve"> Strengthen the digital presence of Eclipse Condos by making a Web site that is; attractive, functional, and aligned with the visual identity. That projects professionalism and trust to potential guests.</w:t>
      </w:r>
    </w:p>
    <w:p w14:paraId="74F9C244" w14:textId="158B92F9" w:rsidR="003D737D" w:rsidRPr="00320F8F" w:rsidRDefault="003D737D" w:rsidP="00C270BF">
      <w:pPr>
        <w:pStyle w:val="ListParagraph"/>
        <w:numPr>
          <w:ilvl w:val="0"/>
          <w:numId w:val="60"/>
        </w:numPr>
        <w:rPr>
          <w:b w:val="0"/>
          <w:bCs w:val="0"/>
          <w:lang w:val="en-US"/>
        </w:rPr>
      </w:pPr>
      <w:r w:rsidRPr="00320F8F">
        <w:rPr>
          <w:b w:val="0"/>
          <w:bCs w:val="0"/>
          <w:lang w:val="en-US"/>
        </w:rPr>
        <w:t>Offer an official source of information about the apartments, without replacing digital platforms like Airbnb</w:t>
      </w:r>
      <w:r w:rsidR="00696BC7" w:rsidRPr="00320F8F">
        <w:rPr>
          <w:b w:val="0"/>
          <w:bCs w:val="0"/>
          <w:lang w:val="en-US"/>
        </w:rPr>
        <w:t>, but complementing each other.</w:t>
      </w:r>
    </w:p>
    <w:p w14:paraId="4ACBCB67" w14:textId="7CF73094" w:rsidR="00696BC7" w:rsidRPr="00320F8F" w:rsidRDefault="00696BC7" w:rsidP="00C270BF">
      <w:pPr>
        <w:pStyle w:val="ListParagraph"/>
        <w:numPr>
          <w:ilvl w:val="0"/>
          <w:numId w:val="60"/>
        </w:numPr>
        <w:rPr>
          <w:b w:val="0"/>
          <w:bCs w:val="0"/>
          <w:lang w:val="en-US"/>
        </w:rPr>
      </w:pPr>
      <w:r w:rsidRPr="00320F8F">
        <w:rPr>
          <w:b w:val="0"/>
          <w:bCs w:val="0"/>
          <w:lang w:val="en-US"/>
        </w:rPr>
        <w:t xml:space="preserve">Facilitate the internationalization of the business, incorporating multilingual functionalities that let clients understand in different countries the information y widens the reach of the site. </w:t>
      </w:r>
    </w:p>
    <w:p w14:paraId="1458A348" w14:textId="0FD2A025" w:rsidR="00696BC7" w:rsidRPr="00320F8F" w:rsidRDefault="00696BC7" w:rsidP="00C270BF">
      <w:pPr>
        <w:pStyle w:val="ListParagraph"/>
        <w:numPr>
          <w:ilvl w:val="0"/>
          <w:numId w:val="60"/>
        </w:numPr>
        <w:rPr>
          <w:b w:val="0"/>
          <w:bCs w:val="0"/>
          <w:lang w:val="en-US"/>
        </w:rPr>
      </w:pPr>
      <w:r w:rsidRPr="00320F8F">
        <w:rPr>
          <w:b w:val="0"/>
          <w:bCs w:val="0"/>
          <w:lang w:val="en-US"/>
        </w:rPr>
        <w:t xml:space="preserve">Centralize the information, and simplify the management of the content, letting updates for the images, texts, and promotional videos through an administrative panel exclusive for the dev team that will manage the Web site. </w:t>
      </w:r>
    </w:p>
    <w:p w14:paraId="1C31C496" w14:textId="77777777" w:rsidR="00696BC7" w:rsidRPr="00320F8F" w:rsidRDefault="00696BC7" w:rsidP="00C270BF"/>
    <w:p w14:paraId="60D3E26A" w14:textId="1CFC450D" w:rsidR="00696BC7" w:rsidRPr="00320F8F" w:rsidRDefault="00696BC7" w:rsidP="00C270BF">
      <w:pPr>
        <w:pStyle w:val="Heading4"/>
        <w:rPr>
          <w:lang w:val="en-US"/>
        </w:rPr>
      </w:pPr>
      <w:r w:rsidRPr="00320F8F">
        <w:rPr>
          <w:lang w:val="en-US"/>
        </w:rPr>
        <w:t>Regarding with business objectives</w:t>
      </w:r>
    </w:p>
    <w:p w14:paraId="50360566" w14:textId="5455ECFE" w:rsidR="003D737D" w:rsidRPr="00320F8F" w:rsidRDefault="00696BC7" w:rsidP="00C270BF">
      <w:r w:rsidRPr="00320F8F">
        <w:t xml:space="preserve">This Web site will let the owners y managers of Eclipse Condos to modify, update and visualize the promotional content of their apartments – including images, descriptions and rules at convenience – from an administrative panel. When offering a direct and professional channel of information. The platform will help </w:t>
      </w:r>
      <w:r w:rsidR="00DF1054" w:rsidRPr="00320F8F">
        <w:t xml:space="preserve">to increase the visibility, attract new customers, build loyalty to previous costumers and ensure that the internal rules are clearly communicated and respected. </w:t>
      </w:r>
    </w:p>
    <w:p w14:paraId="45382121" w14:textId="77777777" w:rsidR="00DF1054" w:rsidRPr="00320F8F" w:rsidRDefault="00DF1054" w:rsidP="00C270BF"/>
    <w:p w14:paraId="7F84640B" w14:textId="77777777" w:rsidR="00DF1054" w:rsidRPr="00320F8F" w:rsidRDefault="00DF1054" w:rsidP="00C270BF"/>
    <w:p w14:paraId="14025197" w14:textId="77777777" w:rsidR="00DF1054" w:rsidRPr="00320F8F" w:rsidRDefault="00DF1054" w:rsidP="00C270BF"/>
    <w:p w14:paraId="0F78D1E4" w14:textId="607E6B78" w:rsidR="00DF1054" w:rsidRPr="00320F8F" w:rsidRDefault="00DF1054" w:rsidP="00C270BF">
      <w:pPr>
        <w:pStyle w:val="Heading4"/>
        <w:rPr>
          <w:lang w:val="en-US"/>
        </w:rPr>
      </w:pPr>
      <w:r w:rsidRPr="00320F8F">
        <w:rPr>
          <w:lang w:val="en-US"/>
        </w:rPr>
        <w:t>measurable success criteria</w:t>
      </w:r>
    </w:p>
    <w:p w14:paraId="0E4FEBBA" w14:textId="77777777" w:rsidR="00830468" w:rsidRPr="00320F8F" w:rsidRDefault="00DF1054" w:rsidP="000C4029">
      <w:pPr>
        <w:pStyle w:val="ListParagraph"/>
        <w:numPr>
          <w:ilvl w:val="0"/>
          <w:numId w:val="71"/>
        </w:numPr>
        <w:rPr>
          <w:lang w:val="en-US"/>
        </w:rPr>
      </w:pPr>
      <w:r w:rsidRPr="00320F8F">
        <w:rPr>
          <w:lang w:val="en-US"/>
        </w:rPr>
        <w:t>Increment on the number of reservations</w:t>
      </w:r>
    </w:p>
    <w:p w14:paraId="4DD22219" w14:textId="3C1DD8DF" w:rsidR="00DF1054" w:rsidRPr="00320F8F" w:rsidRDefault="00DF1054" w:rsidP="000C4029">
      <w:pPr>
        <w:pStyle w:val="ListParagraph"/>
        <w:numPr>
          <w:ilvl w:val="1"/>
          <w:numId w:val="71"/>
        </w:numPr>
        <w:rPr>
          <w:b w:val="0"/>
          <w:bCs w:val="0"/>
          <w:lang w:val="en-US"/>
        </w:rPr>
      </w:pPr>
      <w:r w:rsidRPr="00320F8F">
        <w:rPr>
          <w:b w:val="0"/>
          <w:bCs w:val="0"/>
          <w:lang w:val="en-US"/>
        </w:rPr>
        <w:t xml:space="preserve">Measured by comparative before and after the implementation of the site. (this includes the user tracing that comes from the website to Airbnb) </w:t>
      </w:r>
    </w:p>
    <w:p w14:paraId="112686A6" w14:textId="77777777" w:rsidR="000C4029" w:rsidRPr="00320F8F" w:rsidRDefault="000C4029" w:rsidP="000C4029">
      <w:pPr>
        <w:pStyle w:val="ListParagraph"/>
        <w:numPr>
          <w:ilvl w:val="0"/>
          <w:numId w:val="0"/>
        </w:numPr>
        <w:ind w:left="1080"/>
        <w:rPr>
          <w:b w:val="0"/>
          <w:bCs w:val="0"/>
          <w:lang w:val="en-US"/>
        </w:rPr>
      </w:pPr>
    </w:p>
    <w:p w14:paraId="1C24D20E" w14:textId="748AE988" w:rsidR="00DF1054" w:rsidRPr="00320F8F" w:rsidRDefault="00DF1054" w:rsidP="000C4029">
      <w:pPr>
        <w:pStyle w:val="ListParagraph"/>
        <w:numPr>
          <w:ilvl w:val="0"/>
          <w:numId w:val="71"/>
        </w:numPr>
        <w:rPr>
          <w:lang w:val="en-US"/>
        </w:rPr>
      </w:pPr>
      <w:r w:rsidRPr="00320F8F">
        <w:rPr>
          <w:lang w:val="en-US"/>
        </w:rPr>
        <w:t>Percentage of international Clients.</w:t>
      </w:r>
    </w:p>
    <w:p w14:paraId="7A53843B" w14:textId="0B6D58B8" w:rsidR="00DF1054" w:rsidRPr="00320F8F" w:rsidRDefault="00DF1054" w:rsidP="000C4029">
      <w:pPr>
        <w:pStyle w:val="Style1"/>
        <w:numPr>
          <w:ilvl w:val="1"/>
          <w:numId w:val="71"/>
        </w:numPr>
        <w:rPr>
          <w:lang w:val="en-US"/>
        </w:rPr>
      </w:pPr>
      <w:r w:rsidRPr="00320F8F">
        <w:rPr>
          <w:lang w:val="en-US"/>
        </w:rPr>
        <w:t>User follow-up that reaches from outside of México</w:t>
      </w:r>
      <w:r w:rsidR="00880F27" w:rsidRPr="00320F8F">
        <w:rPr>
          <w:lang w:val="en-US"/>
        </w:rPr>
        <w:t>.</w:t>
      </w:r>
      <w:r w:rsidRPr="00320F8F">
        <w:rPr>
          <w:lang w:val="en-US"/>
        </w:rPr>
        <w:t xml:space="preserve"> (Use of Google Analytics or similar) </w:t>
      </w:r>
    </w:p>
    <w:p w14:paraId="4DCD26F3" w14:textId="77777777" w:rsidR="00DF1054" w:rsidRPr="00320F8F" w:rsidRDefault="00DF1054" w:rsidP="000C4029">
      <w:pPr>
        <w:pStyle w:val="ListParagraph"/>
        <w:numPr>
          <w:ilvl w:val="0"/>
          <w:numId w:val="0"/>
        </w:numPr>
        <w:ind w:left="-380"/>
        <w:rPr>
          <w:lang w:val="en-US"/>
        </w:rPr>
      </w:pPr>
    </w:p>
    <w:p w14:paraId="719B8A05" w14:textId="248E593D" w:rsidR="00DF1054" w:rsidRPr="00320F8F" w:rsidRDefault="00DF1054" w:rsidP="000C4029">
      <w:pPr>
        <w:pStyle w:val="ListParagraph"/>
        <w:numPr>
          <w:ilvl w:val="0"/>
          <w:numId w:val="71"/>
        </w:numPr>
        <w:rPr>
          <w:lang w:val="en-US"/>
        </w:rPr>
      </w:pPr>
      <w:r w:rsidRPr="00320F8F">
        <w:rPr>
          <w:lang w:val="en-US"/>
        </w:rPr>
        <w:t xml:space="preserve">Number of contact forms completed </w:t>
      </w:r>
    </w:p>
    <w:p w14:paraId="5F159F7C" w14:textId="71C30A97" w:rsidR="00DF1054" w:rsidRPr="00320F8F" w:rsidRDefault="00DF1054" w:rsidP="000C4029">
      <w:pPr>
        <w:pStyle w:val="ListParagraph"/>
        <w:numPr>
          <w:ilvl w:val="1"/>
          <w:numId w:val="71"/>
        </w:numPr>
        <w:rPr>
          <w:b w:val="0"/>
          <w:bCs w:val="0"/>
          <w:lang w:val="en-US"/>
        </w:rPr>
      </w:pPr>
      <w:r w:rsidRPr="00320F8F">
        <w:rPr>
          <w:b w:val="0"/>
          <w:bCs w:val="0"/>
          <w:lang w:val="en-US"/>
        </w:rPr>
        <w:t xml:space="preserve">How many users are requesting information or show interest to make a reservation. </w:t>
      </w:r>
    </w:p>
    <w:p w14:paraId="03665680" w14:textId="77777777" w:rsidR="00DF1054" w:rsidRPr="00320F8F" w:rsidRDefault="00DF1054" w:rsidP="000C4029">
      <w:pPr>
        <w:pStyle w:val="ListParagraph"/>
        <w:numPr>
          <w:ilvl w:val="0"/>
          <w:numId w:val="0"/>
        </w:numPr>
        <w:ind w:left="-380"/>
        <w:rPr>
          <w:lang w:val="en-US"/>
        </w:rPr>
      </w:pPr>
    </w:p>
    <w:p w14:paraId="50CCD048" w14:textId="6870C398" w:rsidR="00DF1054" w:rsidRPr="00320F8F" w:rsidRDefault="00DF1054" w:rsidP="000C4029">
      <w:pPr>
        <w:pStyle w:val="ListParagraph"/>
        <w:numPr>
          <w:ilvl w:val="0"/>
          <w:numId w:val="71"/>
        </w:numPr>
        <w:rPr>
          <w:lang w:val="en-US"/>
        </w:rPr>
      </w:pPr>
      <w:r w:rsidRPr="00320F8F">
        <w:rPr>
          <w:lang w:val="en-US"/>
        </w:rPr>
        <w:t xml:space="preserve">Engagement </w:t>
      </w:r>
      <w:r w:rsidR="00880F27" w:rsidRPr="00320F8F">
        <w:rPr>
          <w:lang w:val="en-US"/>
        </w:rPr>
        <w:t xml:space="preserve">in social media from the site </w:t>
      </w:r>
    </w:p>
    <w:p w14:paraId="17DED1FA" w14:textId="78638C36" w:rsidR="00880F27" w:rsidRPr="00320F8F" w:rsidRDefault="00880F27" w:rsidP="000C4029">
      <w:pPr>
        <w:pStyle w:val="ListParagraph"/>
        <w:numPr>
          <w:ilvl w:val="1"/>
          <w:numId w:val="71"/>
        </w:numPr>
        <w:rPr>
          <w:b w:val="0"/>
          <w:bCs w:val="0"/>
          <w:lang w:val="en-US"/>
        </w:rPr>
      </w:pPr>
      <w:r w:rsidRPr="00320F8F">
        <w:rPr>
          <w:b w:val="0"/>
          <w:bCs w:val="0"/>
          <w:lang w:val="en-US"/>
        </w:rPr>
        <w:t xml:space="preserve">Clicks on the buttons of Instagram, Facebook, </w:t>
      </w:r>
      <w:proofErr w:type="spellStart"/>
      <w:r w:rsidRPr="00320F8F">
        <w:rPr>
          <w:b w:val="0"/>
          <w:bCs w:val="0"/>
          <w:lang w:val="en-US"/>
        </w:rPr>
        <w:t>Whattsapp</w:t>
      </w:r>
      <w:proofErr w:type="spellEnd"/>
      <w:r w:rsidRPr="00320F8F">
        <w:rPr>
          <w:b w:val="0"/>
          <w:bCs w:val="0"/>
          <w:lang w:val="en-US"/>
        </w:rPr>
        <w:t xml:space="preserve"> or link to </w:t>
      </w:r>
      <w:proofErr w:type="spellStart"/>
      <w:r w:rsidRPr="00320F8F">
        <w:rPr>
          <w:b w:val="0"/>
          <w:bCs w:val="0"/>
          <w:lang w:val="en-US"/>
        </w:rPr>
        <w:t>Aitbnb</w:t>
      </w:r>
      <w:proofErr w:type="spellEnd"/>
      <w:r w:rsidRPr="00320F8F">
        <w:rPr>
          <w:b w:val="0"/>
          <w:bCs w:val="0"/>
          <w:lang w:val="en-US"/>
        </w:rPr>
        <w:t>.</w:t>
      </w:r>
    </w:p>
    <w:p w14:paraId="4BBD3ACF" w14:textId="77777777" w:rsidR="00880F27" w:rsidRPr="00320F8F" w:rsidRDefault="00880F27" w:rsidP="000C4029">
      <w:pPr>
        <w:pStyle w:val="ListParagraph"/>
        <w:numPr>
          <w:ilvl w:val="0"/>
          <w:numId w:val="0"/>
        </w:numPr>
        <w:ind w:left="-380"/>
        <w:rPr>
          <w:lang w:val="en-US"/>
        </w:rPr>
      </w:pPr>
    </w:p>
    <w:p w14:paraId="6EBC1B75" w14:textId="2B4D2DC5" w:rsidR="00880F27" w:rsidRPr="00320F8F" w:rsidRDefault="00880F27" w:rsidP="000C4029">
      <w:pPr>
        <w:pStyle w:val="ListParagraph"/>
        <w:numPr>
          <w:ilvl w:val="0"/>
          <w:numId w:val="71"/>
        </w:numPr>
        <w:rPr>
          <w:lang w:val="en-US"/>
        </w:rPr>
      </w:pPr>
      <w:r w:rsidRPr="00320F8F">
        <w:rPr>
          <w:lang w:val="en-US"/>
        </w:rPr>
        <w:t xml:space="preserve">Average Loading Speed of the site. </w:t>
      </w:r>
    </w:p>
    <w:p w14:paraId="4BAF3607" w14:textId="647CBD4B" w:rsidR="00880F27" w:rsidRPr="00320F8F" w:rsidRDefault="00880F27" w:rsidP="000C4029">
      <w:pPr>
        <w:pStyle w:val="ListParagraph"/>
        <w:numPr>
          <w:ilvl w:val="1"/>
          <w:numId w:val="71"/>
        </w:numPr>
        <w:rPr>
          <w:b w:val="0"/>
          <w:bCs w:val="0"/>
          <w:lang w:val="en-US"/>
        </w:rPr>
      </w:pPr>
      <w:r w:rsidRPr="00320F8F">
        <w:rPr>
          <w:b w:val="0"/>
          <w:bCs w:val="0"/>
          <w:lang w:val="en-US"/>
        </w:rPr>
        <w:t xml:space="preserve">Objective: &lt;2.5seconds (Impacts directly to the User Experience and SEO) </w:t>
      </w:r>
    </w:p>
    <w:p w14:paraId="08C7A5BE" w14:textId="77777777" w:rsidR="00880F27" w:rsidRPr="00320F8F" w:rsidRDefault="00880F27" w:rsidP="000C4029">
      <w:pPr>
        <w:pStyle w:val="ListParagraph"/>
        <w:numPr>
          <w:ilvl w:val="0"/>
          <w:numId w:val="0"/>
        </w:numPr>
        <w:ind w:left="-380"/>
        <w:rPr>
          <w:lang w:val="en-US"/>
        </w:rPr>
      </w:pPr>
    </w:p>
    <w:p w14:paraId="7AD8218A" w14:textId="7FF134B8" w:rsidR="00880F27" w:rsidRPr="00320F8F" w:rsidRDefault="00880F27" w:rsidP="000C4029">
      <w:pPr>
        <w:pStyle w:val="ListParagraph"/>
        <w:numPr>
          <w:ilvl w:val="0"/>
          <w:numId w:val="71"/>
        </w:numPr>
        <w:rPr>
          <w:lang w:val="en-US"/>
        </w:rPr>
      </w:pPr>
      <w:r w:rsidRPr="00320F8F">
        <w:rPr>
          <w:lang w:val="en-US"/>
        </w:rPr>
        <w:t>Successful updates made by the client.</w:t>
      </w:r>
    </w:p>
    <w:p w14:paraId="5221BC01" w14:textId="5F117E0A" w:rsidR="00880F27" w:rsidRPr="00320F8F" w:rsidRDefault="00880F27" w:rsidP="000C4029">
      <w:pPr>
        <w:pStyle w:val="ListParagraph"/>
        <w:numPr>
          <w:ilvl w:val="1"/>
          <w:numId w:val="71"/>
        </w:numPr>
        <w:rPr>
          <w:b w:val="0"/>
          <w:bCs w:val="0"/>
          <w:lang w:val="en-US"/>
        </w:rPr>
      </w:pPr>
      <w:proofErr w:type="gramStart"/>
      <w:r w:rsidRPr="00320F8F">
        <w:rPr>
          <w:b w:val="0"/>
          <w:bCs w:val="0"/>
          <w:lang w:val="en-US"/>
        </w:rPr>
        <w:t>Amount</w:t>
      </w:r>
      <w:proofErr w:type="gramEnd"/>
      <w:r w:rsidRPr="00320F8F">
        <w:rPr>
          <w:b w:val="0"/>
          <w:bCs w:val="0"/>
          <w:lang w:val="en-US"/>
        </w:rPr>
        <w:t xml:space="preserve"> of times that managers of the site updates images, descriptions and rules without external help. </w:t>
      </w:r>
    </w:p>
    <w:p w14:paraId="2335E0A5" w14:textId="77777777" w:rsidR="00880F27" w:rsidRPr="00320F8F" w:rsidRDefault="00880F27" w:rsidP="000C4029">
      <w:pPr>
        <w:pStyle w:val="ListParagraph"/>
        <w:numPr>
          <w:ilvl w:val="0"/>
          <w:numId w:val="0"/>
        </w:numPr>
        <w:ind w:left="-380"/>
        <w:rPr>
          <w:lang w:val="en-US"/>
        </w:rPr>
      </w:pPr>
    </w:p>
    <w:p w14:paraId="15BDA370" w14:textId="650A8FB2" w:rsidR="00880F27" w:rsidRPr="00320F8F" w:rsidRDefault="00880F27" w:rsidP="000C4029">
      <w:pPr>
        <w:pStyle w:val="ListParagraph"/>
        <w:numPr>
          <w:ilvl w:val="0"/>
          <w:numId w:val="71"/>
        </w:numPr>
        <w:rPr>
          <w:lang w:val="en-US"/>
        </w:rPr>
      </w:pPr>
      <w:r w:rsidRPr="00320F8F">
        <w:rPr>
          <w:lang w:val="en-US"/>
        </w:rPr>
        <w:t xml:space="preserve">Bounce rate </w:t>
      </w:r>
    </w:p>
    <w:p w14:paraId="09B4E051" w14:textId="77777777" w:rsidR="00880F27" w:rsidRPr="00320F8F" w:rsidRDefault="00880F27" w:rsidP="000C4029">
      <w:pPr>
        <w:pStyle w:val="ListParagraph"/>
        <w:numPr>
          <w:ilvl w:val="1"/>
          <w:numId w:val="71"/>
        </w:numPr>
        <w:rPr>
          <w:b w:val="0"/>
          <w:bCs w:val="0"/>
          <w:lang w:val="en-US"/>
        </w:rPr>
      </w:pPr>
      <w:r w:rsidRPr="00320F8F">
        <w:rPr>
          <w:b w:val="0"/>
          <w:bCs w:val="0"/>
          <w:lang w:val="en-US"/>
        </w:rPr>
        <w:t>Percentage of users that leave the site after only seeing one page. Objective: &lt;50%</w:t>
      </w:r>
    </w:p>
    <w:p w14:paraId="660271ED" w14:textId="77777777" w:rsidR="00880F27" w:rsidRPr="00320F8F" w:rsidRDefault="00880F27" w:rsidP="000C4029">
      <w:pPr>
        <w:pStyle w:val="ListParagraph"/>
        <w:numPr>
          <w:ilvl w:val="0"/>
          <w:numId w:val="0"/>
        </w:numPr>
        <w:ind w:left="-380"/>
        <w:rPr>
          <w:lang w:val="en-US"/>
        </w:rPr>
      </w:pPr>
    </w:p>
    <w:p w14:paraId="18A48BCD" w14:textId="77777777" w:rsidR="00880F27" w:rsidRPr="00320F8F" w:rsidRDefault="00880F27" w:rsidP="000C4029">
      <w:pPr>
        <w:pStyle w:val="ListParagraph"/>
        <w:numPr>
          <w:ilvl w:val="0"/>
          <w:numId w:val="71"/>
        </w:numPr>
        <w:rPr>
          <w:lang w:val="en-US"/>
        </w:rPr>
      </w:pPr>
      <w:r w:rsidRPr="00320F8F">
        <w:rPr>
          <w:lang w:val="en-US"/>
        </w:rPr>
        <w:t xml:space="preserve">Average time on site </w:t>
      </w:r>
    </w:p>
    <w:p w14:paraId="085C48E3" w14:textId="71C7646E" w:rsidR="00880F27" w:rsidRPr="00320F8F" w:rsidRDefault="00880F27" w:rsidP="000C4029">
      <w:pPr>
        <w:pStyle w:val="Style1"/>
        <w:numPr>
          <w:ilvl w:val="1"/>
          <w:numId w:val="71"/>
        </w:numPr>
        <w:rPr>
          <w:lang w:val="en-US"/>
        </w:rPr>
      </w:pPr>
      <w:r w:rsidRPr="00320F8F">
        <w:rPr>
          <w:lang w:val="en-US"/>
        </w:rPr>
        <w:t xml:space="preserve">How many time the users are exploring the properties. </w:t>
      </w:r>
      <w:proofErr w:type="spellStart"/>
      <w:r w:rsidRPr="00320F8F">
        <w:rPr>
          <w:lang w:val="en-US"/>
        </w:rPr>
        <w:t>Indicateing</w:t>
      </w:r>
      <w:proofErr w:type="spellEnd"/>
      <w:r w:rsidRPr="00320F8F">
        <w:rPr>
          <w:lang w:val="en-US"/>
        </w:rPr>
        <w:t xml:space="preserve"> genuine interest. </w:t>
      </w:r>
    </w:p>
    <w:p w14:paraId="7959869C" w14:textId="77777777" w:rsidR="00C270BF" w:rsidRPr="00320F8F" w:rsidRDefault="00C270BF" w:rsidP="000C4029">
      <w:pPr>
        <w:pStyle w:val="ListParagraph"/>
        <w:numPr>
          <w:ilvl w:val="0"/>
          <w:numId w:val="0"/>
        </w:numPr>
        <w:ind w:left="720"/>
        <w:rPr>
          <w:lang w:val="en-US"/>
        </w:rPr>
      </w:pPr>
    </w:p>
    <w:p w14:paraId="6A13364F" w14:textId="77777777" w:rsidR="00880F27" w:rsidRPr="00320F8F" w:rsidRDefault="00880F27" w:rsidP="000C4029">
      <w:pPr>
        <w:pStyle w:val="ListParagraph"/>
        <w:numPr>
          <w:ilvl w:val="0"/>
          <w:numId w:val="71"/>
        </w:numPr>
        <w:rPr>
          <w:lang w:val="en-US"/>
        </w:rPr>
      </w:pPr>
      <w:r w:rsidRPr="00320F8F">
        <w:rPr>
          <w:lang w:val="en-US"/>
        </w:rPr>
        <w:t xml:space="preserve">Search positioning (SEO) </w:t>
      </w:r>
    </w:p>
    <w:p w14:paraId="2D0B642F" w14:textId="4E281394" w:rsidR="00880F27" w:rsidRPr="00320F8F" w:rsidRDefault="00880F27" w:rsidP="000C4029">
      <w:pPr>
        <w:pStyle w:val="ListParagraph"/>
        <w:numPr>
          <w:ilvl w:val="1"/>
          <w:numId w:val="71"/>
        </w:numPr>
        <w:rPr>
          <w:b w:val="0"/>
          <w:bCs w:val="0"/>
          <w:lang w:val="en-US"/>
        </w:rPr>
      </w:pPr>
      <w:r w:rsidRPr="00320F8F">
        <w:rPr>
          <w:b w:val="0"/>
          <w:bCs w:val="0"/>
          <w:lang w:val="en-US"/>
        </w:rPr>
        <w:t xml:space="preserve">Improving the </w:t>
      </w:r>
      <w:proofErr w:type="spellStart"/>
      <w:r w:rsidRPr="00320F8F">
        <w:rPr>
          <w:b w:val="0"/>
          <w:bCs w:val="0"/>
          <w:lang w:val="en-US"/>
        </w:rPr>
        <w:t>appereance</w:t>
      </w:r>
      <w:proofErr w:type="spellEnd"/>
      <w:r w:rsidRPr="00320F8F">
        <w:rPr>
          <w:b w:val="0"/>
          <w:bCs w:val="0"/>
          <w:lang w:val="en-US"/>
        </w:rPr>
        <w:t xml:space="preserve"> of the site in searches such as “apartment in playa del carmen” (3-6 per month)  </w:t>
      </w:r>
    </w:p>
    <w:p w14:paraId="43B18C9B" w14:textId="77777777" w:rsidR="00066417" w:rsidRPr="00320F8F" w:rsidRDefault="00066417" w:rsidP="000C4029"/>
    <w:p w14:paraId="02BD3E67" w14:textId="77777777" w:rsidR="00066417" w:rsidRPr="00320F8F" w:rsidRDefault="00066417" w:rsidP="00C270BF"/>
    <w:p w14:paraId="3DCFAD65" w14:textId="7843649F" w:rsidR="00066417" w:rsidRPr="00320F8F" w:rsidRDefault="00066417" w:rsidP="00C270BF">
      <w:pPr>
        <w:pStyle w:val="Heading4"/>
        <w:rPr>
          <w:lang w:val="en-US"/>
        </w:rPr>
      </w:pPr>
      <w:r w:rsidRPr="00320F8F">
        <w:rPr>
          <w:lang w:val="en-US"/>
        </w:rPr>
        <w:t>cost, schedule and quality objectives</w:t>
      </w:r>
    </w:p>
    <w:p w14:paraId="71B52AF8" w14:textId="4C7F3C67" w:rsidR="00066417" w:rsidRPr="00320F8F" w:rsidRDefault="00066417" w:rsidP="00C270BF">
      <w:r w:rsidRPr="00320F8F">
        <w:t xml:space="preserve">Schedule: </w:t>
      </w:r>
    </w:p>
    <w:p w14:paraId="6A963473" w14:textId="1514319D" w:rsidR="00066417" w:rsidRDefault="00066417" w:rsidP="00C270BF">
      <w:r w:rsidRPr="00320F8F">
        <w:t xml:space="preserve">The preliminary development will conclude in a lapse of two months. </w:t>
      </w:r>
    </w:p>
    <w:p w14:paraId="589B1DBE" w14:textId="77777777" w:rsidR="006B668C" w:rsidRPr="00320F8F" w:rsidRDefault="006B668C" w:rsidP="00C270BF"/>
    <w:p w14:paraId="34F564E2" w14:textId="367A194F" w:rsidR="00066417" w:rsidRPr="00320F8F" w:rsidRDefault="00066417" w:rsidP="00C270BF">
      <w:r w:rsidRPr="00320F8F">
        <w:t xml:space="preserve">Quality: </w:t>
      </w:r>
    </w:p>
    <w:p w14:paraId="2D5E3E63" w14:textId="6064FD61" w:rsidR="00066417" w:rsidRPr="00320F8F" w:rsidRDefault="00066417" w:rsidP="00C270BF">
      <w:r w:rsidRPr="00320F8F">
        <w:t xml:space="preserve">The site needs to have the capacity to support a big number of visits to the site without crashing down, it will also have the correct standards to achieve maintainability and adaptability according to the times it finds itself. </w:t>
      </w:r>
    </w:p>
    <w:p w14:paraId="70470B7C" w14:textId="77777777" w:rsidR="00066417" w:rsidRPr="00320F8F" w:rsidRDefault="00066417" w:rsidP="00C270BF"/>
    <w:p w14:paraId="078E9882" w14:textId="765D6836" w:rsidR="00066417" w:rsidRPr="00320F8F" w:rsidRDefault="00066417" w:rsidP="00C270BF">
      <w:pPr>
        <w:pStyle w:val="Heading4"/>
        <w:rPr>
          <w:lang w:val="en-US"/>
        </w:rPr>
      </w:pPr>
      <w:r w:rsidRPr="00320F8F">
        <w:rPr>
          <w:lang w:val="en-US"/>
        </w:rPr>
        <w:t xml:space="preserve">project task list </w:t>
      </w:r>
    </w:p>
    <w:p w14:paraId="008A3901" w14:textId="4E71A88D" w:rsidR="00320F8F" w:rsidRPr="006B668C" w:rsidRDefault="00320F8F" w:rsidP="00320F8F">
      <w:pPr>
        <w:rPr>
          <w:i/>
          <w:iCs/>
          <w:color w:val="7F7F7F" w:themeColor="text1" w:themeTint="80"/>
          <w:sz w:val="20"/>
          <w:szCs w:val="20"/>
        </w:rPr>
      </w:pPr>
      <w:r w:rsidRPr="006B668C">
        <w:rPr>
          <w:i/>
          <w:iCs/>
          <w:color w:val="7F7F7F" w:themeColor="text1" w:themeTint="80"/>
          <w:sz w:val="20"/>
          <w:szCs w:val="20"/>
        </w:rPr>
        <w:t xml:space="preserve">Number all the tasks for the project that will be done, in function of numbered deliveries in the previous section. </w:t>
      </w:r>
    </w:p>
    <w:p w14:paraId="16F6DFE5" w14:textId="6CD6A7E7" w:rsidR="00320F8F" w:rsidRPr="006B668C" w:rsidRDefault="00320F8F" w:rsidP="00320F8F">
      <w:pPr>
        <w:rPr>
          <w:i/>
          <w:iCs/>
          <w:sz w:val="20"/>
          <w:szCs w:val="20"/>
        </w:rPr>
      </w:pPr>
      <w:r w:rsidRPr="006B668C">
        <w:rPr>
          <w:i/>
          <w:iCs/>
          <w:sz w:val="20"/>
          <w:szCs w:val="20"/>
        </w:rPr>
        <w:t>Alternatively, the Work Benchmark Structure (WBS) will be linked here in the declaration of scope.</w:t>
      </w:r>
    </w:p>
    <w:p w14:paraId="443090C3" w14:textId="77777777" w:rsidR="00320F8F" w:rsidRPr="00320F8F" w:rsidRDefault="00320F8F" w:rsidP="00320F8F"/>
    <w:tbl>
      <w:tblPr>
        <w:tblStyle w:val="TableGrid"/>
        <w:tblW w:w="0" w:type="auto"/>
        <w:tblBorders>
          <w:top w:val="single" w:sz="4" w:space="0" w:color="77613C" w:themeColor="accent3" w:themeShade="BF"/>
          <w:left w:val="single" w:sz="4" w:space="0" w:color="77613C" w:themeColor="accent3" w:themeShade="BF"/>
          <w:bottom w:val="single" w:sz="4" w:space="0" w:color="77613C" w:themeColor="accent3" w:themeShade="BF"/>
          <w:right w:val="single" w:sz="4" w:space="0" w:color="77613C" w:themeColor="accent3" w:themeShade="BF"/>
          <w:insideH w:val="dashSmallGap" w:sz="4" w:space="0" w:color="77613C" w:themeColor="accent3" w:themeShade="BF"/>
          <w:insideV w:val="dashSmallGap" w:sz="4" w:space="0" w:color="77613C" w:themeColor="accent3" w:themeShade="BF"/>
        </w:tblBorders>
        <w:tblLook w:val="04A0" w:firstRow="1" w:lastRow="0" w:firstColumn="1" w:lastColumn="0" w:noHBand="0" w:noVBand="1"/>
      </w:tblPr>
      <w:tblGrid>
        <w:gridCol w:w="1726"/>
        <w:gridCol w:w="1726"/>
        <w:gridCol w:w="1726"/>
        <w:gridCol w:w="1726"/>
        <w:gridCol w:w="1726"/>
      </w:tblGrid>
      <w:tr w:rsidR="00320F8F" w:rsidRPr="00320F8F" w14:paraId="243B4408" w14:textId="77777777" w:rsidTr="00320F8F">
        <w:tc>
          <w:tcPr>
            <w:tcW w:w="1726" w:type="dxa"/>
            <w:shd w:val="clear" w:color="auto" w:fill="DACDB7" w:themeFill="accent3" w:themeFillTint="66"/>
          </w:tcPr>
          <w:p w14:paraId="06D8F550" w14:textId="77777777" w:rsidR="00320F8F" w:rsidRPr="00320F8F" w:rsidRDefault="00320F8F" w:rsidP="00820772">
            <w:pPr>
              <w:textAlignment w:val="baseline"/>
              <w:rPr>
                <w:rFonts w:asciiTheme="minorHAnsi" w:eastAsia="Times New Roman" w:hAnsiTheme="minorHAnsi" w:cs="Segoe UI"/>
                <w:sz w:val="18"/>
                <w:szCs w:val="18"/>
              </w:rPr>
            </w:pPr>
            <w:r w:rsidRPr="00320F8F">
              <w:rPr>
                <w:rFonts w:asciiTheme="minorHAnsi" w:eastAsia="Times New Roman" w:hAnsiTheme="minorHAnsi" w:cs="Segoe UI"/>
                <w:sz w:val="18"/>
                <w:szCs w:val="18"/>
              </w:rPr>
              <w:t xml:space="preserve">ESTRUCTURA DE DESGLOSE DEL TRABAJO (WBS) </w:t>
            </w:r>
            <w:proofErr w:type="spellStart"/>
            <w:r w:rsidRPr="00320F8F">
              <w:rPr>
                <w:rFonts w:asciiTheme="minorHAnsi" w:eastAsia="Times New Roman" w:hAnsiTheme="minorHAnsi" w:cs="Segoe UI"/>
                <w:sz w:val="18"/>
                <w:szCs w:val="18"/>
              </w:rPr>
              <w:t>adjunta</w:t>
            </w:r>
            <w:proofErr w:type="spellEnd"/>
            <w:r w:rsidRPr="00320F8F">
              <w:rPr>
                <w:rFonts w:asciiTheme="minorHAnsi" w:eastAsia="Times New Roman" w:hAnsiTheme="minorHAnsi" w:cs="Segoe UI"/>
                <w:sz w:val="18"/>
                <w:szCs w:val="18"/>
              </w:rPr>
              <w:t xml:space="preserve"> </w:t>
            </w:r>
          </w:p>
        </w:tc>
        <w:tc>
          <w:tcPr>
            <w:tcW w:w="1726" w:type="dxa"/>
            <w:shd w:val="clear" w:color="auto" w:fill="ECE6DB" w:themeFill="accent3" w:themeFillTint="33"/>
            <w:vAlign w:val="center"/>
          </w:tcPr>
          <w:p w14:paraId="4C47A480" w14:textId="77777777" w:rsidR="00320F8F" w:rsidRPr="00320F8F" w:rsidRDefault="00320F8F" w:rsidP="00820772">
            <w:pPr>
              <w:jc w:val="center"/>
              <w:textAlignment w:val="baseline"/>
              <w:rPr>
                <w:rFonts w:asciiTheme="minorHAnsi" w:eastAsia="Times New Roman" w:hAnsiTheme="minorHAnsi" w:cs="Segoe UI"/>
                <w:sz w:val="18"/>
                <w:szCs w:val="18"/>
              </w:rPr>
            </w:pPr>
            <w:r w:rsidRPr="00320F8F">
              <w:rPr>
                <w:rFonts w:asciiTheme="minorHAnsi" w:eastAsia="Times New Roman" w:hAnsiTheme="minorHAnsi" w:cs="Segoe UI"/>
                <w:sz w:val="18"/>
                <w:szCs w:val="18"/>
              </w:rPr>
              <w:t>NO</w:t>
            </w:r>
          </w:p>
        </w:tc>
        <w:tc>
          <w:tcPr>
            <w:tcW w:w="1726" w:type="dxa"/>
            <w:vAlign w:val="center"/>
          </w:tcPr>
          <w:p w14:paraId="737EA34E" w14:textId="77777777" w:rsidR="00320F8F" w:rsidRPr="00320F8F" w:rsidRDefault="00320F8F" w:rsidP="00820772">
            <w:pPr>
              <w:jc w:val="center"/>
              <w:textAlignment w:val="baseline"/>
              <w:rPr>
                <w:rFonts w:asciiTheme="minorHAnsi" w:eastAsia="Times New Roman" w:hAnsiTheme="minorHAnsi" w:cs="Segoe UI"/>
                <w:sz w:val="18"/>
                <w:szCs w:val="18"/>
              </w:rPr>
            </w:pPr>
          </w:p>
        </w:tc>
        <w:tc>
          <w:tcPr>
            <w:tcW w:w="1726" w:type="dxa"/>
            <w:shd w:val="clear" w:color="auto" w:fill="ECE6DB" w:themeFill="accent3" w:themeFillTint="33"/>
            <w:vAlign w:val="center"/>
          </w:tcPr>
          <w:p w14:paraId="5C4BDB40" w14:textId="77777777" w:rsidR="00320F8F" w:rsidRPr="00320F8F" w:rsidRDefault="00320F8F" w:rsidP="00820772">
            <w:pPr>
              <w:jc w:val="center"/>
              <w:textAlignment w:val="baseline"/>
              <w:rPr>
                <w:rFonts w:asciiTheme="minorHAnsi" w:eastAsia="Times New Roman" w:hAnsiTheme="minorHAnsi" w:cs="Segoe UI"/>
                <w:sz w:val="18"/>
                <w:szCs w:val="18"/>
              </w:rPr>
            </w:pPr>
            <w:r w:rsidRPr="00320F8F">
              <w:rPr>
                <w:rFonts w:asciiTheme="minorHAnsi" w:eastAsia="Times New Roman" w:hAnsiTheme="minorHAnsi" w:cs="Segoe UI"/>
                <w:sz w:val="18"/>
                <w:szCs w:val="18"/>
              </w:rPr>
              <w:t>SÍ</w:t>
            </w:r>
          </w:p>
        </w:tc>
        <w:tc>
          <w:tcPr>
            <w:tcW w:w="1726" w:type="dxa"/>
            <w:vAlign w:val="center"/>
          </w:tcPr>
          <w:p w14:paraId="65270016" w14:textId="77777777" w:rsidR="00320F8F" w:rsidRPr="00320F8F" w:rsidRDefault="00320F8F" w:rsidP="00820772">
            <w:pPr>
              <w:jc w:val="center"/>
              <w:textAlignment w:val="baseline"/>
              <w:rPr>
                <w:rFonts w:asciiTheme="minorHAnsi" w:eastAsia="Times New Roman" w:hAnsiTheme="minorHAnsi" w:cs="Segoe UI"/>
                <w:sz w:val="18"/>
                <w:szCs w:val="18"/>
              </w:rPr>
            </w:pPr>
            <w:r w:rsidRPr="00320F8F">
              <w:rPr>
                <w:rFonts w:asciiTheme="minorHAnsi" w:eastAsia="Times New Roman" w:hAnsiTheme="minorHAnsi" w:cs="Segoe UI"/>
                <w:sz w:val="18"/>
                <w:szCs w:val="18"/>
              </w:rPr>
              <w:t>X</w:t>
            </w:r>
          </w:p>
        </w:tc>
      </w:tr>
      <w:tr w:rsidR="00320F8F" w:rsidRPr="00320F8F" w14:paraId="1C94A27A" w14:textId="77777777" w:rsidTr="00320F8F">
        <w:tc>
          <w:tcPr>
            <w:tcW w:w="1726" w:type="dxa"/>
            <w:shd w:val="clear" w:color="auto" w:fill="DACDB7" w:themeFill="accent3" w:themeFillTint="66"/>
          </w:tcPr>
          <w:p w14:paraId="10AD99F0" w14:textId="77777777" w:rsidR="00320F8F" w:rsidRPr="00320F8F" w:rsidRDefault="00320F8F" w:rsidP="00820772">
            <w:pPr>
              <w:textAlignment w:val="baseline"/>
              <w:rPr>
                <w:rFonts w:asciiTheme="minorHAnsi" w:eastAsia="Times New Roman" w:hAnsiTheme="minorHAnsi" w:cs="Segoe UI"/>
                <w:i/>
                <w:iCs/>
                <w:sz w:val="18"/>
                <w:szCs w:val="18"/>
              </w:rPr>
            </w:pPr>
            <w:proofErr w:type="spellStart"/>
            <w:r w:rsidRPr="00320F8F">
              <w:rPr>
                <w:rFonts w:asciiTheme="minorHAnsi" w:eastAsia="Times New Roman" w:hAnsiTheme="minorHAnsi" w:cs="Segoe UI"/>
                <w:i/>
                <w:iCs/>
                <w:sz w:val="18"/>
                <w:szCs w:val="18"/>
              </w:rPr>
              <w:t>Proporcione</w:t>
            </w:r>
            <w:proofErr w:type="spellEnd"/>
            <w:r w:rsidRPr="00320F8F">
              <w:rPr>
                <w:rFonts w:asciiTheme="minorHAnsi" w:eastAsia="Times New Roman" w:hAnsiTheme="minorHAnsi" w:cs="Segoe UI"/>
                <w:i/>
                <w:iCs/>
                <w:sz w:val="18"/>
                <w:szCs w:val="18"/>
              </w:rPr>
              <w:t xml:space="preserve"> </w:t>
            </w:r>
            <w:proofErr w:type="spellStart"/>
            <w:r w:rsidRPr="00320F8F">
              <w:rPr>
                <w:rFonts w:asciiTheme="minorHAnsi" w:eastAsia="Times New Roman" w:hAnsiTheme="minorHAnsi" w:cs="Segoe UI"/>
                <w:i/>
                <w:iCs/>
                <w:sz w:val="18"/>
                <w:szCs w:val="18"/>
              </w:rPr>
              <w:t>el</w:t>
            </w:r>
            <w:proofErr w:type="spellEnd"/>
            <w:r w:rsidRPr="00320F8F">
              <w:rPr>
                <w:rFonts w:asciiTheme="minorHAnsi" w:eastAsia="Times New Roman" w:hAnsiTheme="minorHAnsi" w:cs="Segoe UI"/>
                <w:i/>
                <w:iCs/>
                <w:sz w:val="18"/>
                <w:szCs w:val="18"/>
              </w:rPr>
              <w:t xml:space="preserve"> enlace, </w:t>
            </w:r>
            <w:proofErr w:type="spellStart"/>
            <w:r w:rsidRPr="00320F8F">
              <w:rPr>
                <w:rFonts w:asciiTheme="minorHAnsi" w:eastAsia="Times New Roman" w:hAnsiTheme="minorHAnsi" w:cs="Segoe UI"/>
                <w:i/>
                <w:iCs/>
                <w:sz w:val="18"/>
                <w:szCs w:val="18"/>
              </w:rPr>
              <w:t>si</w:t>
            </w:r>
            <w:proofErr w:type="spellEnd"/>
            <w:r w:rsidRPr="00320F8F">
              <w:rPr>
                <w:rFonts w:asciiTheme="minorHAnsi" w:eastAsia="Times New Roman" w:hAnsiTheme="minorHAnsi" w:cs="Segoe UI"/>
                <w:i/>
                <w:iCs/>
                <w:sz w:val="18"/>
                <w:szCs w:val="18"/>
              </w:rPr>
              <w:t xml:space="preserve"> </w:t>
            </w:r>
            <w:proofErr w:type="spellStart"/>
            <w:r w:rsidRPr="00320F8F">
              <w:rPr>
                <w:rFonts w:asciiTheme="minorHAnsi" w:eastAsia="Times New Roman" w:hAnsiTheme="minorHAnsi" w:cs="Segoe UI"/>
                <w:i/>
                <w:iCs/>
                <w:sz w:val="18"/>
                <w:szCs w:val="18"/>
              </w:rPr>
              <w:t>corresponde</w:t>
            </w:r>
            <w:proofErr w:type="spellEnd"/>
            <w:r w:rsidRPr="00320F8F">
              <w:rPr>
                <w:rFonts w:asciiTheme="minorHAnsi" w:eastAsia="Times New Roman" w:hAnsiTheme="minorHAnsi" w:cs="Segoe UI"/>
                <w:i/>
                <w:iCs/>
                <w:sz w:val="18"/>
                <w:szCs w:val="18"/>
              </w:rPr>
              <w:t xml:space="preserve">. </w:t>
            </w:r>
          </w:p>
        </w:tc>
        <w:tc>
          <w:tcPr>
            <w:tcW w:w="6904" w:type="dxa"/>
            <w:gridSpan w:val="4"/>
          </w:tcPr>
          <w:p w14:paraId="6EF7340C" w14:textId="77777777" w:rsidR="00320F8F" w:rsidRPr="00320F8F" w:rsidRDefault="00320F8F" w:rsidP="00820772">
            <w:pPr>
              <w:textAlignment w:val="baseline"/>
              <w:rPr>
                <w:rFonts w:asciiTheme="minorHAnsi" w:eastAsia="Times New Roman" w:hAnsiTheme="minorHAnsi" w:cs="Segoe UI"/>
                <w:color w:val="394329" w:themeColor="accent4" w:themeShade="80"/>
                <w:sz w:val="18"/>
                <w:szCs w:val="18"/>
              </w:rPr>
            </w:pPr>
            <w:hyperlink r:id="rId9" w:history="1">
              <w:proofErr w:type="spellStart"/>
              <w:r w:rsidRPr="00320F8F">
                <w:rPr>
                  <w:rStyle w:val="Hyperlink"/>
                  <w:rFonts w:asciiTheme="minorHAnsi" w:eastAsia="Times New Roman" w:hAnsiTheme="minorHAnsi" w:cs="Segoe UI"/>
                  <w:color w:val="394329" w:themeColor="accent4" w:themeShade="80"/>
                  <w:sz w:val="18"/>
                  <w:szCs w:val="18"/>
                </w:rPr>
                <w:t>Documento</w:t>
              </w:r>
              <w:proofErr w:type="spellEnd"/>
              <w:r w:rsidRPr="00320F8F">
                <w:rPr>
                  <w:rStyle w:val="Hyperlink"/>
                  <w:rFonts w:asciiTheme="minorHAnsi" w:eastAsia="Times New Roman" w:hAnsiTheme="minorHAnsi" w:cs="Segoe UI"/>
                  <w:color w:val="394329" w:themeColor="accent4" w:themeShade="80"/>
                  <w:sz w:val="18"/>
                  <w:szCs w:val="18"/>
                </w:rPr>
                <w:t xml:space="preserve"> </w:t>
              </w:r>
              <w:r w:rsidRPr="00320F8F">
                <w:rPr>
                  <w:rStyle w:val="Hyperlink"/>
                </w:rPr>
                <w:t>WBS</w:t>
              </w:r>
              <w:r w:rsidRPr="00320F8F">
                <w:rPr>
                  <w:rStyle w:val="Hyperlink"/>
                  <w:rFonts w:asciiTheme="minorHAnsi" w:eastAsia="Times New Roman" w:hAnsiTheme="minorHAnsi" w:cs="Segoe UI"/>
                  <w:color w:val="394329" w:themeColor="accent4" w:themeShade="80"/>
                  <w:sz w:val="18"/>
                  <w:szCs w:val="18"/>
                </w:rPr>
                <w:t>.</w:t>
              </w:r>
              <w:r w:rsidRPr="00320F8F">
                <w:rPr>
                  <w:rStyle w:val="Hyperlink"/>
                  <w:rFonts w:asciiTheme="minorHAnsi" w:eastAsia="Times New Roman" w:hAnsiTheme="minorHAnsi" w:cs="Segoe UI"/>
                  <w:color w:val="394329" w:themeColor="accent4" w:themeShade="80"/>
                  <w:sz w:val="18"/>
                  <w:szCs w:val="18"/>
                </w:rPr>
                <w:t>pdf</w:t>
              </w:r>
            </w:hyperlink>
          </w:p>
        </w:tc>
      </w:tr>
    </w:tbl>
    <w:p w14:paraId="7648374B" w14:textId="77777777" w:rsidR="00066417" w:rsidRPr="00320F8F" w:rsidRDefault="00066417" w:rsidP="00C270BF"/>
    <w:p w14:paraId="1002A5EA" w14:textId="77777777" w:rsidR="00320F8F" w:rsidRDefault="00320F8F" w:rsidP="00C270BF">
      <w:pPr>
        <w:pStyle w:val="Heading4"/>
        <w:rPr>
          <w:lang w:val="en-US"/>
        </w:rPr>
      </w:pPr>
    </w:p>
    <w:p w14:paraId="4311F37E" w14:textId="01F430D9" w:rsidR="00066417" w:rsidRPr="00320F8F" w:rsidRDefault="00066417" w:rsidP="00C270BF">
      <w:pPr>
        <w:pStyle w:val="Heading4"/>
        <w:rPr>
          <w:lang w:val="en-US"/>
        </w:rPr>
      </w:pPr>
      <w:r w:rsidRPr="00320F8F">
        <w:rPr>
          <w:lang w:val="en-US"/>
        </w:rPr>
        <w:lastRenderedPageBreak/>
        <w:t>out of scope</w:t>
      </w:r>
    </w:p>
    <w:p w14:paraId="653AA66C" w14:textId="4C31EFE1" w:rsidR="00066417" w:rsidRDefault="004E211A" w:rsidP="00C270BF">
      <w:r w:rsidRPr="004E211A">
        <w:t xml:space="preserve">This project will </w:t>
      </w:r>
      <w:r w:rsidRPr="004E211A">
        <w:rPr>
          <w:b/>
          <w:bCs/>
        </w:rPr>
        <w:t>not include or achieve</w:t>
      </w:r>
      <w:r w:rsidRPr="004E211A">
        <w:t xml:space="preserve"> the following:</w:t>
      </w:r>
    </w:p>
    <w:p w14:paraId="16C57ECB" w14:textId="6367157F" w:rsidR="004E211A" w:rsidRDefault="004E211A" w:rsidP="004E211A">
      <w:pPr>
        <w:pStyle w:val="ListParagraph"/>
        <w:numPr>
          <w:ilvl w:val="0"/>
          <w:numId w:val="71"/>
        </w:numPr>
        <w:rPr>
          <w:b w:val="0"/>
          <w:bCs w:val="0"/>
        </w:rPr>
      </w:pPr>
      <w:r w:rsidRPr="00273FE6">
        <w:rPr>
          <w:b w:val="0"/>
          <w:bCs w:val="0"/>
        </w:rPr>
        <w:t>Reservation system integrated directly into the website</w:t>
      </w:r>
      <w:r w:rsidRPr="00273FE6">
        <w:rPr>
          <w:b w:val="0"/>
          <w:bCs w:val="0"/>
        </w:rPr>
        <w:br/>
        <w:t>(Reservations will be made exclusively through external platforms such as Airbnb).</w:t>
      </w:r>
    </w:p>
    <w:p w14:paraId="4682AE47" w14:textId="77777777" w:rsidR="00273FE6" w:rsidRPr="00273FE6" w:rsidRDefault="00273FE6" w:rsidP="00273FE6">
      <w:pPr>
        <w:pStyle w:val="ListParagraph"/>
        <w:numPr>
          <w:ilvl w:val="0"/>
          <w:numId w:val="0"/>
        </w:numPr>
        <w:ind w:left="360"/>
        <w:rPr>
          <w:b w:val="0"/>
          <w:bCs w:val="0"/>
        </w:rPr>
      </w:pPr>
    </w:p>
    <w:p w14:paraId="319DF329" w14:textId="661815A7" w:rsidR="004E211A" w:rsidRDefault="004E211A" w:rsidP="004E211A">
      <w:pPr>
        <w:pStyle w:val="ListParagraph"/>
        <w:numPr>
          <w:ilvl w:val="0"/>
          <w:numId w:val="71"/>
        </w:numPr>
        <w:rPr>
          <w:b w:val="0"/>
          <w:bCs w:val="0"/>
        </w:rPr>
      </w:pPr>
      <w:r w:rsidRPr="00273FE6">
        <w:rPr>
          <w:b w:val="0"/>
          <w:bCs w:val="0"/>
        </w:rPr>
        <w:t>Payment processing or integration with banking gateways</w:t>
      </w:r>
      <w:r w:rsidRPr="00273FE6">
        <w:rPr>
          <w:b w:val="0"/>
          <w:bCs w:val="0"/>
        </w:rPr>
        <w:br/>
        <w:t>(No type of monetary transaction is planned within the site).</w:t>
      </w:r>
    </w:p>
    <w:p w14:paraId="3F87D3B4" w14:textId="77777777" w:rsidR="00273FE6" w:rsidRPr="00273FE6" w:rsidRDefault="00273FE6" w:rsidP="00273FE6">
      <w:pPr>
        <w:pStyle w:val="ListParagraph"/>
        <w:numPr>
          <w:ilvl w:val="0"/>
          <w:numId w:val="0"/>
        </w:numPr>
        <w:ind w:left="340"/>
        <w:rPr>
          <w:b w:val="0"/>
          <w:bCs w:val="0"/>
        </w:rPr>
      </w:pPr>
    </w:p>
    <w:p w14:paraId="13863554" w14:textId="77777777" w:rsidR="004E211A" w:rsidRDefault="004E211A" w:rsidP="004E211A">
      <w:pPr>
        <w:pStyle w:val="ListParagraph"/>
        <w:numPr>
          <w:ilvl w:val="0"/>
          <w:numId w:val="71"/>
        </w:numPr>
        <w:rPr>
          <w:b w:val="0"/>
          <w:bCs w:val="0"/>
        </w:rPr>
      </w:pPr>
      <w:r w:rsidRPr="00273FE6">
        <w:rPr>
          <w:b w:val="0"/>
          <w:bCs w:val="0"/>
        </w:rPr>
        <w:t>Bank-level security or advanced cybersecurity certifications</w:t>
      </w:r>
      <w:r w:rsidRPr="00273FE6">
        <w:rPr>
          <w:b w:val="0"/>
          <w:bCs w:val="0"/>
        </w:rPr>
        <w:br/>
        <w:t>(Standard practices will be applied, but no corporate-level protection systems will be implemented).</w:t>
      </w:r>
    </w:p>
    <w:p w14:paraId="18189CF2" w14:textId="77777777" w:rsidR="00273FE6" w:rsidRPr="00273FE6" w:rsidRDefault="00273FE6" w:rsidP="00273FE6">
      <w:pPr>
        <w:pStyle w:val="ListParagraph"/>
        <w:numPr>
          <w:ilvl w:val="0"/>
          <w:numId w:val="0"/>
        </w:numPr>
        <w:ind w:left="340"/>
        <w:rPr>
          <w:b w:val="0"/>
          <w:bCs w:val="0"/>
        </w:rPr>
      </w:pPr>
    </w:p>
    <w:p w14:paraId="1EB88B4B" w14:textId="77777777" w:rsidR="004E211A" w:rsidRDefault="004E211A" w:rsidP="004E211A">
      <w:pPr>
        <w:pStyle w:val="ListParagraph"/>
        <w:numPr>
          <w:ilvl w:val="0"/>
          <w:numId w:val="71"/>
        </w:numPr>
        <w:rPr>
          <w:b w:val="0"/>
          <w:bCs w:val="0"/>
        </w:rPr>
      </w:pPr>
      <w:r w:rsidRPr="00273FE6">
        <w:rPr>
          <w:b w:val="0"/>
          <w:bCs w:val="0"/>
        </w:rPr>
        <w:t>Implementation of artificial intelligence or autonomous virtual assistants</w:t>
      </w:r>
      <w:r w:rsidRPr="00273FE6">
        <w:rPr>
          <w:b w:val="0"/>
          <w:bCs w:val="0"/>
        </w:rPr>
        <w:br/>
        <w:t>(The site will not include advanced chatbots, AI assistants, or predictive systems in this phase).</w:t>
      </w:r>
    </w:p>
    <w:p w14:paraId="19F2946E" w14:textId="77777777" w:rsidR="00273FE6" w:rsidRPr="00273FE6" w:rsidRDefault="00273FE6" w:rsidP="00273FE6">
      <w:pPr>
        <w:pStyle w:val="ListParagraph"/>
        <w:numPr>
          <w:ilvl w:val="0"/>
          <w:numId w:val="0"/>
        </w:numPr>
        <w:ind w:left="340"/>
        <w:rPr>
          <w:b w:val="0"/>
          <w:bCs w:val="0"/>
        </w:rPr>
      </w:pPr>
    </w:p>
    <w:p w14:paraId="081CD701" w14:textId="62558535" w:rsidR="00273FE6" w:rsidRPr="00273FE6" w:rsidRDefault="004E211A" w:rsidP="00273FE6">
      <w:pPr>
        <w:pStyle w:val="ListParagraph"/>
        <w:numPr>
          <w:ilvl w:val="0"/>
          <w:numId w:val="71"/>
        </w:numPr>
        <w:rPr>
          <w:b w:val="0"/>
          <w:bCs w:val="0"/>
        </w:rPr>
      </w:pPr>
      <w:r w:rsidRPr="00273FE6">
        <w:rPr>
          <w:b w:val="0"/>
          <w:bCs w:val="0"/>
        </w:rPr>
        <w:t>Development of a native mobile application (Android / iOS)</w:t>
      </w:r>
      <w:r w:rsidRPr="00273FE6">
        <w:rPr>
          <w:b w:val="0"/>
          <w:bCs w:val="0"/>
        </w:rPr>
        <w:br/>
        <w:t>(The site will be responsive, but no standalone app will be developed).</w:t>
      </w:r>
    </w:p>
    <w:p w14:paraId="71348D47" w14:textId="77777777" w:rsidR="00273FE6" w:rsidRPr="00273FE6" w:rsidRDefault="00273FE6" w:rsidP="00273FE6">
      <w:pPr>
        <w:pStyle w:val="ListParagraph"/>
        <w:numPr>
          <w:ilvl w:val="0"/>
          <w:numId w:val="0"/>
        </w:numPr>
        <w:ind w:left="360"/>
        <w:rPr>
          <w:b w:val="0"/>
          <w:bCs w:val="0"/>
        </w:rPr>
      </w:pPr>
    </w:p>
    <w:p w14:paraId="5DF09281" w14:textId="6DD8D116" w:rsidR="00273FE6" w:rsidRPr="00273FE6" w:rsidRDefault="004E211A" w:rsidP="00273FE6">
      <w:pPr>
        <w:pStyle w:val="ListParagraph"/>
        <w:numPr>
          <w:ilvl w:val="0"/>
          <w:numId w:val="71"/>
        </w:numPr>
        <w:rPr>
          <w:b w:val="0"/>
          <w:bCs w:val="0"/>
        </w:rPr>
      </w:pPr>
      <w:r w:rsidRPr="00273FE6">
        <w:rPr>
          <w:b w:val="0"/>
          <w:bCs w:val="0"/>
        </w:rPr>
        <w:t>Login system or management of external user accounts</w:t>
      </w:r>
      <w:r w:rsidRPr="00273FE6">
        <w:rPr>
          <w:b w:val="0"/>
          <w:bCs w:val="0"/>
        </w:rPr>
        <w:br/>
        <w:t>(The site will not have user registration or external authentication systems).</w:t>
      </w:r>
    </w:p>
    <w:p w14:paraId="1D443D4E" w14:textId="77777777" w:rsidR="00273FE6" w:rsidRPr="00273FE6" w:rsidRDefault="00273FE6" w:rsidP="00273FE6">
      <w:pPr>
        <w:pStyle w:val="ListParagraph"/>
        <w:numPr>
          <w:ilvl w:val="0"/>
          <w:numId w:val="0"/>
        </w:numPr>
        <w:ind w:left="360"/>
        <w:rPr>
          <w:b w:val="0"/>
          <w:bCs w:val="0"/>
        </w:rPr>
      </w:pPr>
    </w:p>
    <w:p w14:paraId="20E9A360" w14:textId="77777777" w:rsidR="004E211A" w:rsidRDefault="004E211A" w:rsidP="004E211A">
      <w:pPr>
        <w:pStyle w:val="ListParagraph"/>
        <w:numPr>
          <w:ilvl w:val="0"/>
          <w:numId w:val="71"/>
        </w:numPr>
        <w:rPr>
          <w:b w:val="0"/>
          <w:bCs w:val="0"/>
        </w:rPr>
      </w:pPr>
      <w:r w:rsidRPr="00273FE6">
        <w:rPr>
          <w:b w:val="0"/>
          <w:bCs w:val="0"/>
        </w:rPr>
        <w:t>24/7 technical support or post-launch maintenance</w:t>
      </w:r>
      <w:r w:rsidRPr="00273FE6">
        <w:rPr>
          <w:b w:val="0"/>
          <w:bCs w:val="0"/>
        </w:rPr>
        <w:br/>
        <w:t>(Ongoing support service is not included in the current scope).</w:t>
      </w:r>
    </w:p>
    <w:p w14:paraId="1B4CCADD" w14:textId="77777777" w:rsidR="00273FE6" w:rsidRPr="00273FE6" w:rsidRDefault="00273FE6" w:rsidP="00273FE6">
      <w:pPr>
        <w:pStyle w:val="ListParagraph"/>
        <w:numPr>
          <w:ilvl w:val="0"/>
          <w:numId w:val="0"/>
        </w:numPr>
        <w:ind w:left="340"/>
        <w:rPr>
          <w:b w:val="0"/>
          <w:bCs w:val="0"/>
        </w:rPr>
      </w:pPr>
    </w:p>
    <w:p w14:paraId="3E2D578B" w14:textId="77777777" w:rsidR="004E211A" w:rsidRPr="00273FE6" w:rsidRDefault="004E211A" w:rsidP="004E211A">
      <w:pPr>
        <w:pStyle w:val="ListParagraph"/>
        <w:numPr>
          <w:ilvl w:val="0"/>
          <w:numId w:val="71"/>
        </w:numPr>
        <w:rPr>
          <w:b w:val="0"/>
          <w:bCs w:val="0"/>
        </w:rPr>
      </w:pPr>
      <w:r w:rsidRPr="00273FE6">
        <w:rPr>
          <w:b w:val="0"/>
          <w:bCs w:val="0"/>
        </w:rPr>
        <w:t>Integration with external platforms or third-party systems not previously prioritized and approved by the client</w:t>
      </w:r>
      <w:r w:rsidRPr="00273FE6">
        <w:rPr>
          <w:b w:val="0"/>
          <w:bCs w:val="0"/>
        </w:rPr>
        <w:br/>
        <w:t>(e.g., Booking, Expedia, CRM, etc.).</w:t>
      </w:r>
    </w:p>
    <w:p w14:paraId="18DB0370" w14:textId="7AF759A3" w:rsidR="004E211A" w:rsidRDefault="004E211A" w:rsidP="004E211A">
      <w:pPr>
        <w:pStyle w:val="ListParagraph"/>
        <w:numPr>
          <w:ilvl w:val="0"/>
          <w:numId w:val="0"/>
        </w:numPr>
        <w:ind w:left="360"/>
      </w:pPr>
    </w:p>
    <w:p w14:paraId="234E6109" w14:textId="6580667B" w:rsidR="006B668C" w:rsidRPr="006B668C" w:rsidRDefault="006B668C" w:rsidP="006B668C">
      <w:pPr>
        <w:pStyle w:val="Heading4"/>
        <w:rPr>
          <w:lang w:val="en-US"/>
        </w:rPr>
      </w:pPr>
      <w:r w:rsidRPr="006B668C">
        <w:rPr>
          <w:lang w:val="en-US"/>
        </w:rPr>
        <w:t xml:space="preserve">Planed functionalities for </w:t>
      </w:r>
      <w:r>
        <w:rPr>
          <w:lang w:val="en-US"/>
        </w:rPr>
        <w:t>posterior fases</w:t>
      </w:r>
    </w:p>
    <w:p w14:paraId="70253CA3" w14:textId="1F3E1A87" w:rsidR="006B668C" w:rsidRDefault="006B668C" w:rsidP="006B668C">
      <w:pPr>
        <w:pStyle w:val="ListParagraph"/>
        <w:numPr>
          <w:ilvl w:val="0"/>
          <w:numId w:val="71"/>
        </w:numPr>
      </w:pPr>
      <w:r>
        <w:t xml:space="preserve">User Data Collection System </w:t>
      </w:r>
    </w:p>
    <w:p w14:paraId="5F943F1C" w14:textId="4AB8F1AA" w:rsidR="006B668C" w:rsidRDefault="006B668C" w:rsidP="006B668C">
      <w:pPr>
        <w:pStyle w:val="ListParagraph"/>
        <w:numPr>
          <w:ilvl w:val="0"/>
          <w:numId w:val="0"/>
        </w:numPr>
        <w:ind w:left="360"/>
        <w:rPr>
          <w:b w:val="0"/>
          <w:bCs w:val="0"/>
        </w:rPr>
      </w:pPr>
      <w:r>
        <w:rPr>
          <w:b w:val="0"/>
          <w:bCs w:val="0"/>
        </w:rPr>
        <w:t xml:space="preserve">Implementation of forms to capture </w:t>
      </w:r>
      <w:r>
        <w:rPr>
          <w:b w:val="0"/>
          <w:bCs w:val="0"/>
        </w:rPr>
        <w:t>visitor’s name, email, and phone numbers for promotional and personalized purposes. Must comply with personal data protection laws.</w:t>
      </w:r>
    </w:p>
    <w:p w14:paraId="2AAF9456" w14:textId="77777777" w:rsidR="006B668C" w:rsidRDefault="006B668C" w:rsidP="006B668C">
      <w:pPr>
        <w:pStyle w:val="ListParagraph"/>
        <w:numPr>
          <w:ilvl w:val="0"/>
          <w:numId w:val="0"/>
        </w:numPr>
        <w:ind w:left="360"/>
        <w:rPr>
          <w:b w:val="0"/>
          <w:bCs w:val="0"/>
        </w:rPr>
      </w:pPr>
    </w:p>
    <w:p w14:paraId="52B41589" w14:textId="7BE70036" w:rsidR="006B668C" w:rsidRPr="006B668C" w:rsidRDefault="006B668C" w:rsidP="006B668C">
      <w:pPr>
        <w:pStyle w:val="ListParagraph"/>
        <w:numPr>
          <w:ilvl w:val="0"/>
          <w:numId w:val="71"/>
        </w:numPr>
        <w:rPr>
          <w:b w:val="0"/>
          <w:bCs w:val="0"/>
        </w:rPr>
      </w:pPr>
      <w:r>
        <w:t>Promotional Campaign Panel</w:t>
      </w:r>
    </w:p>
    <w:p w14:paraId="660EEB80" w14:textId="681E0DCE" w:rsidR="006B668C" w:rsidRPr="006B668C" w:rsidRDefault="006B668C" w:rsidP="006B668C">
      <w:pPr>
        <w:pStyle w:val="ListParagraph"/>
        <w:numPr>
          <w:ilvl w:val="0"/>
          <w:numId w:val="0"/>
        </w:numPr>
        <w:ind w:left="360"/>
        <w:rPr>
          <w:b w:val="0"/>
          <w:bCs w:val="0"/>
        </w:rPr>
      </w:pPr>
      <w:r>
        <w:rPr>
          <w:b w:val="0"/>
          <w:bCs w:val="0"/>
        </w:rPr>
        <w:t xml:space="preserve">Administrative section to redact, schedule and publish promotions that will be shown on the site or sent to the registered users. </w:t>
      </w:r>
    </w:p>
    <w:p w14:paraId="7EEA3FBD" w14:textId="77777777" w:rsidR="006B668C" w:rsidRDefault="006B668C" w:rsidP="004E211A">
      <w:pPr>
        <w:pStyle w:val="ListParagraph"/>
        <w:numPr>
          <w:ilvl w:val="0"/>
          <w:numId w:val="0"/>
        </w:numPr>
        <w:ind w:left="360"/>
      </w:pPr>
    </w:p>
    <w:p w14:paraId="1C724A07" w14:textId="0D6FAD81" w:rsidR="006B668C" w:rsidRPr="006B668C" w:rsidRDefault="006B668C" w:rsidP="006B668C">
      <w:pPr>
        <w:pStyle w:val="ListParagraph"/>
        <w:numPr>
          <w:ilvl w:val="0"/>
          <w:numId w:val="71"/>
        </w:numPr>
      </w:pPr>
      <w:r>
        <w:t>Blog or News Section</w:t>
      </w:r>
    </w:p>
    <w:p w14:paraId="4A7CAAF5" w14:textId="4EED0DB0" w:rsidR="006B668C" w:rsidRDefault="006B668C" w:rsidP="006B668C">
      <w:pPr>
        <w:pStyle w:val="ListParagraph"/>
        <w:numPr>
          <w:ilvl w:val="0"/>
          <w:numId w:val="0"/>
        </w:numPr>
        <w:ind w:left="360"/>
        <w:rPr>
          <w:b w:val="0"/>
          <w:bCs w:val="0"/>
        </w:rPr>
      </w:pPr>
      <w:r w:rsidRPr="006B668C">
        <w:rPr>
          <w:b w:val="0"/>
          <w:bCs w:val="0"/>
        </w:rPr>
        <w:t>Space to share updates, events, local recommendations, or articles related to Playa del Carmen and Eclipse Condos.</w:t>
      </w:r>
    </w:p>
    <w:p w14:paraId="108899A1" w14:textId="77777777" w:rsidR="006B668C" w:rsidRDefault="006B668C" w:rsidP="006B668C">
      <w:pPr>
        <w:pStyle w:val="ListParagraph"/>
        <w:numPr>
          <w:ilvl w:val="0"/>
          <w:numId w:val="0"/>
        </w:numPr>
        <w:ind w:left="360"/>
        <w:rPr>
          <w:b w:val="0"/>
          <w:bCs w:val="0"/>
        </w:rPr>
      </w:pPr>
    </w:p>
    <w:p w14:paraId="5922C16F" w14:textId="77777777" w:rsidR="006B668C" w:rsidRDefault="006B668C" w:rsidP="006B668C">
      <w:pPr>
        <w:pStyle w:val="ListParagraph"/>
        <w:numPr>
          <w:ilvl w:val="0"/>
          <w:numId w:val="0"/>
        </w:numPr>
        <w:ind w:left="360"/>
        <w:rPr>
          <w:b w:val="0"/>
          <w:bCs w:val="0"/>
        </w:rPr>
      </w:pPr>
    </w:p>
    <w:p w14:paraId="341DA3E4" w14:textId="16AAB8D7" w:rsidR="006B668C" w:rsidRPr="006B668C" w:rsidRDefault="006B668C" w:rsidP="006B668C">
      <w:pPr>
        <w:pStyle w:val="ListParagraph"/>
        <w:numPr>
          <w:ilvl w:val="0"/>
          <w:numId w:val="71"/>
        </w:numPr>
        <w:rPr>
          <w:b w:val="0"/>
          <w:bCs w:val="0"/>
        </w:rPr>
      </w:pPr>
      <w:r>
        <w:lastRenderedPageBreak/>
        <w:t>Review or Rating System</w:t>
      </w:r>
    </w:p>
    <w:p w14:paraId="42758598" w14:textId="3344D1E0" w:rsidR="006B668C" w:rsidRDefault="006B668C" w:rsidP="006B668C">
      <w:pPr>
        <w:pStyle w:val="ListParagraph"/>
        <w:numPr>
          <w:ilvl w:val="0"/>
          <w:numId w:val="0"/>
        </w:numPr>
        <w:ind w:left="360"/>
        <w:rPr>
          <w:b w:val="0"/>
          <w:bCs w:val="0"/>
        </w:rPr>
      </w:pPr>
      <w:r>
        <w:rPr>
          <w:b w:val="0"/>
          <w:bCs w:val="0"/>
        </w:rPr>
        <w:t xml:space="preserve">Section where guests can </w:t>
      </w:r>
      <w:r w:rsidR="00DF1B07">
        <w:rPr>
          <w:b w:val="0"/>
          <w:bCs w:val="0"/>
        </w:rPr>
        <w:t>share updates, events, local recommendations or related articles with Playa del Carmen and Eclipse Condos.</w:t>
      </w:r>
    </w:p>
    <w:p w14:paraId="5C79BB0B" w14:textId="77777777" w:rsidR="00DF1B07" w:rsidRDefault="00DF1B07" w:rsidP="006B668C">
      <w:pPr>
        <w:pStyle w:val="ListParagraph"/>
        <w:numPr>
          <w:ilvl w:val="0"/>
          <w:numId w:val="0"/>
        </w:numPr>
        <w:ind w:left="360"/>
        <w:rPr>
          <w:b w:val="0"/>
          <w:bCs w:val="0"/>
        </w:rPr>
      </w:pPr>
    </w:p>
    <w:p w14:paraId="157ADE97" w14:textId="36C1E093" w:rsidR="00DF1B07" w:rsidRPr="00DF1B07" w:rsidRDefault="00DF1B07" w:rsidP="00DF1B07">
      <w:pPr>
        <w:pStyle w:val="ListParagraph"/>
        <w:numPr>
          <w:ilvl w:val="0"/>
          <w:numId w:val="71"/>
        </w:numPr>
        <w:rPr>
          <w:b w:val="0"/>
          <w:bCs w:val="0"/>
        </w:rPr>
      </w:pPr>
      <w:r>
        <w:t>Customer Support Chat or Basic Chatbot</w:t>
      </w:r>
    </w:p>
    <w:p w14:paraId="64E8F762" w14:textId="3A823DB8" w:rsidR="00DF1B07" w:rsidRDefault="00DF1B07" w:rsidP="00DF1B07">
      <w:pPr>
        <w:pStyle w:val="ListParagraph"/>
        <w:numPr>
          <w:ilvl w:val="0"/>
          <w:numId w:val="0"/>
        </w:numPr>
        <w:ind w:left="360"/>
        <w:rPr>
          <w:b w:val="0"/>
          <w:bCs w:val="0"/>
        </w:rPr>
      </w:pPr>
      <w:r>
        <w:rPr>
          <w:b w:val="0"/>
          <w:bCs w:val="0"/>
        </w:rPr>
        <w:t>Fast contact window to solve Frequent Asked Questions, or redirect the visitor to Airbnb or Whatsapp</w:t>
      </w:r>
    </w:p>
    <w:p w14:paraId="12D73FF9" w14:textId="77777777" w:rsidR="00DF1B07" w:rsidRDefault="00DF1B07" w:rsidP="00DF1B07">
      <w:pPr>
        <w:pStyle w:val="ListParagraph"/>
        <w:numPr>
          <w:ilvl w:val="0"/>
          <w:numId w:val="0"/>
        </w:numPr>
        <w:ind w:left="360"/>
        <w:rPr>
          <w:b w:val="0"/>
          <w:bCs w:val="0"/>
        </w:rPr>
      </w:pPr>
    </w:p>
    <w:p w14:paraId="1F202730" w14:textId="50E0509E" w:rsidR="00DF1B07" w:rsidRPr="00DF1B07" w:rsidRDefault="00DF1B07" w:rsidP="00DF1B07">
      <w:pPr>
        <w:pStyle w:val="ListParagraph"/>
        <w:numPr>
          <w:ilvl w:val="0"/>
          <w:numId w:val="71"/>
        </w:numPr>
        <w:rPr>
          <w:b w:val="0"/>
          <w:bCs w:val="0"/>
        </w:rPr>
      </w:pPr>
      <w:r>
        <w:t>Full Multilingual Support (Beyond Basic Translation)</w:t>
      </w:r>
    </w:p>
    <w:p w14:paraId="2E68B2C6" w14:textId="44E9A68F" w:rsidR="00DF1B07" w:rsidRDefault="00DF1B07" w:rsidP="00DF1B07">
      <w:pPr>
        <w:pStyle w:val="ListParagraph"/>
        <w:numPr>
          <w:ilvl w:val="0"/>
          <w:numId w:val="0"/>
        </w:numPr>
        <w:ind w:left="360"/>
        <w:rPr>
          <w:b w:val="0"/>
          <w:bCs w:val="0"/>
        </w:rPr>
      </w:pPr>
      <w:r>
        <w:rPr>
          <w:b w:val="0"/>
          <w:bCs w:val="0"/>
        </w:rPr>
        <w:t>Includes language switching through buttons, menus, navigation paths, validations, and SEO metadata.</w:t>
      </w:r>
    </w:p>
    <w:p w14:paraId="03E7C403" w14:textId="77777777" w:rsidR="00DF1B07" w:rsidRPr="00DF1B07" w:rsidRDefault="00DF1B07" w:rsidP="00DF1B07">
      <w:pPr>
        <w:pStyle w:val="ListParagraph"/>
        <w:numPr>
          <w:ilvl w:val="0"/>
          <w:numId w:val="0"/>
        </w:numPr>
        <w:ind w:left="360"/>
        <w:rPr>
          <w:b w:val="0"/>
          <w:bCs w:val="0"/>
        </w:rPr>
      </w:pPr>
    </w:p>
    <w:p w14:paraId="694C5A61" w14:textId="72C115C8" w:rsidR="00066417" w:rsidRDefault="00066417" w:rsidP="00C270BF">
      <w:pPr>
        <w:pStyle w:val="Heading4"/>
        <w:rPr>
          <w:lang w:val="en-US"/>
        </w:rPr>
      </w:pPr>
      <w:r w:rsidRPr="00320F8F">
        <w:rPr>
          <w:lang w:val="en-US"/>
        </w:rPr>
        <w:t>project assumptions</w:t>
      </w:r>
    </w:p>
    <w:tbl>
      <w:tblPr>
        <w:tblStyle w:val="ListTable2-Accent3"/>
        <w:tblpPr w:leftFromText="180" w:rightFromText="180" w:vertAnchor="text" w:horzAnchor="margin" w:tblpY="228"/>
        <w:tblW w:w="0" w:type="auto"/>
        <w:tblBorders>
          <w:top w:val="dashSmallGap" w:sz="4" w:space="0" w:color="DACDB7" w:themeColor="accent3" w:themeTint="66"/>
          <w:left w:val="dashSmallGap" w:sz="4" w:space="0" w:color="DACDB7" w:themeColor="accent3" w:themeTint="66"/>
          <w:bottom w:val="dashSmallGap" w:sz="4" w:space="0" w:color="DACDB7" w:themeColor="accent3" w:themeTint="66"/>
          <w:right w:val="dashSmallGap" w:sz="4" w:space="0" w:color="DACDB7" w:themeColor="accent3" w:themeTint="66"/>
          <w:insideH w:val="dashSmallGap" w:sz="4" w:space="0" w:color="DACDB7" w:themeColor="accent3" w:themeTint="66"/>
          <w:insideV w:val="dashSmallGap" w:sz="4" w:space="0" w:color="DACDB7" w:themeColor="accent3" w:themeTint="66"/>
        </w:tblBorders>
        <w:tblLook w:val="04A0" w:firstRow="1" w:lastRow="0" w:firstColumn="1" w:lastColumn="0" w:noHBand="0" w:noVBand="1"/>
      </w:tblPr>
      <w:tblGrid>
        <w:gridCol w:w="1134"/>
        <w:gridCol w:w="3686"/>
        <w:gridCol w:w="3810"/>
      </w:tblGrid>
      <w:tr w:rsidR="00BF5219" w14:paraId="0037FB31" w14:textId="77777777" w:rsidTr="008207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3EF58265" w14:textId="77777777" w:rsidR="00BF5219" w:rsidRDefault="00BF5219" w:rsidP="00820772">
            <w:pPr>
              <w:textAlignment w:val="baseline"/>
              <w:rPr>
                <w:rFonts w:ascii="Segoe UI" w:eastAsia="Times New Roman" w:hAnsi="Segoe UI" w:cs="Segoe UI"/>
                <w:sz w:val="18"/>
                <w:szCs w:val="18"/>
                <w:lang w:val="en-MX"/>
              </w:rPr>
            </w:pPr>
            <w:r>
              <w:rPr>
                <w:rFonts w:ascii="Segoe UI" w:eastAsia="Times New Roman" w:hAnsi="Segoe UI" w:cs="Segoe UI"/>
                <w:sz w:val="18"/>
                <w:szCs w:val="18"/>
                <w:lang w:val="en-MX"/>
              </w:rPr>
              <w:t>NO.</w:t>
            </w:r>
          </w:p>
        </w:tc>
        <w:tc>
          <w:tcPr>
            <w:tcW w:w="3686" w:type="dxa"/>
          </w:tcPr>
          <w:p w14:paraId="6B98357B" w14:textId="77777777" w:rsidR="00BF5219" w:rsidRDefault="00BF5219" w:rsidP="00820772">
            <w:pPr>
              <w:textAlignment w:val="baseline"/>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18"/>
                <w:szCs w:val="18"/>
                <w:lang w:val="en-MX"/>
              </w:rPr>
            </w:pPr>
            <w:r>
              <w:rPr>
                <w:rFonts w:ascii="Segoe UI" w:eastAsia="Times New Roman" w:hAnsi="Segoe UI" w:cs="Segoe UI"/>
                <w:sz w:val="18"/>
                <w:szCs w:val="18"/>
                <w:lang w:val="en-MX"/>
              </w:rPr>
              <w:t>PRESUNCIÓN</w:t>
            </w:r>
          </w:p>
        </w:tc>
        <w:tc>
          <w:tcPr>
            <w:tcW w:w="3810" w:type="dxa"/>
          </w:tcPr>
          <w:p w14:paraId="494892E3" w14:textId="77777777" w:rsidR="00BF5219" w:rsidRDefault="00BF5219" w:rsidP="00820772">
            <w:pPr>
              <w:textAlignment w:val="baseline"/>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18"/>
                <w:szCs w:val="18"/>
                <w:lang w:val="en-MX"/>
              </w:rPr>
            </w:pPr>
            <w:r>
              <w:rPr>
                <w:rFonts w:ascii="Segoe UI" w:eastAsia="Times New Roman" w:hAnsi="Segoe UI" w:cs="Segoe UI"/>
                <w:sz w:val="18"/>
                <w:szCs w:val="18"/>
                <w:lang w:val="en-MX"/>
              </w:rPr>
              <w:t>IMPACTO</w:t>
            </w:r>
          </w:p>
        </w:tc>
      </w:tr>
      <w:tr w:rsidR="00BF5219" w14:paraId="55A960AA" w14:textId="77777777" w:rsidTr="00820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7EAC296A" w14:textId="77777777" w:rsidR="00BF5219" w:rsidRDefault="00BF5219" w:rsidP="00820772">
            <w:pPr>
              <w:textAlignment w:val="baseline"/>
              <w:rPr>
                <w:rFonts w:ascii="Segoe UI" w:eastAsia="Times New Roman" w:hAnsi="Segoe UI" w:cs="Segoe UI"/>
                <w:sz w:val="18"/>
                <w:szCs w:val="18"/>
                <w:lang w:val="en-MX"/>
              </w:rPr>
            </w:pPr>
            <w:r>
              <w:rPr>
                <w:rFonts w:ascii="Segoe UI" w:eastAsia="Times New Roman" w:hAnsi="Segoe UI" w:cs="Segoe UI"/>
                <w:sz w:val="18"/>
                <w:szCs w:val="18"/>
                <w:lang w:val="en-MX"/>
              </w:rPr>
              <w:t>1</w:t>
            </w:r>
          </w:p>
        </w:tc>
        <w:tc>
          <w:tcPr>
            <w:tcW w:w="3686" w:type="dxa"/>
          </w:tcPr>
          <w:p w14:paraId="2DBDC491" w14:textId="4E154412" w:rsidR="00BF5219" w:rsidRPr="004B5906" w:rsidRDefault="004B5906" w:rsidP="00820772">
            <w:pPr>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Segoe UI"/>
                <w:sz w:val="18"/>
                <w:szCs w:val="18"/>
                <w:lang w:val="en-MX"/>
              </w:rPr>
            </w:pPr>
            <w:r>
              <w:rPr>
                <w:rFonts w:asciiTheme="minorHAnsi" w:eastAsia="Times New Roman" w:hAnsiTheme="minorHAnsi" w:cs="Segoe UI"/>
                <w:sz w:val="18"/>
                <w:szCs w:val="18"/>
                <w:lang w:val="en-MX"/>
              </w:rPr>
              <w:t>It is estimated that the focus of the sistem audience will initially be to spanish speakers. On posterior fases there will be a version in english. And after that the sistem will have a translation to all languages.</w:t>
            </w:r>
          </w:p>
        </w:tc>
        <w:tc>
          <w:tcPr>
            <w:tcW w:w="3810" w:type="dxa"/>
          </w:tcPr>
          <w:p w14:paraId="642AB688" w14:textId="4B9416E8" w:rsidR="00BF5219" w:rsidRPr="004B5906" w:rsidRDefault="004B5906" w:rsidP="00820772">
            <w:pPr>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Segoe UI"/>
                <w:sz w:val="18"/>
                <w:szCs w:val="18"/>
                <w:lang w:val="en-MX"/>
              </w:rPr>
            </w:pPr>
            <w:r>
              <w:rPr>
                <w:rFonts w:asciiTheme="minorHAnsi" w:eastAsia="Times New Roman" w:hAnsiTheme="minorHAnsi" w:cs="Segoe UI"/>
                <w:sz w:val="18"/>
                <w:szCs w:val="18"/>
                <w:lang w:val="en-MX"/>
              </w:rPr>
              <w:t xml:space="preserve">During this project phase, all the content and validations will be in. spanish. </w:t>
            </w:r>
            <w:r w:rsidR="00832DE7">
              <w:rPr>
                <w:rFonts w:asciiTheme="minorHAnsi" w:eastAsia="Times New Roman" w:hAnsiTheme="minorHAnsi" w:cs="Segoe UI"/>
                <w:sz w:val="18"/>
                <w:szCs w:val="18"/>
                <w:lang w:val="en-MX"/>
              </w:rPr>
              <w:t>We’ll considerate a flexible architecture to facilitate the future implementation of multiliguall versions, without remaking the key components of the system.</w:t>
            </w:r>
          </w:p>
        </w:tc>
      </w:tr>
      <w:tr w:rsidR="00BF5219" w14:paraId="7211CDA9" w14:textId="77777777" w:rsidTr="00820772">
        <w:tc>
          <w:tcPr>
            <w:cnfStyle w:val="001000000000" w:firstRow="0" w:lastRow="0" w:firstColumn="1" w:lastColumn="0" w:oddVBand="0" w:evenVBand="0" w:oddHBand="0" w:evenHBand="0" w:firstRowFirstColumn="0" w:firstRowLastColumn="0" w:lastRowFirstColumn="0" w:lastRowLastColumn="0"/>
            <w:tcW w:w="1134" w:type="dxa"/>
          </w:tcPr>
          <w:p w14:paraId="5DEE2AC1" w14:textId="77777777" w:rsidR="00BF5219" w:rsidRDefault="00BF5219" w:rsidP="00820772">
            <w:pPr>
              <w:textAlignment w:val="baseline"/>
              <w:rPr>
                <w:rFonts w:ascii="Segoe UI" w:eastAsia="Times New Roman" w:hAnsi="Segoe UI" w:cs="Segoe UI"/>
                <w:sz w:val="18"/>
                <w:szCs w:val="18"/>
                <w:lang w:val="en-MX"/>
              </w:rPr>
            </w:pPr>
            <w:r>
              <w:rPr>
                <w:rFonts w:ascii="Segoe UI" w:eastAsia="Times New Roman" w:hAnsi="Segoe UI" w:cs="Segoe UI"/>
                <w:sz w:val="18"/>
                <w:szCs w:val="18"/>
                <w:lang w:val="en-MX"/>
              </w:rPr>
              <w:t>2</w:t>
            </w:r>
          </w:p>
        </w:tc>
        <w:tc>
          <w:tcPr>
            <w:tcW w:w="3686" w:type="dxa"/>
          </w:tcPr>
          <w:p w14:paraId="14EB1584" w14:textId="6E3E96EF" w:rsidR="00BF5219" w:rsidRPr="004B5906" w:rsidRDefault="00773B6C" w:rsidP="00820772">
            <w:pPr>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Segoe UI"/>
                <w:sz w:val="18"/>
                <w:szCs w:val="18"/>
                <w:lang w:val="en-MX"/>
              </w:rPr>
            </w:pPr>
            <w:r>
              <w:rPr>
                <w:rFonts w:asciiTheme="minorHAnsi" w:eastAsia="Times New Roman" w:hAnsiTheme="minorHAnsi" w:cs="Segoe UI"/>
                <w:sz w:val="18"/>
                <w:szCs w:val="18"/>
                <w:lang w:val="en-MX"/>
              </w:rPr>
              <w:t>The reservation Website is still going to be managed by Airbnb</w:t>
            </w:r>
          </w:p>
        </w:tc>
        <w:tc>
          <w:tcPr>
            <w:tcW w:w="3810" w:type="dxa"/>
          </w:tcPr>
          <w:p w14:paraId="19A535E8" w14:textId="4ECADA57" w:rsidR="00BF5219" w:rsidRPr="004B5906" w:rsidRDefault="00773B6C" w:rsidP="00820772">
            <w:pPr>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Segoe UI"/>
                <w:sz w:val="18"/>
                <w:szCs w:val="18"/>
                <w:lang w:val="en-MX"/>
              </w:rPr>
            </w:pPr>
            <w:r>
              <w:rPr>
                <w:rFonts w:asciiTheme="minorHAnsi" w:eastAsia="Times New Roman" w:hAnsiTheme="minorHAnsi" w:cs="Segoe UI"/>
                <w:sz w:val="18"/>
                <w:szCs w:val="18"/>
                <w:lang w:val="en-MX"/>
              </w:rPr>
              <w:t>The site will only show the availability through iCals, without any direct reservation functionality</w:t>
            </w:r>
          </w:p>
        </w:tc>
      </w:tr>
      <w:tr w:rsidR="00BF5219" w14:paraId="3C0DB3B5" w14:textId="77777777" w:rsidTr="00820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300BB811" w14:textId="77777777" w:rsidR="00BF5219" w:rsidRDefault="00BF5219" w:rsidP="00820772">
            <w:pPr>
              <w:textAlignment w:val="baseline"/>
              <w:rPr>
                <w:rFonts w:ascii="Segoe UI" w:eastAsia="Times New Roman" w:hAnsi="Segoe UI" w:cs="Segoe UI"/>
                <w:sz w:val="18"/>
                <w:szCs w:val="18"/>
                <w:lang w:val="en-MX"/>
              </w:rPr>
            </w:pPr>
            <w:r>
              <w:rPr>
                <w:rFonts w:ascii="Segoe UI" w:eastAsia="Times New Roman" w:hAnsi="Segoe UI" w:cs="Segoe UI"/>
                <w:sz w:val="18"/>
                <w:szCs w:val="18"/>
                <w:lang w:val="en-MX"/>
              </w:rPr>
              <w:t>3</w:t>
            </w:r>
          </w:p>
        </w:tc>
        <w:tc>
          <w:tcPr>
            <w:tcW w:w="3686" w:type="dxa"/>
          </w:tcPr>
          <w:p w14:paraId="4CA13EC3" w14:textId="6A46E551" w:rsidR="00BF5219" w:rsidRPr="004B5906" w:rsidRDefault="00773B6C" w:rsidP="00820772">
            <w:pPr>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Segoe UI"/>
                <w:sz w:val="18"/>
                <w:szCs w:val="18"/>
                <w:lang w:val="en-MX"/>
              </w:rPr>
            </w:pPr>
            <w:r w:rsidRPr="00773B6C">
              <w:rPr>
                <w:sz w:val="18"/>
                <w:szCs w:val="18"/>
              </w:rPr>
              <w:t>The content (images, videos, information, links to social media and calendars) will be extracted directly by the developers using references provided by Eclipse Condos.</w:t>
            </w:r>
          </w:p>
        </w:tc>
        <w:tc>
          <w:tcPr>
            <w:tcW w:w="3810" w:type="dxa"/>
          </w:tcPr>
          <w:p w14:paraId="32F354EC" w14:textId="1FB6886E" w:rsidR="00BF5219" w:rsidRPr="00773B6C" w:rsidRDefault="00773B6C" w:rsidP="00773B6C">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773B6C">
              <w:rPr>
                <w:rFonts w:asciiTheme="minorHAnsi" w:hAnsiTheme="minorHAnsi"/>
                <w:sz w:val="18"/>
                <w:szCs w:val="18"/>
              </w:rPr>
              <w:t>This does not include the creation of new content required to meet the objectives established from this document.</w:t>
            </w:r>
          </w:p>
        </w:tc>
      </w:tr>
      <w:tr w:rsidR="00BF5219" w14:paraId="79EA40F6" w14:textId="77777777" w:rsidTr="00820772">
        <w:tc>
          <w:tcPr>
            <w:cnfStyle w:val="001000000000" w:firstRow="0" w:lastRow="0" w:firstColumn="1" w:lastColumn="0" w:oddVBand="0" w:evenVBand="0" w:oddHBand="0" w:evenHBand="0" w:firstRowFirstColumn="0" w:firstRowLastColumn="0" w:lastRowFirstColumn="0" w:lastRowLastColumn="0"/>
            <w:tcW w:w="1134" w:type="dxa"/>
          </w:tcPr>
          <w:p w14:paraId="74B3F5A7" w14:textId="77777777" w:rsidR="00BF5219" w:rsidRDefault="00BF5219" w:rsidP="00820772">
            <w:pPr>
              <w:textAlignment w:val="baseline"/>
              <w:rPr>
                <w:rFonts w:ascii="Segoe UI" w:eastAsia="Times New Roman" w:hAnsi="Segoe UI" w:cs="Segoe UI"/>
                <w:sz w:val="18"/>
                <w:szCs w:val="18"/>
                <w:lang w:val="en-MX"/>
              </w:rPr>
            </w:pPr>
            <w:r>
              <w:rPr>
                <w:rFonts w:ascii="Segoe UI" w:eastAsia="Times New Roman" w:hAnsi="Segoe UI" w:cs="Segoe UI"/>
                <w:sz w:val="18"/>
                <w:szCs w:val="18"/>
                <w:lang w:val="en-MX"/>
              </w:rPr>
              <w:t>4</w:t>
            </w:r>
          </w:p>
        </w:tc>
        <w:tc>
          <w:tcPr>
            <w:tcW w:w="3686" w:type="dxa"/>
          </w:tcPr>
          <w:p w14:paraId="36E3EBC6" w14:textId="70E70AC9" w:rsidR="00BF5219" w:rsidRPr="00773B6C" w:rsidRDefault="00773B6C" w:rsidP="00820772">
            <w:pPr>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Segoe UI"/>
                <w:sz w:val="18"/>
                <w:szCs w:val="18"/>
                <w:lang w:val="en-MX"/>
              </w:rPr>
            </w:pPr>
            <w:r w:rsidRPr="00773B6C">
              <w:rPr>
                <w:sz w:val="18"/>
                <w:szCs w:val="18"/>
              </w:rPr>
              <w:t>T</w:t>
            </w:r>
            <w:r w:rsidRPr="00773B6C">
              <w:rPr>
                <w:sz w:val="18"/>
                <w:szCs w:val="18"/>
              </w:rPr>
              <w:t>he site will be temporarily managed by the developers until an administrator panel is implemented, allowing non-technical personnel to manage the site.</w:t>
            </w:r>
          </w:p>
        </w:tc>
        <w:tc>
          <w:tcPr>
            <w:tcW w:w="3810" w:type="dxa"/>
          </w:tcPr>
          <w:p w14:paraId="60D8D82E" w14:textId="1028E8B7" w:rsidR="00BF5219" w:rsidRPr="00773B6C" w:rsidRDefault="00773B6C" w:rsidP="00820772">
            <w:pPr>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Segoe UI"/>
                <w:sz w:val="24"/>
                <w:szCs w:val="24"/>
                <w:lang w:val="en-MX"/>
              </w:rPr>
            </w:pPr>
            <w:r w:rsidRPr="00773B6C">
              <w:rPr>
                <w:sz w:val="18"/>
                <w:szCs w:val="18"/>
              </w:rPr>
              <w:t>A functional prototype will be delivered with visible elements available to the public, in a state that allows future improvement and implementation of the admin panel.</w:t>
            </w:r>
          </w:p>
        </w:tc>
      </w:tr>
      <w:tr w:rsidR="004B5906" w14:paraId="3C38ECFE" w14:textId="77777777" w:rsidTr="00820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2ACB1EEB" w14:textId="77777777" w:rsidR="00BF5219" w:rsidRDefault="00BF5219" w:rsidP="00820772">
            <w:pPr>
              <w:textAlignment w:val="baseline"/>
              <w:rPr>
                <w:rFonts w:ascii="Segoe UI" w:eastAsia="Times New Roman" w:hAnsi="Segoe UI" w:cs="Segoe UI"/>
                <w:sz w:val="18"/>
                <w:szCs w:val="18"/>
                <w:lang w:val="en-MX"/>
              </w:rPr>
            </w:pPr>
            <w:r>
              <w:rPr>
                <w:rFonts w:ascii="Segoe UI" w:eastAsia="Times New Roman" w:hAnsi="Segoe UI" w:cs="Segoe UI"/>
                <w:sz w:val="18"/>
                <w:szCs w:val="18"/>
                <w:lang w:val="en-MX"/>
              </w:rPr>
              <w:t>5</w:t>
            </w:r>
          </w:p>
        </w:tc>
        <w:tc>
          <w:tcPr>
            <w:tcW w:w="3686" w:type="dxa"/>
          </w:tcPr>
          <w:p w14:paraId="4D6DF975" w14:textId="1D1FE18C" w:rsidR="00BF5219" w:rsidRPr="004B5906" w:rsidRDefault="00773B6C" w:rsidP="00820772">
            <w:pPr>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Segoe UI"/>
                <w:sz w:val="18"/>
                <w:szCs w:val="18"/>
                <w:lang w:val="en-MX"/>
              </w:rPr>
            </w:pPr>
            <w:r>
              <w:rPr>
                <w:rFonts w:asciiTheme="minorHAnsi" w:eastAsia="Times New Roman" w:hAnsiTheme="minorHAnsi" w:cs="Segoe UI"/>
                <w:sz w:val="18"/>
                <w:szCs w:val="18"/>
                <w:lang w:val="en-MX"/>
              </w:rPr>
              <w:t>Visitor will not be required to login to navigate on the site.</w:t>
            </w:r>
          </w:p>
        </w:tc>
        <w:tc>
          <w:tcPr>
            <w:tcW w:w="3810" w:type="dxa"/>
          </w:tcPr>
          <w:p w14:paraId="0F07E06A" w14:textId="1862A157" w:rsidR="00BF5219" w:rsidRPr="004B5906" w:rsidRDefault="00773B6C" w:rsidP="00820772">
            <w:pPr>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Segoe UI"/>
                <w:sz w:val="18"/>
                <w:szCs w:val="18"/>
                <w:lang w:val="en-MX"/>
              </w:rPr>
            </w:pPr>
            <w:r>
              <w:rPr>
                <w:rFonts w:asciiTheme="minorHAnsi" w:eastAsia="Times New Roman" w:hAnsiTheme="minorHAnsi" w:cs="Segoe UI"/>
                <w:sz w:val="18"/>
                <w:szCs w:val="18"/>
                <w:lang w:val="en-MX"/>
              </w:rPr>
              <w:t xml:space="preserve">A system to register users or authentification it’s not planned. </w:t>
            </w:r>
          </w:p>
        </w:tc>
      </w:tr>
      <w:tr w:rsidR="00BF5219" w14:paraId="77EB7118" w14:textId="77777777" w:rsidTr="00820772">
        <w:tc>
          <w:tcPr>
            <w:cnfStyle w:val="001000000000" w:firstRow="0" w:lastRow="0" w:firstColumn="1" w:lastColumn="0" w:oddVBand="0" w:evenVBand="0" w:oddHBand="0" w:evenHBand="0" w:firstRowFirstColumn="0" w:firstRowLastColumn="0" w:lastRowFirstColumn="0" w:lastRowLastColumn="0"/>
            <w:tcW w:w="1134" w:type="dxa"/>
          </w:tcPr>
          <w:p w14:paraId="6EE8A5BC" w14:textId="77777777" w:rsidR="00BF5219" w:rsidRDefault="00BF5219" w:rsidP="00820772">
            <w:pPr>
              <w:textAlignment w:val="baseline"/>
              <w:rPr>
                <w:rFonts w:ascii="Segoe UI" w:eastAsia="Times New Roman" w:hAnsi="Segoe UI" w:cs="Segoe UI"/>
                <w:sz w:val="18"/>
                <w:szCs w:val="18"/>
                <w:lang w:val="en-MX"/>
              </w:rPr>
            </w:pPr>
            <w:r>
              <w:rPr>
                <w:rFonts w:ascii="Segoe UI" w:eastAsia="Times New Roman" w:hAnsi="Segoe UI" w:cs="Segoe UI"/>
                <w:sz w:val="18"/>
                <w:szCs w:val="18"/>
                <w:lang w:val="en-MX"/>
              </w:rPr>
              <w:t>6</w:t>
            </w:r>
          </w:p>
        </w:tc>
        <w:tc>
          <w:tcPr>
            <w:tcW w:w="3686" w:type="dxa"/>
          </w:tcPr>
          <w:p w14:paraId="6E2B18DA" w14:textId="590E480F" w:rsidR="00BF5219" w:rsidRPr="004B5906" w:rsidRDefault="00773B6C" w:rsidP="00820772">
            <w:pPr>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Segoe UI"/>
                <w:sz w:val="18"/>
                <w:szCs w:val="18"/>
                <w:lang w:val="en-MX"/>
              </w:rPr>
            </w:pPr>
            <w:r w:rsidRPr="00773B6C">
              <w:rPr>
                <w:sz w:val="18"/>
                <w:szCs w:val="18"/>
              </w:rPr>
              <w:t>A domain and hosting previously contracted via Wix are available to implement the new version of the site.</w:t>
            </w:r>
          </w:p>
        </w:tc>
        <w:tc>
          <w:tcPr>
            <w:tcW w:w="3810" w:type="dxa"/>
          </w:tcPr>
          <w:p w14:paraId="06655145" w14:textId="23622AF4" w:rsidR="00BF5219" w:rsidRPr="004B5906" w:rsidRDefault="00773B6C" w:rsidP="00820772">
            <w:pPr>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Segoe UI"/>
                <w:sz w:val="18"/>
                <w:szCs w:val="18"/>
                <w:lang w:val="en-MX"/>
              </w:rPr>
            </w:pPr>
            <w:r w:rsidRPr="00773B6C">
              <w:rPr>
                <w:sz w:val="18"/>
                <w:szCs w:val="18"/>
              </w:rPr>
              <w:t>Compatibility between Wix and the new development will need to be evaluated. If hosting migration is decided, domain redirection and site deployment from an alternative provider will be managed.</w:t>
            </w:r>
          </w:p>
        </w:tc>
      </w:tr>
      <w:tr w:rsidR="004B5906" w:rsidRPr="00773B6C" w14:paraId="49817A72" w14:textId="77777777" w:rsidTr="00820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1E5EAC4B" w14:textId="77777777" w:rsidR="00BF5219" w:rsidRDefault="00BF5219" w:rsidP="00820772">
            <w:pPr>
              <w:textAlignment w:val="baseline"/>
              <w:rPr>
                <w:rFonts w:ascii="Segoe UI" w:eastAsia="Times New Roman" w:hAnsi="Segoe UI" w:cs="Segoe UI"/>
                <w:sz w:val="18"/>
                <w:szCs w:val="18"/>
                <w:lang w:val="en-MX"/>
              </w:rPr>
            </w:pPr>
            <w:r>
              <w:rPr>
                <w:rFonts w:ascii="Segoe UI" w:eastAsia="Times New Roman" w:hAnsi="Segoe UI" w:cs="Segoe UI"/>
                <w:sz w:val="18"/>
                <w:szCs w:val="18"/>
                <w:lang w:val="en-MX"/>
              </w:rPr>
              <w:t>7</w:t>
            </w:r>
          </w:p>
        </w:tc>
        <w:tc>
          <w:tcPr>
            <w:tcW w:w="3686" w:type="dxa"/>
          </w:tcPr>
          <w:p w14:paraId="3104756A" w14:textId="23ED0D54" w:rsidR="00BF5219" w:rsidRPr="00773B6C" w:rsidRDefault="00773B6C" w:rsidP="00820772">
            <w:pP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773B6C">
              <w:rPr>
                <w:sz w:val="18"/>
                <w:szCs w:val="18"/>
              </w:rPr>
              <w:t>The external integrations approved at the start of the project are limited to: Airbnb (via iCal), social media (Instagram, Facebook, WhatsApp), and Google Maps.</w:t>
            </w:r>
          </w:p>
        </w:tc>
        <w:tc>
          <w:tcPr>
            <w:tcW w:w="3810" w:type="dxa"/>
          </w:tcPr>
          <w:p w14:paraId="131937E1" w14:textId="62E96135" w:rsidR="00BF5219" w:rsidRPr="006C6788" w:rsidRDefault="006C6788" w:rsidP="00820772">
            <w:pP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6C6788">
              <w:rPr>
                <w:sz w:val="18"/>
                <w:szCs w:val="18"/>
              </w:rPr>
              <w:t>The development will focus solely on connecting these platforms. Any additional integration requested during the project will be considered a scope change and will require further planning and evaluation.</w:t>
            </w:r>
          </w:p>
        </w:tc>
      </w:tr>
    </w:tbl>
    <w:p w14:paraId="2B0226B0" w14:textId="77777777" w:rsidR="00066417" w:rsidRDefault="00066417" w:rsidP="00C270BF"/>
    <w:p w14:paraId="510C5912" w14:textId="77777777" w:rsidR="006C6788" w:rsidRDefault="006C6788" w:rsidP="00C270BF"/>
    <w:p w14:paraId="65240117" w14:textId="77777777" w:rsidR="006C6788" w:rsidRDefault="006C6788" w:rsidP="00C270BF"/>
    <w:p w14:paraId="1BD32C1A" w14:textId="77777777" w:rsidR="006C6788" w:rsidRDefault="006C6788" w:rsidP="00C270BF"/>
    <w:p w14:paraId="7BEE4972" w14:textId="77777777" w:rsidR="006C6788" w:rsidRPr="00773B6C" w:rsidRDefault="006C6788" w:rsidP="00C270BF"/>
    <w:p w14:paraId="7EA6FA15" w14:textId="16F765CC" w:rsidR="00066417" w:rsidRPr="00320F8F" w:rsidRDefault="00066417" w:rsidP="00C270BF">
      <w:pPr>
        <w:pStyle w:val="Heading4"/>
        <w:rPr>
          <w:lang w:val="en-US"/>
        </w:rPr>
      </w:pPr>
      <w:r w:rsidRPr="00320F8F">
        <w:rPr>
          <w:lang w:val="en-US"/>
        </w:rPr>
        <w:lastRenderedPageBreak/>
        <w:t>project restrictions</w:t>
      </w:r>
    </w:p>
    <w:tbl>
      <w:tblPr>
        <w:tblW w:w="862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13"/>
        <w:gridCol w:w="6412"/>
      </w:tblGrid>
      <w:tr w:rsidR="006C6788" w:rsidRPr="00BC025B" w14:paraId="0221F4B1" w14:textId="77777777" w:rsidTr="00E50B73">
        <w:trPr>
          <w:trHeight w:val="300"/>
        </w:trPr>
        <w:tc>
          <w:tcPr>
            <w:tcW w:w="2213" w:type="dxa"/>
            <w:tcBorders>
              <w:top w:val="single" w:sz="6" w:space="0" w:color="BFBFBF"/>
              <w:left w:val="single" w:sz="6" w:space="0" w:color="BFBFBF"/>
              <w:bottom w:val="single" w:sz="6" w:space="0" w:color="BFBFBF"/>
              <w:right w:val="single" w:sz="6" w:space="0" w:color="BFBFBF"/>
            </w:tcBorders>
            <w:shd w:val="clear" w:color="auto" w:fill="DACDB7" w:themeFill="accent3" w:themeFillTint="66"/>
            <w:vAlign w:val="center"/>
            <w:hideMark/>
          </w:tcPr>
          <w:p w14:paraId="584CC161" w14:textId="0406215B" w:rsidR="006C6788" w:rsidRPr="00BC025B" w:rsidRDefault="006C6788" w:rsidP="00820772">
            <w:pPr>
              <w:spacing w:line="240" w:lineRule="auto"/>
              <w:textAlignment w:val="baseline"/>
              <w:rPr>
                <w:rFonts w:ascii="Times New Roman" w:eastAsia="Times New Roman" w:hAnsi="Times New Roman" w:cs="Times New Roman"/>
                <w:sz w:val="24"/>
                <w:szCs w:val="24"/>
              </w:rPr>
            </w:pPr>
            <w:r w:rsidRPr="006C6788">
              <w:rPr>
                <w:rFonts w:ascii="Calibri" w:eastAsia="Times New Roman" w:hAnsi="Calibri" w:cs="Calibri"/>
                <w:b/>
                <w:bCs/>
                <w:color w:val="000000"/>
                <w:sz w:val="18"/>
                <w:szCs w:val="18"/>
              </w:rPr>
              <w:t>START DATE OF THE PRO</w:t>
            </w:r>
            <w:r>
              <w:rPr>
                <w:rFonts w:ascii="Calibri" w:eastAsia="Times New Roman" w:hAnsi="Calibri" w:cs="Calibri"/>
                <w:b/>
                <w:bCs/>
                <w:color w:val="000000"/>
                <w:sz w:val="18"/>
                <w:szCs w:val="18"/>
              </w:rPr>
              <w:t>JECT</w:t>
            </w:r>
          </w:p>
        </w:tc>
        <w:tc>
          <w:tcPr>
            <w:tcW w:w="6412"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13A37DE8" w14:textId="77777777" w:rsidR="006C6788" w:rsidRPr="00BC025B" w:rsidRDefault="006C6788" w:rsidP="00820772">
            <w:pPr>
              <w:spacing w:line="240" w:lineRule="auto"/>
              <w:textAlignment w:val="baseline"/>
              <w:rPr>
                <w:rFonts w:ascii="Times New Roman" w:eastAsia="Times New Roman" w:hAnsi="Times New Roman" w:cs="Times New Roman"/>
                <w:sz w:val="24"/>
                <w:szCs w:val="24"/>
                <w:lang w:val="en-MX"/>
              </w:rPr>
            </w:pPr>
            <w:r w:rsidRPr="00BC025B">
              <w:rPr>
                <w:rFonts w:ascii="Calibri" w:eastAsia="Times New Roman" w:hAnsi="Calibri" w:cs="Calibri"/>
                <w:sz w:val="18"/>
                <w:szCs w:val="18"/>
                <w:lang w:val="es-MX"/>
              </w:rPr>
              <w:t>0</w:t>
            </w:r>
            <w:r>
              <w:rPr>
                <w:rFonts w:ascii="Calibri" w:eastAsia="Times New Roman" w:hAnsi="Calibri" w:cs="Calibri"/>
                <w:sz w:val="18"/>
                <w:szCs w:val="18"/>
                <w:lang w:val="es-MX"/>
              </w:rPr>
              <w:t>6</w:t>
            </w:r>
            <w:r w:rsidRPr="00BC025B">
              <w:rPr>
                <w:rFonts w:ascii="Calibri" w:eastAsia="Times New Roman" w:hAnsi="Calibri" w:cs="Calibri"/>
                <w:sz w:val="18"/>
                <w:szCs w:val="18"/>
                <w:lang w:val="es-MX"/>
              </w:rPr>
              <w:t>/24/2025</w:t>
            </w:r>
            <w:r w:rsidRPr="00BC025B">
              <w:rPr>
                <w:rFonts w:ascii="Calibri" w:eastAsia="Times New Roman" w:hAnsi="Calibri" w:cs="Calibri"/>
                <w:sz w:val="18"/>
                <w:szCs w:val="18"/>
                <w:lang w:val="en-MX"/>
              </w:rPr>
              <w:t> </w:t>
            </w:r>
          </w:p>
        </w:tc>
      </w:tr>
      <w:tr w:rsidR="006C6788" w:rsidRPr="00BC025B" w14:paraId="1D9F9C55" w14:textId="77777777" w:rsidTr="00E50B73">
        <w:trPr>
          <w:trHeight w:val="300"/>
        </w:trPr>
        <w:tc>
          <w:tcPr>
            <w:tcW w:w="2213" w:type="dxa"/>
            <w:tcBorders>
              <w:top w:val="single" w:sz="6" w:space="0" w:color="BFBFBF"/>
              <w:left w:val="single" w:sz="6" w:space="0" w:color="BFBFBF"/>
              <w:bottom w:val="single" w:sz="6" w:space="0" w:color="BFBFBF"/>
              <w:right w:val="single" w:sz="6" w:space="0" w:color="BFBFBF"/>
            </w:tcBorders>
            <w:shd w:val="clear" w:color="auto" w:fill="DACDB7" w:themeFill="accent3" w:themeFillTint="66"/>
            <w:vAlign w:val="center"/>
            <w:hideMark/>
          </w:tcPr>
          <w:p w14:paraId="6BB4E1BF" w14:textId="585F8BBA" w:rsidR="006C6788" w:rsidRPr="00BC025B" w:rsidRDefault="006C6788" w:rsidP="00820772">
            <w:pPr>
              <w:spacing w:line="240" w:lineRule="auto"/>
              <w:textAlignment w:val="baseline"/>
              <w:rPr>
                <w:rFonts w:ascii="Times New Roman" w:eastAsia="Times New Roman" w:hAnsi="Times New Roman" w:cs="Times New Roman"/>
                <w:sz w:val="24"/>
                <w:szCs w:val="24"/>
                <w:lang w:val="en-MX"/>
              </w:rPr>
            </w:pPr>
            <w:r>
              <w:rPr>
                <w:rFonts w:ascii="Calibri" w:eastAsia="Times New Roman" w:hAnsi="Calibri" w:cs="Calibri"/>
                <w:b/>
                <w:bCs/>
                <w:color w:val="000000"/>
                <w:sz w:val="18"/>
                <w:szCs w:val="18"/>
                <w:lang w:val="es-MX"/>
              </w:rPr>
              <w:t>DATE OF DEPLOYEMENT</w:t>
            </w:r>
            <w:r w:rsidRPr="00BC025B">
              <w:rPr>
                <w:rFonts w:ascii="Calibri" w:eastAsia="Times New Roman" w:hAnsi="Calibri" w:cs="Calibri"/>
                <w:color w:val="000000"/>
                <w:sz w:val="18"/>
                <w:szCs w:val="18"/>
                <w:lang w:val="en-MX"/>
              </w:rPr>
              <w:t> </w:t>
            </w:r>
          </w:p>
        </w:tc>
        <w:tc>
          <w:tcPr>
            <w:tcW w:w="6412"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1545461E" w14:textId="77777777" w:rsidR="006C6788" w:rsidRPr="00BC025B" w:rsidRDefault="006C6788" w:rsidP="00820772">
            <w:pPr>
              <w:spacing w:line="240" w:lineRule="auto"/>
              <w:textAlignment w:val="baseline"/>
              <w:rPr>
                <w:rFonts w:ascii="Times New Roman" w:eastAsia="Times New Roman" w:hAnsi="Times New Roman" w:cs="Times New Roman"/>
                <w:sz w:val="24"/>
                <w:szCs w:val="24"/>
                <w:lang w:val="en-MX"/>
              </w:rPr>
            </w:pPr>
            <w:r w:rsidRPr="00BC025B">
              <w:rPr>
                <w:rFonts w:ascii="Calibri" w:eastAsia="Times New Roman" w:hAnsi="Calibri" w:cs="Calibri"/>
                <w:sz w:val="18"/>
                <w:szCs w:val="18"/>
                <w:lang w:val="es-MX"/>
              </w:rPr>
              <w:t>0</w:t>
            </w:r>
            <w:r>
              <w:rPr>
                <w:rFonts w:ascii="Calibri" w:eastAsia="Times New Roman" w:hAnsi="Calibri" w:cs="Calibri"/>
                <w:sz w:val="18"/>
                <w:szCs w:val="18"/>
                <w:lang w:val="es-MX"/>
              </w:rPr>
              <w:t>8</w:t>
            </w:r>
            <w:r w:rsidRPr="00BC025B">
              <w:rPr>
                <w:rFonts w:ascii="Calibri" w:eastAsia="Times New Roman" w:hAnsi="Calibri" w:cs="Calibri"/>
                <w:sz w:val="18"/>
                <w:szCs w:val="18"/>
                <w:lang w:val="es-MX"/>
              </w:rPr>
              <w:t>/05/2025</w:t>
            </w:r>
            <w:r w:rsidRPr="00BC025B">
              <w:rPr>
                <w:rFonts w:ascii="Calibri" w:eastAsia="Times New Roman" w:hAnsi="Calibri" w:cs="Calibri"/>
                <w:sz w:val="18"/>
                <w:szCs w:val="18"/>
                <w:lang w:val="en-MX"/>
              </w:rPr>
              <w:t> </w:t>
            </w:r>
          </w:p>
        </w:tc>
      </w:tr>
      <w:tr w:rsidR="006C6788" w:rsidRPr="00BC025B" w14:paraId="1C9D7287" w14:textId="77777777" w:rsidTr="00E50B73">
        <w:trPr>
          <w:trHeight w:val="300"/>
        </w:trPr>
        <w:tc>
          <w:tcPr>
            <w:tcW w:w="2213" w:type="dxa"/>
            <w:tcBorders>
              <w:top w:val="single" w:sz="6" w:space="0" w:color="BFBFBF"/>
              <w:left w:val="single" w:sz="6" w:space="0" w:color="BFBFBF"/>
              <w:bottom w:val="single" w:sz="6" w:space="0" w:color="BFBFBF"/>
              <w:right w:val="single" w:sz="6" w:space="0" w:color="BFBFBF"/>
            </w:tcBorders>
            <w:shd w:val="clear" w:color="auto" w:fill="DACDB7" w:themeFill="accent3" w:themeFillTint="66"/>
            <w:vAlign w:val="center"/>
            <w:hideMark/>
          </w:tcPr>
          <w:p w14:paraId="0F3D1B89" w14:textId="7C090BDF" w:rsidR="006C6788" w:rsidRPr="00BC025B" w:rsidRDefault="006C6788" w:rsidP="00820772">
            <w:pPr>
              <w:spacing w:line="240" w:lineRule="auto"/>
              <w:textAlignment w:val="baseline"/>
              <w:rPr>
                <w:rFonts w:ascii="Times New Roman" w:eastAsia="Times New Roman" w:hAnsi="Times New Roman" w:cs="Times New Roman"/>
                <w:sz w:val="24"/>
                <w:szCs w:val="24"/>
                <w:lang w:val="en-MX"/>
              </w:rPr>
            </w:pPr>
            <w:r w:rsidRPr="006C6788">
              <w:rPr>
                <w:rFonts w:ascii="Calibri" w:eastAsia="Times New Roman" w:hAnsi="Calibri" w:cs="Calibri"/>
                <w:b/>
                <w:bCs/>
                <w:color w:val="000000"/>
                <w:sz w:val="18"/>
                <w:szCs w:val="18"/>
              </w:rPr>
              <w:t>FINISH DATE OF THE PROJECT</w:t>
            </w:r>
            <w:r w:rsidRPr="00BC025B">
              <w:rPr>
                <w:rFonts w:ascii="Calibri" w:eastAsia="Times New Roman" w:hAnsi="Calibri" w:cs="Calibri"/>
                <w:color w:val="000000"/>
                <w:sz w:val="18"/>
                <w:szCs w:val="18"/>
                <w:lang w:val="en-MX"/>
              </w:rPr>
              <w:t> </w:t>
            </w:r>
          </w:p>
        </w:tc>
        <w:tc>
          <w:tcPr>
            <w:tcW w:w="6412"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36560227" w14:textId="77777777" w:rsidR="006C6788" w:rsidRPr="00BC025B" w:rsidRDefault="006C6788" w:rsidP="00820772">
            <w:pPr>
              <w:spacing w:line="240" w:lineRule="auto"/>
              <w:textAlignment w:val="baseline"/>
              <w:rPr>
                <w:rFonts w:ascii="Times New Roman" w:eastAsia="Times New Roman" w:hAnsi="Times New Roman" w:cs="Times New Roman"/>
                <w:sz w:val="24"/>
                <w:szCs w:val="24"/>
                <w:lang w:val="en-MX"/>
              </w:rPr>
            </w:pPr>
            <w:r w:rsidRPr="00BC025B">
              <w:rPr>
                <w:rFonts w:ascii="Calibri" w:eastAsia="Times New Roman" w:hAnsi="Calibri" w:cs="Calibri"/>
                <w:sz w:val="18"/>
                <w:szCs w:val="18"/>
                <w:lang w:val="es-MX"/>
              </w:rPr>
              <w:t>0</w:t>
            </w:r>
            <w:r>
              <w:rPr>
                <w:rFonts w:ascii="Calibri" w:eastAsia="Times New Roman" w:hAnsi="Calibri" w:cs="Calibri"/>
                <w:sz w:val="18"/>
                <w:szCs w:val="18"/>
                <w:lang w:val="es-MX"/>
              </w:rPr>
              <w:t>8</w:t>
            </w:r>
            <w:r w:rsidRPr="00BC025B">
              <w:rPr>
                <w:rFonts w:ascii="Calibri" w:eastAsia="Times New Roman" w:hAnsi="Calibri" w:cs="Calibri"/>
                <w:sz w:val="18"/>
                <w:szCs w:val="18"/>
                <w:lang w:val="es-MX"/>
              </w:rPr>
              <w:t>/13/2025</w:t>
            </w:r>
            <w:r w:rsidRPr="00BC025B">
              <w:rPr>
                <w:rFonts w:ascii="Calibri" w:eastAsia="Times New Roman" w:hAnsi="Calibri" w:cs="Calibri"/>
                <w:sz w:val="18"/>
                <w:szCs w:val="18"/>
                <w:lang w:val="en-MX"/>
              </w:rPr>
              <w:t> </w:t>
            </w:r>
          </w:p>
        </w:tc>
      </w:tr>
      <w:tr w:rsidR="006C6788" w:rsidRPr="00BC025B" w14:paraId="19879B64" w14:textId="77777777" w:rsidTr="00E50B73">
        <w:trPr>
          <w:trHeight w:val="300"/>
        </w:trPr>
        <w:tc>
          <w:tcPr>
            <w:tcW w:w="2213" w:type="dxa"/>
            <w:tcBorders>
              <w:top w:val="single" w:sz="6" w:space="0" w:color="BFBFBF"/>
              <w:left w:val="single" w:sz="6" w:space="0" w:color="BFBFBF"/>
              <w:bottom w:val="single" w:sz="6" w:space="0" w:color="BFBFBF"/>
              <w:right w:val="single" w:sz="6" w:space="0" w:color="BFBFBF"/>
            </w:tcBorders>
            <w:shd w:val="clear" w:color="auto" w:fill="ECE6DB" w:themeFill="accent3" w:themeFillTint="33"/>
            <w:vAlign w:val="center"/>
            <w:hideMark/>
          </w:tcPr>
          <w:p w14:paraId="5F3F6F25" w14:textId="6C734739" w:rsidR="006C6788" w:rsidRPr="00BC025B" w:rsidRDefault="006C6788" w:rsidP="00820772">
            <w:pPr>
              <w:spacing w:line="240" w:lineRule="auto"/>
              <w:textAlignment w:val="baseline"/>
              <w:rPr>
                <w:rFonts w:ascii="Times New Roman" w:eastAsia="Times New Roman" w:hAnsi="Times New Roman" w:cs="Times New Roman"/>
                <w:sz w:val="24"/>
                <w:szCs w:val="24"/>
                <w:lang w:val="en-MX"/>
              </w:rPr>
            </w:pPr>
            <w:r>
              <w:rPr>
                <w:rFonts w:ascii="Calibri" w:eastAsia="Times New Roman" w:hAnsi="Calibri" w:cs="Calibri"/>
                <w:b/>
                <w:bCs/>
                <w:color w:val="000000"/>
                <w:sz w:val="18"/>
                <w:szCs w:val="18"/>
                <w:lang w:val="es-MX"/>
              </w:rPr>
              <w:t>QUALITY OT PERFORMANCE RESTRICTIONS</w:t>
            </w:r>
            <w:r w:rsidRPr="00BC025B">
              <w:rPr>
                <w:rFonts w:ascii="Calibri" w:eastAsia="Times New Roman" w:hAnsi="Calibri" w:cs="Calibri"/>
                <w:color w:val="000000"/>
                <w:sz w:val="18"/>
                <w:szCs w:val="18"/>
                <w:lang w:val="en-MX"/>
              </w:rPr>
              <w:t> </w:t>
            </w:r>
          </w:p>
        </w:tc>
        <w:tc>
          <w:tcPr>
            <w:tcW w:w="6412"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0DEDD0D4" w14:textId="77777777" w:rsidR="00E50B73" w:rsidRPr="00E50B73" w:rsidRDefault="00E50B73" w:rsidP="00E50B73">
            <w:pPr>
              <w:rPr>
                <w:sz w:val="18"/>
                <w:szCs w:val="18"/>
              </w:rPr>
            </w:pPr>
          </w:p>
          <w:p w14:paraId="685DBD30" w14:textId="157751A2" w:rsidR="006C6788" w:rsidRPr="00E50B73" w:rsidRDefault="00E50B73" w:rsidP="00E50B73">
            <w:pPr>
              <w:pStyle w:val="ListParagraph"/>
              <w:numPr>
                <w:ilvl w:val="0"/>
                <w:numId w:val="58"/>
              </w:numPr>
              <w:jc w:val="left"/>
              <w:rPr>
                <w:sz w:val="18"/>
                <w:szCs w:val="18"/>
              </w:rPr>
            </w:pPr>
            <w:r>
              <w:rPr>
                <w:b w:val="0"/>
                <w:bCs w:val="0"/>
                <w:sz w:val="18"/>
                <w:szCs w:val="18"/>
              </w:rPr>
              <w:t xml:space="preserve">The site must load under 2.5 seconds on normal conditions, to guarantee a fluid user expirience. </w:t>
            </w:r>
          </w:p>
          <w:p w14:paraId="50E0342A" w14:textId="77777777" w:rsidR="00E50B73" w:rsidRDefault="00E50B73" w:rsidP="00E50B73">
            <w:pPr>
              <w:pStyle w:val="ListParagraph"/>
              <w:numPr>
                <w:ilvl w:val="0"/>
                <w:numId w:val="0"/>
              </w:numPr>
              <w:ind w:left="720"/>
              <w:jc w:val="left"/>
              <w:rPr>
                <w:sz w:val="18"/>
                <w:szCs w:val="18"/>
              </w:rPr>
            </w:pPr>
          </w:p>
          <w:p w14:paraId="7EF9D173" w14:textId="3BCB01B2" w:rsidR="00E50B73" w:rsidRPr="00E50B73" w:rsidRDefault="00E50B73" w:rsidP="00E50B73">
            <w:pPr>
              <w:pStyle w:val="ListParagraph"/>
              <w:numPr>
                <w:ilvl w:val="0"/>
                <w:numId w:val="58"/>
              </w:numPr>
              <w:jc w:val="left"/>
              <w:rPr>
                <w:sz w:val="18"/>
                <w:szCs w:val="18"/>
              </w:rPr>
            </w:pPr>
            <w:r>
              <w:rPr>
                <w:b w:val="0"/>
                <w:bCs w:val="0"/>
                <w:sz w:val="18"/>
                <w:szCs w:val="18"/>
              </w:rPr>
              <w:t>The design must be responsive and be able to adapt to movile devices</w:t>
            </w:r>
          </w:p>
          <w:p w14:paraId="13839CDD" w14:textId="77777777" w:rsidR="00E50B73" w:rsidRPr="00E50B73" w:rsidRDefault="00E50B73" w:rsidP="00E50B73">
            <w:pPr>
              <w:pStyle w:val="ListParagraph"/>
              <w:numPr>
                <w:ilvl w:val="0"/>
                <w:numId w:val="0"/>
              </w:numPr>
              <w:ind w:left="340"/>
              <w:rPr>
                <w:sz w:val="18"/>
                <w:szCs w:val="18"/>
              </w:rPr>
            </w:pPr>
          </w:p>
          <w:p w14:paraId="560B8895" w14:textId="04D077AE" w:rsidR="00E50B73" w:rsidRPr="00E50B73" w:rsidRDefault="00E50B73" w:rsidP="00E50B73">
            <w:pPr>
              <w:pStyle w:val="ListParagraph"/>
              <w:numPr>
                <w:ilvl w:val="0"/>
                <w:numId w:val="58"/>
              </w:numPr>
              <w:jc w:val="left"/>
              <w:rPr>
                <w:b w:val="0"/>
                <w:bCs w:val="0"/>
                <w:sz w:val="18"/>
                <w:szCs w:val="18"/>
              </w:rPr>
            </w:pPr>
            <w:r w:rsidRPr="00E50B73">
              <w:rPr>
                <w:b w:val="0"/>
                <w:bCs w:val="0"/>
                <w:sz w:val="18"/>
                <w:szCs w:val="18"/>
              </w:rPr>
              <w:t>The system must be easily updatable by non-technical users through the admin panel.</w:t>
            </w:r>
          </w:p>
          <w:p w14:paraId="4B3D71A2" w14:textId="77777777" w:rsidR="00E50B73" w:rsidRDefault="00E50B73" w:rsidP="00E50B73">
            <w:pPr>
              <w:pStyle w:val="ListParagraph"/>
              <w:numPr>
                <w:ilvl w:val="0"/>
                <w:numId w:val="0"/>
              </w:numPr>
              <w:ind w:left="340"/>
              <w:jc w:val="left"/>
              <w:rPr>
                <w:sz w:val="18"/>
                <w:szCs w:val="18"/>
              </w:rPr>
            </w:pPr>
          </w:p>
          <w:p w14:paraId="33FC143F" w14:textId="40584D7B" w:rsidR="00E50B73" w:rsidRPr="00E50B73" w:rsidRDefault="00E50B73" w:rsidP="00E50B73">
            <w:pPr>
              <w:pStyle w:val="ListParagraph"/>
              <w:numPr>
                <w:ilvl w:val="0"/>
                <w:numId w:val="58"/>
              </w:numPr>
              <w:jc w:val="left"/>
              <w:rPr>
                <w:b w:val="0"/>
                <w:bCs w:val="0"/>
                <w:sz w:val="18"/>
                <w:szCs w:val="18"/>
              </w:rPr>
            </w:pPr>
            <w:r w:rsidRPr="00E50B73">
              <w:rPr>
                <w:b w:val="0"/>
                <w:bCs w:val="0"/>
                <w:sz w:val="18"/>
                <w:szCs w:val="18"/>
              </w:rPr>
              <w:t>The code must be structured for long-term maintainability without requiring a full rewrite.</w:t>
            </w:r>
          </w:p>
          <w:p w14:paraId="671EC677" w14:textId="77777777" w:rsidR="00E50B73" w:rsidRDefault="00E50B73" w:rsidP="00E50B73">
            <w:pPr>
              <w:pStyle w:val="ListParagraph"/>
              <w:numPr>
                <w:ilvl w:val="0"/>
                <w:numId w:val="0"/>
              </w:numPr>
              <w:ind w:left="340"/>
              <w:rPr>
                <w:sz w:val="18"/>
                <w:szCs w:val="18"/>
              </w:rPr>
            </w:pPr>
          </w:p>
          <w:p w14:paraId="6D0DA721" w14:textId="77777777" w:rsidR="00E50B73" w:rsidRPr="00E50B73" w:rsidRDefault="00E50B73" w:rsidP="00E50B73">
            <w:pPr>
              <w:pStyle w:val="ListParagraph"/>
              <w:numPr>
                <w:ilvl w:val="0"/>
                <w:numId w:val="0"/>
              </w:numPr>
              <w:ind w:left="340"/>
              <w:rPr>
                <w:sz w:val="18"/>
                <w:szCs w:val="18"/>
              </w:rPr>
            </w:pPr>
          </w:p>
          <w:p w14:paraId="6F2FD83D" w14:textId="77777777" w:rsidR="006C6788" w:rsidRPr="00BC025B" w:rsidRDefault="006C6788" w:rsidP="00E50B73">
            <w:pPr>
              <w:spacing w:line="240" w:lineRule="auto"/>
              <w:textAlignment w:val="baseline"/>
              <w:rPr>
                <w:rFonts w:ascii="Times New Roman" w:eastAsia="Times New Roman" w:hAnsi="Times New Roman" w:cs="Times New Roman"/>
                <w:sz w:val="18"/>
                <w:szCs w:val="18"/>
                <w:lang w:val="en-MX"/>
              </w:rPr>
            </w:pPr>
          </w:p>
        </w:tc>
      </w:tr>
      <w:tr w:rsidR="006C6788" w:rsidRPr="00BC025B" w14:paraId="7D2D9E51" w14:textId="77777777" w:rsidTr="00E50B73">
        <w:trPr>
          <w:trHeight w:val="300"/>
        </w:trPr>
        <w:tc>
          <w:tcPr>
            <w:tcW w:w="2213" w:type="dxa"/>
            <w:tcBorders>
              <w:top w:val="single" w:sz="6" w:space="0" w:color="BFBFBF"/>
              <w:left w:val="single" w:sz="6" w:space="0" w:color="BFBFBF"/>
              <w:bottom w:val="single" w:sz="6" w:space="0" w:color="BFBFBF"/>
              <w:right w:val="single" w:sz="6" w:space="0" w:color="BFBFBF"/>
            </w:tcBorders>
            <w:shd w:val="clear" w:color="auto" w:fill="ECE6DB" w:themeFill="accent3" w:themeFillTint="33"/>
            <w:vAlign w:val="center"/>
            <w:hideMark/>
          </w:tcPr>
          <w:p w14:paraId="02610F24" w14:textId="125A75B2" w:rsidR="006C6788" w:rsidRPr="00BC025B" w:rsidRDefault="006C6788" w:rsidP="00820772">
            <w:pPr>
              <w:spacing w:line="240" w:lineRule="auto"/>
              <w:textAlignment w:val="baseline"/>
              <w:rPr>
                <w:rFonts w:ascii="Times New Roman" w:eastAsia="Times New Roman" w:hAnsi="Times New Roman" w:cs="Times New Roman"/>
                <w:sz w:val="24"/>
                <w:szCs w:val="24"/>
                <w:lang w:val="en-MX"/>
              </w:rPr>
            </w:pPr>
            <w:r>
              <w:rPr>
                <w:rFonts w:ascii="Calibri" w:eastAsia="Times New Roman" w:hAnsi="Calibri" w:cs="Calibri"/>
                <w:b/>
                <w:bCs/>
                <w:color w:val="000000"/>
                <w:sz w:val="18"/>
                <w:szCs w:val="18"/>
                <w:lang w:val="es-MX"/>
              </w:rPr>
              <w:t>TEAM / EQUIPMENT LIMITATIONS</w:t>
            </w:r>
            <w:r w:rsidRPr="00BC025B">
              <w:rPr>
                <w:rFonts w:ascii="Calibri" w:eastAsia="Times New Roman" w:hAnsi="Calibri" w:cs="Calibri"/>
                <w:color w:val="000000"/>
                <w:sz w:val="18"/>
                <w:szCs w:val="18"/>
                <w:lang w:val="en-MX"/>
              </w:rPr>
              <w:t> </w:t>
            </w:r>
          </w:p>
        </w:tc>
        <w:tc>
          <w:tcPr>
            <w:tcW w:w="6412"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4D8AF83F" w14:textId="77777777" w:rsidR="005E02A6" w:rsidRDefault="005E02A6" w:rsidP="005E02A6">
            <w:pPr>
              <w:pStyle w:val="ListParagraph"/>
              <w:numPr>
                <w:ilvl w:val="0"/>
                <w:numId w:val="0"/>
              </w:numPr>
              <w:ind w:left="720"/>
              <w:rPr>
                <w:b w:val="0"/>
                <w:bCs w:val="0"/>
                <w:sz w:val="18"/>
                <w:szCs w:val="18"/>
              </w:rPr>
            </w:pPr>
          </w:p>
          <w:p w14:paraId="3DC22DD3" w14:textId="369D59CE" w:rsidR="006C6788" w:rsidRDefault="005E02A6" w:rsidP="00E50B73">
            <w:pPr>
              <w:pStyle w:val="ListParagraph"/>
              <w:numPr>
                <w:ilvl w:val="0"/>
                <w:numId w:val="58"/>
              </w:numPr>
              <w:rPr>
                <w:b w:val="0"/>
                <w:bCs w:val="0"/>
                <w:sz w:val="18"/>
                <w:szCs w:val="18"/>
              </w:rPr>
            </w:pPr>
            <w:r w:rsidRPr="005E02A6">
              <w:rPr>
                <w:b w:val="0"/>
                <w:bCs w:val="0"/>
                <w:sz w:val="18"/>
                <w:szCs w:val="18"/>
              </w:rPr>
              <w:t>The development team consists of only two people, so the number of features and level of customization is limited to the time and capacity available within a 2-month timeline.</w:t>
            </w:r>
          </w:p>
          <w:p w14:paraId="3B8E8B0C" w14:textId="77777777" w:rsidR="005E02A6" w:rsidRDefault="005E02A6" w:rsidP="005E02A6">
            <w:pPr>
              <w:pStyle w:val="ListParagraph"/>
              <w:numPr>
                <w:ilvl w:val="0"/>
                <w:numId w:val="0"/>
              </w:numPr>
              <w:ind w:left="720"/>
              <w:rPr>
                <w:b w:val="0"/>
                <w:bCs w:val="0"/>
                <w:sz w:val="18"/>
                <w:szCs w:val="18"/>
              </w:rPr>
            </w:pPr>
          </w:p>
          <w:p w14:paraId="7B0AE5AE" w14:textId="2315F680" w:rsidR="005E02A6" w:rsidRPr="005E02A6" w:rsidRDefault="005E02A6" w:rsidP="005E02A6">
            <w:pPr>
              <w:pStyle w:val="ListParagraph"/>
              <w:numPr>
                <w:ilvl w:val="0"/>
                <w:numId w:val="58"/>
              </w:numPr>
              <w:rPr>
                <w:b w:val="0"/>
                <w:bCs w:val="0"/>
                <w:sz w:val="18"/>
                <w:szCs w:val="18"/>
              </w:rPr>
            </w:pPr>
            <w:r w:rsidRPr="005E02A6">
              <w:rPr>
                <w:b w:val="0"/>
                <w:bCs w:val="0"/>
                <w:sz w:val="18"/>
                <w:szCs w:val="18"/>
              </w:rPr>
              <w:t>There is no specialized post-launch support team, which limits the ability to provide immediate assistance after delivery.</w:t>
            </w:r>
          </w:p>
          <w:p w14:paraId="1D91BCF6" w14:textId="77777777" w:rsidR="005E02A6" w:rsidRPr="005E02A6" w:rsidRDefault="005E02A6" w:rsidP="005E02A6">
            <w:pPr>
              <w:pStyle w:val="ListParagraph"/>
              <w:numPr>
                <w:ilvl w:val="0"/>
                <w:numId w:val="0"/>
              </w:numPr>
              <w:ind w:left="720"/>
              <w:rPr>
                <w:b w:val="0"/>
                <w:bCs w:val="0"/>
                <w:sz w:val="18"/>
                <w:szCs w:val="18"/>
              </w:rPr>
            </w:pPr>
          </w:p>
          <w:p w14:paraId="36131C45" w14:textId="2D722D06" w:rsidR="005E02A6" w:rsidRPr="005E02A6" w:rsidRDefault="005E02A6" w:rsidP="005E02A6">
            <w:pPr>
              <w:pStyle w:val="ListParagraph"/>
              <w:numPr>
                <w:ilvl w:val="0"/>
                <w:numId w:val="58"/>
              </w:numPr>
              <w:rPr>
                <w:rFonts w:ascii="Times New Roman" w:hAnsi="Times New Roman"/>
                <w:b w:val="0"/>
                <w:bCs w:val="0"/>
                <w:sz w:val="18"/>
                <w:szCs w:val="18"/>
              </w:rPr>
            </w:pPr>
            <w:r w:rsidRPr="005E02A6">
              <w:rPr>
                <w:b w:val="0"/>
                <w:bCs w:val="0"/>
                <w:sz w:val="18"/>
                <w:szCs w:val="18"/>
              </w:rPr>
              <w:t>The client must assign a person responsible for providing content (images, texts, links, etc.) to avoid delays due to missing inputs.</w:t>
            </w:r>
          </w:p>
          <w:p w14:paraId="16305AF6" w14:textId="77777777" w:rsidR="005E02A6" w:rsidRPr="005E02A6" w:rsidRDefault="005E02A6" w:rsidP="005E02A6">
            <w:pPr>
              <w:pStyle w:val="ListParagraph"/>
              <w:numPr>
                <w:ilvl w:val="0"/>
                <w:numId w:val="0"/>
              </w:numPr>
              <w:ind w:left="340"/>
              <w:rPr>
                <w:rFonts w:ascii="Times New Roman" w:hAnsi="Times New Roman"/>
                <w:sz w:val="18"/>
                <w:szCs w:val="18"/>
              </w:rPr>
            </w:pPr>
          </w:p>
          <w:p w14:paraId="5D64C02E" w14:textId="072F2B52" w:rsidR="005E02A6" w:rsidRPr="005E02A6" w:rsidRDefault="005E02A6" w:rsidP="005E02A6">
            <w:pPr>
              <w:rPr>
                <w:rFonts w:ascii="Times New Roman" w:hAnsi="Times New Roman"/>
                <w:sz w:val="18"/>
                <w:szCs w:val="18"/>
              </w:rPr>
            </w:pPr>
          </w:p>
        </w:tc>
      </w:tr>
      <w:tr w:rsidR="006C6788" w:rsidRPr="00BC025B" w14:paraId="3F2F7446" w14:textId="77777777" w:rsidTr="00E50B73">
        <w:trPr>
          <w:trHeight w:val="300"/>
        </w:trPr>
        <w:tc>
          <w:tcPr>
            <w:tcW w:w="2213" w:type="dxa"/>
            <w:tcBorders>
              <w:top w:val="single" w:sz="6" w:space="0" w:color="BFBFBF"/>
              <w:left w:val="single" w:sz="6" w:space="0" w:color="BFBFBF"/>
              <w:bottom w:val="single" w:sz="6" w:space="0" w:color="BFBFBF"/>
              <w:right w:val="single" w:sz="6" w:space="0" w:color="BFBFBF"/>
            </w:tcBorders>
            <w:shd w:val="clear" w:color="auto" w:fill="ECE6DB" w:themeFill="accent3" w:themeFillTint="33"/>
            <w:vAlign w:val="center"/>
            <w:hideMark/>
          </w:tcPr>
          <w:p w14:paraId="5A1F820F" w14:textId="589FF4FB" w:rsidR="006C6788" w:rsidRPr="00BC025B" w:rsidRDefault="006C6788" w:rsidP="00820772">
            <w:pPr>
              <w:spacing w:line="240" w:lineRule="auto"/>
              <w:textAlignment w:val="baseline"/>
              <w:rPr>
                <w:rFonts w:ascii="Times New Roman" w:eastAsia="Times New Roman" w:hAnsi="Times New Roman" w:cs="Times New Roman"/>
                <w:sz w:val="24"/>
                <w:szCs w:val="24"/>
                <w:lang w:val="en-MX"/>
              </w:rPr>
            </w:pPr>
            <w:r>
              <w:rPr>
                <w:rFonts w:ascii="Calibri" w:eastAsia="Times New Roman" w:hAnsi="Calibri" w:cs="Calibri"/>
                <w:b/>
                <w:bCs/>
                <w:color w:val="000000"/>
                <w:sz w:val="18"/>
                <w:szCs w:val="18"/>
                <w:lang w:val="es-MX"/>
              </w:rPr>
              <w:t>REGULATORY RESTRICTIONS</w:t>
            </w:r>
            <w:r w:rsidRPr="00BC025B">
              <w:rPr>
                <w:rFonts w:ascii="Calibri" w:eastAsia="Times New Roman" w:hAnsi="Calibri" w:cs="Calibri"/>
                <w:color w:val="000000"/>
                <w:sz w:val="18"/>
                <w:szCs w:val="18"/>
                <w:lang w:val="en-MX"/>
              </w:rPr>
              <w:t> </w:t>
            </w:r>
          </w:p>
        </w:tc>
        <w:tc>
          <w:tcPr>
            <w:tcW w:w="6412"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05CD643A" w14:textId="77777777" w:rsidR="006C6788" w:rsidRPr="005E02A6" w:rsidRDefault="006C6788" w:rsidP="00E50B73">
            <w:pPr>
              <w:pStyle w:val="ListParagraph"/>
              <w:numPr>
                <w:ilvl w:val="0"/>
                <w:numId w:val="0"/>
              </w:numPr>
              <w:ind w:left="720"/>
              <w:rPr>
                <w:b w:val="0"/>
                <w:bCs w:val="0"/>
                <w:sz w:val="18"/>
                <w:szCs w:val="18"/>
                <w:lang w:val="en-US"/>
              </w:rPr>
            </w:pPr>
          </w:p>
          <w:p w14:paraId="6AE80F43" w14:textId="2ECECB8E" w:rsidR="006C6788" w:rsidRPr="005E02A6" w:rsidRDefault="005E02A6" w:rsidP="005E02A6">
            <w:pPr>
              <w:pStyle w:val="ListParagraph"/>
              <w:numPr>
                <w:ilvl w:val="0"/>
                <w:numId w:val="56"/>
              </w:numPr>
              <w:rPr>
                <w:b w:val="0"/>
                <w:bCs w:val="0"/>
                <w:sz w:val="18"/>
                <w:szCs w:val="18"/>
                <w:lang w:val="en-US"/>
              </w:rPr>
            </w:pPr>
            <w:r w:rsidRPr="005E02A6">
              <w:rPr>
                <w:b w:val="0"/>
                <w:bCs w:val="0"/>
                <w:sz w:val="18"/>
                <w:szCs w:val="18"/>
              </w:rPr>
              <w:t>The site must comply with Mexico's Federal Law on the Protection of Personal Data Held by Private Parties, especially if in the future data such as names, phone numbers, and emails are stored.</w:t>
            </w:r>
          </w:p>
          <w:p w14:paraId="64361A5A" w14:textId="77777777" w:rsidR="005E02A6" w:rsidRPr="005E02A6" w:rsidRDefault="005E02A6" w:rsidP="005E02A6">
            <w:pPr>
              <w:pStyle w:val="ListParagraph"/>
              <w:numPr>
                <w:ilvl w:val="0"/>
                <w:numId w:val="0"/>
              </w:numPr>
              <w:ind w:left="720"/>
              <w:rPr>
                <w:b w:val="0"/>
                <w:bCs w:val="0"/>
                <w:sz w:val="18"/>
                <w:szCs w:val="18"/>
                <w:lang w:val="es-ES"/>
              </w:rPr>
            </w:pPr>
          </w:p>
          <w:p w14:paraId="639E79DE" w14:textId="0A1CF102" w:rsidR="006C6788" w:rsidRPr="005E02A6" w:rsidRDefault="005E02A6" w:rsidP="00E50B73">
            <w:pPr>
              <w:pStyle w:val="ListParagraph"/>
              <w:numPr>
                <w:ilvl w:val="0"/>
                <w:numId w:val="56"/>
              </w:numPr>
              <w:rPr>
                <w:b w:val="0"/>
                <w:bCs w:val="0"/>
                <w:sz w:val="18"/>
                <w:szCs w:val="18"/>
                <w:lang w:val="en-US"/>
              </w:rPr>
            </w:pPr>
            <w:r w:rsidRPr="005E02A6">
              <w:rPr>
                <w:b w:val="0"/>
                <w:bCs w:val="0"/>
                <w:sz w:val="18"/>
                <w:szCs w:val="18"/>
              </w:rPr>
              <w:t>All data collection must include explicit user consent and clearly visible privacy policies.</w:t>
            </w:r>
          </w:p>
          <w:p w14:paraId="51B63581" w14:textId="77777777" w:rsidR="006C6788" w:rsidRPr="005E02A6" w:rsidRDefault="006C6788" w:rsidP="00E50B73">
            <w:pPr>
              <w:pStyle w:val="ListParagraph"/>
              <w:numPr>
                <w:ilvl w:val="0"/>
                <w:numId w:val="0"/>
              </w:numPr>
              <w:ind w:left="340"/>
              <w:rPr>
                <w:b w:val="0"/>
                <w:bCs w:val="0"/>
                <w:sz w:val="18"/>
                <w:szCs w:val="18"/>
                <w:lang w:val="en-US"/>
              </w:rPr>
            </w:pPr>
          </w:p>
          <w:p w14:paraId="562F795E" w14:textId="5D6DDE6C" w:rsidR="006C6788" w:rsidRPr="005E02A6" w:rsidRDefault="005E02A6" w:rsidP="00E50B73">
            <w:pPr>
              <w:pStyle w:val="ListParagraph"/>
              <w:numPr>
                <w:ilvl w:val="0"/>
                <w:numId w:val="56"/>
              </w:numPr>
              <w:rPr>
                <w:b w:val="0"/>
                <w:bCs w:val="0"/>
                <w:sz w:val="18"/>
                <w:szCs w:val="18"/>
                <w:lang w:val="en-US"/>
              </w:rPr>
            </w:pPr>
            <w:r w:rsidRPr="005E02A6">
              <w:rPr>
                <w:b w:val="0"/>
                <w:bCs w:val="0"/>
                <w:sz w:val="18"/>
                <w:szCs w:val="18"/>
              </w:rPr>
              <w:t>No payment systems will be integrated, so banking or financial regulations do not apply at this stage.</w:t>
            </w:r>
          </w:p>
          <w:p w14:paraId="764FED60" w14:textId="77777777" w:rsidR="006C6788" w:rsidRPr="005E02A6" w:rsidRDefault="006C6788" w:rsidP="00E50B73">
            <w:pPr>
              <w:pStyle w:val="ListParagraph"/>
              <w:numPr>
                <w:ilvl w:val="0"/>
                <w:numId w:val="0"/>
              </w:numPr>
              <w:ind w:left="340"/>
              <w:rPr>
                <w:b w:val="0"/>
                <w:bCs w:val="0"/>
                <w:sz w:val="18"/>
                <w:szCs w:val="18"/>
                <w:lang w:val="en-US"/>
              </w:rPr>
            </w:pPr>
          </w:p>
          <w:p w14:paraId="73528118" w14:textId="77777777" w:rsidR="006C6788" w:rsidRPr="0097513C" w:rsidRDefault="006C6788" w:rsidP="00E50B73">
            <w:pPr>
              <w:rPr>
                <w:lang w:val="en-MX"/>
              </w:rPr>
            </w:pPr>
          </w:p>
        </w:tc>
      </w:tr>
    </w:tbl>
    <w:p w14:paraId="70D4340C" w14:textId="77777777" w:rsidR="00066417" w:rsidRPr="006C6788" w:rsidRDefault="00066417" w:rsidP="00C270BF">
      <w:pPr>
        <w:rPr>
          <w:lang w:val="en-MX"/>
        </w:rPr>
      </w:pPr>
    </w:p>
    <w:p w14:paraId="2C9ACF34" w14:textId="6B176CAE" w:rsidR="00066417" w:rsidRPr="00320F8F" w:rsidRDefault="00066417" w:rsidP="00C270BF">
      <w:pPr>
        <w:pStyle w:val="Heading4"/>
        <w:rPr>
          <w:lang w:val="en-US"/>
        </w:rPr>
      </w:pPr>
      <w:r w:rsidRPr="00320F8F">
        <w:rPr>
          <w:lang w:val="en-US"/>
        </w:rPr>
        <w:t>updated estimates</w:t>
      </w:r>
    </w:p>
    <w:tbl>
      <w:tblPr>
        <w:tblpPr w:leftFromText="180" w:rightFromText="180" w:vertAnchor="text" w:horzAnchor="margin" w:tblpY="159"/>
        <w:tblW w:w="862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73"/>
        <w:gridCol w:w="5151"/>
      </w:tblGrid>
      <w:tr w:rsidR="005E02A6" w:rsidRPr="00BC025B" w14:paraId="0B984B83" w14:textId="77777777" w:rsidTr="00820772">
        <w:trPr>
          <w:trHeight w:val="300"/>
        </w:trPr>
        <w:tc>
          <w:tcPr>
            <w:tcW w:w="3473" w:type="dxa"/>
            <w:tcBorders>
              <w:top w:val="single" w:sz="6" w:space="0" w:color="BFBFBF"/>
              <w:left w:val="single" w:sz="6" w:space="0" w:color="BFBFBF"/>
              <w:bottom w:val="single" w:sz="6" w:space="0" w:color="BFBFBF"/>
              <w:right w:val="single" w:sz="6" w:space="0" w:color="BFBFBF"/>
            </w:tcBorders>
            <w:shd w:val="clear" w:color="auto" w:fill="ECE6DB" w:themeFill="accent3" w:themeFillTint="33"/>
            <w:vAlign w:val="center"/>
            <w:hideMark/>
          </w:tcPr>
          <w:p w14:paraId="5598CC15" w14:textId="6CAA3C3A" w:rsidR="005E02A6" w:rsidRPr="00BC025B" w:rsidRDefault="005E02A6" w:rsidP="00820772">
            <w:pPr>
              <w:spacing w:line="240" w:lineRule="auto"/>
              <w:textAlignment w:val="baseline"/>
              <w:rPr>
                <w:rFonts w:ascii="Times New Roman" w:eastAsia="Times New Roman" w:hAnsi="Times New Roman" w:cs="Times New Roman"/>
                <w:sz w:val="24"/>
                <w:szCs w:val="24"/>
                <w:lang w:val="en-MX"/>
              </w:rPr>
            </w:pPr>
            <w:r w:rsidRPr="005E02A6">
              <w:rPr>
                <w:rFonts w:ascii="Calibri" w:eastAsia="Times New Roman" w:hAnsi="Calibri" w:cs="Calibri"/>
                <w:b/>
                <w:bCs/>
                <w:color w:val="000000"/>
                <w:sz w:val="18"/>
                <w:szCs w:val="18"/>
              </w:rPr>
              <w:t>Estimate of the required hours to complete this project</w:t>
            </w:r>
            <w:r w:rsidRPr="00BC025B">
              <w:rPr>
                <w:rFonts w:ascii="Calibri" w:eastAsia="Times New Roman" w:hAnsi="Calibri" w:cs="Calibri"/>
                <w:b/>
                <w:bCs/>
                <w:color w:val="000000"/>
                <w:sz w:val="18"/>
                <w:szCs w:val="18"/>
              </w:rPr>
              <w:t>  </w:t>
            </w:r>
            <w:r w:rsidRPr="00BC025B">
              <w:rPr>
                <w:rFonts w:ascii="Calibri" w:eastAsia="Times New Roman" w:hAnsi="Calibri" w:cs="Calibri"/>
                <w:color w:val="000000"/>
                <w:sz w:val="18"/>
                <w:szCs w:val="18"/>
                <w:lang w:val="en-MX"/>
              </w:rPr>
              <w:t> </w:t>
            </w:r>
          </w:p>
        </w:tc>
        <w:tc>
          <w:tcPr>
            <w:tcW w:w="5151"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61DA37B7" w14:textId="25E45C01" w:rsidR="005E02A6" w:rsidRPr="00BC025B" w:rsidRDefault="005E02A6" w:rsidP="00820772">
            <w:pPr>
              <w:spacing w:line="240" w:lineRule="auto"/>
              <w:jc w:val="center"/>
              <w:textAlignment w:val="baseline"/>
              <w:rPr>
                <w:rFonts w:ascii="Times New Roman" w:eastAsia="Times New Roman" w:hAnsi="Times New Roman" w:cs="Times New Roman"/>
                <w:sz w:val="24"/>
                <w:szCs w:val="24"/>
                <w:lang w:val="en-MX"/>
              </w:rPr>
            </w:pPr>
            <w:r>
              <w:rPr>
                <w:rFonts w:ascii="Calibri" w:eastAsia="Times New Roman" w:hAnsi="Calibri" w:cs="Calibri"/>
                <w:color w:val="000000"/>
                <w:sz w:val="20"/>
                <w:szCs w:val="20"/>
                <w:lang w:val="es-MX"/>
              </w:rPr>
              <w:t>3</w:t>
            </w:r>
            <w:r w:rsidRPr="00BC025B">
              <w:rPr>
                <w:rFonts w:ascii="Calibri" w:eastAsia="Times New Roman" w:hAnsi="Calibri" w:cs="Calibri"/>
                <w:color w:val="000000"/>
                <w:sz w:val="20"/>
                <w:szCs w:val="20"/>
                <w:lang w:val="es-MX"/>
              </w:rPr>
              <w:t>80</w:t>
            </w:r>
            <w:r>
              <w:rPr>
                <w:rFonts w:ascii="Calibri" w:eastAsia="Times New Roman" w:hAnsi="Calibri" w:cs="Calibri"/>
                <w:color w:val="000000"/>
                <w:sz w:val="20"/>
                <w:szCs w:val="20"/>
                <w:lang w:val="es-MX"/>
              </w:rPr>
              <w:t xml:space="preserve"> – 420</w:t>
            </w:r>
            <w:r w:rsidRPr="00BC025B">
              <w:rPr>
                <w:rFonts w:ascii="Calibri" w:eastAsia="Times New Roman" w:hAnsi="Calibri" w:cs="Calibri"/>
                <w:color w:val="000000"/>
                <w:sz w:val="20"/>
                <w:szCs w:val="20"/>
                <w:lang w:val="es-MX"/>
              </w:rPr>
              <w:t xml:space="preserve"> </w:t>
            </w:r>
            <w:r>
              <w:rPr>
                <w:rFonts w:ascii="Calibri" w:eastAsia="Times New Roman" w:hAnsi="Calibri" w:cs="Calibri"/>
                <w:color w:val="000000"/>
                <w:sz w:val="20"/>
                <w:szCs w:val="20"/>
                <w:lang w:val="es-MX"/>
              </w:rPr>
              <w:t>hours</w:t>
            </w:r>
            <w:r w:rsidRPr="00BC025B">
              <w:rPr>
                <w:rFonts w:ascii="Calibri" w:eastAsia="Times New Roman" w:hAnsi="Calibri" w:cs="Calibri"/>
                <w:color w:val="000000"/>
                <w:sz w:val="20"/>
                <w:szCs w:val="20"/>
                <w:lang w:val="en-MX"/>
              </w:rPr>
              <w:t> </w:t>
            </w:r>
          </w:p>
        </w:tc>
      </w:tr>
    </w:tbl>
    <w:p w14:paraId="370FF754" w14:textId="77777777" w:rsidR="00066417" w:rsidRDefault="00066417" w:rsidP="00C270BF"/>
    <w:p w14:paraId="6C50CDE7" w14:textId="77777777" w:rsidR="005E02A6" w:rsidRDefault="005E02A6" w:rsidP="00C270BF"/>
    <w:p w14:paraId="2E1B25CB" w14:textId="77777777" w:rsidR="005E02A6" w:rsidRDefault="005E02A6" w:rsidP="00C270BF"/>
    <w:p w14:paraId="3F1C25C4" w14:textId="77777777" w:rsidR="005E02A6" w:rsidRDefault="005E02A6" w:rsidP="00C270BF"/>
    <w:p w14:paraId="2F33A36D" w14:textId="77777777" w:rsidR="005E02A6" w:rsidRDefault="005E02A6" w:rsidP="00C270BF"/>
    <w:p w14:paraId="12C508B2" w14:textId="77777777" w:rsidR="005E02A6" w:rsidRPr="00320F8F" w:rsidRDefault="005E02A6" w:rsidP="00C270BF"/>
    <w:p w14:paraId="0518F38C" w14:textId="6B76AB59" w:rsidR="00066417" w:rsidRDefault="00066417" w:rsidP="00C270BF">
      <w:pPr>
        <w:pStyle w:val="Heading4"/>
        <w:rPr>
          <w:lang w:val="en-US"/>
        </w:rPr>
      </w:pPr>
      <w:r w:rsidRPr="00320F8F">
        <w:rPr>
          <w:lang w:val="en-US"/>
        </w:rPr>
        <w:lastRenderedPageBreak/>
        <w:t>approvals</w:t>
      </w:r>
    </w:p>
    <w:p w14:paraId="48441494" w14:textId="77777777" w:rsidR="005E02A6" w:rsidRDefault="005E02A6" w:rsidP="005E02A6"/>
    <w:tbl>
      <w:tblPr>
        <w:tblW w:w="864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62"/>
        <w:gridCol w:w="2935"/>
        <w:gridCol w:w="2945"/>
      </w:tblGrid>
      <w:tr w:rsidR="005E02A6" w:rsidRPr="00BC025B" w14:paraId="7ED767F9" w14:textId="77777777" w:rsidTr="005E02A6">
        <w:trPr>
          <w:trHeight w:val="335"/>
        </w:trPr>
        <w:tc>
          <w:tcPr>
            <w:tcW w:w="2762" w:type="dxa"/>
            <w:tcBorders>
              <w:top w:val="single" w:sz="6" w:space="0" w:color="BFBFBF"/>
              <w:left w:val="single" w:sz="6" w:space="0" w:color="BFBFBF"/>
              <w:bottom w:val="single" w:sz="6" w:space="0" w:color="BFBFBF"/>
              <w:right w:val="single" w:sz="6" w:space="0" w:color="BFBFBF"/>
            </w:tcBorders>
            <w:shd w:val="clear" w:color="auto" w:fill="ECE6DB" w:themeFill="accent3" w:themeFillTint="33"/>
            <w:vAlign w:val="center"/>
            <w:hideMark/>
          </w:tcPr>
          <w:p w14:paraId="31C0BEF4" w14:textId="4E535B67" w:rsidR="005E02A6" w:rsidRPr="00BC025B" w:rsidRDefault="005E02A6" w:rsidP="005E02A6">
            <w:pPr>
              <w:spacing w:line="240" w:lineRule="auto"/>
              <w:textAlignment w:val="baseline"/>
              <w:rPr>
                <w:rFonts w:asciiTheme="minorHAnsi" w:eastAsia="Times New Roman" w:hAnsiTheme="minorHAnsi" w:cs="Times New Roman"/>
                <w:b/>
                <w:bCs/>
                <w:sz w:val="18"/>
                <w:szCs w:val="18"/>
              </w:rPr>
            </w:pPr>
            <w:r w:rsidRPr="005E02A6">
              <w:rPr>
                <w:rFonts w:asciiTheme="minorHAnsi" w:eastAsia="Times New Roman" w:hAnsiTheme="minorHAnsi" w:cs="Times New Roman"/>
                <w:b/>
                <w:bCs/>
                <w:sz w:val="18"/>
                <w:szCs w:val="18"/>
              </w:rPr>
              <w:t>NAME AND TITLE OF THE STAKEHOLDERS</w:t>
            </w:r>
          </w:p>
        </w:tc>
        <w:tc>
          <w:tcPr>
            <w:tcW w:w="2935" w:type="dxa"/>
            <w:tcBorders>
              <w:top w:val="single" w:sz="6" w:space="0" w:color="BFBFBF"/>
              <w:left w:val="single" w:sz="6" w:space="0" w:color="BFBFBF"/>
              <w:bottom w:val="single" w:sz="6" w:space="0" w:color="BFBFBF"/>
              <w:right w:val="single" w:sz="6" w:space="0" w:color="BFBFBF"/>
            </w:tcBorders>
            <w:shd w:val="clear" w:color="auto" w:fill="ECE6DB" w:themeFill="accent3" w:themeFillTint="33"/>
            <w:vAlign w:val="center"/>
            <w:hideMark/>
          </w:tcPr>
          <w:p w14:paraId="6DDD6DB6" w14:textId="4774CB9F" w:rsidR="005E02A6" w:rsidRPr="00BC025B" w:rsidRDefault="005E02A6" w:rsidP="00820772">
            <w:pPr>
              <w:spacing w:line="240" w:lineRule="auto"/>
              <w:jc w:val="center"/>
              <w:textAlignment w:val="baseline"/>
              <w:rPr>
                <w:rFonts w:asciiTheme="minorHAnsi" w:eastAsia="Times New Roman" w:hAnsiTheme="minorHAnsi" w:cs="Times New Roman"/>
                <w:sz w:val="24"/>
                <w:szCs w:val="24"/>
                <w:lang w:val="en-MX"/>
              </w:rPr>
            </w:pPr>
            <w:r>
              <w:rPr>
                <w:rFonts w:asciiTheme="minorHAnsi" w:eastAsia="Times New Roman" w:hAnsiTheme="minorHAnsi" w:cs="Calibri"/>
                <w:b/>
                <w:bCs/>
                <w:color w:val="000000"/>
                <w:sz w:val="18"/>
                <w:szCs w:val="18"/>
                <w:lang w:val="es-MX"/>
              </w:rPr>
              <w:t>DATE OF APPROVAL</w:t>
            </w:r>
          </w:p>
        </w:tc>
        <w:tc>
          <w:tcPr>
            <w:tcW w:w="2945" w:type="dxa"/>
            <w:tcBorders>
              <w:top w:val="single" w:sz="6" w:space="0" w:color="BFBFBF"/>
              <w:left w:val="single" w:sz="6" w:space="0" w:color="BFBFBF"/>
              <w:bottom w:val="single" w:sz="6" w:space="0" w:color="BFBFBF"/>
              <w:right w:val="single" w:sz="6" w:space="0" w:color="BFBFBF"/>
            </w:tcBorders>
            <w:shd w:val="clear" w:color="auto" w:fill="ECE6DB" w:themeFill="accent3" w:themeFillTint="33"/>
            <w:vAlign w:val="center"/>
            <w:hideMark/>
          </w:tcPr>
          <w:p w14:paraId="62C6C744" w14:textId="3D368849" w:rsidR="005E02A6" w:rsidRPr="00BC025B" w:rsidRDefault="005E02A6" w:rsidP="00820772">
            <w:pPr>
              <w:spacing w:line="240" w:lineRule="auto"/>
              <w:jc w:val="center"/>
              <w:textAlignment w:val="baseline"/>
              <w:rPr>
                <w:rFonts w:asciiTheme="minorHAnsi" w:eastAsia="Times New Roman" w:hAnsiTheme="minorHAnsi" w:cs="Times New Roman"/>
                <w:sz w:val="24"/>
                <w:szCs w:val="24"/>
                <w:lang w:val="en-MX"/>
              </w:rPr>
            </w:pPr>
            <w:r>
              <w:rPr>
                <w:rFonts w:asciiTheme="minorHAnsi" w:eastAsia="Times New Roman" w:hAnsiTheme="minorHAnsi" w:cs="Calibri"/>
                <w:b/>
                <w:bCs/>
                <w:color w:val="000000"/>
                <w:sz w:val="18"/>
                <w:szCs w:val="18"/>
                <w:lang w:val="es-MX"/>
              </w:rPr>
              <w:t>SIGNATURE</w:t>
            </w:r>
          </w:p>
        </w:tc>
      </w:tr>
      <w:tr w:rsidR="005E02A6" w:rsidRPr="00BC025B" w14:paraId="6F4685AC" w14:textId="77777777" w:rsidTr="005E02A6">
        <w:trPr>
          <w:trHeight w:val="335"/>
        </w:trPr>
        <w:tc>
          <w:tcPr>
            <w:tcW w:w="2762"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28BCA75B" w14:textId="77777777" w:rsidR="005E02A6" w:rsidRPr="00BC025B" w:rsidRDefault="005E02A6" w:rsidP="00820772">
            <w:pPr>
              <w:spacing w:line="240" w:lineRule="auto"/>
              <w:jc w:val="center"/>
              <w:textAlignment w:val="baseline"/>
              <w:rPr>
                <w:rFonts w:ascii="Times New Roman" w:eastAsia="Times New Roman" w:hAnsi="Times New Roman" w:cs="Times New Roman"/>
                <w:sz w:val="24"/>
                <w:szCs w:val="24"/>
                <w:lang w:val="en-MX"/>
              </w:rPr>
            </w:pPr>
          </w:p>
        </w:tc>
        <w:tc>
          <w:tcPr>
            <w:tcW w:w="2935"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3C1C9132" w14:textId="77777777" w:rsidR="005E02A6" w:rsidRPr="00BC025B" w:rsidRDefault="005E02A6" w:rsidP="00820772">
            <w:pPr>
              <w:spacing w:line="240" w:lineRule="auto"/>
              <w:jc w:val="center"/>
              <w:textAlignment w:val="baseline"/>
              <w:rPr>
                <w:rFonts w:ascii="Times New Roman" w:eastAsia="Times New Roman" w:hAnsi="Times New Roman" w:cs="Times New Roman"/>
                <w:sz w:val="24"/>
                <w:szCs w:val="24"/>
                <w:lang w:val="en-MX"/>
              </w:rPr>
            </w:pPr>
          </w:p>
        </w:tc>
        <w:tc>
          <w:tcPr>
            <w:tcW w:w="2945"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2EFB06F4" w14:textId="77777777" w:rsidR="005E02A6" w:rsidRPr="00BC025B" w:rsidRDefault="005E02A6" w:rsidP="00820772">
            <w:pPr>
              <w:spacing w:line="240" w:lineRule="auto"/>
              <w:jc w:val="left"/>
              <w:textAlignment w:val="baseline"/>
              <w:rPr>
                <w:rFonts w:ascii="Times New Roman" w:eastAsia="Times New Roman" w:hAnsi="Times New Roman" w:cs="Times New Roman"/>
                <w:sz w:val="24"/>
                <w:szCs w:val="24"/>
                <w:lang w:val="en-MX"/>
              </w:rPr>
            </w:pPr>
          </w:p>
        </w:tc>
      </w:tr>
      <w:tr w:rsidR="005E02A6" w:rsidRPr="00BC025B" w14:paraId="0D9A9375" w14:textId="77777777" w:rsidTr="005E02A6">
        <w:trPr>
          <w:trHeight w:val="335"/>
        </w:trPr>
        <w:tc>
          <w:tcPr>
            <w:tcW w:w="2762"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7F82F8D0" w14:textId="77777777" w:rsidR="005E02A6" w:rsidRPr="00BC025B" w:rsidRDefault="005E02A6" w:rsidP="00820772">
            <w:pPr>
              <w:spacing w:line="240" w:lineRule="auto"/>
              <w:textAlignment w:val="baseline"/>
              <w:rPr>
                <w:rFonts w:ascii="Times New Roman" w:eastAsia="Times New Roman" w:hAnsi="Times New Roman" w:cs="Times New Roman"/>
                <w:sz w:val="24"/>
                <w:szCs w:val="24"/>
                <w:lang w:val="en-MX"/>
              </w:rPr>
            </w:pPr>
            <w:r w:rsidRPr="00BC025B">
              <w:rPr>
                <w:rFonts w:ascii="Calibri" w:eastAsia="Times New Roman" w:hAnsi="Calibri" w:cs="Calibri"/>
                <w:sz w:val="18"/>
                <w:szCs w:val="18"/>
                <w:lang w:val="en-MX"/>
              </w:rPr>
              <w:t> </w:t>
            </w:r>
          </w:p>
        </w:tc>
        <w:tc>
          <w:tcPr>
            <w:tcW w:w="2935"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5F3F8B0D" w14:textId="77777777" w:rsidR="005E02A6" w:rsidRPr="00BC025B" w:rsidRDefault="005E02A6" w:rsidP="00820772">
            <w:pPr>
              <w:spacing w:line="240" w:lineRule="auto"/>
              <w:jc w:val="center"/>
              <w:textAlignment w:val="baseline"/>
              <w:rPr>
                <w:rFonts w:ascii="Times New Roman" w:eastAsia="Times New Roman" w:hAnsi="Times New Roman" w:cs="Times New Roman"/>
                <w:sz w:val="24"/>
                <w:szCs w:val="24"/>
                <w:lang w:val="en-MX"/>
              </w:rPr>
            </w:pPr>
            <w:r w:rsidRPr="00BC025B">
              <w:rPr>
                <w:rFonts w:ascii="Calibri" w:eastAsia="Times New Roman" w:hAnsi="Calibri" w:cs="Calibri"/>
                <w:sz w:val="18"/>
                <w:szCs w:val="18"/>
                <w:lang w:val="en-MX"/>
              </w:rPr>
              <w:t> </w:t>
            </w:r>
          </w:p>
        </w:tc>
        <w:tc>
          <w:tcPr>
            <w:tcW w:w="2945"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23C66843" w14:textId="77777777" w:rsidR="005E02A6" w:rsidRPr="00BC025B" w:rsidRDefault="005E02A6" w:rsidP="00820772">
            <w:pPr>
              <w:spacing w:line="240" w:lineRule="auto"/>
              <w:jc w:val="center"/>
              <w:textAlignment w:val="baseline"/>
              <w:rPr>
                <w:rFonts w:ascii="Times New Roman" w:eastAsia="Times New Roman" w:hAnsi="Times New Roman" w:cs="Times New Roman"/>
                <w:sz w:val="24"/>
                <w:szCs w:val="24"/>
                <w:lang w:val="en-MX"/>
              </w:rPr>
            </w:pPr>
            <w:r w:rsidRPr="00BC025B">
              <w:rPr>
                <w:rFonts w:ascii="Calibri" w:eastAsia="Times New Roman" w:hAnsi="Calibri" w:cs="Calibri"/>
                <w:sz w:val="18"/>
                <w:szCs w:val="18"/>
                <w:lang w:val="en-MX"/>
              </w:rPr>
              <w:t> </w:t>
            </w:r>
          </w:p>
        </w:tc>
      </w:tr>
      <w:tr w:rsidR="005E02A6" w:rsidRPr="00BC025B" w14:paraId="5BBA2E3A" w14:textId="77777777" w:rsidTr="005E02A6">
        <w:trPr>
          <w:trHeight w:val="335"/>
        </w:trPr>
        <w:tc>
          <w:tcPr>
            <w:tcW w:w="2762"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7E179D0F" w14:textId="77777777" w:rsidR="005E02A6" w:rsidRPr="00BC025B" w:rsidRDefault="005E02A6" w:rsidP="00820772">
            <w:pPr>
              <w:spacing w:line="240" w:lineRule="auto"/>
              <w:textAlignment w:val="baseline"/>
              <w:rPr>
                <w:rFonts w:ascii="Times New Roman" w:eastAsia="Times New Roman" w:hAnsi="Times New Roman" w:cs="Times New Roman"/>
                <w:sz w:val="24"/>
                <w:szCs w:val="24"/>
                <w:lang w:val="en-MX"/>
              </w:rPr>
            </w:pPr>
            <w:r w:rsidRPr="00BC025B">
              <w:rPr>
                <w:rFonts w:ascii="Calibri" w:eastAsia="Times New Roman" w:hAnsi="Calibri" w:cs="Calibri"/>
                <w:sz w:val="18"/>
                <w:szCs w:val="18"/>
                <w:lang w:val="en-MX"/>
              </w:rPr>
              <w:t> </w:t>
            </w:r>
          </w:p>
        </w:tc>
        <w:tc>
          <w:tcPr>
            <w:tcW w:w="2935"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424125A9" w14:textId="77777777" w:rsidR="005E02A6" w:rsidRPr="00BC025B" w:rsidRDefault="005E02A6" w:rsidP="00820772">
            <w:pPr>
              <w:spacing w:line="240" w:lineRule="auto"/>
              <w:jc w:val="center"/>
              <w:textAlignment w:val="baseline"/>
              <w:rPr>
                <w:rFonts w:ascii="Times New Roman" w:eastAsia="Times New Roman" w:hAnsi="Times New Roman" w:cs="Times New Roman"/>
                <w:sz w:val="24"/>
                <w:szCs w:val="24"/>
                <w:lang w:val="en-MX"/>
              </w:rPr>
            </w:pPr>
            <w:r w:rsidRPr="00BC025B">
              <w:rPr>
                <w:rFonts w:ascii="Calibri" w:eastAsia="Times New Roman" w:hAnsi="Calibri" w:cs="Calibri"/>
                <w:sz w:val="18"/>
                <w:szCs w:val="18"/>
                <w:lang w:val="en-MX"/>
              </w:rPr>
              <w:t> </w:t>
            </w:r>
          </w:p>
        </w:tc>
        <w:tc>
          <w:tcPr>
            <w:tcW w:w="2945"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584EA26E" w14:textId="77777777" w:rsidR="005E02A6" w:rsidRPr="00BC025B" w:rsidRDefault="005E02A6" w:rsidP="00820772">
            <w:pPr>
              <w:spacing w:line="240" w:lineRule="auto"/>
              <w:jc w:val="center"/>
              <w:textAlignment w:val="baseline"/>
              <w:rPr>
                <w:rFonts w:ascii="Times New Roman" w:eastAsia="Times New Roman" w:hAnsi="Times New Roman" w:cs="Times New Roman"/>
                <w:sz w:val="24"/>
                <w:szCs w:val="24"/>
                <w:lang w:val="en-MX"/>
              </w:rPr>
            </w:pPr>
            <w:r w:rsidRPr="00BC025B">
              <w:rPr>
                <w:rFonts w:ascii="Calibri" w:eastAsia="Times New Roman" w:hAnsi="Calibri" w:cs="Calibri"/>
                <w:sz w:val="18"/>
                <w:szCs w:val="18"/>
                <w:lang w:val="en-MX"/>
              </w:rPr>
              <w:t> </w:t>
            </w:r>
          </w:p>
        </w:tc>
      </w:tr>
      <w:tr w:rsidR="005E02A6" w:rsidRPr="00BC025B" w14:paraId="1DCA24A1" w14:textId="77777777" w:rsidTr="005E02A6">
        <w:trPr>
          <w:trHeight w:val="335"/>
        </w:trPr>
        <w:tc>
          <w:tcPr>
            <w:tcW w:w="2762"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108C3FDD" w14:textId="77777777" w:rsidR="005E02A6" w:rsidRPr="00BC025B" w:rsidRDefault="005E02A6" w:rsidP="00820772">
            <w:pPr>
              <w:spacing w:line="240" w:lineRule="auto"/>
              <w:textAlignment w:val="baseline"/>
              <w:rPr>
                <w:rFonts w:ascii="Times New Roman" w:eastAsia="Times New Roman" w:hAnsi="Times New Roman" w:cs="Times New Roman"/>
                <w:sz w:val="24"/>
                <w:szCs w:val="24"/>
                <w:lang w:val="en-MX"/>
              </w:rPr>
            </w:pPr>
            <w:r w:rsidRPr="00BC025B">
              <w:rPr>
                <w:rFonts w:ascii="Calibri" w:eastAsia="Times New Roman" w:hAnsi="Calibri" w:cs="Calibri"/>
                <w:sz w:val="18"/>
                <w:szCs w:val="18"/>
                <w:lang w:val="en-MX"/>
              </w:rPr>
              <w:t> </w:t>
            </w:r>
          </w:p>
        </w:tc>
        <w:tc>
          <w:tcPr>
            <w:tcW w:w="2935"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52DCBE58" w14:textId="77777777" w:rsidR="005E02A6" w:rsidRPr="00BC025B" w:rsidRDefault="005E02A6" w:rsidP="00820772">
            <w:pPr>
              <w:spacing w:line="240" w:lineRule="auto"/>
              <w:jc w:val="center"/>
              <w:textAlignment w:val="baseline"/>
              <w:rPr>
                <w:rFonts w:ascii="Times New Roman" w:eastAsia="Times New Roman" w:hAnsi="Times New Roman" w:cs="Times New Roman"/>
                <w:sz w:val="24"/>
                <w:szCs w:val="24"/>
                <w:lang w:val="en-MX"/>
              </w:rPr>
            </w:pPr>
            <w:r w:rsidRPr="00BC025B">
              <w:rPr>
                <w:rFonts w:ascii="Calibri" w:eastAsia="Times New Roman" w:hAnsi="Calibri" w:cs="Calibri"/>
                <w:sz w:val="18"/>
                <w:szCs w:val="18"/>
                <w:lang w:val="en-MX"/>
              </w:rPr>
              <w:t> </w:t>
            </w:r>
          </w:p>
        </w:tc>
        <w:tc>
          <w:tcPr>
            <w:tcW w:w="2945"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797F2562" w14:textId="77777777" w:rsidR="005E02A6" w:rsidRPr="00BC025B" w:rsidRDefault="005E02A6" w:rsidP="00820772">
            <w:pPr>
              <w:spacing w:line="240" w:lineRule="auto"/>
              <w:jc w:val="center"/>
              <w:textAlignment w:val="baseline"/>
              <w:rPr>
                <w:rFonts w:ascii="Times New Roman" w:eastAsia="Times New Roman" w:hAnsi="Times New Roman" w:cs="Times New Roman"/>
                <w:sz w:val="24"/>
                <w:szCs w:val="24"/>
                <w:lang w:val="en-MX"/>
              </w:rPr>
            </w:pPr>
            <w:r w:rsidRPr="00BC025B">
              <w:rPr>
                <w:rFonts w:ascii="Calibri" w:eastAsia="Times New Roman" w:hAnsi="Calibri" w:cs="Calibri"/>
                <w:sz w:val="18"/>
                <w:szCs w:val="18"/>
                <w:lang w:val="en-MX"/>
              </w:rPr>
              <w:t> </w:t>
            </w:r>
          </w:p>
        </w:tc>
      </w:tr>
      <w:tr w:rsidR="005E02A6" w:rsidRPr="00BC025B" w14:paraId="67F9CFD0" w14:textId="77777777" w:rsidTr="005E02A6">
        <w:trPr>
          <w:trHeight w:val="335"/>
        </w:trPr>
        <w:tc>
          <w:tcPr>
            <w:tcW w:w="2762"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6EEBE9E9" w14:textId="77777777" w:rsidR="005E02A6" w:rsidRPr="00BC025B" w:rsidRDefault="005E02A6" w:rsidP="00820772">
            <w:pPr>
              <w:spacing w:line="240" w:lineRule="auto"/>
              <w:textAlignment w:val="baseline"/>
              <w:rPr>
                <w:rFonts w:ascii="Times New Roman" w:eastAsia="Times New Roman" w:hAnsi="Times New Roman" w:cs="Times New Roman"/>
                <w:sz w:val="24"/>
                <w:szCs w:val="24"/>
                <w:lang w:val="en-MX"/>
              </w:rPr>
            </w:pPr>
            <w:r w:rsidRPr="00BC025B">
              <w:rPr>
                <w:rFonts w:ascii="Calibri" w:eastAsia="Times New Roman" w:hAnsi="Calibri" w:cs="Calibri"/>
                <w:sz w:val="18"/>
                <w:szCs w:val="18"/>
                <w:lang w:val="en-MX"/>
              </w:rPr>
              <w:t> </w:t>
            </w:r>
          </w:p>
        </w:tc>
        <w:tc>
          <w:tcPr>
            <w:tcW w:w="2935"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2EBEC9F7" w14:textId="77777777" w:rsidR="005E02A6" w:rsidRPr="00BC025B" w:rsidRDefault="005E02A6" w:rsidP="00820772">
            <w:pPr>
              <w:spacing w:line="240" w:lineRule="auto"/>
              <w:jc w:val="center"/>
              <w:textAlignment w:val="baseline"/>
              <w:rPr>
                <w:rFonts w:ascii="Times New Roman" w:eastAsia="Times New Roman" w:hAnsi="Times New Roman" w:cs="Times New Roman"/>
                <w:sz w:val="24"/>
                <w:szCs w:val="24"/>
                <w:lang w:val="en-MX"/>
              </w:rPr>
            </w:pPr>
            <w:r w:rsidRPr="00BC025B">
              <w:rPr>
                <w:rFonts w:ascii="Calibri" w:eastAsia="Times New Roman" w:hAnsi="Calibri" w:cs="Calibri"/>
                <w:sz w:val="18"/>
                <w:szCs w:val="18"/>
                <w:lang w:val="en-MX"/>
              </w:rPr>
              <w:t> </w:t>
            </w:r>
          </w:p>
        </w:tc>
        <w:tc>
          <w:tcPr>
            <w:tcW w:w="2945"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6856E0C5" w14:textId="77777777" w:rsidR="005E02A6" w:rsidRPr="00BC025B" w:rsidRDefault="005E02A6" w:rsidP="00820772">
            <w:pPr>
              <w:spacing w:line="240" w:lineRule="auto"/>
              <w:jc w:val="center"/>
              <w:textAlignment w:val="baseline"/>
              <w:rPr>
                <w:rFonts w:ascii="Times New Roman" w:eastAsia="Times New Roman" w:hAnsi="Times New Roman" w:cs="Times New Roman"/>
                <w:sz w:val="24"/>
                <w:szCs w:val="24"/>
                <w:lang w:val="en-MX"/>
              </w:rPr>
            </w:pPr>
            <w:r w:rsidRPr="00BC025B">
              <w:rPr>
                <w:rFonts w:ascii="Calibri" w:eastAsia="Times New Roman" w:hAnsi="Calibri" w:cs="Calibri"/>
                <w:sz w:val="18"/>
                <w:szCs w:val="18"/>
                <w:lang w:val="en-MX"/>
              </w:rPr>
              <w:t> </w:t>
            </w:r>
          </w:p>
        </w:tc>
      </w:tr>
    </w:tbl>
    <w:p w14:paraId="171C3F9A" w14:textId="77777777" w:rsidR="005E02A6" w:rsidRPr="005E02A6" w:rsidRDefault="005E02A6" w:rsidP="005E02A6"/>
    <w:sectPr w:rsidR="005E02A6" w:rsidRPr="005E02A6" w:rsidSect="00034616">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B5FD2E" w14:textId="24BE8A08" w:rsidR="00000000" w:rsidRDefault="0018206E">
      <w:r>
        <w:separator/>
      </w:r>
    </w:p>
  </w:endnote>
  <w:endnote w:type="continuationSeparator" w:id="0">
    <w:p w14:paraId="3CC210D9" w14:textId="7C0D3AA8" w:rsidR="00000000" w:rsidRDefault="001820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eiryo">
    <w:altName w:val="メイリオ"/>
    <w:panose1 w:val="020B0604030504040204"/>
    <w:charset w:val="80"/>
    <w:family w:val="swiss"/>
    <w:pitch w:val="variable"/>
    <w:sig w:usb0="E00002FF" w:usb1="6AC7FFFF"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ourier">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AEEFE4" w14:textId="1DF9CA25" w:rsidR="00DA3618" w:rsidRDefault="00DA3618" w:rsidP="00C270BF">
    <w:pPr>
      <w:pStyle w:val="Footer"/>
    </w:pPr>
    <w:r>
      <w:t>EN/</w:t>
    </w:r>
    <w:hyperlink r:id="rId1" w:history="1">
      <w:r w:rsidRPr="00DA3618">
        <w:rPr>
          <w:rStyle w:val="Hyperlink"/>
        </w:rPr>
        <w:t>E</w:t>
      </w:r>
      <w:r w:rsidRPr="00DA3618">
        <w:rPr>
          <w:rStyle w:val="Hyperlink"/>
        </w:rPr>
        <w:t>S</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39FFDB" w14:textId="48ADDD55" w:rsidR="00000000" w:rsidRDefault="0018206E">
      <w:r>
        <w:separator/>
      </w:r>
    </w:p>
  </w:footnote>
  <w:footnote w:type="continuationSeparator" w:id="0">
    <w:p w14:paraId="5110EB7B" w14:textId="1126B337" w:rsidR="00000000" w:rsidRDefault="001820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A3FA19E8"/>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115D02"/>
    <w:multiLevelType w:val="hybridMultilevel"/>
    <w:tmpl w:val="D1F64F3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6772BF5"/>
    <w:multiLevelType w:val="multilevel"/>
    <w:tmpl w:val="15BA02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06E655C7"/>
    <w:multiLevelType w:val="multilevel"/>
    <w:tmpl w:val="E738F41E"/>
    <w:styleLink w:val="CurrentList8"/>
    <w:lvl w:ilvl="0">
      <w:start w:val="1"/>
      <w:numFmt w:val="bullet"/>
      <w:lvlText w:val=""/>
      <w:lvlJc w:val="left"/>
      <w:pPr>
        <w:ind w:left="340" w:hanging="340"/>
      </w:pPr>
      <w:rPr>
        <w:rFonts w:ascii="Symbol" w:hAnsi="Symbol" w:hint="default"/>
        <w:sz w:val="20"/>
      </w:rPr>
    </w:lvl>
    <w:lvl w:ilvl="1">
      <w:start w:val="1"/>
      <w:numFmt w:val="bullet"/>
      <w:lvlText w:val="o"/>
      <w:lvlJc w:val="left"/>
      <w:pPr>
        <w:ind w:left="0" w:firstLine="284"/>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08012FE8"/>
    <w:multiLevelType w:val="multilevel"/>
    <w:tmpl w:val="B8260144"/>
    <w:styleLink w:val="CurrentList7"/>
    <w:lvl w:ilvl="0">
      <w:start w:val="1"/>
      <w:numFmt w:val="bullet"/>
      <w:lvlText w:val=""/>
      <w:lvlJc w:val="left"/>
      <w:pPr>
        <w:ind w:left="340" w:hanging="340"/>
      </w:pPr>
      <w:rPr>
        <w:rFonts w:ascii="Symbol" w:hAnsi="Symbol" w:hint="default"/>
        <w:sz w:val="20"/>
      </w:rPr>
    </w:lvl>
    <w:lvl w:ilvl="1">
      <w:start w:val="1"/>
      <w:numFmt w:val="bullet"/>
      <w:lvlText w:val="o"/>
      <w:lvlJc w:val="left"/>
      <w:pPr>
        <w:ind w:left="0" w:firstLine="72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0A2138E7"/>
    <w:multiLevelType w:val="multilevel"/>
    <w:tmpl w:val="504C0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F544546"/>
    <w:multiLevelType w:val="multilevel"/>
    <w:tmpl w:val="97B6CE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CE02E1"/>
    <w:multiLevelType w:val="hybridMultilevel"/>
    <w:tmpl w:val="BDE6A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7F124A"/>
    <w:multiLevelType w:val="multilevel"/>
    <w:tmpl w:val="8AE4E09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38B611D"/>
    <w:multiLevelType w:val="multilevel"/>
    <w:tmpl w:val="B024C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3A31AB8"/>
    <w:multiLevelType w:val="hybridMultilevel"/>
    <w:tmpl w:val="1C38041E"/>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71B16F9"/>
    <w:multiLevelType w:val="multilevel"/>
    <w:tmpl w:val="02CC97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84D766D"/>
    <w:multiLevelType w:val="multilevel"/>
    <w:tmpl w:val="FDFA02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19186A32"/>
    <w:multiLevelType w:val="multilevel"/>
    <w:tmpl w:val="930C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F93E2C"/>
    <w:multiLevelType w:val="multilevel"/>
    <w:tmpl w:val="CE4CF6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D22520A"/>
    <w:multiLevelType w:val="hybridMultilevel"/>
    <w:tmpl w:val="C3DE9E00"/>
    <w:lvl w:ilvl="0" w:tplc="BFFC9AA8">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1D266DBE"/>
    <w:multiLevelType w:val="multilevel"/>
    <w:tmpl w:val="C19C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EAD075D"/>
    <w:multiLevelType w:val="hybridMultilevel"/>
    <w:tmpl w:val="68761446"/>
    <w:lvl w:ilvl="0" w:tplc="02DE6D74">
      <w:start w:val="1"/>
      <w:numFmt w:val="bullet"/>
      <w:lvlText w:val=""/>
      <w:lvlJc w:val="left"/>
      <w:pPr>
        <w:ind w:left="360" w:hanging="360"/>
      </w:pPr>
      <w:rPr>
        <w:rFonts w:ascii="Symbol" w:eastAsiaTheme="majorEastAsia" w:hAnsi="Symbol" w:cstheme="majorBid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1F315F85"/>
    <w:multiLevelType w:val="multilevel"/>
    <w:tmpl w:val="93F212D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F360B4A"/>
    <w:multiLevelType w:val="hybridMultilevel"/>
    <w:tmpl w:val="DB0600DA"/>
    <w:lvl w:ilvl="0" w:tplc="171A9920">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F7A4FD4"/>
    <w:multiLevelType w:val="hybridMultilevel"/>
    <w:tmpl w:val="ECC27C82"/>
    <w:lvl w:ilvl="0" w:tplc="04090007">
      <w:start w:val="1"/>
      <w:numFmt w:val="bullet"/>
      <w:lvlText w:val=""/>
      <w:lvlJc w:val="left"/>
      <w:pPr>
        <w:ind w:left="360" w:hanging="360"/>
      </w:pPr>
      <w:rPr>
        <w:rFonts w:ascii="Symbol" w:hAnsi="Symbol" w:hint="default"/>
      </w:rPr>
    </w:lvl>
    <w:lvl w:ilvl="1" w:tplc="2DFEE6B6">
      <w:start w:val="1"/>
      <w:numFmt w:val="bullet"/>
      <w:lvlText w:val="o"/>
      <w:lvlJc w:val="left"/>
      <w:pPr>
        <w:ind w:left="567" w:hanging="283"/>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21E62591"/>
    <w:multiLevelType w:val="multilevel"/>
    <w:tmpl w:val="A43AD5A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2E264F5"/>
    <w:multiLevelType w:val="multilevel"/>
    <w:tmpl w:val="99E0B4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37904A7"/>
    <w:multiLevelType w:val="hybridMultilevel"/>
    <w:tmpl w:val="354E7DA6"/>
    <w:lvl w:ilvl="0" w:tplc="97F2A4C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5670FF6"/>
    <w:multiLevelType w:val="multilevel"/>
    <w:tmpl w:val="2250CD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8B5691A"/>
    <w:multiLevelType w:val="multilevel"/>
    <w:tmpl w:val="18E430D6"/>
    <w:styleLink w:val="CurrentList5"/>
    <w:lvl w:ilvl="0">
      <w:start w:val="1"/>
      <w:numFmt w:val="bullet"/>
      <w:lvlText w:val=""/>
      <w:lvlJc w:val="left"/>
      <w:pPr>
        <w:ind w:left="340" w:hanging="34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2B8E3373"/>
    <w:multiLevelType w:val="multilevel"/>
    <w:tmpl w:val="D57206D6"/>
    <w:styleLink w:val="CurrentList1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35" w15:restartNumberingAfterBreak="0">
    <w:nsid w:val="2C241FE0"/>
    <w:multiLevelType w:val="multilevel"/>
    <w:tmpl w:val="D8327B24"/>
    <w:lvl w:ilvl="0">
      <w:start w:val="1"/>
      <w:numFmt w:val="bullet"/>
      <w:lvlText w:val=""/>
      <w:lvlJc w:val="left"/>
      <w:pPr>
        <w:ind w:left="340" w:hanging="340"/>
      </w:pPr>
      <w:rPr>
        <w:rFonts w:ascii="Symbol" w:hAnsi="Symbol" w:hint="default"/>
        <w:sz w:val="20"/>
      </w:rPr>
    </w:lvl>
    <w:lvl w:ilvl="1">
      <w:start w:val="1"/>
      <w:numFmt w:val="bullet"/>
      <w:lvlRestart w:val="0"/>
      <w:lvlText w:val="o"/>
      <w:lvlJc w:val="left"/>
      <w:pPr>
        <w:ind w:left="0" w:firstLine="142"/>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2FED59F2"/>
    <w:multiLevelType w:val="multilevel"/>
    <w:tmpl w:val="2DDEEBD4"/>
    <w:styleLink w:val="CurrentList1"/>
    <w:lvl w:ilvl="0">
      <w:start w:val="1"/>
      <w:numFmt w:val="bullet"/>
      <w:lvlText w:val=""/>
      <w:lvlJc w:val="left"/>
      <w:pPr>
        <w:ind w:left="720" w:hanging="360"/>
      </w:pPr>
      <w:rPr>
        <w:rFonts w:ascii="Symbol" w:eastAsiaTheme="majorEastAsia" w:hAnsi="Symbol" w:cstheme="majorBidi"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37" w15:restartNumberingAfterBreak="0">
    <w:nsid w:val="33E62A6E"/>
    <w:multiLevelType w:val="multilevel"/>
    <w:tmpl w:val="D312E6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35DE3B0F"/>
    <w:multiLevelType w:val="multilevel"/>
    <w:tmpl w:val="E452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5FB2AF8"/>
    <w:multiLevelType w:val="multilevel"/>
    <w:tmpl w:val="4F46AB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78C2BC1"/>
    <w:multiLevelType w:val="multilevel"/>
    <w:tmpl w:val="695C6B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381A0726"/>
    <w:multiLevelType w:val="multilevel"/>
    <w:tmpl w:val="CEB6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C985FD4"/>
    <w:multiLevelType w:val="multilevel"/>
    <w:tmpl w:val="04C8E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2742F8B"/>
    <w:multiLevelType w:val="multilevel"/>
    <w:tmpl w:val="818E8642"/>
    <w:styleLink w:val="CurrentList11"/>
    <w:lvl w:ilvl="0">
      <w:start w:val="1"/>
      <w:numFmt w:val="bullet"/>
      <w:lvlText w:val="o"/>
      <w:lvlJc w:val="left"/>
      <w:pPr>
        <w:ind w:left="360" w:hanging="360"/>
      </w:pPr>
      <w:rPr>
        <w:rFonts w:ascii="Courier New" w:hAnsi="Courier New"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44" w15:restartNumberingAfterBreak="0">
    <w:nsid w:val="43F96731"/>
    <w:multiLevelType w:val="hybridMultilevel"/>
    <w:tmpl w:val="16D06FBE"/>
    <w:lvl w:ilvl="0" w:tplc="0C706F06">
      <w:start w:val="1"/>
      <w:numFmt w:val="bullet"/>
      <w:lvlText w:val="-"/>
      <w:lvlJc w:val="left"/>
      <w:pPr>
        <w:ind w:left="360" w:hanging="360"/>
      </w:pPr>
      <w:rPr>
        <w:rFonts w:ascii="Century Gothic" w:eastAsiaTheme="majorEastAsia" w:hAnsi="Century Gothic" w:cstheme="majorBidi" w:hint="default"/>
      </w:rPr>
    </w:lvl>
    <w:lvl w:ilvl="1" w:tplc="FFFFFFFF">
      <w:start w:val="1"/>
      <w:numFmt w:val="bullet"/>
      <w:lvlText w:val="o"/>
      <w:lvlJc w:val="left"/>
      <w:pPr>
        <w:ind w:left="567" w:hanging="283"/>
      </w:pPr>
      <w:rPr>
        <w:rFonts w:ascii="Courier New" w:hAnsi="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5" w15:restartNumberingAfterBreak="0">
    <w:nsid w:val="44A705E3"/>
    <w:multiLevelType w:val="multilevel"/>
    <w:tmpl w:val="08587C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6E2218D"/>
    <w:multiLevelType w:val="multilevel"/>
    <w:tmpl w:val="A37669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6F73565"/>
    <w:multiLevelType w:val="hybridMultilevel"/>
    <w:tmpl w:val="7A8E25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4BF11925"/>
    <w:multiLevelType w:val="multilevel"/>
    <w:tmpl w:val="B6162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C883C8C"/>
    <w:multiLevelType w:val="multilevel"/>
    <w:tmpl w:val="2E44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C981BC7"/>
    <w:multiLevelType w:val="multilevel"/>
    <w:tmpl w:val="336E743A"/>
    <w:styleLink w:val="CurrentList9"/>
    <w:lvl w:ilvl="0">
      <w:start w:val="1"/>
      <w:numFmt w:val="bullet"/>
      <w:lvlText w:val=""/>
      <w:lvlJc w:val="left"/>
      <w:pPr>
        <w:ind w:left="340" w:hanging="340"/>
      </w:pPr>
      <w:rPr>
        <w:rFonts w:ascii="Symbol" w:hAnsi="Symbol" w:hint="default"/>
        <w:sz w:val="20"/>
      </w:rPr>
    </w:lvl>
    <w:lvl w:ilvl="1">
      <w:start w:val="1"/>
      <w:numFmt w:val="bullet"/>
      <w:lvlText w:val="o"/>
      <w:lvlJc w:val="left"/>
      <w:pPr>
        <w:ind w:left="0" w:firstLine="142"/>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51" w15:restartNumberingAfterBreak="0">
    <w:nsid w:val="4DE9305B"/>
    <w:multiLevelType w:val="multilevel"/>
    <w:tmpl w:val="E1BA2664"/>
    <w:styleLink w:val="CurrentList6"/>
    <w:lvl w:ilvl="0">
      <w:start w:val="1"/>
      <w:numFmt w:val="bullet"/>
      <w:lvlText w:val=""/>
      <w:lvlJc w:val="left"/>
      <w:pPr>
        <w:ind w:left="340" w:hanging="340"/>
      </w:pPr>
      <w:rPr>
        <w:rFonts w:ascii="Symbol" w:hAnsi="Symbol" w:hint="default"/>
        <w:sz w:val="20"/>
      </w:rPr>
    </w:lvl>
    <w:lvl w:ilvl="1">
      <w:start w:val="1"/>
      <w:numFmt w:val="bullet"/>
      <w:lvlText w:val="o"/>
      <w:lvlJc w:val="left"/>
      <w:pPr>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52" w15:restartNumberingAfterBreak="0">
    <w:nsid w:val="4ECE060D"/>
    <w:multiLevelType w:val="multilevel"/>
    <w:tmpl w:val="BA107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F2926C9"/>
    <w:multiLevelType w:val="multilevel"/>
    <w:tmpl w:val="545E1E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 w15:restartNumberingAfterBreak="0">
    <w:nsid w:val="537323C6"/>
    <w:multiLevelType w:val="multilevel"/>
    <w:tmpl w:val="443E67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 w15:restartNumberingAfterBreak="0">
    <w:nsid w:val="56E55577"/>
    <w:multiLevelType w:val="multilevel"/>
    <w:tmpl w:val="60BA3C9E"/>
    <w:lvl w:ilvl="0">
      <w:start w:val="1"/>
      <w:numFmt w:val="bullet"/>
      <w:pStyle w:val="ListParagraph"/>
      <w:lvlText w:val=""/>
      <w:lvlJc w:val="left"/>
      <w:pPr>
        <w:ind w:left="340" w:hanging="34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56" w15:restartNumberingAfterBreak="0">
    <w:nsid w:val="588F4053"/>
    <w:multiLevelType w:val="hybridMultilevel"/>
    <w:tmpl w:val="D09A61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5A693763"/>
    <w:multiLevelType w:val="multilevel"/>
    <w:tmpl w:val="449ED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AEC575B"/>
    <w:multiLevelType w:val="multilevel"/>
    <w:tmpl w:val="2FCE8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AFA7978"/>
    <w:multiLevelType w:val="multilevel"/>
    <w:tmpl w:val="D1589856"/>
    <w:styleLink w:val="CurrentList4"/>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0" w15:restartNumberingAfterBreak="0">
    <w:nsid w:val="5BED5602"/>
    <w:multiLevelType w:val="hybridMultilevel"/>
    <w:tmpl w:val="3DC8846C"/>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5D9C77B3"/>
    <w:multiLevelType w:val="multilevel"/>
    <w:tmpl w:val="B8DEB7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DD46215"/>
    <w:multiLevelType w:val="multilevel"/>
    <w:tmpl w:val="02968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DEA2239"/>
    <w:multiLevelType w:val="hybridMultilevel"/>
    <w:tmpl w:val="D910BFF4"/>
    <w:lvl w:ilvl="0" w:tplc="0C706F06">
      <w:start w:val="1"/>
      <w:numFmt w:val="bullet"/>
      <w:lvlText w:val="-"/>
      <w:lvlJc w:val="left"/>
      <w:pPr>
        <w:ind w:left="720" w:hanging="360"/>
      </w:pPr>
      <w:rPr>
        <w:rFonts w:ascii="Century Gothic" w:eastAsiaTheme="majorEastAsia" w:hAnsi="Century Gothic" w:cstheme="maj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FBB4F9A"/>
    <w:multiLevelType w:val="multilevel"/>
    <w:tmpl w:val="F6E65E50"/>
    <w:styleLink w:val="CurrentList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65" w15:restartNumberingAfterBreak="0">
    <w:nsid w:val="601A1657"/>
    <w:multiLevelType w:val="multilevel"/>
    <w:tmpl w:val="2C94714A"/>
    <w:styleLink w:val="CurrentList3"/>
    <w:lvl w:ilvl="0">
      <w:start w:val="1"/>
      <w:numFmt w:val="bullet"/>
      <w:lvlText w:val=""/>
      <w:lvlJc w:val="left"/>
      <w:pPr>
        <w:ind w:left="720" w:hanging="360"/>
      </w:pPr>
      <w:rPr>
        <w:rFonts w:ascii="Symbol" w:eastAsiaTheme="majorEastAsia" w:hAnsi="Symbol" w:cstheme="maj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6" w15:restartNumberingAfterBreak="0">
    <w:nsid w:val="630E6467"/>
    <w:multiLevelType w:val="multilevel"/>
    <w:tmpl w:val="0018EC68"/>
    <w:lvl w:ilvl="0">
      <w:start w:val="2"/>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67" w15:restartNumberingAfterBreak="0">
    <w:nsid w:val="63E46BFA"/>
    <w:multiLevelType w:val="hybridMultilevel"/>
    <w:tmpl w:val="5D4698F6"/>
    <w:lvl w:ilvl="0" w:tplc="97F2A4C8">
      <w:start w:val="1"/>
      <w:numFmt w:val="decimal"/>
      <w:lvlText w:val="%1."/>
      <w:lvlJc w:val="left"/>
      <w:pPr>
        <w:ind w:left="360" w:hanging="360"/>
      </w:pPr>
      <w:rPr>
        <w:rFonts w:hint="default"/>
        <w:b/>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8" w15:restartNumberingAfterBreak="0">
    <w:nsid w:val="63F446A7"/>
    <w:multiLevelType w:val="multilevel"/>
    <w:tmpl w:val="537649B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8491828"/>
    <w:multiLevelType w:val="multilevel"/>
    <w:tmpl w:val="B34CF5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 w15:restartNumberingAfterBreak="0">
    <w:nsid w:val="6AE0740F"/>
    <w:multiLevelType w:val="multilevel"/>
    <w:tmpl w:val="6526C34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B9339A9"/>
    <w:multiLevelType w:val="multilevel"/>
    <w:tmpl w:val="A8FA2C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FB130F0"/>
    <w:multiLevelType w:val="hybridMultilevel"/>
    <w:tmpl w:val="2E2CAEE6"/>
    <w:lvl w:ilvl="0" w:tplc="924282B8">
      <w:start w:val="1"/>
      <w:numFmt w:val="bullet"/>
      <w:lvlText w:val="-"/>
      <w:lvlJc w:val="left"/>
      <w:pPr>
        <w:ind w:left="720" w:hanging="360"/>
      </w:pPr>
      <w:rPr>
        <w:rFonts w:ascii="Century Gothic" w:eastAsiaTheme="majorEastAsia" w:hAnsi="Century Gothic" w:cstheme="maj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1DE21CB"/>
    <w:multiLevelType w:val="multilevel"/>
    <w:tmpl w:val="D8327B24"/>
    <w:styleLink w:val="CurrentList10"/>
    <w:lvl w:ilvl="0">
      <w:start w:val="1"/>
      <w:numFmt w:val="bullet"/>
      <w:lvlText w:val=""/>
      <w:lvlJc w:val="left"/>
      <w:pPr>
        <w:ind w:left="340" w:hanging="340"/>
      </w:pPr>
      <w:rPr>
        <w:rFonts w:ascii="Symbol" w:hAnsi="Symbol" w:hint="default"/>
        <w:sz w:val="20"/>
      </w:rPr>
    </w:lvl>
    <w:lvl w:ilvl="1">
      <w:start w:val="1"/>
      <w:numFmt w:val="bullet"/>
      <w:lvlRestart w:val="0"/>
      <w:lvlText w:val="o"/>
      <w:lvlJc w:val="left"/>
      <w:pPr>
        <w:ind w:left="0" w:firstLine="142"/>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74" w15:restartNumberingAfterBreak="0">
    <w:nsid w:val="73A30727"/>
    <w:multiLevelType w:val="multilevel"/>
    <w:tmpl w:val="44CCCC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 w15:restartNumberingAfterBreak="0">
    <w:nsid w:val="7C9B1180"/>
    <w:multiLevelType w:val="multilevel"/>
    <w:tmpl w:val="4246F2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1951751">
    <w:abstractNumId w:val="8"/>
  </w:num>
  <w:num w:numId="2" w16cid:durableId="915673890">
    <w:abstractNumId w:val="6"/>
  </w:num>
  <w:num w:numId="3" w16cid:durableId="1028599098">
    <w:abstractNumId w:val="5"/>
  </w:num>
  <w:num w:numId="4" w16cid:durableId="393701053">
    <w:abstractNumId w:val="4"/>
  </w:num>
  <w:num w:numId="5" w16cid:durableId="1127164213">
    <w:abstractNumId w:val="7"/>
  </w:num>
  <w:num w:numId="6" w16cid:durableId="2054620289">
    <w:abstractNumId w:val="3"/>
  </w:num>
  <w:num w:numId="7" w16cid:durableId="500240236">
    <w:abstractNumId w:val="2"/>
  </w:num>
  <w:num w:numId="8" w16cid:durableId="50925395">
    <w:abstractNumId w:val="1"/>
  </w:num>
  <w:num w:numId="9" w16cid:durableId="33819390">
    <w:abstractNumId w:val="0"/>
  </w:num>
  <w:num w:numId="10" w16cid:durableId="1719890608">
    <w:abstractNumId w:val="57"/>
  </w:num>
  <w:num w:numId="11" w16cid:durableId="824931283">
    <w:abstractNumId w:val="32"/>
  </w:num>
  <w:num w:numId="12" w16cid:durableId="619413145">
    <w:abstractNumId w:val="71"/>
  </w:num>
  <w:num w:numId="13" w16cid:durableId="1337072417">
    <w:abstractNumId w:val="45"/>
  </w:num>
  <w:num w:numId="14" w16cid:durableId="175845985">
    <w:abstractNumId w:val="22"/>
  </w:num>
  <w:num w:numId="15" w16cid:durableId="266934885">
    <w:abstractNumId w:val="17"/>
  </w:num>
  <w:num w:numId="16" w16cid:durableId="39474809">
    <w:abstractNumId w:val="13"/>
  </w:num>
  <w:num w:numId="17" w16cid:durableId="53895800">
    <w:abstractNumId w:val="48"/>
  </w:num>
  <w:num w:numId="18" w16cid:durableId="42949472">
    <w:abstractNumId w:val="38"/>
  </w:num>
  <w:num w:numId="19" w16cid:durableId="407848992">
    <w:abstractNumId w:val="52"/>
  </w:num>
  <w:num w:numId="20" w16cid:durableId="196700904">
    <w:abstractNumId w:val="42"/>
  </w:num>
  <w:num w:numId="21" w16cid:durableId="1428036452">
    <w:abstractNumId w:val="58"/>
  </w:num>
  <w:num w:numId="22" w16cid:durableId="145318405">
    <w:abstractNumId w:val="66"/>
  </w:num>
  <w:num w:numId="23" w16cid:durableId="586809976">
    <w:abstractNumId w:val="62"/>
  </w:num>
  <w:num w:numId="24" w16cid:durableId="958684659">
    <w:abstractNumId w:val="46"/>
  </w:num>
  <w:num w:numId="25" w16cid:durableId="307787783">
    <w:abstractNumId w:val="39"/>
  </w:num>
  <w:num w:numId="26" w16cid:durableId="1531526371">
    <w:abstractNumId w:val="75"/>
  </w:num>
  <w:num w:numId="27" w16cid:durableId="72625167">
    <w:abstractNumId w:val="14"/>
  </w:num>
  <w:num w:numId="28" w16cid:durableId="2104644542">
    <w:abstractNumId w:val="29"/>
  </w:num>
  <w:num w:numId="29" w16cid:durableId="1399085677">
    <w:abstractNumId w:val="68"/>
  </w:num>
  <w:num w:numId="30" w16cid:durableId="569657873">
    <w:abstractNumId w:val="70"/>
  </w:num>
  <w:num w:numId="31" w16cid:durableId="1052657594">
    <w:abstractNumId w:val="16"/>
  </w:num>
  <w:num w:numId="32" w16cid:durableId="913662565">
    <w:abstractNumId w:val="19"/>
  </w:num>
  <w:num w:numId="33" w16cid:durableId="306983959">
    <w:abstractNumId w:val="41"/>
  </w:num>
  <w:num w:numId="34" w16cid:durableId="93214157">
    <w:abstractNumId w:val="49"/>
  </w:num>
  <w:num w:numId="35" w16cid:durableId="1738283205">
    <w:abstractNumId w:val="24"/>
  </w:num>
  <w:num w:numId="36" w16cid:durableId="1806854626">
    <w:abstractNumId w:val="30"/>
  </w:num>
  <w:num w:numId="37" w16cid:durableId="732772720">
    <w:abstractNumId w:val="61"/>
  </w:num>
  <w:num w:numId="38" w16cid:durableId="116140701">
    <w:abstractNumId w:val="26"/>
  </w:num>
  <w:num w:numId="39" w16cid:durableId="1465581853">
    <w:abstractNumId w:val="15"/>
  </w:num>
  <w:num w:numId="40" w16cid:durableId="34240928">
    <w:abstractNumId w:val="31"/>
  </w:num>
  <w:num w:numId="41" w16cid:durableId="378286697">
    <w:abstractNumId w:val="47"/>
  </w:num>
  <w:num w:numId="42" w16cid:durableId="330567034">
    <w:abstractNumId w:val="67"/>
  </w:num>
  <w:num w:numId="43" w16cid:durableId="514925179">
    <w:abstractNumId w:val="25"/>
  </w:num>
  <w:num w:numId="44" w16cid:durableId="1236361412">
    <w:abstractNumId w:val="55"/>
  </w:num>
  <w:num w:numId="45" w16cid:durableId="1047266421">
    <w:abstractNumId w:val="20"/>
  </w:num>
  <w:num w:numId="46" w16cid:durableId="2006198606">
    <w:abstractNumId w:val="40"/>
  </w:num>
  <w:num w:numId="47" w16cid:durableId="85077354">
    <w:abstractNumId w:val="53"/>
  </w:num>
  <w:num w:numId="48" w16cid:durableId="1234000396">
    <w:abstractNumId w:val="69"/>
  </w:num>
  <w:num w:numId="49" w16cid:durableId="319963673">
    <w:abstractNumId w:val="54"/>
  </w:num>
  <w:num w:numId="50" w16cid:durableId="2032685507">
    <w:abstractNumId w:val="10"/>
  </w:num>
  <w:num w:numId="51" w16cid:durableId="426584778">
    <w:abstractNumId w:val="74"/>
  </w:num>
  <w:num w:numId="52" w16cid:durableId="281159193">
    <w:abstractNumId w:val="37"/>
  </w:num>
  <w:num w:numId="53" w16cid:durableId="1971814335">
    <w:abstractNumId w:val="23"/>
  </w:num>
  <w:num w:numId="54" w16cid:durableId="1343388575">
    <w:abstractNumId w:val="36"/>
  </w:num>
  <w:num w:numId="55" w16cid:durableId="399909804">
    <w:abstractNumId w:val="64"/>
  </w:num>
  <w:num w:numId="56" w16cid:durableId="230966329">
    <w:abstractNumId w:val="63"/>
  </w:num>
  <w:num w:numId="57" w16cid:durableId="517157232">
    <w:abstractNumId w:val="35"/>
  </w:num>
  <w:num w:numId="58" w16cid:durableId="495001056">
    <w:abstractNumId w:val="72"/>
  </w:num>
  <w:num w:numId="59" w16cid:durableId="1059671247">
    <w:abstractNumId w:val="56"/>
  </w:num>
  <w:num w:numId="60" w16cid:durableId="921179924">
    <w:abstractNumId w:val="60"/>
  </w:num>
  <w:num w:numId="61" w16cid:durableId="980112532">
    <w:abstractNumId w:val="65"/>
  </w:num>
  <w:num w:numId="62" w16cid:durableId="1125809488">
    <w:abstractNumId w:val="59"/>
  </w:num>
  <w:num w:numId="63" w16cid:durableId="1601252766">
    <w:abstractNumId w:val="33"/>
  </w:num>
  <w:num w:numId="64" w16cid:durableId="1382509941">
    <w:abstractNumId w:val="51"/>
  </w:num>
  <w:num w:numId="65" w16cid:durableId="641155301">
    <w:abstractNumId w:val="12"/>
  </w:num>
  <w:num w:numId="66" w16cid:durableId="1875845571">
    <w:abstractNumId w:val="11"/>
  </w:num>
  <w:num w:numId="67" w16cid:durableId="1740203348">
    <w:abstractNumId w:val="50"/>
  </w:num>
  <w:num w:numId="68" w16cid:durableId="415134977">
    <w:abstractNumId w:val="73"/>
  </w:num>
  <w:num w:numId="69" w16cid:durableId="445737384">
    <w:abstractNumId w:val="18"/>
  </w:num>
  <w:num w:numId="70" w16cid:durableId="1549609322">
    <w:abstractNumId w:val="9"/>
  </w:num>
  <w:num w:numId="71" w16cid:durableId="102386459">
    <w:abstractNumId w:val="28"/>
  </w:num>
  <w:num w:numId="72" w16cid:durableId="575408047">
    <w:abstractNumId w:val="43"/>
  </w:num>
  <w:num w:numId="73" w16cid:durableId="1886061624">
    <w:abstractNumId w:val="34"/>
  </w:num>
  <w:num w:numId="74" w16cid:durableId="1322352431">
    <w:abstractNumId w:val="27"/>
  </w:num>
  <w:num w:numId="75" w16cid:durableId="507059983">
    <w:abstractNumId w:val="21"/>
  </w:num>
  <w:num w:numId="76" w16cid:durableId="524682643">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6417"/>
    <w:rsid w:val="000C4029"/>
    <w:rsid w:val="00102869"/>
    <w:rsid w:val="0015074B"/>
    <w:rsid w:val="001663ED"/>
    <w:rsid w:val="0018206E"/>
    <w:rsid w:val="00273FE6"/>
    <w:rsid w:val="002915AB"/>
    <w:rsid w:val="0029639D"/>
    <w:rsid w:val="002E7934"/>
    <w:rsid w:val="00320F8F"/>
    <w:rsid w:val="0032133A"/>
    <w:rsid w:val="00326F90"/>
    <w:rsid w:val="00335744"/>
    <w:rsid w:val="003819A9"/>
    <w:rsid w:val="003D737D"/>
    <w:rsid w:val="00457280"/>
    <w:rsid w:val="00484706"/>
    <w:rsid w:val="004B5906"/>
    <w:rsid w:val="004E211A"/>
    <w:rsid w:val="00574322"/>
    <w:rsid w:val="005E02A6"/>
    <w:rsid w:val="00696BC7"/>
    <w:rsid w:val="006B668C"/>
    <w:rsid w:val="006C6788"/>
    <w:rsid w:val="0071594E"/>
    <w:rsid w:val="00773B6C"/>
    <w:rsid w:val="007E31C0"/>
    <w:rsid w:val="008065D2"/>
    <w:rsid w:val="00830468"/>
    <w:rsid w:val="00832DE7"/>
    <w:rsid w:val="00880F27"/>
    <w:rsid w:val="008F4F3C"/>
    <w:rsid w:val="009F2015"/>
    <w:rsid w:val="00A36D27"/>
    <w:rsid w:val="00A44983"/>
    <w:rsid w:val="00AA1D8D"/>
    <w:rsid w:val="00B47730"/>
    <w:rsid w:val="00BA1DFD"/>
    <w:rsid w:val="00BC025B"/>
    <w:rsid w:val="00BF5219"/>
    <w:rsid w:val="00C270BF"/>
    <w:rsid w:val="00C8788D"/>
    <w:rsid w:val="00CB0664"/>
    <w:rsid w:val="00DA3618"/>
    <w:rsid w:val="00DF1054"/>
    <w:rsid w:val="00DF1B07"/>
    <w:rsid w:val="00E50B73"/>
    <w:rsid w:val="00E611E0"/>
    <w:rsid w:val="00E737A1"/>
    <w:rsid w:val="00FC693F"/>
    <w:rsid w:val="00FD3B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3AFD7E"/>
  <w14:defaultImageDpi w14:val="300"/>
  <w15:docId w15:val="{7B6237CE-1D0C-A841-934B-6D96E67A3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0BF"/>
    <w:pPr>
      <w:spacing w:after="0"/>
      <w:jc w:val="both"/>
    </w:pPr>
  </w:style>
  <w:style w:type="paragraph" w:styleId="Heading1">
    <w:name w:val="heading 1"/>
    <w:basedOn w:val="Normal"/>
    <w:next w:val="Normal"/>
    <w:link w:val="Heading1Char"/>
    <w:uiPriority w:val="9"/>
    <w:qFormat/>
    <w:rsid w:val="0032133A"/>
    <w:pPr>
      <w:pBdr>
        <w:bottom w:val="thinThickSmallGap" w:sz="12" w:space="1" w:color="A65E12" w:themeColor="accent2" w:themeShade="BF"/>
      </w:pBdr>
      <w:spacing w:before="400"/>
      <w:jc w:val="center"/>
      <w:outlineLvl w:val="0"/>
    </w:pPr>
    <w:rPr>
      <w:caps/>
      <w:color w:val="6F3F0C" w:themeColor="accent2" w:themeShade="80"/>
      <w:spacing w:val="20"/>
      <w:sz w:val="28"/>
      <w:szCs w:val="28"/>
    </w:rPr>
  </w:style>
  <w:style w:type="paragraph" w:styleId="Heading2">
    <w:name w:val="heading 2"/>
    <w:basedOn w:val="Normal"/>
    <w:next w:val="Normal"/>
    <w:link w:val="Heading2Char"/>
    <w:uiPriority w:val="9"/>
    <w:unhideWhenUsed/>
    <w:qFormat/>
    <w:rsid w:val="000C4029"/>
    <w:pPr>
      <w:pBdr>
        <w:bottom w:val="single" w:sz="4" w:space="1" w:color="000000" w:themeColor="text1"/>
      </w:pBdr>
      <w:spacing w:before="400"/>
      <w:jc w:val="center"/>
      <w:outlineLvl w:val="1"/>
    </w:pPr>
    <w:rPr>
      <w:caps/>
      <w:color w:val="000000" w:themeColor="text1"/>
      <w:spacing w:val="15"/>
      <w:sz w:val="24"/>
      <w:szCs w:val="24"/>
    </w:rPr>
  </w:style>
  <w:style w:type="paragraph" w:styleId="Heading3">
    <w:name w:val="heading 3"/>
    <w:basedOn w:val="Normal"/>
    <w:next w:val="Normal"/>
    <w:link w:val="Heading3Char"/>
    <w:uiPriority w:val="9"/>
    <w:unhideWhenUsed/>
    <w:qFormat/>
    <w:rsid w:val="0032133A"/>
    <w:pPr>
      <w:pBdr>
        <w:top w:val="dotted" w:sz="4" w:space="1" w:color="6E3E0C" w:themeColor="accent2" w:themeShade="7F"/>
        <w:bottom w:val="dotted" w:sz="4" w:space="1" w:color="6E3E0C" w:themeColor="accent2" w:themeShade="7F"/>
      </w:pBdr>
      <w:spacing w:before="300"/>
      <w:jc w:val="center"/>
      <w:outlineLvl w:val="2"/>
    </w:pPr>
    <w:rPr>
      <w:caps/>
      <w:color w:val="6E3E0C" w:themeColor="accent2" w:themeShade="7F"/>
      <w:sz w:val="24"/>
      <w:szCs w:val="24"/>
    </w:rPr>
  </w:style>
  <w:style w:type="paragraph" w:styleId="Heading4">
    <w:name w:val="heading 4"/>
    <w:basedOn w:val="Normal"/>
    <w:next w:val="Normal"/>
    <w:link w:val="Heading4Char"/>
    <w:uiPriority w:val="9"/>
    <w:unhideWhenUsed/>
    <w:qFormat/>
    <w:rsid w:val="00A44983"/>
    <w:pPr>
      <w:pBdr>
        <w:bottom w:val="dashSmallGap" w:sz="4" w:space="1" w:color="auto"/>
      </w:pBdr>
      <w:spacing w:after="120"/>
      <w:jc w:val="center"/>
      <w:outlineLvl w:val="3"/>
    </w:pPr>
    <w:rPr>
      <w:caps/>
      <w:color w:val="000000" w:themeColor="text1"/>
      <w:spacing w:val="10"/>
      <w:lang w:val="es-ES"/>
    </w:rPr>
  </w:style>
  <w:style w:type="paragraph" w:styleId="Heading5">
    <w:name w:val="heading 5"/>
    <w:basedOn w:val="Normal"/>
    <w:next w:val="Normal"/>
    <w:link w:val="Heading5Char"/>
    <w:uiPriority w:val="9"/>
    <w:unhideWhenUsed/>
    <w:qFormat/>
    <w:rsid w:val="0032133A"/>
    <w:pPr>
      <w:spacing w:before="320" w:after="120"/>
      <w:jc w:val="center"/>
      <w:outlineLvl w:val="4"/>
    </w:pPr>
    <w:rPr>
      <w:caps/>
      <w:color w:val="6E3E0C" w:themeColor="accent2" w:themeShade="7F"/>
      <w:spacing w:val="10"/>
    </w:rPr>
  </w:style>
  <w:style w:type="paragraph" w:styleId="Heading6">
    <w:name w:val="heading 6"/>
    <w:basedOn w:val="Normal"/>
    <w:next w:val="Normal"/>
    <w:link w:val="Heading6Char"/>
    <w:uiPriority w:val="9"/>
    <w:unhideWhenUsed/>
    <w:qFormat/>
    <w:rsid w:val="0032133A"/>
    <w:pPr>
      <w:spacing w:after="120"/>
      <w:jc w:val="center"/>
      <w:outlineLvl w:val="5"/>
    </w:pPr>
    <w:rPr>
      <w:caps/>
      <w:color w:val="A65E12" w:themeColor="accent2" w:themeShade="BF"/>
      <w:spacing w:val="10"/>
    </w:rPr>
  </w:style>
  <w:style w:type="paragraph" w:styleId="Heading7">
    <w:name w:val="heading 7"/>
    <w:basedOn w:val="Normal"/>
    <w:next w:val="Normal"/>
    <w:link w:val="Heading7Char"/>
    <w:uiPriority w:val="9"/>
    <w:semiHidden/>
    <w:unhideWhenUsed/>
    <w:qFormat/>
    <w:rsid w:val="0032133A"/>
    <w:pPr>
      <w:spacing w:after="120"/>
      <w:jc w:val="center"/>
      <w:outlineLvl w:val="6"/>
    </w:pPr>
    <w:rPr>
      <w:i/>
      <w:iCs/>
      <w:caps/>
      <w:color w:val="A65E12" w:themeColor="accent2" w:themeShade="BF"/>
      <w:spacing w:val="10"/>
    </w:rPr>
  </w:style>
  <w:style w:type="paragraph" w:styleId="Heading8">
    <w:name w:val="heading 8"/>
    <w:basedOn w:val="Normal"/>
    <w:next w:val="Normal"/>
    <w:link w:val="Heading8Char"/>
    <w:uiPriority w:val="9"/>
    <w:semiHidden/>
    <w:unhideWhenUsed/>
    <w:qFormat/>
    <w:rsid w:val="0032133A"/>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32133A"/>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line="240" w:lineRule="auto"/>
    </w:pPr>
  </w:style>
  <w:style w:type="character" w:customStyle="1" w:styleId="FooterChar">
    <w:name w:val="Footer Char"/>
    <w:basedOn w:val="DefaultParagraphFont"/>
    <w:link w:val="Footer"/>
    <w:uiPriority w:val="99"/>
    <w:rsid w:val="00E618BF"/>
  </w:style>
  <w:style w:type="paragraph" w:styleId="NoSpacing">
    <w:name w:val="No Spacing"/>
    <w:basedOn w:val="Normal"/>
    <w:link w:val="NoSpacingChar"/>
    <w:uiPriority w:val="1"/>
    <w:qFormat/>
    <w:rsid w:val="0032133A"/>
    <w:pPr>
      <w:spacing w:line="240" w:lineRule="auto"/>
    </w:pPr>
  </w:style>
  <w:style w:type="character" w:customStyle="1" w:styleId="Heading1Char">
    <w:name w:val="Heading 1 Char"/>
    <w:basedOn w:val="DefaultParagraphFont"/>
    <w:link w:val="Heading1"/>
    <w:uiPriority w:val="9"/>
    <w:rsid w:val="0032133A"/>
    <w:rPr>
      <w:caps/>
      <w:color w:val="6F3F0C" w:themeColor="accent2" w:themeShade="80"/>
      <w:spacing w:val="20"/>
      <w:sz w:val="28"/>
      <w:szCs w:val="28"/>
    </w:rPr>
  </w:style>
  <w:style w:type="character" w:customStyle="1" w:styleId="Heading2Char">
    <w:name w:val="Heading 2 Char"/>
    <w:basedOn w:val="DefaultParagraphFont"/>
    <w:link w:val="Heading2"/>
    <w:uiPriority w:val="9"/>
    <w:rsid w:val="000C4029"/>
    <w:rPr>
      <w:caps/>
      <w:color w:val="000000" w:themeColor="text1"/>
      <w:spacing w:val="15"/>
      <w:sz w:val="24"/>
      <w:szCs w:val="24"/>
    </w:rPr>
  </w:style>
  <w:style w:type="character" w:customStyle="1" w:styleId="Heading3Char">
    <w:name w:val="Heading 3 Char"/>
    <w:basedOn w:val="DefaultParagraphFont"/>
    <w:link w:val="Heading3"/>
    <w:uiPriority w:val="9"/>
    <w:rsid w:val="0032133A"/>
    <w:rPr>
      <w:caps/>
      <w:color w:val="6E3E0C" w:themeColor="accent2" w:themeShade="7F"/>
      <w:sz w:val="24"/>
      <w:szCs w:val="24"/>
    </w:rPr>
  </w:style>
  <w:style w:type="paragraph" w:styleId="Title">
    <w:name w:val="Title"/>
    <w:basedOn w:val="Normal"/>
    <w:next w:val="Normal"/>
    <w:link w:val="TitleChar"/>
    <w:uiPriority w:val="10"/>
    <w:qFormat/>
    <w:rsid w:val="0032133A"/>
    <w:pPr>
      <w:pBdr>
        <w:top w:val="dotted" w:sz="2" w:space="1" w:color="6F3F0C" w:themeColor="accent2" w:themeShade="80"/>
        <w:bottom w:val="dotted" w:sz="2" w:space="6" w:color="6F3F0C" w:themeColor="accent2" w:themeShade="80"/>
      </w:pBdr>
      <w:spacing w:before="500" w:after="300" w:line="240" w:lineRule="auto"/>
      <w:jc w:val="center"/>
    </w:pPr>
    <w:rPr>
      <w:caps/>
      <w:color w:val="6F3F0C" w:themeColor="accent2" w:themeShade="80"/>
      <w:spacing w:val="50"/>
      <w:sz w:val="44"/>
      <w:szCs w:val="44"/>
    </w:rPr>
  </w:style>
  <w:style w:type="character" w:customStyle="1" w:styleId="TitleChar">
    <w:name w:val="Title Char"/>
    <w:basedOn w:val="DefaultParagraphFont"/>
    <w:link w:val="Title"/>
    <w:uiPriority w:val="10"/>
    <w:rsid w:val="0032133A"/>
    <w:rPr>
      <w:caps/>
      <w:color w:val="6F3F0C" w:themeColor="accent2" w:themeShade="80"/>
      <w:spacing w:val="50"/>
      <w:sz w:val="44"/>
      <w:szCs w:val="44"/>
    </w:rPr>
  </w:style>
  <w:style w:type="paragraph" w:styleId="Subtitle">
    <w:name w:val="Subtitle"/>
    <w:basedOn w:val="Normal"/>
    <w:next w:val="Normal"/>
    <w:link w:val="SubtitleChar"/>
    <w:uiPriority w:val="11"/>
    <w:qFormat/>
    <w:rsid w:val="0032133A"/>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32133A"/>
    <w:rPr>
      <w:caps/>
      <w:spacing w:val="20"/>
      <w:sz w:val="18"/>
      <w:szCs w:val="18"/>
    </w:rPr>
  </w:style>
  <w:style w:type="paragraph" w:styleId="ListParagraph">
    <w:name w:val="List Paragraph"/>
    <w:basedOn w:val="Normal"/>
    <w:uiPriority w:val="34"/>
    <w:qFormat/>
    <w:rsid w:val="00335744"/>
    <w:pPr>
      <w:numPr>
        <w:numId w:val="44"/>
      </w:numPr>
      <w:spacing w:before="100" w:beforeAutospacing="1" w:line="240" w:lineRule="auto"/>
      <w:contextualSpacing/>
    </w:pPr>
    <w:rPr>
      <w:rFonts w:asciiTheme="minorHAnsi" w:eastAsia="Times New Roman" w:hAnsiTheme="minorHAnsi" w:cs="Times New Roman"/>
      <w:b/>
      <w:bCs/>
      <w:lang w:val="en-MX"/>
    </w:r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32133A"/>
    <w:rPr>
      <w:i/>
      <w:iCs/>
    </w:rPr>
  </w:style>
  <w:style w:type="character" w:customStyle="1" w:styleId="QuoteChar">
    <w:name w:val="Quote Char"/>
    <w:basedOn w:val="DefaultParagraphFont"/>
    <w:link w:val="Quote"/>
    <w:uiPriority w:val="29"/>
    <w:rsid w:val="0032133A"/>
    <w:rPr>
      <w:i/>
      <w:iCs/>
    </w:rPr>
  </w:style>
  <w:style w:type="character" w:customStyle="1" w:styleId="Heading4Char">
    <w:name w:val="Heading 4 Char"/>
    <w:basedOn w:val="DefaultParagraphFont"/>
    <w:link w:val="Heading4"/>
    <w:uiPriority w:val="9"/>
    <w:rsid w:val="00A44983"/>
    <w:rPr>
      <w:caps/>
      <w:color w:val="000000" w:themeColor="text1"/>
      <w:spacing w:val="10"/>
      <w:lang w:val="es-ES"/>
    </w:rPr>
  </w:style>
  <w:style w:type="character" w:customStyle="1" w:styleId="Heading5Char">
    <w:name w:val="Heading 5 Char"/>
    <w:basedOn w:val="DefaultParagraphFont"/>
    <w:link w:val="Heading5"/>
    <w:uiPriority w:val="9"/>
    <w:rsid w:val="0032133A"/>
    <w:rPr>
      <w:caps/>
      <w:color w:val="6E3E0C" w:themeColor="accent2" w:themeShade="7F"/>
      <w:spacing w:val="10"/>
    </w:rPr>
  </w:style>
  <w:style w:type="character" w:customStyle="1" w:styleId="Heading6Char">
    <w:name w:val="Heading 6 Char"/>
    <w:basedOn w:val="DefaultParagraphFont"/>
    <w:link w:val="Heading6"/>
    <w:uiPriority w:val="9"/>
    <w:rsid w:val="0032133A"/>
    <w:rPr>
      <w:caps/>
      <w:color w:val="A65E12" w:themeColor="accent2" w:themeShade="BF"/>
      <w:spacing w:val="10"/>
    </w:rPr>
  </w:style>
  <w:style w:type="character" w:customStyle="1" w:styleId="Heading7Char">
    <w:name w:val="Heading 7 Char"/>
    <w:basedOn w:val="DefaultParagraphFont"/>
    <w:link w:val="Heading7"/>
    <w:uiPriority w:val="9"/>
    <w:semiHidden/>
    <w:rsid w:val="0032133A"/>
    <w:rPr>
      <w:i/>
      <w:iCs/>
      <w:caps/>
      <w:color w:val="A65E12" w:themeColor="accent2" w:themeShade="BF"/>
      <w:spacing w:val="10"/>
    </w:rPr>
  </w:style>
  <w:style w:type="character" w:customStyle="1" w:styleId="Heading8Char">
    <w:name w:val="Heading 8 Char"/>
    <w:basedOn w:val="DefaultParagraphFont"/>
    <w:link w:val="Heading8"/>
    <w:uiPriority w:val="9"/>
    <w:semiHidden/>
    <w:rsid w:val="0032133A"/>
    <w:rPr>
      <w:caps/>
      <w:spacing w:val="10"/>
      <w:sz w:val="20"/>
      <w:szCs w:val="20"/>
    </w:rPr>
  </w:style>
  <w:style w:type="character" w:customStyle="1" w:styleId="Heading9Char">
    <w:name w:val="Heading 9 Char"/>
    <w:basedOn w:val="DefaultParagraphFont"/>
    <w:link w:val="Heading9"/>
    <w:uiPriority w:val="9"/>
    <w:semiHidden/>
    <w:rsid w:val="0032133A"/>
    <w:rPr>
      <w:i/>
      <w:iCs/>
      <w:caps/>
      <w:spacing w:val="10"/>
      <w:sz w:val="20"/>
      <w:szCs w:val="20"/>
    </w:rPr>
  </w:style>
  <w:style w:type="paragraph" w:styleId="Caption">
    <w:name w:val="caption"/>
    <w:basedOn w:val="Normal"/>
    <w:next w:val="Normal"/>
    <w:uiPriority w:val="35"/>
    <w:semiHidden/>
    <w:unhideWhenUsed/>
    <w:qFormat/>
    <w:rsid w:val="0032133A"/>
    <w:rPr>
      <w:caps/>
      <w:spacing w:val="10"/>
      <w:sz w:val="18"/>
      <w:szCs w:val="18"/>
    </w:rPr>
  </w:style>
  <w:style w:type="character" w:styleId="Strong">
    <w:name w:val="Strong"/>
    <w:uiPriority w:val="22"/>
    <w:qFormat/>
    <w:rsid w:val="0032133A"/>
    <w:rPr>
      <w:b/>
      <w:bCs/>
      <w:color w:val="A65E12" w:themeColor="accent2" w:themeShade="BF"/>
      <w:spacing w:val="5"/>
    </w:rPr>
  </w:style>
  <w:style w:type="character" w:styleId="Emphasis">
    <w:name w:val="Emphasis"/>
    <w:uiPriority w:val="20"/>
    <w:qFormat/>
    <w:rsid w:val="0032133A"/>
    <w:rPr>
      <w:caps/>
      <w:spacing w:val="5"/>
      <w:sz w:val="20"/>
      <w:szCs w:val="20"/>
    </w:rPr>
  </w:style>
  <w:style w:type="paragraph" w:styleId="IntenseQuote">
    <w:name w:val="Intense Quote"/>
    <w:basedOn w:val="Normal"/>
    <w:next w:val="Normal"/>
    <w:link w:val="IntenseQuoteChar"/>
    <w:uiPriority w:val="30"/>
    <w:qFormat/>
    <w:rsid w:val="0032133A"/>
    <w:pPr>
      <w:pBdr>
        <w:top w:val="dotted" w:sz="2" w:space="10" w:color="6F3F0C" w:themeColor="accent2" w:themeShade="80"/>
        <w:bottom w:val="dotted" w:sz="2" w:space="4" w:color="6F3F0C" w:themeColor="accent2" w:themeShade="80"/>
      </w:pBdr>
      <w:spacing w:before="160" w:line="300" w:lineRule="auto"/>
      <w:ind w:left="1440" w:right="1440"/>
    </w:pPr>
    <w:rPr>
      <w:caps/>
      <w:color w:val="6E3E0C" w:themeColor="accent2" w:themeShade="7F"/>
      <w:spacing w:val="5"/>
      <w:sz w:val="20"/>
      <w:szCs w:val="20"/>
    </w:rPr>
  </w:style>
  <w:style w:type="character" w:customStyle="1" w:styleId="IntenseQuoteChar">
    <w:name w:val="Intense Quote Char"/>
    <w:basedOn w:val="DefaultParagraphFont"/>
    <w:link w:val="IntenseQuote"/>
    <w:uiPriority w:val="30"/>
    <w:rsid w:val="0032133A"/>
    <w:rPr>
      <w:caps/>
      <w:color w:val="6E3E0C" w:themeColor="accent2" w:themeShade="7F"/>
      <w:spacing w:val="5"/>
      <w:sz w:val="20"/>
      <w:szCs w:val="20"/>
    </w:rPr>
  </w:style>
  <w:style w:type="character" w:styleId="SubtleEmphasis">
    <w:name w:val="Subtle Emphasis"/>
    <w:uiPriority w:val="19"/>
    <w:qFormat/>
    <w:rsid w:val="0032133A"/>
    <w:rPr>
      <w:i/>
      <w:iCs/>
    </w:rPr>
  </w:style>
  <w:style w:type="character" w:styleId="IntenseEmphasis">
    <w:name w:val="Intense Emphasis"/>
    <w:uiPriority w:val="21"/>
    <w:qFormat/>
    <w:rsid w:val="0032133A"/>
    <w:rPr>
      <w:i/>
      <w:iCs/>
      <w:caps/>
      <w:spacing w:val="10"/>
      <w:sz w:val="20"/>
      <w:szCs w:val="20"/>
    </w:rPr>
  </w:style>
  <w:style w:type="character" w:styleId="SubtleReference">
    <w:name w:val="Subtle Reference"/>
    <w:basedOn w:val="DefaultParagraphFont"/>
    <w:uiPriority w:val="31"/>
    <w:qFormat/>
    <w:rsid w:val="0032133A"/>
    <w:rPr>
      <w:rFonts w:asciiTheme="minorHAnsi" w:eastAsiaTheme="minorEastAsia" w:hAnsiTheme="minorHAnsi" w:cstheme="minorBidi"/>
      <w:i/>
      <w:iCs/>
      <w:color w:val="6E3E0C" w:themeColor="accent2" w:themeShade="7F"/>
    </w:rPr>
  </w:style>
  <w:style w:type="character" w:styleId="IntenseReference">
    <w:name w:val="Intense Reference"/>
    <w:uiPriority w:val="32"/>
    <w:qFormat/>
    <w:rsid w:val="0032133A"/>
    <w:rPr>
      <w:rFonts w:asciiTheme="minorHAnsi" w:eastAsiaTheme="minorEastAsia" w:hAnsiTheme="minorHAnsi" w:cstheme="minorBidi"/>
      <w:b/>
      <w:bCs/>
      <w:i/>
      <w:iCs/>
      <w:color w:val="6E3E0C" w:themeColor="accent2" w:themeShade="7F"/>
    </w:rPr>
  </w:style>
  <w:style w:type="character" w:styleId="BookTitle">
    <w:name w:val="Book Title"/>
    <w:uiPriority w:val="33"/>
    <w:qFormat/>
    <w:rsid w:val="0032133A"/>
    <w:rPr>
      <w:caps/>
      <w:color w:val="6E3E0C" w:themeColor="accent2" w:themeShade="7F"/>
      <w:spacing w:val="5"/>
      <w:u w:color="6E3E0C" w:themeColor="accent2" w:themeShade="7F"/>
    </w:rPr>
  </w:style>
  <w:style w:type="paragraph" w:styleId="TOCHeading">
    <w:name w:val="TOC Heading"/>
    <w:basedOn w:val="Heading1"/>
    <w:next w:val="Normal"/>
    <w:uiPriority w:val="39"/>
    <w:semiHidden/>
    <w:unhideWhenUsed/>
    <w:qFormat/>
    <w:rsid w:val="0032133A"/>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7B230C" w:themeColor="accent1" w:themeShade="BF"/>
    </w:rPr>
    <w:tblPr>
      <w:tblStyleRowBandSize w:val="1"/>
      <w:tblStyleColBandSize w:val="1"/>
      <w:tblBorders>
        <w:top w:val="single" w:sz="8" w:space="0" w:color="A53010" w:themeColor="accent1"/>
        <w:bottom w:val="single" w:sz="8" w:space="0" w:color="A53010" w:themeColor="accent1"/>
      </w:tblBorders>
    </w:tblPr>
    <w:tblStylePr w:type="firstRow">
      <w:pPr>
        <w:spacing w:before="0" w:after="0" w:line="240" w:lineRule="auto"/>
      </w:pPr>
      <w:rPr>
        <w:b/>
        <w:bCs/>
      </w:rPr>
      <w:tblPr/>
      <w:tcPr>
        <w:tcBorders>
          <w:top w:val="single" w:sz="8" w:space="0" w:color="A53010" w:themeColor="accent1"/>
          <w:left w:val="nil"/>
          <w:bottom w:val="single" w:sz="8" w:space="0" w:color="A53010" w:themeColor="accent1"/>
          <w:right w:val="nil"/>
          <w:insideH w:val="nil"/>
          <w:insideV w:val="nil"/>
        </w:tcBorders>
      </w:tcPr>
    </w:tblStylePr>
    <w:tblStylePr w:type="lastRow">
      <w:pPr>
        <w:spacing w:before="0" w:after="0" w:line="240" w:lineRule="auto"/>
      </w:pPr>
      <w:rPr>
        <w:b/>
        <w:bCs/>
      </w:rPr>
      <w:tblPr/>
      <w:tcPr>
        <w:tcBorders>
          <w:top w:val="single" w:sz="8" w:space="0" w:color="A53010" w:themeColor="accent1"/>
          <w:left w:val="nil"/>
          <w:bottom w:val="single" w:sz="8" w:space="0" w:color="A5301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C3B4" w:themeFill="accent1" w:themeFillTint="3F"/>
      </w:tcPr>
    </w:tblStylePr>
    <w:tblStylePr w:type="band1Horz">
      <w:tblPr/>
      <w:tcPr>
        <w:tcBorders>
          <w:left w:val="nil"/>
          <w:right w:val="nil"/>
          <w:insideH w:val="nil"/>
          <w:insideV w:val="nil"/>
        </w:tcBorders>
        <w:shd w:val="clear" w:color="auto" w:fill="F7C3B4" w:themeFill="accent1" w:themeFillTint="3F"/>
      </w:tcPr>
    </w:tblStylePr>
  </w:style>
  <w:style w:type="table" w:styleId="LightShading-Accent2">
    <w:name w:val="Light Shading Accent 2"/>
    <w:basedOn w:val="TableNormal"/>
    <w:uiPriority w:val="60"/>
    <w:rsid w:val="00FC693F"/>
    <w:pPr>
      <w:spacing w:after="0" w:line="240" w:lineRule="auto"/>
    </w:pPr>
    <w:rPr>
      <w:color w:val="A65E12" w:themeColor="accent2" w:themeShade="BF"/>
    </w:rPr>
    <w:tblPr>
      <w:tblStyleRowBandSize w:val="1"/>
      <w:tblStyleColBandSize w:val="1"/>
      <w:tblBorders>
        <w:top w:val="single" w:sz="8" w:space="0" w:color="DE7E18" w:themeColor="accent2"/>
        <w:bottom w:val="single" w:sz="8" w:space="0" w:color="DE7E18" w:themeColor="accent2"/>
      </w:tblBorders>
    </w:tblPr>
    <w:tblStylePr w:type="firstRow">
      <w:pPr>
        <w:spacing w:before="0" w:after="0" w:line="240" w:lineRule="auto"/>
      </w:pPr>
      <w:rPr>
        <w:b/>
        <w:bCs/>
      </w:rPr>
      <w:tblPr/>
      <w:tcPr>
        <w:tcBorders>
          <w:top w:val="single" w:sz="8" w:space="0" w:color="DE7E18" w:themeColor="accent2"/>
          <w:left w:val="nil"/>
          <w:bottom w:val="single" w:sz="8" w:space="0" w:color="DE7E18" w:themeColor="accent2"/>
          <w:right w:val="nil"/>
          <w:insideH w:val="nil"/>
          <w:insideV w:val="nil"/>
        </w:tcBorders>
      </w:tcPr>
    </w:tblStylePr>
    <w:tblStylePr w:type="lastRow">
      <w:pPr>
        <w:spacing w:before="0" w:after="0" w:line="240" w:lineRule="auto"/>
      </w:pPr>
      <w:rPr>
        <w:b/>
        <w:bCs/>
      </w:rPr>
      <w:tblPr/>
      <w:tcPr>
        <w:tcBorders>
          <w:top w:val="single" w:sz="8" w:space="0" w:color="DE7E18" w:themeColor="accent2"/>
          <w:left w:val="nil"/>
          <w:bottom w:val="single" w:sz="8" w:space="0" w:color="DE7E1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FC4" w:themeFill="accent2" w:themeFillTint="3F"/>
      </w:tcPr>
    </w:tblStylePr>
    <w:tblStylePr w:type="band1Horz">
      <w:tblPr/>
      <w:tcPr>
        <w:tcBorders>
          <w:left w:val="nil"/>
          <w:right w:val="nil"/>
          <w:insideH w:val="nil"/>
          <w:insideV w:val="nil"/>
        </w:tcBorders>
        <w:shd w:val="clear" w:color="auto" w:fill="F8DFC4" w:themeFill="accent2" w:themeFillTint="3F"/>
      </w:tcPr>
    </w:tblStylePr>
  </w:style>
  <w:style w:type="table" w:styleId="LightShading-Accent3">
    <w:name w:val="Light Shading Accent 3"/>
    <w:basedOn w:val="TableNormal"/>
    <w:uiPriority w:val="60"/>
    <w:rsid w:val="00FC693F"/>
    <w:pPr>
      <w:spacing w:after="0" w:line="240" w:lineRule="auto"/>
    </w:pPr>
    <w:rPr>
      <w:color w:val="77613C" w:themeColor="accent3" w:themeShade="BF"/>
    </w:rPr>
    <w:tblPr>
      <w:tblStyleRowBandSize w:val="1"/>
      <w:tblStyleColBandSize w:val="1"/>
      <w:tblBorders>
        <w:top w:val="single" w:sz="8" w:space="0" w:color="9F8351" w:themeColor="accent3"/>
        <w:bottom w:val="single" w:sz="8" w:space="0" w:color="9F8351" w:themeColor="accent3"/>
      </w:tblBorders>
    </w:tblPr>
    <w:tblStylePr w:type="firstRow">
      <w:pPr>
        <w:spacing w:before="0" w:after="0" w:line="240" w:lineRule="auto"/>
      </w:pPr>
      <w:rPr>
        <w:b/>
        <w:bCs/>
      </w:rPr>
      <w:tblPr/>
      <w:tcPr>
        <w:tcBorders>
          <w:top w:val="single" w:sz="8" w:space="0" w:color="9F8351" w:themeColor="accent3"/>
          <w:left w:val="nil"/>
          <w:bottom w:val="single" w:sz="8" w:space="0" w:color="9F8351" w:themeColor="accent3"/>
          <w:right w:val="nil"/>
          <w:insideH w:val="nil"/>
          <w:insideV w:val="nil"/>
        </w:tcBorders>
      </w:tcPr>
    </w:tblStylePr>
    <w:tblStylePr w:type="lastRow">
      <w:pPr>
        <w:spacing w:before="0" w:after="0" w:line="240" w:lineRule="auto"/>
      </w:pPr>
      <w:rPr>
        <w:b/>
        <w:bCs/>
      </w:rPr>
      <w:tblPr/>
      <w:tcPr>
        <w:tcBorders>
          <w:top w:val="single" w:sz="8" w:space="0" w:color="9F8351" w:themeColor="accent3"/>
          <w:left w:val="nil"/>
          <w:bottom w:val="single" w:sz="8" w:space="0" w:color="9F835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0D2" w:themeFill="accent3" w:themeFillTint="3F"/>
      </w:tcPr>
    </w:tblStylePr>
    <w:tblStylePr w:type="band1Horz">
      <w:tblPr/>
      <w:tcPr>
        <w:tcBorders>
          <w:left w:val="nil"/>
          <w:right w:val="nil"/>
          <w:insideH w:val="nil"/>
          <w:insideV w:val="nil"/>
        </w:tcBorders>
        <w:shd w:val="clear" w:color="auto" w:fill="E8E0D2" w:themeFill="accent3" w:themeFillTint="3F"/>
      </w:tcPr>
    </w:tblStylePr>
  </w:style>
  <w:style w:type="table" w:styleId="LightShading-Accent4">
    <w:name w:val="Light Shading Accent 4"/>
    <w:basedOn w:val="TableNormal"/>
    <w:uiPriority w:val="60"/>
    <w:rsid w:val="00FC693F"/>
    <w:pPr>
      <w:spacing w:after="0" w:line="240" w:lineRule="auto"/>
    </w:pPr>
    <w:rPr>
      <w:color w:val="55643E" w:themeColor="accent4" w:themeShade="BF"/>
    </w:rPr>
    <w:tblPr>
      <w:tblStyleRowBandSize w:val="1"/>
      <w:tblStyleColBandSize w:val="1"/>
      <w:tblBorders>
        <w:top w:val="single" w:sz="8" w:space="0" w:color="728653" w:themeColor="accent4"/>
        <w:bottom w:val="single" w:sz="8" w:space="0" w:color="728653" w:themeColor="accent4"/>
      </w:tblBorders>
    </w:tblPr>
    <w:tblStylePr w:type="firstRow">
      <w:pPr>
        <w:spacing w:before="0" w:after="0" w:line="240" w:lineRule="auto"/>
      </w:pPr>
      <w:rPr>
        <w:b/>
        <w:bCs/>
      </w:rPr>
      <w:tblPr/>
      <w:tcPr>
        <w:tcBorders>
          <w:top w:val="single" w:sz="8" w:space="0" w:color="728653" w:themeColor="accent4"/>
          <w:left w:val="nil"/>
          <w:bottom w:val="single" w:sz="8" w:space="0" w:color="728653" w:themeColor="accent4"/>
          <w:right w:val="nil"/>
          <w:insideH w:val="nil"/>
          <w:insideV w:val="nil"/>
        </w:tcBorders>
      </w:tcPr>
    </w:tblStylePr>
    <w:tblStylePr w:type="lastRow">
      <w:pPr>
        <w:spacing w:before="0" w:after="0" w:line="240" w:lineRule="auto"/>
      </w:pPr>
      <w:rPr>
        <w:b/>
        <w:bCs/>
      </w:rPr>
      <w:tblPr/>
      <w:tcPr>
        <w:tcBorders>
          <w:top w:val="single" w:sz="8" w:space="0" w:color="728653" w:themeColor="accent4"/>
          <w:left w:val="nil"/>
          <w:bottom w:val="single" w:sz="8" w:space="0" w:color="72865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3D2" w:themeFill="accent4" w:themeFillTint="3F"/>
      </w:tcPr>
    </w:tblStylePr>
    <w:tblStylePr w:type="band1Horz">
      <w:tblPr/>
      <w:tcPr>
        <w:tcBorders>
          <w:left w:val="nil"/>
          <w:right w:val="nil"/>
          <w:insideH w:val="nil"/>
          <w:insideV w:val="nil"/>
        </w:tcBorders>
        <w:shd w:val="clear" w:color="auto" w:fill="DCE3D2" w:themeFill="accent4" w:themeFillTint="3F"/>
      </w:tcPr>
    </w:tblStylePr>
  </w:style>
  <w:style w:type="table" w:styleId="LightShading-Accent5">
    <w:name w:val="Light Shading Accent 5"/>
    <w:basedOn w:val="TableNormal"/>
    <w:uiPriority w:val="60"/>
    <w:rsid w:val="00FC693F"/>
    <w:pPr>
      <w:spacing w:after="0" w:line="240" w:lineRule="auto"/>
    </w:pPr>
    <w:rPr>
      <w:color w:val="6C7F39" w:themeColor="accent5" w:themeShade="BF"/>
    </w:rPr>
    <w:tblPr>
      <w:tblStyleRowBandSize w:val="1"/>
      <w:tblStyleColBandSize w:val="1"/>
      <w:tblBorders>
        <w:top w:val="single" w:sz="8" w:space="0" w:color="92AA4C" w:themeColor="accent5"/>
        <w:bottom w:val="single" w:sz="8" w:space="0" w:color="92AA4C" w:themeColor="accent5"/>
      </w:tblBorders>
    </w:tblPr>
    <w:tblStylePr w:type="firstRow">
      <w:pPr>
        <w:spacing w:before="0" w:after="0" w:line="240" w:lineRule="auto"/>
      </w:pPr>
      <w:rPr>
        <w:b/>
        <w:bCs/>
      </w:rPr>
      <w:tblPr/>
      <w:tcPr>
        <w:tcBorders>
          <w:top w:val="single" w:sz="8" w:space="0" w:color="92AA4C" w:themeColor="accent5"/>
          <w:left w:val="nil"/>
          <w:bottom w:val="single" w:sz="8" w:space="0" w:color="92AA4C" w:themeColor="accent5"/>
          <w:right w:val="nil"/>
          <w:insideH w:val="nil"/>
          <w:insideV w:val="nil"/>
        </w:tcBorders>
      </w:tcPr>
    </w:tblStylePr>
    <w:tblStylePr w:type="lastRow">
      <w:pPr>
        <w:spacing w:before="0" w:after="0" w:line="240" w:lineRule="auto"/>
      </w:pPr>
      <w:rPr>
        <w:b/>
        <w:bCs/>
      </w:rPr>
      <w:tblPr/>
      <w:tcPr>
        <w:tcBorders>
          <w:top w:val="single" w:sz="8" w:space="0" w:color="92AA4C" w:themeColor="accent5"/>
          <w:left w:val="nil"/>
          <w:bottom w:val="single" w:sz="8" w:space="0" w:color="92AA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AD1" w:themeFill="accent5" w:themeFillTint="3F"/>
      </w:tcPr>
    </w:tblStylePr>
    <w:tblStylePr w:type="band1Horz">
      <w:tblPr/>
      <w:tcPr>
        <w:tcBorders>
          <w:left w:val="nil"/>
          <w:right w:val="nil"/>
          <w:insideH w:val="nil"/>
          <w:insideV w:val="nil"/>
        </w:tcBorders>
        <w:shd w:val="clear" w:color="auto" w:fill="E4EAD1" w:themeFill="accent5" w:themeFillTint="3F"/>
      </w:tcPr>
    </w:tblStylePr>
  </w:style>
  <w:style w:type="table" w:styleId="LightShading-Accent6">
    <w:name w:val="Light Shading Accent 6"/>
    <w:basedOn w:val="TableNormal"/>
    <w:uiPriority w:val="60"/>
    <w:rsid w:val="00FC693F"/>
    <w:pPr>
      <w:spacing w:after="0" w:line="240" w:lineRule="auto"/>
    </w:pPr>
    <w:rPr>
      <w:color w:val="4A856D" w:themeColor="accent6" w:themeShade="BF"/>
    </w:rPr>
    <w:tblPr>
      <w:tblStyleRowBandSize w:val="1"/>
      <w:tblStyleColBandSize w:val="1"/>
      <w:tblBorders>
        <w:top w:val="single" w:sz="8" w:space="0" w:color="6AAC91" w:themeColor="accent6"/>
        <w:bottom w:val="single" w:sz="8" w:space="0" w:color="6AAC91" w:themeColor="accent6"/>
      </w:tblBorders>
    </w:tblPr>
    <w:tblStylePr w:type="firstRow">
      <w:pPr>
        <w:spacing w:before="0" w:after="0" w:line="240" w:lineRule="auto"/>
      </w:pPr>
      <w:rPr>
        <w:b/>
        <w:bCs/>
      </w:rPr>
      <w:tblPr/>
      <w:tcPr>
        <w:tcBorders>
          <w:top w:val="single" w:sz="8" w:space="0" w:color="6AAC91" w:themeColor="accent6"/>
          <w:left w:val="nil"/>
          <w:bottom w:val="single" w:sz="8" w:space="0" w:color="6AAC91" w:themeColor="accent6"/>
          <w:right w:val="nil"/>
          <w:insideH w:val="nil"/>
          <w:insideV w:val="nil"/>
        </w:tcBorders>
      </w:tcPr>
    </w:tblStylePr>
    <w:tblStylePr w:type="lastRow">
      <w:pPr>
        <w:spacing w:before="0" w:after="0" w:line="240" w:lineRule="auto"/>
      </w:pPr>
      <w:rPr>
        <w:b/>
        <w:bCs/>
      </w:rPr>
      <w:tblPr/>
      <w:tcPr>
        <w:tcBorders>
          <w:top w:val="single" w:sz="8" w:space="0" w:color="6AAC91" w:themeColor="accent6"/>
          <w:left w:val="nil"/>
          <w:bottom w:val="single" w:sz="8" w:space="0" w:color="6AAC9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AE3" w:themeFill="accent6" w:themeFillTint="3F"/>
      </w:tcPr>
    </w:tblStylePr>
    <w:tblStylePr w:type="band1Horz">
      <w:tblPr/>
      <w:tcPr>
        <w:tcBorders>
          <w:left w:val="nil"/>
          <w:right w:val="nil"/>
          <w:insideH w:val="nil"/>
          <w:insideV w:val="nil"/>
        </w:tcBorders>
        <w:shd w:val="clear" w:color="auto" w:fill="DAEAE3"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A53010" w:themeColor="accent1"/>
        <w:left w:val="single" w:sz="8" w:space="0" w:color="A53010" w:themeColor="accent1"/>
        <w:bottom w:val="single" w:sz="8" w:space="0" w:color="A53010" w:themeColor="accent1"/>
        <w:right w:val="single" w:sz="8" w:space="0" w:color="A53010" w:themeColor="accent1"/>
      </w:tblBorders>
    </w:tblPr>
    <w:tblStylePr w:type="firstRow">
      <w:pPr>
        <w:spacing w:before="0" w:after="0" w:line="240" w:lineRule="auto"/>
      </w:pPr>
      <w:rPr>
        <w:b/>
        <w:bCs/>
        <w:color w:val="FFFFFF" w:themeColor="background1"/>
      </w:rPr>
      <w:tblPr/>
      <w:tcPr>
        <w:shd w:val="clear" w:color="auto" w:fill="A53010" w:themeFill="accent1"/>
      </w:tcPr>
    </w:tblStylePr>
    <w:tblStylePr w:type="lastRow">
      <w:pPr>
        <w:spacing w:before="0" w:after="0" w:line="240" w:lineRule="auto"/>
      </w:pPr>
      <w:rPr>
        <w:b/>
        <w:bCs/>
      </w:rPr>
      <w:tblPr/>
      <w:tcPr>
        <w:tcBorders>
          <w:top w:val="double" w:sz="6" w:space="0" w:color="A53010" w:themeColor="accent1"/>
          <w:left w:val="single" w:sz="8" w:space="0" w:color="A53010" w:themeColor="accent1"/>
          <w:bottom w:val="single" w:sz="8" w:space="0" w:color="A53010" w:themeColor="accent1"/>
          <w:right w:val="single" w:sz="8" w:space="0" w:color="A53010" w:themeColor="accent1"/>
        </w:tcBorders>
      </w:tcPr>
    </w:tblStylePr>
    <w:tblStylePr w:type="firstCol">
      <w:rPr>
        <w:b/>
        <w:bCs/>
      </w:rPr>
    </w:tblStylePr>
    <w:tblStylePr w:type="lastCol">
      <w:rPr>
        <w:b/>
        <w:bCs/>
      </w:rPr>
    </w:tblStylePr>
    <w:tblStylePr w:type="band1Vert">
      <w:tblPr/>
      <w:tcPr>
        <w:tcBorders>
          <w:top w:val="single" w:sz="8" w:space="0" w:color="A53010" w:themeColor="accent1"/>
          <w:left w:val="single" w:sz="8" w:space="0" w:color="A53010" w:themeColor="accent1"/>
          <w:bottom w:val="single" w:sz="8" w:space="0" w:color="A53010" w:themeColor="accent1"/>
          <w:right w:val="single" w:sz="8" w:space="0" w:color="A53010" w:themeColor="accent1"/>
        </w:tcBorders>
      </w:tcPr>
    </w:tblStylePr>
    <w:tblStylePr w:type="band1Horz">
      <w:tblPr/>
      <w:tcPr>
        <w:tcBorders>
          <w:top w:val="single" w:sz="8" w:space="0" w:color="A53010" w:themeColor="accent1"/>
          <w:left w:val="single" w:sz="8" w:space="0" w:color="A53010" w:themeColor="accent1"/>
          <w:bottom w:val="single" w:sz="8" w:space="0" w:color="A53010" w:themeColor="accent1"/>
          <w:right w:val="single" w:sz="8" w:space="0" w:color="A53010"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DE7E18" w:themeColor="accent2"/>
        <w:left w:val="single" w:sz="8" w:space="0" w:color="DE7E18" w:themeColor="accent2"/>
        <w:bottom w:val="single" w:sz="8" w:space="0" w:color="DE7E18" w:themeColor="accent2"/>
        <w:right w:val="single" w:sz="8" w:space="0" w:color="DE7E18" w:themeColor="accent2"/>
      </w:tblBorders>
    </w:tblPr>
    <w:tblStylePr w:type="firstRow">
      <w:pPr>
        <w:spacing w:before="0" w:after="0" w:line="240" w:lineRule="auto"/>
      </w:pPr>
      <w:rPr>
        <w:b/>
        <w:bCs/>
        <w:color w:val="FFFFFF" w:themeColor="background1"/>
      </w:rPr>
      <w:tblPr/>
      <w:tcPr>
        <w:shd w:val="clear" w:color="auto" w:fill="DE7E18" w:themeFill="accent2"/>
      </w:tcPr>
    </w:tblStylePr>
    <w:tblStylePr w:type="lastRow">
      <w:pPr>
        <w:spacing w:before="0" w:after="0" w:line="240" w:lineRule="auto"/>
      </w:pPr>
      <w:rPr>
        <w:b/>
        <w:bCs/>
      </w:rPr>
      <w:tblPr/>
      <w:tcPr>
        <w:tcBorders>
          <w:top w:val="double" w:sz="6" w:space="0" w:color="DE7E18" w:themeColor="accent2"/>
          <w:left w:val="single" w:sz="8" w:space="0" w:color="DE7E18" w:themeColor="accent2"/>
          <w:bottom w:val="single" w:sz="8" w:space="0" w:color="DE7E18" w:themeColor="accent2"/>
          <w:right w:val="single" w:sz="8" w:space="0" w:color="DE7E18" w:themeColor="accent2"/>
        </w:tcBorders>
      </w:tcPr>
    </w:tblStylePr>
    <w:tblStylePr w:type="firstCol">
      <w:rPr>
        <w:b/>
        <w:bCs/>
      </w:rPr>
    </w:tblStylePr>
    <w:tblStylePr w:type="lastCol">
      <w:rPr>
        <w:b/>
        <w:bCs/>
      </w:rPr>
    </w:tblStylePr>
    <w:tblStylePr w:type="band1Vert">
      <w:tblPr/>
      <w:tcPr>
        <w:tcBorders>
          <w:top w:val="single" w:sz="8" w:space="0" w:color="DE7E18" w:themeColor="accent2"/>
          <w:left w:val="single" w:sz="8" w:space="0" w:color="DE7E18" w:themeColor="accent2"/>
          <w:bottom w:val="single" w:sz="8" w:space="0" w:color="DE7E18" w:themeColor="accent2"/>
          <w:right w:val="single" w:sz="8" w:space="0" w:color="DE7E18" w:themeColor="accent2"/>
        </w:tcBorders>
      </w:tcPr>
    </w:tblStylePr>
    <w:tblStylePr w:type="band1Horz">
      <w:tblPr/>
      <w:tcPr>
        <w:tcBorders>
          <w:top w:val="single" w:sz="8" w:space="0" w:color="DE7E18" w:themeColor="accent2"/>
          <w:left w:val="single" w:sz="8" w:space="0" w:color="DE7E18" w:themeColor="accent2"/>
          <w:bottom w:val="single" w:sz="8" w:space="0" w:color="DE7E18" w:themeColor="accent2"/>
          <w:right w:val="single" w:sz="8" w:space="0" w:color="DE7E18"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F8351" w:themeColor="accent3"/>
        <w:left w:val="single" w:sz="8" w:space="0" w:color="9F8351" w:themeColor="accent3"/>
        <w:bottom w:val="single" w:sz="8" w:space="0" w:color="9F8351" w:themeColor="accent3"/>
        <w:right w:val="single" w:sz="8" w:space="0" w:color="9F8351" w:themeColor="accent3"/>
      </w:tblBorders>
    </w:tblPr>
    <w:tblStylePr w:type="firstRow">
      <w:pPr>
        <w:spacing w:before="0" w:after="0" w:line="240" w:lineRule="auto"/>
      </w:pPr>
      <w:rPr>
        <w:b/>
        <w:bCs/>
        <w:color w:val="FFFFFF" w:themeColor="background1"/>
      </w:rPr>
      <w:tblPr/>
      <w:tcPr>
        <w:shd w:val="clear" w:color="auto" w:fill="9F8351" w:themeFill="accent3"/>
      </w:tcPr>
    </w:tblStylePr>
    <w:tblStylePr w:type="lastRow">
      <w:pPr>
        <w:spacing w:before="0" w:after="0" w:line="240" w:lineRule="auto"/>
      </w:pPr>
      <w:rPr>
        <w:b/>
        <w:bCs/>
      </w:rPr>
      <w:tblPr/>
      <w:tcPr>
        <w:tcBorders>
          <w:top w:val="double" w:sz="6" w:space="0" w:color="9F8351" w:themeColor="accent3"/>
          <w:left w:val="single" w:sz="8" w:space="0" w:color="9F8351" w:themeColor="accent3"/>
          <w:bottom w:val="single" w:sz="8" w:space="0" w:color="9F8351" w:themeColor="accent3"/>
          <w:right w:val="single" w:sz="8" w:space="0" w:color="9F8351" w:themeColor="accent3"/>
        </w:tcBorders>
      </w:tcPr>
    </w:tblStylePr>
    <w:tblStylePr w:type="firstCol">
      <w:rPr>
        <w:b/>
        <w:bCs/>
      </w:rPr>
    </w:tblStylePr>
    <w:tblStylePr w:type="lastCol">
      <w:rPr>
        <w:b/>
        <w:bCs/>
      </w:rPr>
    </w:tblStylePr>
    <w:tblStylePr w:type="band1Vert">
      <w:tblPr/>
      <w:tcPr>
        <w:tcBorders>
          <w:top w:val="single" w:sz="8" w:space="0" w:color="9F8351" w:themeColor="accent3"/>
          <w:left w:val="single" w:sz="8" w:space="0" w:color="9F8351" w:themeColor="accent3"/>
          <w:bottom w:val="single" w:sz="8" w:space="0" w:color="9F8351" w:themeColor="accent3"/>
          <w:right w:val="single" w:sz="8" w:space="0" w:color="9F8351" w:themeColor="accent3"/>
        </w:tcBorders>
      </w:tcPr>
    </w:tblStylePr>
    <w:tblStylePr w:type="band1Horz">
      <w:tblPr/>
      <w:tcPr>
        <w:tcBorders>
          <w:top w:val="single" w:sz="8" w:space="0" w:color="9F8351" w:themeColor="accent3"/>
          <w:left w:val="single" w:sz="8" w:space="0" w:color="9F8351" w:themeColor="accent3"/>
          <w:bottom w:val="single" w:sz="8" w:space="0" w:color="9F8351" w:themeColor="accent3"/>
          <w:right w:val="single" w:sz="8" w:space="0" w:color="9F8351"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728653" w:themeColor="accent4"/>
        <w:left w:val="single" w:sz="8" w:space="0" w:color="728653" w:themeColor="accent4"/>
        <w:bottom w:val="single" w:sz="8" w:space="0" w:color="728653" w:themeColor="accent4"/>
        <w:right w:val="single" w:sz="8" w:space="0" w:color="728653" w:themeColor="accent4"/>
      </w:tblBorders>
    </w:tblPr>
    <w:tblStylePr w:type="firstRow">
      <w:pPr>
        <w:spacing w:before="0" w:after="0" w:line="240" w:lineRule="auto"/>
      </w:pPr>
      <w:rPr>
        <w:b/>
        <w:bCs/>
        <w:color w:val="FFFFFF" w:themeColor="background1"/>
      </w:rPr>
      <w:tblPr/>
      <w:tcPr>
        <w:shd w:val="clear" w:color="auto" w:fill="728653" w:themeFill="accent4"/>
      </w:tcPr>
    </w:tblStylePr>
    <w:tblStylePr w:type="lastRow">
      <w:pPr>
        <w:spacing w:before="0" w:after="0" w:line="240" w:lineRule="auto"/>
      </w:pPr>
      <w:rPr>
        <w:b/>
        <w:bCs/>
      </w:rPr>
      <w:tblPr/>
      <w:tcPr>
        <w:tcBorders>
          <w:top w:val="double" w:sz="6" w:space="0" w:color="728653" w:themeColor="accent4"/>
          <w:left w:val="single" w:sz="8" w:space="0" w:color="728653" w:themeColor="accent4"/>
          <w:bottom w:val="single" w:sz="8" w:space="0" w:color="728653" w:themeColor="accent4"/>
          <w:right w:val="single" w:sz="8" w:space="0" w:color="728653" w:themeColor="accent4"/>
        </w:tcBorders>
      </w:tcPr>
    </w:tblStylePr>
    <w:tblStylePr w:type="firstCol">
      <w:rPr>
        <w:b/>
        <w:bCs/>
      </w:rPr>
    </w:tblStylePr>
    <w:tblStylePr w:type="lastCol">
      <w:rPr>
        <w:b/>
        <w:bCs/>
      </w:rPr>
    </w:tblStylePr>
    <w:tblStylePr w:type="band1Vert">
      <w:tblPr/>
      <w:tcPr>
        <w:tcBorders>
          <w:top w:val="single" w:sz="8" w:space="0" w:color="728653" w:themeColor="accent4"/>
          <w:left w:val="single" w:sz="8" w:space="0" w:color="728653" w:themeColor="accent4"/>
          <w:bottom w:val="single" w:sz="8" w:space="0" w:color="728653" w:themeColor="accent4"/>
          <w:right w:val="single" w:sz="8" w:space="0" w:color="728653" w:themeColor="accent4"/>
        </w:tcBorders>
      </w:tcPr>
    </w:tblStylePr>
    <w:tblStylePr w:type="band1Horz">
      <w:tblPr/>
      <w:tcPr>
        <w:tcBorders>
          <w:top w:val="single" w:sz="8" w:space="0" w:color="728653" w:themeColor="accent4"/>
          <w:left w:val="single" w:sz="8" w:space="0" w:color="728653" w:themeColor="accent4"/>
          <w:bottom w:val="single" w:sz="8" w:space="0" w:color="728653" w:themeColor="accent4"/>
          <w:right w:val="single" w:sz="8" w:space="0" w:color="728653"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92AA4C" w:themeColor="accent5"/>
        <w:left w:val="single" w:sz="8" w:space="0" w:color="92AA4C" w:themeColor="accent5"/>
        <w:bottom w:val="single" w:sz="8" w:space="0" w:color="92AA4C" w:themeColor="accent5"/>
        <w:right w:val="single" w:sz="8" w:space="0" w:color="92AA4C" w:themeColor="accent5"/>
      </w:tblBorders>
    </w:tblPr>
    <w:tblStylePr w:type="firstRow">
      <w:pPr>
        <w:spacing w:before="0" w:after="0" w:line="240" w:lineRule="auto"/>
      </w:pPr>
      <w:rPr>
        <w:b/>
        <w:bCs/>
        <w:color w:val="FFFFFF" w:themeColor="background1"/>
      </w:rPr>
      <w:tblPr/>
      <w:tcPr>
        <w:shd w:val="clear" w:color="auto" w:fill="92AA4C" w:themeFill="accent5"/>
      </w:tcPr>
    </w:tblStylePr>
    <w:tblStylePr w:type="lastRow">
      <w:pPr>
        <w:spacing w:before="0" w:after="0" w:line="240" w:lineRule="auto"/>
      </w:pPr>
      <w:rPr>
        <w:b/>
        <w:bCs/>
      </w:rPr>
      <w:tblPr/>
      <w:tcPr>
        <w:tcBorders>
          <w:top w:val="double" w:sz="6" w:space="0" w:color="92AA4C" w:themeColor="accent5"/>
          <w:left w:val="single" w:sz="8" w:space="0" w:color="92AA4C" w:themeColor="accent5"/>
          <w:bottom w:val="single" w:sz="8" w:space="0" w:color="92AA4C" w:themeColor="accent5"/>
          <w:right w:val="single" w:sz="8" w:space="0" w:color="92AA4C" w:themeColor="accent5"/>
        </w:tcBorders>
      </w:tcPr>
    </w:tblStylePr>
    <w:tblStylePr w:type="firstCol">
      <w:rPr>
        <w:b/>
        <w:bCs/>
      </w:rPr>
    </w:tblStylePr>
    <w:tblStylePr w:type="lastCol">
      <w:rPr>
        <w:b/>
        <w:bCs/>
      </w:rPr>
    </w:tblStylePr>
    <w:tblStylePr w:type="band1Vert">
      <w:tblPr/>
      <w:tcPr>
        <w:tcBorders>
          <w:top w:val="single" w:sz="8" w:space="0" w:color="92AA4C" w:themeColor="accent5"/>
          <w:left w:val="single" w:sz="8" w:space="0" w:color="92AA4C" w:themeColor="accent5"/>
          <w:bottom w:val="single" w:sz="8" w:space="0" w:color="92AA4C" w:themeColor="accent5"/>
          <w:right w:val="single" w:sz="8" w:space="0" w:color="92AA4C" w:themeColor="accent5"/>
        </w:tcBorders>
      </w:tcPr>
    </w:tblStylePr>
    <w:tblStylePr w:type="band1Horz">
      <w:tblPr/>
      <w:tcPr>
        <w:tcBorders>
          <w:top w:val="single" w:sz="8" w:space="0" w:color="92AA4C" w:themeColor="accent5"/>
          <w:left w:val="single" w:sz="8" w:space="0" w:color="92AA4C" w:themeColor="accent5"/>
          <w:bottom w:val="single" w:sz="8" w:space="0" w:color="92AA4C" w:themeColor="accent5"/>
          <w:right w:val="single" w:sz="8" w:space="0" w:color="92AA4C"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6AAC91" w:themeColor="accent6"/>
        <w:left w:val="single" w:sz="8" w:space="0" w:color="6AAC91" w:themeColor="accent6"/>
        <w:bottom w:val="single" w:sz="8" w:space="0" w:color="6AAC91" w:themeColor="accent6"/>
        <w:right w:val="single" w:sz="8" w:space="0" w:color="6AAC91" w:themeColor="accent6"/>
      </w:tblBorders>
    </w:tblPr>
    <w:tblStylePr w:type="firstRow">
      <w:pPr>
        <w:spacing w:before="0" w:after="0" w:line="240" w:lineRule="auto"/>
      </w:pPr>
      <w:rPr>
        <w:b/>
        <w:bCs/>
        <w:color w:val="FFFFFF" w:themeColor="background1"/>
      </w:rPr>
      <w:tblPr/>
      <w:tcPr>
        <w:shd w:val="clear" w:color="auto" w:fill="6AAC91" w:themeFill="accent6"/>
      </w:tcPr>
    </w:tblStylePr>
    <w:tblStylePr w:type="lastRow">
      <w:pPr>
        <w:spacing w:before="0" w:after="0" w:line="240" w:lineRule="auto"/>
      </w:pPr>
      <w:rPr>
        <w:b/>
        <w:bCs/>
      </w:rPr>
      <w:tblPr/>
      <w:tcPr>
        <w:tcBorders>
          <w:top w:val="double" w:sz="6" w:space="0" w:color="6AAC91" w:themeColor="accent6"/>
          <w:left w:val="single" w:sz="8" w:space="0" w:color="6AAC91" w:themeColor="accent6"/>
          <w:bottom w:val="single" w:sz="8" w:space="0" w:color="6AAC91" w:themeColor="accent6"/>
          <w:right w:val="single" w:sz="8" w:space="0" w:color="6AAC91" w:themeColor="accent6"/>
        </w:tcBorders>
      </w:tcPr>
    </w:tblStylePr>
    <w:tblStylePr w:type="firstCol">
      <w:rPr>
        <w:b/>
        <w:bCs/>
      </w:rPr>
    </w:tblStylePr>
    <w:tblStylePr w:type="lastCol">
      <w:rPr>
        <w:b/>
        <w:bCs/>
      </w:rPr>
    </w:tblStylePr>
    <w:tblStylePr w:type="band1Vert">
      <w:tblPr/>
      <w:tcPr>
        <w:tcBorders>
          <w:top w:val="single" w:sz="8" w:space="0" w:color="6AAC91" w:themeColor="accent6"/>
          <w:left w:val="single" w:sz="8" w:space="0" w:color="6AAC91" w:themeColor="accent6"/>
          <w:bottom w:val="single" w:sz="8" w:space="0" w:color="6AAC91" w:themeColor="accent6"/>
          <w:right w:val="single" w:sz="8" w:space="0" w:color="6AAC91" w:themeColor="accent6"/>
        </w:tcBorders>
      </w:tcPr>
    </w:tblStylePr>
    <w:tblStylePr w:type="band1Horz">
      <w:tblPr/>
      <w:tcPr>
        <w:tcBorders>
          <w:top w:val="single" w:sz="8" w:space="0" w:color="6AAC91" w:themeColor="accent6"/>
          <w:left w:val="single" w:sz="8" w:space="0" w:color="6AAC91" w:themeColor="accent6"/>
          <w:bottom w:val="single" w:sz="8" w:space="0" w:color="6AAC91" w:themeColor="accent6"/>
          <w:right w:val="single" w:sz="8" w:space="0" w:color="6AAC91"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A53010" w:themeColor="accent1"/>
        <w:left w:val="single" w:sz="8" w:space="0" w:color="A53010" w:themeColor="accent1"/>
        <w:bottom w:val="single" w:sz="8" w:space="0" w:color="A53010" w:themeColor="accent1"/>
        <w:right w:val="single" w:sz="8" w:space="0" w:color="A53010" w:themeColor="accent1"/>
        <w:insideH w:val="single" w:sz="8" w:space="0" w:color="A53010" w:themeColor="accent1"/>
        <w:insideV w:val="single" w:sz="8" w:space="0" w:color="A5301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3010" w:themeColor="accent1"/>
          <w:left w:val="single" w:sz="8" w:space="0" w:color="A53010" w:themeColor="accent1"/>
          <w:bottom w:val="single" w:sz="18" w:space="0" w:color="A53010" w:themeColor="accent1"/>
          <w:right w:val="single" w:sz="8" w:space="0" w:color="A53010" w:themeColor="accent1"/>
          <w:insideH w:val="nil"/>
          <w:insideV w:val="single" w:sz="8" w:space="0" w:color="A5301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3010" w:themeColor="accent1"/>
          <w:left w:val="single" w:sz="8" w:space="0" w:color="A53010" w:themeColor="accent1"/>
          <w:bottom w:val="single" w:sz="8" w:space="0" w:color="A53010" w:themeColor="accent1"/>
          <w:right w:val="single" w:sz="8" w:space="0" w:color="A53010" w:themeColor="accent1"/>
          <w:insideH w:val="nil"/>
          <w:insideV w:val="single" w:sz="8" w:space="0" w:color="A5301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3010" w:themeColor="accent1"/>
          <w:left w:val="single" w:sz="8" w:space="0" w:color="A53010" w:themeColor="accent1"/>
          <w:bottom w:val="single" w:sz="8" w:space="0" w:color="A53010" w:themeColor="accent1"/>
          <w:right w:val="single" w:sz="8" w:space="0" w:color="A53010" w:themeColor="accent1"/>
        </w:tcBorders>
      </w:tcPr>
    </w:tblStylePr>
    <w:tblStylePr w:type="band1Vert">
      <w:tblPr/>
      <w:tcPr>
        <w:tcBorders>
          <w:top w:val="single" w:sz="8" w:space="0" w:color="A53010" w:themeColor="accent1"/>
          <w:left w:val="single" w:sz="8" w:space="0" w:color="A53010" w:themeColor="accent1"/>
          <w:bottom w:val="single" w:sz="8" w:space="0" w:color="A53010" w:themeColor="accent1"/>
          <w:right w:val="single" w:sz="8" w:space="0" w:color="A53010" w:themeColor="accent1"/>
        </w:tcBorders>
        <w:shd w:val="clear" w:color="auto" w:fill="F7C3B4" w:themeFill="accent1" w:themeFillTint="3F"/>
      </w:tcPr>
    </w:tblStylePr>
    <w:tblStylePr w:type="band1Horz">
      <w:tblPr/>
      <w:tcPr>
        <w:tcBorders>
          <w:top w:val="single" w:sz="8" w:space="0" w:color="A53010" w:themeColor="accent1"/>
          <w:left w:val="single" w:sz="8" w:space="0" w:color="A53010" w:themeColor="accent1"/>
          <w:bottom w:val="single" w:sz="8" w:space="0" w:color="A53010" w:themeColor="accent1"/>
          <w:right w:val="single" w:sz="8" w:space="0" w:color="A53010" w:themeColor="accent1"/>
          <w:insideV w:val="single" w:sz="8" w:space="0" w:color="A53010" w:themeColor="accent1"/>
        </w:tcBorders>
        <w:shd w:val="clear" w:color="auto" w:fill="F7C3B4" w:themeFill="accent1" w:themeFillTint="3F"/>
      </w:tcPr>
    </w:tblStylePr>
    <w:tblStylePr w:type="band2Horz">
      <w:tblPr/>
      <w:tcPr>
        <w:tcBorders>
          <w:top w:val="single" w:sz="8" w:space="0" w:color="A53010" w:themeColor="accent1"/>
          <w:left w:val="single" w:sz="8" w:space="0" w:color="A53010" w:themeColor="accent1"/>
          <w:bottom w:val="single" w:sz="8" w:space="0" w:color="A53010" w:themeColor="accent1"/>
          <w:right w:val="single" w:sz="8" w:space="0" w:color="A53010" w:themeColor="accent1"/>
          <w:insideV w:val="single" w:sz="8" w:space="0" w:color="A53010"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DE7E18" w:themeColor="accent2"/>
        <w:left w:val="single" w:sz="8" w:space="0" w:color="DE7E18" w:themeColor="accent2"/>
        <w:bottom w:val="single" w:sz="8" w:space="0" w:color="DE7E18" w:themeColor="accent2"/>
        <w:right w:val="single" w:sz="8" w:space="0" w:color="DE7E18" w:themeColor="accent2"/>
        <w:insideH w:val="single" w:sz="8" w:space="0" w:color="DE7E18" w:themeColor="accent2"/>
        <w:insideV w:val="single" w:sz="8" w:space="0" w:color="DE7E1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7E18" w:themeColor="accent2"/>
          <w:left w:val="single" w:sz="8" w:space="0" w:color="DE7E18" w:themeColor="accent2"/>
          <w:bottom w:val="single" w:sz="18" w:space="0" w:color="DE7E18" w:themeColor="accent2"/>
          <w:right w:val="single" w:sz="8" w:space="0" w:color="DE7E18" w:themeColor="accent2"/>
          <w:insideH w:val="nil"/>
          <w:insideV w:val="single" w:sz="8" w:space="0" w:color="DE7E1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7E18" w:themeColor="accent2"/>
          <w:left w:val="single" w:sz="8" w:space="0" w:color="DE7E18" w:themeColor="accent2"/>
          <w:bottom w:val="single" w:sz="8" w:space="0" w:color="DE7E18" w:themeColor="accent2"/>
          <w:right w:val="single" w:sz="8" w:space="0" w:color="DE7E18" w:themeColor="accent2"/>
          <w:insideH w:val="nil"/>
          <w:insideV w:val="single" w:sz="8" w:space="0" w:color="DE7E1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7E18" w:themeColor="accent2"/>
          <w:left w:val="single" w:sz="8" w:space="0" w:color="DE7E18" w:themeColor="accent2"/>
          <w:bottom w:val="single" w:sz="8" w:space="0" w:color="DE7E18" w:themeColor="accent2"/>
          <w:right w:val="single" w:sz="8" w:space="0" w:color="DE7E18" w:themeColor="accent2"/>
        </w:tcBorders>
      </w:tcPr>
    </w:tblStylePr>
    <w:tblStylePr w:type="band1Vert">
      <w:tblPr/>
      <w:tcPr>
        <w:tcBorders>
          <w:top w:val="single" w:sz="8" w:space="0" w:color="DE7E18" w:themeColor="accent2"/>
          <w:left w:val="single" w:sz="8" w:space="0" w:color="DE7E18" w:themeColor="accent2"/>
          <w:bottom w:val="single" w:sz="8" w:space="0" w:color="DE7E18" w:themeColor="accent2"/>
          <w:right w:val="single" w:sz="8" w:space="0" w:color="DE7E18" w:themeColor="accent2"/>
        </w:tcBorders>
        <w:shd w:val="clear" w:color="auto" w:fill="F8DFC4" w:themeFill="accent2" w:themeFillTint="3F"/>
      </w:tcPr>
    </w:tblStylePr>
    <w:tblStylePr w:type="band1Horz">
      <w:tblPr/>
      <w:tcPr>
        <w:tcBorders>
          <w:top w:val="single" w:sz="8" w:space="0" w:color="DE7E18" w:themeColor="accent2"/>
          <w:left w:val="single" w:sz="8" w:space="0" w:color="DE7E18" w:themeColor="accent2"/>
          <w:bottom w:val="single" w:sz="8" w:space="0" w:color="DE7E18" w:themeColor="accent2"/>
          <w:right w:val="single" w:sz="8" w:space="0" w:color="DE7E18" w:themeColor="accent2"/>
          <w:insideV w:val="single" w:sz="8" w:space="0" w:color="DE7E18" w:themeColor="accent2"/>
        </w:tcBorders>
        <w:shd w:val="clear" w:color="auto" w:fill="F8DFC4" w:themeFill="accent2" w:themeFillTint="3F"/>
      </w:tcPr>
    </w:tblStylePr>
    <w:tblStylePr w:type="band2Horz">
      <w:tblPr/>
      <w:tcPr>
        <w:tcBorders>
          <w:top w:val="single" w:sz="8" w:space="0" w:color="DE7E18" w:themeColor="accent2"/>
          <w:left w:val="single" w:sz="8" w:space="0" w:color="DE7E18" w:themeColor="accent2"/>
          <w:bottom w:val="single" w:sz="8" w:space="0" w:color="DE7E18" w:themeColor="accent2"/>
          <w:right w:val="single" w:sz="8" w:space="0" w:color="DE7E18" w:themeColor="accent2"/>
          <w:insideV w:val="single" w:sz="8" w:space="0" w:color="DE7E18"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F8351" w:themeColor="accent3"/>
        <w:left w:val="single" w:sz="8" w:space="0" w:color="9F8351" w:themeColor="accent3"/>
        <w:bottom w:val="single" w:sz="8" w:space="0" w:color="9F8351" w:themeColor="accent3"/>
        <w:right w:val="single" w:sz="8" w:space="0" w:color="9F8351" w:themeColor="accent3"/>
        <w:insideH w:val="single" w:sz="8" w:space="0" w:color="9F8351" w:themeColor="accent3"/>
        <w:insideV w:val="single" w:sz="8" w:space="0" w:color="9F835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F8351" w:themeColor="accent3"/>
          <w:left w:val="single" w:sz="8" w:space="0" w:color="9F8351" w:themeColor="accent3"/>
          <w:bottom w:val="single" w:sz="18" w:space="0" w:color="9F8351" w:themeColor="accent3"/>
          <w:right w:val="single" w:sz="8" w:space="0" w:color="9F8351" w:themeColor="accent3"/>
          <w:insideH w:val="nil"/>
          <w:insideV w:val="single" w:sz="8" w:space="0" w:color="9F835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F8351" w:themeColor="accent3"/>
          <w:left w:val="single" w:sz="8" w:space="0" w:color="9F8351" w:themeColor="accent3"/>
          <w:bottom w:val="single" w:sz="8" w:space="0" w:color="9F8351" w:themeColor="accent3"/>
          <w:right w:val="single" w:sz="8" w:space="0" w:color="9F8351" w:themeColor="accent3"/>
          <w:insideH w:val="nil"/>
          <w:insideV w:val="single" w:sz="8" w:space="0" w:color="9F835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F8351" w:themeColor="accent3"/>
          <w:left w:val="single" w:sz="8" w:space="0" w:color="9F8351" w:themeColor="accent3"/>
          <w:bottom w:val="single" w:sz="8" w:space="0" w:color="9F8351" w:themeColor="accent3"/>
          <w:right w:val="single" w:sz="8" w:space="0" w:color="9F8351" w:themeColor="accent3"/>
        </w:tcBorders>
      </w:tcPr>
    </w:tblStylePr>
    <w:tblStylePr w:type="band1Vert">
      <w:tblPr/>
      <w:tcPr>
        <w:tcBorders>
          <w:top w:val="single" w:sz="8" w:space="0" w:color="9F8351" w:themeColor="accent3"/>
          <w:left w:val="single" w:sz="8" w:space="0" w:color="9F8351" w:themeColor="accent3"/>
          <w:bottom w:val="single" w:sz="8" w:space="0" w:color="9F8351" w:themeColor="accent3"/>
          <w:right w:val="single" w:sz="8" w:space="0" w:color="9F8351" w:themeColor="accent3"/>
        </w:tcBorders>
        <w:shd w:val="clear" w:color="auto" w:fill="E8E0D2" w:themeFill="accent3" w:themeFillTint="3F"/>
      </w:tcPr>
    </w:tblStylePr>
    <w:tblStylePr w:type="band1Horz">
      <w:tblPr/>
      <w:tcPr>
        <w:tcBorders>
          <w:top w:val="single" w:sz="8" w:space="0" w:color="9F8351" w:themeColor="accent3"/>
          <w:left w:val="single" w:sz="8" w:space="0" w:color="9F8351" w:themeColor="accent3"/>
          <w:bottom w:val="single" w:sz="8" w:space="0" w:color="9F8351" w:themeColor="accent3"/>
          <w:right w:val="single" w:sz="8" w:space="0" w:color="9F8351" w:themeColor="accent3"/>
          <w:insideV w:val="single" w:sz="8" w:space="0" w:color="9F8351" w:themeColor="accent3"/>
        </w:tcBorders>
        <w:shd w:val="clear" w:color="auto" w:fill="E8E0D2" w:themeFill="accent3" w:themeFillTint="3F"/>
      </w:tcPr>
    </w:tblStylePr>
    <w:tblStylePr w:type="band2Horz">
      <w:tblPr/>
      <w:tcPr>
        <w:tcBorders>
          <w:top w:val="single" w:sz="8" w:space="0" w:color="9F8351" w:themeColor="accent3"/>
          <w:left w:val="single" w:sz="8" w:space="0" w:color="9F8351" w:themeColor="accent3"/>
          <w:bottom w:val="single" w:sz="8" w:space="0" w:color="9F8351" w:themeColor="accent3"/>
          <w:right w:val="single" w:sz="8" w:space="0" w:color="9F8351" w:themeColor="accent3"/>
          <w:insideV w:val="single" w:sz="8" w:space="0" w:color="9F8351"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728653" w:themeColor="accent4"/>
        <w:left w:val="single" w:sz="8" w:space="0" w:color="728653" w:themeColor="accent4"/>
        <w:bottom w:val="single" w:sz="8" w:space="0" w:color="728653" w:themeColor="accent4"/>
        <w:right w:val="single" w:sz="8" w:space="0" w:color="728653" w:themeColor="accent4"/>
        <w:insideH w:val="single" w:sz="8" w:space="0" w:color="728653" w:themeColor="accent4"/>
        <w:insideV w:val="single" w:sz="8" w:space="0" w:color="72865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28653" w:themeColor="accent4"/>
          <w:left w:val="single" w:sz="8" w:space="0" w:color="728653" w:themeColor="accent4"/>
          <w:bottom w:val="single" w:sz="18" w:space="0" w:color="728653" w:themeColor="accent4"/>
          <w:right w:val="single" w:sz="8" w:space="0" w:color="728653" w:themeColor="accent4"/>
          <w:insideH w:val="nil"/>
          <w:insideV w:val="single" w:sz="8" w:space="0" w:color="72865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28653" w:themeColor="accent4"/>
          <w:left w:val="single" w:sz="8" w:space="0" w:color="728653" w:themeColor="accent4"/>
          <w:bottom w:val="single" w:sz="8" w:space="0" w:color="728653" w:themeColor="accent4"/>
          <w:right w:val="single" w:sz="8" w:space="0" w:color="728653" w:themeColor="accent4"/>
          <w:insideH w:val="nil"/>
          <w:insideV w:val="single" w:sz="8" w:space="0" w:color="72865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28653" w:themeColor="accent4"/>
          <w:left w:val="single" w:sz="8" w:space="0" w:color="728653" w:themeColor="accent4"/>
          <w:bottom w:val="single" w:sz="8" w:space="0" w:color="728653" w:themeColor="accent4"/>
          <w:right w:val="single" w:sz="8" w:space="0" w:color="728653" w:themeColor="accent4"/>
        </w:tcBorders>
      </w:tcPr>
    </w:tblStylePr>
    <w:tblStylePr w:type="band1Vert">
      <w:tblPr/>
      <w:tcPr>
        <w:tcBorders>
          <w:top w:val="single" w:sz="8" w:space="0" w:color="728653" w:themeColor="accent4"/>
          <w:left w:val="single" w:sz="8" w:space="0" w:color="728653" w:themeColor="accent4"/>
          <w:bottom w:val="single" w:sz="8" w:space="0" w:color="728653" w:themeColor="accent4"/>
          <w:right w:val="single" w:sz="8" w:space="0" w:color="728653" w:themeColor="accent4"/>
        </w:tcBorders>
        <w:shd w:val="clear" w:color="auto" w:fill="DCE3D2" w:themeFill="accent4" w:themeFillTint="3F"/>
      </w:tcPr>
    </w:tblStylePr>
    <w:tblStylePr w:type="band1Horz">
      <w:tblPr/>
      <w:tcPr>
        <w:tcBorders>
          <w:top w:val="single" w:sz="8" w:space="0" w:color="728653" w:themeColor="accent4"/>
          <w:left w:val="single" w:sz="8" w:space="0" w:color="728653" w:themeColor="accent4"/>
          <w:bottom w:val="single" w:sz="8" w:space="0" w:color="728653" w:themeColor="accent4"/>
          <w:right w:val="single" w:sz="8" w:space="0" w:color="728653" w:themeColor="accent4"/>
          <w:insideV w:val="single" w:sz="8" w:space="0" w:color="728653" w:themeColor="accent4"/>
        </w:tcBorders>
        <w:shd w:val="clear" w:color="auto" w:fill="DCE3D2" w:themeFill="accent4" w:themeFillTint="3F"/>
      </w:tcPr>
    </w:tblStylePr>
    <w:tblStylePr w:type="band2Horz">
      <w:tblPr/>
      <w:tcPr>
        <w:tcBorders>
          <w:top w:val="single" w:sz="8" w:space="0" w:color="728653" w:themeColor="accent4"/>
          <w:left w:val="single" w:sz="8" w:space="0" w:color="728653" w:themeColor="accent4"/>
          <w:bottom w:val="single" w:sz="8" w:space="0" w:color="728653" w:themeColor="accent4"/>
          <w:right w:val="single" w:sz="8" w:space="0" w:color="728653" w:themeColor="accent4"/>
          <w:insideV w:val="single" w:sz="8" w:space="0" w:color="728653"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92AA4C" w:themeColor="accent5"/>
        <w:left w:val="single" w:sz="8" w:space="0" w:color="92AA4C" w:themeColor="accent5"/>
        <w:bottom w:val="single" w:sz="8" w:space="0" w:color="92AA4C" w:themeColor="accent5"/>
        <w:right w:val="single" w:sz="8" w:space="0" w:color="92AA4C" w:themeColor="accent5"/>
        <w:insideH w:val="single" w:sz="8" w:space="0" w:color="92AA4C" w:themeColor="accent5"/>
        <w:insideV w:val="single" w:sz="8" w:space="0" w:color="92AA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2AA4C" w:themeColor="accent5"/>
          <w:left w:val="single" w:sz="8" w:space="0" w:color="92AA4C" w:themeColor="accent5"/>
          <w:bottom w:val="single" w:sz="18" w:space="0" w:color="92AA4C" w:themeColor="accent5"/>
          <w:right w:val="single" w:sz="8" w:space="0" w:color="92AA4C" w:themeColor="accent5"/>
          <w:insideH w:val="nil"/>
          <w:insideV w:val="single" w:sz="8" w:space="0" w:color="92AA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2AA4C" w:themeColor="accent5"/>
          <w:left w:val="single" w:sz="8" w:space="0" w:color="92AA4C" w:themeColor="accent5"/>
          <w:bottom w:val="single" w:sz="8" w:space="0" w:color="92AA4C" w:themeColor="accent5"/>
          <w:right w:val="single" w:sz="8" w:space="0" w:color="92AA4C" w:themeColor="accent5"/>
          <w:insideH w:val="nil"/>
          <w:insideV w:val="single" w:sz="8" w:space="0" w:color="92AA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2AA4C" w:themeColor="accent5"/>
          <w:left w:val="single" w:sz="8" w:space="0" w:color="92AA4C" w:themeColor="accent5"/>
          <w:bottom w:val="single" w:sz="8" w:space="0" w:color="92AA4C" w:themeColor="accent5"/>
          <w:right w:val="single" w:sz="8" w:space="0" w:color="92AA4C" w:themeColor="accent5"/>
        </w:tcBorders>
      </w:tcPr>
    </w:tblStylePr>
    <w:tblStylePr w:type="band1Vert">
      <w:tblPr/>
      <w:tcPr>
        <w:tcBorders>
          <w:top w:val="single" w:sz="8" w:space="0" w:color="92AA4C" w:themeColor="accent5"/>
          <w:left w:val="single" w:sz="8" w:space="0" w:color="92AA4C" w:themeColor="accent5"/>
          <w:bottom w:val="single" w:sz="8" w:space="0" w:color="92AA4C" w:themeColor="accent5"/>
          <w:right w:val="single" w:sz="8" w:space="0" w:color="92AA4C" w:themeColor="accent5"/>
        </w:tcBorders>
        <w:shd w:val="clear" w:color="auto" w:fill="E4EAD1" w:themeFill="accent5" w:themeFillTint="3F"/>
      </w:tcPr>
    </w:tblStylePr>
    <w:tblStylePr w:type="band1Horz">
      <w:tblPr/>
      <w:tcPr>
        <w:tcBorders>
          <w:top w:val="single" w:sz="8" w:space="0" w:color="92AA4C" w:themeColor="accent5"/>
          <w:left w:val="single" w:sz="8" w:space="0" w:color="92AA4C" w:themeColor="accent5"/>
          <w:bottom w:val="single" w:sz="8" w:space="0" w:color="92AA4C" w:themeColor="accent5"/>
          <w:right w:val="single" w:sz="8" w:space="0" w:color="92AA4C" w:themeColor="accent5"/>
          <w:insideV w:val="single" w:sz="8" w:space="0" w:color="92AA4C" w:themeColor="accent5"/>
        </w:tcBorders>
        <w:shd w:val="clear" w:color="auto" w:fill="E4EAD1" w:themeFill="accent5" w:themeFillTint="3F"/>
      </w:tcPr>
    </w:tblStylePr>
    <w:tblStylePr w:type="band2Horz">
      <w:tblPr/>
      <w:tcPr>
        <w:tcBorders>
          <w:top w:val="single" w:sz="8" w:space="0" w:color="92AA4C" w:themeColor="accent5"/>
          <w:left w:val="single" w:sz="8" w:space="0" w:color="92AA4C" w:themeColor="accent5"/>
          <w:bottom w:val="single" w:sz="8" w:space="0" w:color="92AA4C" w:themeColor="accent5"/>
          <w:right w:val="single" w:sz="8" w:space="0" w:color="92AA4C" w:themeColor="accent5"/>
          <w:insideV w:val="single" w:sz="8" w:space="0" w:color="92AA4C"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6AAC91" w:themeColor="accent6"/>
        <w:left w:val="single" w:sz="8" w:space="0" w:color="6AAC91" w:themeColor="accent6"/>
        <w:bottom w:val="single" w:sz="8" w:space="0" w:color="6AAC91" w:themeColor="accent6"/>
        <w:right w:val="single" w:sz="8" w:space="0" w:color="6AAC91" w:themeColor="accent6"/>
        <w:insideH w:val="single" w:sz="8" w:space="0" w:color="6AAC91" w:themeColor="accent6"/>
        <w:insideV w:val="single" w:sz="8" w:space="0" w:color="6AAC9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AAC91" w:themeColor="accent6"/>
          <w:left w:val="single" w:sz="8" w:space="0" w:color="6AAC91" w:themeColor="accent6"/>
          <w:bottom w:val="single" w:sz="18" w:space="0" w:color="6AAC91" w:themeColor="accent6"/>
          <w:right w:val="single" w:sz="8" w:space="0" w:color="6AAC91" w:themeColor="accent6"/>
          <w:insideH w:val="nil"/>
          <w:insideV w:val="single" w:sz="8" w:space="0" w:color="6AAC9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AAC91" w:themeColor="accent6"/>
          <w:left w:val="single" w:sz="8" w:space="0" w:color="6AAC91" w:themeColor="accent6"/>
          <w:bottom w:val="single" w:sz="8" w:space="0" w:color="6AAC91" w:themeColor="accent6"/>
          <w:right w:val="single" w:sz="8" w:space="0" w:color="6AAC91" w:themeColor="accent6"/>
          <w:insideH w:val="nil"/>
          <w:insideV w:val="single" w:sz="8" w:space="0" w:color="6AAC9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AAC91" w:themeColor="accent6"/>
          <w:left w:val="single" w:sz="8" w:space="0" w:color="6AAC91" w:themeColor="accent6"/>
          <w:bottom w:val="single" w:sz="8" w:space="0" w:color="6AAC91" w:themeColor="accent6"/>
          <w:right w:val="single" w:sz="8" w:space="0" w:color="6AAC91" w:themeColor="accent6"/>
        </w:tcBorders>
      </w:tcPr>
    </w:tblStylePr>
    <w:tblStylePr w:type="band1Vert">
      <w:tblPr/>
      <w:tcPr>
        <w:tcBorders>
          <w:top w:val="single" w:sz="8" w:space="0" w:color="6AAC91" w:themeColor="accent6"/>
          <w:left w:val="single" w:sz="8" w:space="0" w:color="6AAC91" w:themeColor="accent6"/>
          <w:bottom w:val="single" w:sz="8" w:space="0" w:color="6AAC91" w:themeColor="accent6"/>
          <w:right w:val="single" w:sz="8" w:space="0" w:color="6AAC91" w:themeColor="accent6"/>
        </w:tcBorders>
        <w:shd w:val="clear" w:color="auto" w:fill="DAEAE3" w:themeFill="accent6" w:themeFillTint="3F"/>
      </w:tcPr>
    </w:tblStylePr>
    <w:tblStylePr w:type="band1Horz">
      <w:tblPr/>
      <w:tcPr>
        <w:tcBorders>
          <w:top w:val="single" w:sz="8" w:space="0" w:color="6AAC91" w:themeColor="accent6"/>
          <w:left w:val="single" w:sz="8" w:space="0" w:color="6AAC91" w:themeColor="accent6"/>
          <w:bottom w:val="single" w:sz="8" w:space="0" w:color="6AAC91" w:themeColor="accent6"/>
          <w:right w:val="single" w:sz="8" w:space="0" w:color="6AAC91" w:themeColor="accent6"/>
          <w:insideV w:val="single" w:sz="8" w:space="0" w:color="6AAC91" w:themeColor="accent6"/>
        </w:tcBorders>
        <w:shd w:val="clear" w:color="auto" w:fill="DAEAE3" w:themeFill="accent6" w:themeFillTint="3F"/>
      </w:tcPr>
    </w:tblStylePr>
    <w:tblStylePr w:type="band2Horz">
      <w:tblPr/>
      <w:tcPr>
        <w:tcBorders>
          <w:top w:val="single" w:sz="8" w:space="0" w:color="6AAC91" w:themeColor="accent6"/>
          <w:left w:val="single" w:sz="8" w:space="0" w:color="6AAC91" w:themeColor="accent6"/>
          <w:bottom w:val="single" w:sz="8" w:space="0" w:color="6AAC91" w:themeColor="accent6"/>
          <w:right w:val="single" w:sz="8" w:space="0" w:color="6AAC91" w:themeColor="accent6"/>
          <w:insideV w:val="single" w:sz="8" w:space="0" w:color="6AAC91"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E9491E" w:themeColor="accent1" w:themeTint="BF"/>
        <w:left w:val="single" w:sz="8" w:space="0" w:color="E9491E" w:themeColor="accent1" w:themeTint="BF"/>
        <w:bottom w:val="single" w:sz="8" w:space="0" w:color="E9491E" w:themeColor="accent1" w:themeTint="BF"/>
        <w:right w:val="single" w:sz="8" w:space="0" w:color="E9491E" w:themeColor="accent1" w:themeTint="BF"/>
        <w:insideH w:val="single" w:sz="8" w:space="0" w:color="E9491E" w:themeColor="accent1" w:themeTint="BF"/>
      </w:tblBorders>
    </w:tblPr>
    <w:tblStylePr w:type="firstRow">
      <w:pPr>
        <w:spacing w:before="0" w:after="0" w:line="240" w:lineRule="auto"/>
      </w:pPr>
      <w:rPr>
        <w:b/>
        <w:bCs/>
        <w:color w:val="FFFFFF" w:themeColor="background1"/>
      </w:rPr>
      <w:tblPr/>
      <w:tcPr>
        <w:tcBorders>
          <w:top w:val="single" w:sz="8" w:space="0" w:color="E9491E" w:themeColor="accent1" w:themeTint="BF"/>
          <w:left w:val="single" w:sz="8" w:space="0" w:color="E9491E" w:themeColor="accent1" w:themeTint="BF"/>
          <w:bottom w:val="single" w:sz="8" w:space="0" w:color="E9491E" w:themeColor="accent1" w:themeTint="BF"/>
          <w:right w:val="single" w:sz="8" w:space="0" w:color="E9491E" w:themeColor="accent1" w:themeTint="BF"/>
          <w:insideH w:val="nil"/>
          <w:insideV w:val="nil"/>
        </w:tcBorders>
        <w:shd w:val="clear" w:color="auto" w:fill="A53010" w:themeFill="accent1"/>
      </w:tcPr>
    </w:tblStylePr>
    <w:tblStylePr w:type="lastRow">
      <w:pPr>
        <w:spacing w:before="0" w:after="0" w:line="240" w:lineRule="auto"/>
      </w:pPr>
      <w:rPr>
        <w:b/>
        <w:bCs/>
      </w:rPr>
      <w:tblPr/>
      <w:tcPr>
        <w:tcBorders>
          <w:top w:val="double" w:sz="6" w:space="0" w:color="E9491E" w:themeColor="accent1" w:themeTint="BF"/>
          <w:left w:val="single" w:sz="8" w:space="0" w:color="E9491E" w:themeColor="accent1" w:themeTint="BF"/>
          <w:bottom w:val="single" w:sz="8" w:space="0" w:color="E9491E" w:themeColor="accent1" w:themeTint="BF"/>
          <w:right w:val="single" w:sz="8" w:space="0" w:color="E9491E" w:themeColor="accent1" w:themeTint="BF"/>
          <w:insideH w:val="nil"/>
          <w:insideV w:val="nil"/>
        </w:tcBorders>
      </w:tcPr>
    </w:tblStylePr>
    <w:tblStylePr w:type="firstCol">
      <w:rPr>
        <w:b/>
        <w:bCs/>
      </w:rPr>
    </w:tblStylePr>
    <w:tblStylePr w:type="lastCol">
      <w:rPr>
        <w:b/>
        <w:bCs/>
      </w:rPr>
    </w:tblStylePr>
    <w:tblStylePr w:type="band1Vert">
      <w:tblPr/>
      <w:tcPr>
        <w:shd w:val="clear" w:color="auto" w:fill="F7C3B4" w:themeFill="accent1" w:themeFillTint="3F"/>
      </w:tcPr>
    </w:tblStylePr>
    <w:tblStylePr w:type="band1Horz">
      <w:tblPr/>
      <w:tcPr>
        <w:tcBorders>
          <w:insideH w:val="nil"/>
          <w:insideV w:val="nil"/>
        </w:tcBorders>
        <w:shd w:val="clear" w:color="auto" w:fill="F7C3B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EB9E4C" w:themeColor="accent2" w:themeTint="BF"/>
        <w:left w:val="single" w:sz="8" w:space="0" w:color="EB9E4C" w:themeColor="accent2" w:themeTint="BF"/>
        <w:bottom w:val="single" w:sz="8" w:space="0" w:color="EB9E4C" w:themeColor="accent2" w:themeTint="BF"/>
        <w:right w:val="single" w:sz="8" w:space="0" w:color="EB9E4C" w:themeColor="accent2" w:themeTint="BF"/>
        <w:insideH w:val="single" w:sz="8" w:space="0" w:color="EB9E4C" w:themeColor="accent2" w:themeTint="BF"/>
      </w:tblBorders>
    </w:tblPr>
    <w:tblStylePr w:type="firstRow">
      <w:pPr>
        <w:spacing w:before="0" w:after="0" w:line="240" w:lineRule="auto"/>
      </w:pPr>
      <w:rPr>
        <w:b/>
        <w:bCs/>
        <w:color w:val="FFFFFF" w:themeColor="background1"/>
      </w:rPr>
      <w:tblPr/>
      <w:tcPr>
        <w:tcBorders>
          <w:top w:val="single" w:sz="8" w:space="0" w:color="EB9E4C" w:themeColor="accent2" w:themeTint="BF"/>
          <w:left w:val="single" w:sz="8" w:space="0" w:color="EB9E4C" w:themeColor="accent2" w:themeTint="BF"/>
          <w:bottom w:val="single" w:sz="8" w:space="0" w:color="EB9E4C" w:themeColor="accent2" w:themeTint="BF"/>
          <w:right w:val="single" w:sz="8" w:space="0" w:color="EB9E4C" w:themeColor="accent2" w:themeTint="BF"/>
          <w:insideH w:val="nil"/>
          <w:insideV w:val="nil"/>
        </w:tcBorders>
        <w:shd w:val="clear" w:color="auto" w:fill="DE7E18" w:themeFill="accent2"/>
      </w:tcPr>
    </w:tblStylePr>
    <w:tblStylePr w:type="lastRow">
      <w:pPr>
        <w:spacing w:before="0" w:after="0" w:line="240" w:lineRule="auto"/>
      </w:pPr>
      <w:rPr>
        <w:b/>
        <w:bCs/>
      </w:rPr>
      <w:tblPr/>
      <w:tcPr>
        <w:tcBorders>
          <w:top w:val="double" w:sz="6" w:space="0" w:color="EB9E4C" w:themeColor="accent2" w:themeTint="BF"/>
          <w:left w:val="single" w:sz="8" w:space="0" w:color="EB9E4C" w:themeColor="accent2" w:themeTint="BF"/>
          <w:bottom w:val="single" w:sz="8" w:space="0" w:color="EB9E4C" w:themeColor="accent2" w:themeTint="BF"/>
          <w:right w:val="single" w:sz="8" w:space="0" w:color="EB9E4C"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DFC4" w:themeFill="accent2" w:themeFillTint="3F"/>
      </w:tcPr>
    </w:tblStylePr>
    <w:tblStylePr w:type="band1Horz">
      <w:tblPr/>
      <w:tcPr>
        <w:tcBorders>
          <w:insideH w:val="nil"/>
          <w:insideV w:val="nil"/>
        </w:tcBorders>
        <w:shd w:val="clear" w:color="auto" w:fill="F8DFC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AA378" w:themeColor="accent3" w:themeTint="BF"/>
        <w:left w:val="single" w:sz="8" w:space="0" w:color="BAA378" w:themeColor="accent3" w:themeTint="BF"/>
        <w:bottom w:val="single" w:sz="8" w:space="0" w:color="BAA378" w:themeColor="accent3" w:themeTint="BF"/>
        <w:right w:val="single" w:sz="8" w:space="0" w:color="BAA378" w:themeColor="accent3" w:themeTint="BF"/>
        <w:insideH w:val="single" w:sz="8" w:space="0" w:color="BAA378" w:themeColor="accent3" w:themeTint="BF"/>
      </w:tblBorders>
    </w:tblPr>
    <w:tblStylePr w:type="firstRow">
      <w:pPr>
        <w:spacing w:before="0" w:after="0" w:line="240" w:lineRule="auto"/>
      </w:pPr>
      <w:rPr>
        <w:b/>
        <w:bCs/>
        <w:color w:val="FFFFFF" w:themeColor="background1"/>
      </w:rPr>
      <w:tblPr/>
      <w:tcPr>
        <w:tcBorders>
          <w:top w:val="single" w:sz="8" w:space="0" w:color="BAA378" w:themeColor="accent3" w:themeTint="BF"/>
          <w:left w:val="single" w:sz="8" w:space="0" w:color="BAA378" w:themeColor="accent3" w:themeTint="BF"/>
          <w:bottom w:val="single" w:sz="8" w:space="0" w:color="BAA378" w:themeColor="accent3" w:themeTint="BF"/>
          <w:right w:val="single" w:sz="8" w:space="0" w:color="BAA378" w:themeColor="accent3" w:themeTint="BF"/>
          <w:insideH w:val="nil"/>
          <w:insideV w:val="nil"/>
        </w:tcBorders>
        <w:shd w:val="clear" w:color="auto" w:fill="9F8351" w:themeFill="accent3"/>
      </w:tcPr>
    </w:tblStylePr>
    <w:tblStylePr w:type="lastRow">
      <w:pPr>
        <w:spacing w:before="0" w:after="0" w:line="240" w:lineRule="auto"/>
      </w:pPr>
      <w:rPr>
        <w:b/>
        <w:bCs/>
      </w:rPr>
      <w:tblPr/>
      <w:tcPr>
        <w:tcBorders>
          <w:top w:val="double" w:sz="6" w:space="0" w:color="BAA378" w:themeColor="accent3" w:themeTint="BF"/>
          <w:left w:val="single" w:sz="8" w:space="0" w:color="BAA378" w:themeColor="accent3" w:themeTint="BF"/>
          <w:bottom w:val="single" w:sz="8" w:space="0" w:color="BAA378" w:themeColor="accent3" w:themeTint="BF"/>
          <w:right w:val="single" w:sz="8" w:space="0" w:color="BAA378"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0D2" w:themeFill="accent3" w:themeFillTint="3F"/>
      </w:tcPr>
    </w:tblStylePr>
    <w:tblStylePr w:type="band1Horz">
      <w:tblPr/>
      <w:tcPr>
        <w:tcBorders>
          <w:insideH w:val="nil"/>
          <w:insideV w:val="nil"/>
        </w:tcBorders>
        <w:shd w:val="clear" w:color="auto" w:fill="E8E0D2"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6AB77" w:themeColor="accent4" w:themeTint="BF"/>
        <w:left w:val="single" w:sz="8" w:space="0" w:color="96AB77" w:themeColor="accent4" w:themeTint="BF"/>
        <w:bottom w:val="single" w:sz="8" w:space="0" w:color="96AB77" w:themeColor="accent4" w:themeTint="BF"/>
        <w:right w:val="single" w:sz="8" w:space="0" w:color="96AB77" w:themeColor="accent4" w:themeTint="BF"/>
        <w:insideH w:val="single" w:sz="8" w:space="0" w:color="96AB77" w:themeColor="accent4" w:themeTint="BF"/>
      </w:tblBorders>
    </w:tblPr>
    <w:tblStylePr w:type="firstRow">
      <w:pPr>
        <w:spacing w:before="0" w:after="0" w:line="240" w:lineRule="auto"/>
      </w:pPr>
      <w:rPr>
        <w:b/>
        <w:bCs/>
        <w:color w:val="FFFFFF" w:themeColor="background1"/>
      </w:rPr>
      <w:tblPr/>
      <w:tcPr>
        <w:tcBorders>
          <w:top w:val="single" w:sz="8" w:space="0" w:color="96AB77" w:themeColor="accent4" w:themeTint="BF"/>
          <w:left w:val="single" w:sz="8" w:space="0" w:color="96AB77" w:themeColor="accent4" w:themeTint="BF"/>
          <w:bottom w:val="single" w:sz="8" w:space="0" w:color="96AB77" w:themeColor="accent4" w:themeTint="BF"/>
          <w:right w:val="single" w:sz="8" w:space="0" w:color="96AB77" w:themeColor="accent4" w:themeTint="BF"/>
          <w:insideH w:val="nil"/>
          <w:insideV w:val="nil"/>
        </w:tcBorders>
        <w:shd w:val="clear" w:color="auto" w:fill="728653" w:themeFill="accent4"/>
      </w:tcPr>
    </w:tblStylePr>
    <w:tblStylePr w:type="lastRow">
      <w:pPr>
        <w:spacing w:before="0" w:after="0" w:line="240" w:lineRule="auto"/>
      </w:pPr>
      <w:rPr>
        <w:b/>
        <w:bCs/>
      </w:rPr>
      <w:tblPr/>
      <w:tcPr>
        <w:tcBorders>
          <w:top w:val="double" w:sz="6" w:space="0" w:color="96AB77" w:themeColor="accent4" w:themeTint="BF"/>
          <w:left w:val="single" w:sz="8" w:space="0" w:color="96AB77" w:themeColor="accent4" w:themeTint="BF"/>
          <w:bottom w:val="single" w:sz="8" w:space="0" w:color="96AB77" w:themeColor="accent4" w:themeTint="BF"/>
          <w:right w:val="single" w:sz="8" w:space="0" w:color="96AB7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CE3D2" w:themeFill="accent4" w:themeFillTint="3F"/>
      </w:tcPr>
    </w:tblStylePr>
    <w:tblStylePr w:type="band1Horz">
      <w:tblPr/>
      <w:tcPr>
        <w:tcBorders>
          <w:insideH w:val="nil"/>
          <w:insideV w:val="nil"/>
        </w:tcBorders>
        <w:shd w:val="clear" w:color="auto" w:fill="DCE3D2"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AEC176" w:themeColor="accent5" w:themeTint="BF"/>
        <w:left w:val="single" w:sz="8" w:space="0" w:color="AEC176" w:themeColor="accent5" w:themeTint="BF"/>
        <w:bottom w:val="single" w:sz="8" w:space="0" w:color="AEC176" w:themeColor="accent5" w:themeTint="BF"/>
        <w:right w:val="single" w:sz="8" w:space="0" w:color="AEC176" w:themeColor="accent5" w:themeTint="BF"/>
        <w:insideH w:val="single" w:sz="8" w:space="0" w:color="AEC176" w:themeColor="accent5" w:themeTint="BF"/>
      </w:tblBorders>
    </w:tblPr>
    <w:tblStylePr w:type="firstRow">
      <w:pPr>
        <w:spacing w:before="0" w:after="0" w:line="240" w:lineRule="auto"/>
      </w:pPr>
      <w:rPr>
        <w:b/>
        <w:bCs/>
        <w:color w:val="FFFFFF" w:themeColor="background1"/>
      </w:rPr>
      <w:tblPr/>
      <w:tcPr>
        <w:tcBorders>
          <w:top w:val="single" w:sz="8" w:space="0" w:color="AEC176" w:themeColor="accent5" w:themeTint="BF"/>
          <w:left w:val="single" w:sz="8" w:space="0" w:color="AEC176" w:themeColor="accent5" w:themeTint="BF"/>
          <w:bottom w:val="single" w:sz="8" w:space="0" w:color="AEC176" w:themeColor="accent5" w:themeTint="BF"/>
          <w:right w:val="single" w:sz="8" w:space="0" w:color="AEC176" w:themeColor="accent5" w:themeTint="BF"/>
          <w:insideH w:val="nil"/>
          <w:insideV w:val="nil"/>
        </w:tcBorders>
        <w:shd w:val="clear" w:color="auto" w:fill="92AA4C" w:themeFill="accent5"/>
      </w:tcPr>
    </w:tblStylePr>
    <w:tblStylePr w:type="lastRow">
      <w:pPr>
        <w:spacing w:before="0" w:after="0" w:line="240" w:lineRule="auto"/>
      </w:pPr>
      <w:rPr>
        <w:b/>
        <w:bCs/>
      </w:rPr>
      <w:tblPr/>
      <w:tcPr>
        <w:tcBorders>
          <w:top w:val="double" w:sz="6" w:space="0" w:color="AEC176" w:themeColor="accent5" w:themeTint="BF"/>
          <w:left w:val="single" w:sz="8" w:space="0" w:color="AEC176" w:themeColor="accent5" w:themeTint="BF"/>
          <w:bottom w:val="single" w:sz="8" w:space="0" w:color="AEC176" w:themeColor="accent5" w:themeTint="BF"/>
          <w:right w:val="single" w:sz="8" w:space="0" w:color="AEC176" w:themeColor="accent5" w:themeTint="BF"/>
          <w:insideH w:val="nil"/>
          <w:insideV w:val="nil"/>
        </w:tcBorders>
      </w:tcPr>
    </w:tblStylePr>
    <w:tblStylePr w:type="firstCol">
      <w:rPr>
        <w:b/>
        <w:bCs/>
      </w:rPr>
    </w:tblStylePr>
    <w:tblStylePr w:type="lastCol">
      <w:rPr>
        <w:b/>
        <w:bCs/>
      </w:rPr>
    </w:tblStylePr>
    <w:tblStylePr w:type="band1Vert">
      <w:tblPr/>
      <w:tcPr>
        <w:shd w:val="clear" w:color="auto" w:fill="E4EAD1" w:themeFill="accent5" w:themeFillTint="3F"/>
      </w:tcPr>
    </w:tblStylePr>
    <w:tblStylePr w:type="band1Horz">
      <w:tblPr/>
      <w:tcPr>
        <w:tcBorders>
          <w:insideH w:val="nil"/>
          <w:insideV w:val="nil"/>
        </w:tcBorders>
        <w:shd w:val="clear" w:color="auto" w:fill="E4EAD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8FC0AC" w:themeColor="accent6" w:themeTint="BF"/>
        <w:left w:val="single" w:sz="8" w:space="0" w:color="8FC0AC" w:themeColor="accent6" w:themeTint="BF"/>
        <w:bottom w:val="single" w:sz="8" w:space="0" w:color="8FC0AC" w:themeColor="accent6" w:themeTint="BF"/>
        <w:right w:val="single" w:sz="8" w:space="0" w:color="8FC0AC" w:themeColor="accent6" w:themeTint="BF"/>
        <w:insideH w:val="single" w:sz="8" w:space="0" w:color="8FC0AC" w:themeColor="accent6" w:themeTint="BF"/>
      </w:tblBorders>
    </w:tblPr>
    <w:tblStylePr w:type="firstRow">
      <w:pPr>
        <w:spacing w:before="0" w:after="0" w:line="240" w:lineRule="auto"/>
      </w:pPr>
      <w:rPr>
        <w:b/>
        <w:bCs/>
        <w:color w:val="FFFFFF" w:themeColor="background1"/>
      </w:rPr>
      <w:tblPr/>
      <w:tcPr>
        <w:tcBorders>
          <w:top w:val="single" w:sz="8" w:space="0" w:color="8FC0AC" w:themeColor="accent6" w:themeTint="BF"/>
          <w:left w:val="single" w:sz="8" w:space="0" w:color="8FC0AC" w:themeColor="accent6" w:themeTint="BF"/>
          <w:bottom w:val="single" w:sz="8" w:space="0" w:color="8FC0AC" w:themeColor="accent6" w:themeTint="BF"/>
          <w:right w:val="single" w:sz="8" w:space="0" w:color="8FC0AC" w:themeColor="accent6" w:themeTint="BF"/>
          <w:insideH w:val="nil"/>
          <w:insideV w:val="nil"/>
        </w:tcBorders>
        <w:shd w:val="clear" w:color="auto" w:fill="6AAC91" w:themeFill="accent6"/>
      </w:tcPr>
    </w:tblStylePr>
    <w:tblStylePr w:type="lastRow">
      <w:pPr>
        <w:spacing w:before="0" w:after="0" w:line="240" w:lineRule="auto"/>
      </w:pPr>
      <w:rPr>
        <w:b/>
        <w:bCs/>
      </w:rPr>
      <w:tblPr/>
      <w:tcPr>
        <w:tcBorders>
          <w:top w:val="double" w:sz="6" w:space="0" w:color="8FC0AC" w:themeColor="accent6" w:themeTint="BF"/>
          <w:left w:val="single" w:sz="8" w:space="0" w:color="8FC0AC" w:themeColor="accent6" w:themeTint="BF"/>
          <w:bottom w:val="single" w:sz="8" w:space="0" w:color="8FC0AC" w:themeColor="accent6" w:themeTint="BF"/>
          <w:right w:val="single" w:sz="8" w:space="0" w:color="8FC0AC" w:themeColor="accent6" w:themeTint="BF"/>
          <w:insideH w:val="nil"/>
          <w:insideV w:val="nil"/>
        </w:tcBorders>
      </w:tcPr>
    </w:tblStylePr>
    <w:tblStylePr w:type="firstCol">
      <w:rPr>
        <w:b/>
        <w:bCs/>
      </w:rPr>
    </w:tblStylePr>
    <w:tblStylePr w:type="lastCol">
      <w:rPr>
        <w:b/>
        <w:bCs/>
      </w:rPr>
    </w:tblStylePr>
    <w:tblStylePr w:type="band1Vert">
      <w:tblPr/>
      <w:tcPr>
        <w:shd w:val="clear" w:color="auto" w:fill="DAEAE3" w:themeFill="accent6" w:themeFillTint="3F"/>
      </w:tcPr>
    </w:tblStylePr>
    <w:tblStylePr w:type="band1Horz">
      <w:tblPr/>
      <w:tcPr>
        <w:tcBorders>
          <w:insideH w:val="nil"/>
          <w:insideV w:val="nil"/>
        </w:tcBorders>
        <w:shd w:val="clear" w:color="auto" w:fill="DAEAE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301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3010" w:themeFill="accent1"/>
      </w:tcPr>
    </w:tblStylePr>
    <w:tblStylePr w:type="lastCol">
      <w:rPr>
        <w:b/>
        <w:bCs/>
        <w:color w:val="FFFFFF" w:themeColor="background1"/>
      </w:rPr>
      <w:tblPr/>
      <w:tcPr>
        <w:tcBorders>
          <w:left w:val="nil"/>
          <w:right w:val="nil"/>
          <w:insideH w:val="nil"/>
          <w:insideV w:val="nil"/>
        </w:tcBorders>
        <w:shd w:val="clear" w:color="auto" w:fill="A5301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7E1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E7E18" w:themeFill="accent2"/>
      </w:tcPr>
    </w:tblStylePr>
    <w:tblStylePr w:type="lastCol">
      <w:rPr>
        <w:b/>
        <w:bCs/>
        <w:color w:val="FFFFFF" w:themeColor="background1"/>
      </w:rPr>
      <w:tblPr/>
      <w:tcPr>
        <w:tcBorders>
          <w:left w:val="nil"/>
          <w:right w:val="nil"/>
          <w:insideH w:val="nil"/>
          <w:insideV w:val="nil"/>
        </w:tcBorders>
        <w:shd w:val="clear" w:color="auto" w:fill="DE7E1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F835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F8351" w:themeFill="accent3"/>
      </w:tcPr>
    </w:tblStylePr>
    <w:tblStylePr w:type="lastCol">
      <w:rPr>
        <w:b/>
        <w:bCs/>
        <w:color w:val="FFFFFF" w:themeColor="background1"/>
      </w:rPr>
      <w:tblPr/>
      <w:tcPr>
        <w:tcBorders>
          <w:left w:val="nil"/>
          <w:right w:val="nil"/>
          <w:insideH w:val="nil"/>
          <w:insideV w:val="nil"/>
        </w:tcBorders>
        <w:shd w:val="clear" w:color="auto" w:fill="9F835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2865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28653" w:themeFill="accent4"/>
      </w:tcPr>
    </w:tblStylePr>
    <w:tblStylePr w:type="lastCol">
      <w:rPr>
        <w:b/>
        <w:bCs/>
        <w:color w:val="FFFFFF" w:themeColor="background1"/>
      </w:rPr>
      <w:tblPr/>
      <w:tcPr>
        <w:tcBorders>
          <w:left w:val="nil"/>
          <w:right w:val="nil"/>
          <w:insideH w:val="nil"/>
          <w:insideV w:val="nil"/>
        </w:tcBorders>
        <w:shd w:val="clear" w:color="auto" w:fill="72865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2AA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2AA4C" w:themeFill="accent5"/>
      </w:tcPr>
    </w:tblStylePr>
    <w:tblStylePr w:type="lastCol">
      <w:rPr>
        <w:b/>
        <w:bCs/>
        <w:color w:val="FFFFFF" w:themeColor="background1"/>
      </w:rPr>
      <w:tblPr/>
      <w:tcPr>
        <w:tcBorders>
          <w:left w:val="nil"/>
          <w:right w:val="nil"/>
          <w:insideH w:val="nil"/>
          <w:insideV w:val="nil"/>
        </w:tcBorders>
        <w:shd w:val="clear" w:color="auto" w:fill="92AA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AAC9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AAC91" w:themeFill="accent6"/>
      </w:tcPr>
    </w:tblStylePr>
    <w:tblStylePr w:type="lastCol">
      <w:rPr>
        <w:b/>
        <w:bCs/>
        <w:color w:val="FFFFFF" w:themeColor="background1"/>
      </w:rPr>
      <w:tblPr/>
      <w:tcPr>
        <w:tcBorders>
          <w:left w:val="nil"/>
          <w:right w:val="nil"/>
          <w:insideH w:val="nil"/>
          <w:insideV w:val="nil"/>
        </w:tcBorders>
        <w:shd w:val="clear" w:color="auto" w:fill="6AAC9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66F5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A53010" w:themeColor="accent1"/>
        <w:bottom w:val="single" w:sz="8" w:space="0" w:color="A53010" w:themeColor="accent1"/>
      </w:tblBorders>
    </w:tblPr>
    <w:tblStylePr w:type="firstRow">
      <w:rPr>
        <w:rFonts w:asciiTheme="majorHAnsi" w:eastAsiaTheme="majorEastAsia" w:hAnsiTheme="majorHAnsi" w:cstheme="majorBidi"/>
      </w:rPr>
      <w:tblPr/>
      <w:tcPr>
        <w:tcBorders>
          <w:top w:val="nil"/>
          <w:bottom w:val="single" w:sz="8" w:space="0" w:color="A53010" w:themeColor="accent1"/>
        </w:tcBorders>
      </w:tcPr>
    </w:tblStylePr>
    <w:tblStylePr w:type="lastRow">
      <w:rPr>
        <w:b/>
        <w:bCs/>
        <w:color w:val="766F54" w:themeColor="text2"/>
      </w:rPr>
      <w:tblPr/>
      <w:tcPr>
        <w:tcBorders>
          <w:top w:val="single" w:sz="8" w:space="0" w:color="A53010" w:themeColor="accent1"/>
          <w:bottom w:val="single" w:sz="8" w:space="0" w:color="A53010" w:themeColor="accent1"/>
        </w:tcBorders>
      </w:tcPr>
    </w:tblStylePr>
    <w:tblStylePr w:type="firstCol">
      <w:rPr>
        <w:b/>
        <w:bCs/>
      </w:rPr>
    </w:tblStylePr>
    <w:tblStylePr w:type="lastCol">
      <w:rPr>
        <w:b/>
        <w:bCs/>
      </w:rPr>
      <w:tblPr/>
      <w:tcPr>
        <w:tcBorders>
          <w:top w:val="single" w:sz="8" w:space="0" w:color="A53010" w:themeColor="accent1"/>
          <w:bottom w:val="single" w:sz="8" w:space="0" w:color="A53010" w:themeColor="accent1"/>
        </w:tcBorders>
      </w:tcPr>
    </w:tblStylePr>
    <w:tblStylePr w:type="band1Vert">
      <w:tblPr/>
      <w:tcPr>
        <w:shd w:val="clear" w:color="auto" w:fill="F7C3B4" w:themeFill="accent1" w:themeFillTint="3F"/>
      </w:tcPr>
    </w:tblStylePr>
    <w:tblStylePr w:type="band1Horz">
      <w:tblPr/>
      <w:tcPr>
        <w:shd w:val="clear" w:color="auto" w:fill="F7C3B4"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DE7E18" w:themeColor="accent2"/>
        <w:bottom w:val="single" w:sz="8" w:space="0" w:color="DE7E18" w:themeColor="accent2"/>
      </w:tblBorders>
    </w:tblPr>
    <w:tblStylePr w:type="firstRow">
      <w:rPr>
        <w:rFonts w:asciiTheme="majorHAnsi" w:eastAsiaTheme="majorEastAsia" w:hAnsiTheme="majorHAnsi" w:cstheme="majorBidi"/>
      </w:rPr>
      <w:tblPr/>
      <w:tcPr>
        <w:tcBorders>
          <w:top w:val="nil"/>
          <w:bottom w:val="single" w:sz="8" w:space="0" w:color="DE7E18" w:themeColor="accent2"/>
        </w:tcBorders>
      </w:tcPr>
    </w:tblStylePr>
    <w:tblStylePr w:type="lastRow">
      <w:rPr>
        <w:b/>
        <w:bCs/>
        <w:color w:val="766F54" w:themeColor="text2"/>
      </w:rPr>
      <w:tblPr/>
      <w:tcPr>
        <w:tcBorders>
          <w:top w:val="single" w:sz="8" w:space="0" w:color="DE7E18" w:themeColor="accent2"/>
          <w:bottom w:val="single" w:sz="8" w:space="0" w:color="DE7E18" w:themeColor="accent2"/>
        </w:tcBorders>
      </w:tcPr>
    </w:tblStylePr>
    <w:tblStylePr w:type="firstCol">
      <w:rPr>
        <w:b/>
        <w:bCs/>
      </w:rPr>
    </w:tblStylePr>
    <w:tblStylePr w:type="lastCol">
      <w:rPr>
        <w:b/>
        <w:bCs/>
      </w:rPr>
      <w:tblPr/>
      <w:tcPr>
        <w:tcBorders>
          <w:top w:val="single" w:sz="8" w:space="0" w:color="DE7E18" w:themeColor="accent2"/>
          <w:bottom w:val="single" w:sz="8" w:space="0" w:color="DE7E18" w:themeColor="accent2"/>
        </w:tcBorders>
      </w:tcPr>
    </w:tblStylePr>
    <w:tblStylePr w:type="band1Vert">
      <w:tblPr/>
      <w:tcPr>
        <w:shd w:val="clear" w:color="auto" w:fill="F8DFC4" w:themeFill="accent2" w:themeFillTint="3F"/>
      </w:tcPr>
    </w:tblStylePr>
    <w:tblStylePr w:type="band1Horz">
      <w:tblPr/>
      <w:tcPr>
        <w:shd w:val="clear" w:color="auto" w:fill="F8DFC4"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F8351" w:themeColor="accent3"/>
        <w:bottom w:val="single" w:sz="8" w:space="0" w:color="9F8351" w:themeColor="accent3"/>
      </w:tblBorders>
    </w:tblPr>
    <w:tblStylePr w:type="firstRow">
      <w:rPr>
        <w:rFonts w:asciiTheme="majorHAnsi" w:eastAsiaTheme="majorEastAsia" w:hAnsiTheme="majorHAnsi" w:cstheme="majorBidi"/>
      </w:rPr>
      <w:tblPr/>
      <w:tcPr>
        <w:tcBorders>
          <w:top w:val="nil"/>
          <w:bottom w:val="single" w:sz="8" w:space="0" w:color="9F8351" w:themeColor="accent3"/>
        </w:tcBorders>
      </w:tcPr>
    </w:tblStylePr>
    <w:tblStylePr w:type="lastRow">
      <w:rPr>
        <w:b/>
        <w:bCs/>
        <w:color w:val="766F54" w:themeColor="text2"/>
      </w:rPr>
      <w:tblPr/>
      <w:tcPr>
        <w:tcBorders>
          <w:top w:val="single" w:sz="8" w:space="0" w:color="9F8351" w:themeColor="accent3"/>
          <w:bottom w:val="single" w:sz="8" w:space="0" w:color="9F8351" w:themeColor="accent3"/>
        </w:tcBorders>
      </w:tcPr>
    </w:tblStylePr>
    <w:tblStylePr w:type="firstCol">
      <w:rPr>
        <w:b/>
        <w:bCs/>
      </w:rPr>
    </w:tblStylePr>
    <w:tblStylePr w:type="lastCol">
      <w:rPr>
        <w:b/>
        <w:bCs/>
      </w:rPr>
      <w:tblPr/>
      <w:tcPr>
        <w:tcBorders>
          <w:top w:val="single" w:sz="8" w:space="0" w:color="9F8351" w:themeColor="accent3"/>
          <w:bottom w:val="single" w:sz="8" w:space="0" w:color="9F8351" w:themeColor="accent3"/>
        </w:tcBorders>
      </w:tcPr>
    </w:tblStylePr>
    <w:tblStylePr w:type="band1Vert">
      <w:tblPr/>
      <w:tcPr>
        <w:shd w:val="clear" w:color="auto" w:fill="E8E0D2" w:themeFill="accent3" w:themeFillTint="3F"/>
      </w:tcPr>
    </w:tblStylePr>
    <w:tblStylePr w:type="band1Horz">
      <w:tblPr/>
      <w:tcPr>
        <w:shd w:val="clear" w:color="auto" w:fill="E8E0D2"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728653" w:themeColor="accent4"/>
        <w:bottom w:val="single" w:sz="8" w:space="0" w:color="728653" w:themeColor="accent4"/>
      </w:tblBorders>
    </w:tblPr>
    <w:tblStylePr w:type="firstRow">
      <w:rPr>
        <w:rFonts w:asciiTheme="majorHAnsi" w:eastAsiaTheme="majorEastAsia" w:hAnsiTheme="majorHAnsi" w:cstheme="majorBidi"/>
      </w:rPr>
      <w:tblPr/>
      <w:tcPr>
        <w:tcBorders>
          <w:top w:val="nil"/>
          <w:bottom w:val="single" w:sz="8" w:space="0" w:color="728653" w:themeColor="accent4"/>
        </w:tcBorders>
      </w:tcPr>
    </w:tblStylePr>
    <w:tblStylePr w:type="lastRow">
      <w:rPr>
        <w:b/>
        <w:bCs/>
        <w:color w:val="766F54" w:themeColor="text2"/>
      </w:rPr>
      <w:tblPr/>
      <w:tcPr>
        <w:tcBorders>
          <w:top w:val="single" w:sz="8" w:space="0" w:color="728653" w:themeColor="accent4"/>
          <w:bottom w:val="single" w:sz="8" w:space="0" w:color="728653" w:themeColor="accent4"/>
        </w:tcBorders>
      </w:tcPr>
    </w:tblStylePr>
    <w:tblStylePr w:type="firstCol">
      <w:rPr>
        <w:b/>
        <w:bCs/>
      </w:rPr>
    </w:tblStylePr>
    <w:tblStylePr w:type="lastCol">
      <w:rPr>
        <w:b/>
        <w:bCs/>
      </w:rPr>
      <w:tblPr/>
      <w:tcPr>
        <w:tcBorders>
          <w:top w:val="single" w:sz="8" w:space="0" w:color="728653" w:themeColor="accent4"/>
          <w:bottom w:val="single" w:sz="8" w:space="0" w:color="728653" w:themeColor="accent4"/>
        </w:tcBorders>
      </w:tcPr>
    </w:tblStylePr>
    <w:tblStylePr w:type="band1Vert">
      <w:tblPr/>
      <w:tcPr>
        <w:shd w:val="clear" w:color="auto" w:fill="DCE3D2" w:themeFill="accent4" w:themeFillTint="3F"/>
      </w:tcPr>
    </w:tblStylePr>
    <w:tblStylePr w:type="band1Horz">
      <w:tblPr/>
      <w:tcPr>
        <w:shd w:val="clear" w:color="auto" w:fill="DCE3D2"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92AA4C" w:themeColor="accent5"/>
        <w:bottom w:val="single" w:sz="8" w:space="0" w:color="92AA4C" w:themeColor="accent5"/>
      </w:tblBorders>
    </w:tblPr>
    <w:tblStylePr w:type="firstRow">
      <w:rPr>
        <w:rFonts w:asciiTheme="majorHAnsi" w:eastAsiaTheme="majorEastAsia" w:hAnsiTheme="majorHAnsi" w:cstheme="majorBidi"/>
      </w:rPr>
      <w:tblPr/>
      <w:tcPr>
        <w:tcBorders>
          <w:top w:val="nil"/>
          <w:bottom w:val="single" w:sz="8" w:space="0" w:color="92AA4C" w:themeColor="accent5"/>
        </w:tcBorders>
      </w:tcPr>
    </w:tblStylePr>
    <w:tblStylePr w:type="lastRow">
      <w:rPr>
        <w:b/>
        <w:bCs/>
        <w:color w:val="766F54" w:themeColor="text2"/>
      </w:rPr>
      <w:tblPr/>
      <w:tcPr>
        <w:tcBorders>
          <w:top w:val="single" w:sz="8" w:space="0" w:color="92AA4C" w:themeColor="accent5"/>
          <w:bottom w:val="single" w:sz="8" w:space="0" w:color="92AA4C" w:themeColor="accent5"/>
        </w:tcBorders>
      </w:tcPr>
    </w:tblStylePr>
    <w:tblStylePr w:type="firstCol">
      <w:rPr>
        <w:b/>
        <w:bCs/>
      </w:rPr>
    </w:tblStylePr>
    <w:tblStylePr w:type="lastCol">
      <w:rPr>
        <w:b/>
        <w:bCs/>
      </w:rPr>
      <w:tblPr/>
      <w:tcPr>
        <w:tcBorders>
          <w:top w:val="single" w:sz="8" w:space="0" w:color="92AA4C" w:themeColor="accent5"/>
          <w:bottom w:val="single" w:sz="8" w:space="0" w:color="92AA4C" w:themeColor="accent5"/>
        </w:tcBorders>
      </w:tcPr>
    </w:tblStylePr>
    <w:tblStylePr w:type="band1Vert">
      <w:tblPr/>
      <w:tcPr>
        <w:shd w:val="clear" w:color="auto" w:fill="E4EAD1" w:themeFill="accent5" w:themeFillTint="3F"/>
      </w:tcPr>
    </w:tblStylePr>
    <w:tblStylePr w:type="band1Horz">
      <w:tblPr/>
      <w:tcPr>
        <w:shd w:val="clear" w:color="auto" w:fill="E4EAD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6AAC91" w:themeColor="accent6"/>
        <w:bottom w:val="single" w:sz="8" w:space="0" w:color="6AAC91" w:themeColor="accent6"/>
      </w:tblBorders>
    </w:tblPr>
    <w:tblStylePr w:type="firstRow">
      <w:rPr>
        <w:rFonts w:asciiTheme="majorHAnsi" w:eastAsiaTheme="majorEastAsia" w:hAnsiTheme="majorHAnsi" w:cstheme="majorBidi"/>
      </w:rPr>
      <w:tblPr/>
      <w:tcPr>
        <w:tcBorders>
          <w:top w:val="nil"/>
          <w:bottom w:val="single" w:sz="8" w:space="0" w:color="6AAC91" w:themeColor="accent6"/>
        </w:tcBorders>
      </w:tcPr>
    </w:tblStylePr>
    <w:tblStylePr w:type="lastRow">
      <w:rPr>
        <w:b/>
        <w:bCs/>
        <w:color w:val="766F54" w:themeColor="text2"/>
      </w:rPr>
      <w:tblPr/>
      <w:tcPr>
        <w:tcBorders>
          <w:top w:val="single" w:sz="8" w:space="0" w:color="6AAC91" w:themeColor="accent6"/>
          <w:bottom w:val="single" w:sz="8" w:space="0" w:color="6AAC91" w:themeColor="accent6"/>
        </w:tcBorders>
      </w:tcPr>
    </w:tblStylePr>
    <w:tblStylePr w:type="firstCol">
      <w:rPr>
        <w:b/>
        <w:bCs/>
      </w:rPr>
    </w:tblStylePr>
    <w:tblStylePr w:type="lastCol">
      <w:rPr>
        <w:b/>
        <w:bCs/>
      </w:rPr>
      <w:tblPr/>
      <w:tcPr>
        <w:tcBorders>
          <w:top w:val="single" w:sz="8" w:space="0" w:color="6AAC91" w:themeColor="accent6"/>
          <w:bottom w:val="single" w:sz="8" w:space="0" w:color="6AAC91" w:themeColor="accent6"/>
        </w:tcBorders>
      </w:tcPr>
    </w:tblStylePr>
    <w:tblStylePr w:type="band1Vert">
      <w:tblPr/>
      <w:tcPr>
        <w:shd w:val="clear" w:color="auto" w:fill="DAEAE3" w:themeFill="accent6" w:themeFillTint="3F"/>
      </w:tcPr>
    </w:tblStylePr>
    <w:tblStylePr w:type="band1Horz">
      <w:tblPr/>
      <w:tcPr>
        <w:shd w:val="clear" w:color="auto" w:fill="DAEAE3" w:themeFill="accent6" w:themeFillTint="3F"/>
      </w:tcPr>
    </w:tblStylePr>
  </w:style>
  <w:style w:type="table" w:styleId="MediumList2">
    <w:name w:val="Medium List 2"/>
    <w:basedOn w:val="TableNormal"/>
    <w:uiPriority w:val="66"/>
    <w:rsid w:val="00CB0664"/>
    <w:pPr>
      <w:spacing w:after="0" w:line="240" w:lineRule="auto"/>
    </w:pPr>
    <w:rPr>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color w:val="000000" w:themeColor="text1"/>
    </w:rPr>
    <w:tblPr>
      <w:tblStyleRowBandSize w:val="1"/>
      <w:tblStyleColBandSize w:val="1"/>
      <w:tblBorders>
        <w:top w:val="single" w:sz="8" w:space="0" w:color="A53010" w:themeColor="accent1"/>
        <w:left w:val="single" w:sz="8" w:space="0" w:color="A53010" w:themeColor="accent1"/>
        <w:bottom w:val="single" w:sz="8" w:space="0" w:color="A53010" w:themeColor="accent1"/>
        <w:right w:val="single" w:sz="8" w:space="0" w:color="A53010" w:themeColor="accent1"/>
      </w:tblBorders>
    </w:tblPr>
    <w:tblStylePr w:type="firstRow">
      <w:rPr>
        <w:sz w:val="24"/>
        <w:szCs w:val="24"/>
      </w:rPr>
      <w:tblPr/>
      <w:tcPr>
        <w:tcBorders>
          <w:top w:val="nil"/>
          <w:left w:val="nil"/>
          <w:bottom w:val="single" w:sz="24" w:space="0" w:color="A53010" w:themeColor="accent1"/>
          <w:right w:val="nil"/>
          <w:insideH w:val="nil"/>
          <w:insideV w:val="nil"/>
        </w:tcBorders>
        <w:shd w:val="clear" w:color="auto" w:fill="FFFFFF" w:themeFill="background1"/>
      </w:tcPr>
    </w:tblStylePr>
    <w:tblStylePr w:type="lastRow">
      <w:tblPr/>
      <w:tcPr>
        <w:tcBorders>
          <w:top w:val="single" w:sz="8" w:space="0" w:color="A5301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3010" w:themeColor="accent1"/>
          <w:insideH w:val="nil"/>
          <w:insideV w:val="nil"/>
        </w:tcBorders>
        <w:shd w:val="clear" w:color="auto" w:fill="FFFFFF" w:themeFill="background1"/>
      </w:tcPr>
    </w:tblStylePr>
    <w:tblStylePr w:type="lastCol">
      <w:tblPr/>
      <w:tcPr>
        <w:tcBorders>
          <w:top w:val="nil"/>
          <w:left w:val="single" w:sz="8" w:space="0" w:color="A5301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C3B4" w:themeFill="accent1" w:themeFillTint="3F"/>
      </w:tcPr>
    </w:tblStylePr>
    <w:tblStylePr w:type="band1Horz">
      <w:tblPr/>
      <w:tcPr>
        <w:tcBorders>
          <w:top w:val="nil"/>
          <w:bottom w:val="nil"/>
          <w:insideH w:val="nil"/>
          <w:insideV w:val="nil"/>
        </w:tcBorders>
        <w:shd w:val="clear" w:color="auto" w:fill="F7C3B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color w:val="000000" w:themeColor="text1"/>
    </w:rPr>
    <w:tblPr>
      <w:tblStyleRowBandSize w:val="1"/>
      <w:tblStyleColBandSize w:val="1"/>
      <w:tblBorders>
        <w:top w:val="single" w:sz="8" w:space="0" w:color="DE7E18" w:themeColor="accent2"/>
        <w:left w:val="single" w:sz="8" w:space="0" w:color="DE7E18" w:themeColor="accent2"/>
        <w:bottom w:val="single" w:sz="8" w:space="0" w:color="DE7E18" w:themeColor="accent2"/>
        <w:right w:val="single" w:sz="8" w:space="0" w:color="DE7E18" w:themeColor="accent2"/>
      </w:tblBorders>
    </w:tblPr>
    <w:tblStylePr w:type="firstRow">
      <w:rPr>
        <w:sz w:val="24"/>
        <w:szCs w:val="24"/>
      </w:rPr>
      <w:tblPr/>
      <w:tcPr>
        <w:tcBorders>
          <w:top w:val="nil"/>
          <w:left w:val="nil"/>
          <w:bottom w:val="single" w:sz="24" w:space="0" w:color="DE7E18" w:themeColor="accent2"/>
          <w:right w:val="nil"/>
          <w:insideH w:val="nil"/>
          <w:insideV w:val="nil"/>
        </w:tcBorders>
        <w:shd w:val="clear" w:color="auto" w:fill="FFFFFF" w:themeFill="background1"/>
      </w:tcPr>
    </w:tblStylePr>
    <w:tblStylePr w:type="lastRow">
      <w:tblPr/>
      <w:tcPr>
        <w:tcBorders>
          <w:top w:val="single" w:sz="8" w:space="0" w:color="DE7E18"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7E18" w:themeColor="accent2"/>
          <w:insideH w:val="nil"/>
          <w:insideV w:val="nil"/>
        </w:tcBorders>
        <w:shd w:val="clear" w:color="auto" w:fill="FFFFFF" w:themeFill="background1"/>
      </w:tcPr>
    </w:tblStylePr>
    <w:tblStylePr w:type="lastCol">
      <w:tblPr/>
      <w:tcPr>
        <w:tcBorders>
          <w:top w:val="nil"/>
          <w:left w:val="single" w:sz="8" w:space="0" w:color="DE7E1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FC4" w:themeFill="accent2" w:themeFillTint="3F"/>
      </w:tcPr>
    </w:tblStylePr>
    <w:tblStylePr w:type="band1Horz">
      <w:tblPr/>
      <w:tcPr>
        <w:tcBorders>
          <w:top w:val="nil"/>
          <w:bottom w:val="nil"/>
          <w:insideH w:val="nil"/>
          <w:insideV w:val="nil"/>
        </w:tcBorders>
        <w:shd w:val="clear" w:color="auto" w:fill="F8DFC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color w:val="000000" w:themeColor="text1"/>
    </w:rPr>
    <w:tblPr>
      <w:tblStyleRowBandSize w:val="1"/>
      <w:tblStyleColBandSize w:val="1"/>
      <w:tblBorders>
        <w:top w:val="single" w:sz="8" w:space="0" w:color="9F8351" w:themeColor="accent3"/>
        <w:left w:val="single" w:sz="8" w:space="0" w:color="9F8351" w:themeColor="accent3"/>
        <w:bottom w:val="single" w:sz="8" w:space="0" w:color="9F8351" w:themeColor="accent3"/>
        <w:right w:val="single" w:sz="8" w:space="0" w:color="9F8351" w:themeColor="accent3"/>
      </w:tblBorders>
    </w:tblPr>
    <w:tblStylePr w:type="firstRow">
      <w:rPr>
        <w:sz w:val="24"/>
        <w:szCs w:val="24"/>
      </w:rPr>
      <w:tblPr/>
      <w:tcPr>
        <w:tcBorders>
          <w:top w:val="nil"/>
          <w:left w:val="nil"/>
          <w:bottom w:val="single" w:sz="24" w:space="0" w:color="9F8351" w:themeColor="accent3"/>
          <w:right w:val="nil"/>
          <w:insideH w:val="nil"/>
          <w:insideV w:val="nil"/>
        </w:tcBorders>
        <w:shd w:val="clear" w:color="auto" w:fill="FFFFFF" w:themeFill="background1"/>
      </w:tcPr>
    </w:tblStylePr>
    <w:tblStylePr w:type="lastRow">
      <w:tblPr/>
      <w:tcPr>
        <w:tcBorders>
          <w:top w:val="single" w:sz="8" w:space="0" w:color="9F8351"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F8351" w:themeColor="accent3"/>
          <w:insideH w:val="nil"/>
          <w:insideV w:val="nil"/>
        </w:tcBorders>
        <w:shd w:val="clear" w:color="auto" w:fill="FFFFFF" w:themeFill="background1"/>
      </w:tcPr>
    </w:tblStylePr>
    <w:tblStylePr w:type="lastCol">
      <w:tblPr/>
      <w:tcPr>
        <w:tcBorders>
          <w:top w:val="nil"/>
          <w:left w:val="single" w:sz="8" w:space="0" w:color="9F835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0D2" w:themeFill="accent3" w:themeFillTint="3F"/>
      </w:tcPr>
    </w:tblStylePr>
    <w:tblStylePr w:type="band1Horz">
      <w:tblPr/>
      <w:tcPr>
        <w:tcBorders>
          <w:top w:val="nil"/>
          <w:bottom w:val="nil"/>
          <w:insideH w:val="nil"/>
          <w:insideV w:val="nil"/>
        </w:tcBorders>
        <w:shd w:val="clear" w:color="auto" w:fill="E8E0D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color w:val="000000" w:themeColor="text1"/>
    </w:rPr>
    <w:tblPr>
      <w:tblStyleRowBandSize w:val="1"/>
      <w:tblStyleColBandSize w:val="1"/>
      <w:tblBorders>
        <w:top w:val="single" w:sz="8" w:space="0" w:color="728653" w:themeColor="accent4"/>
        <w:left w:val="single" w:sz="8" w:space="0" w:color="728653" w:themeColor="accent4"/>
        <w:bottom w:val="single" w:sz="8" w:space="0" w:color="728653" w:themeColor="accent4"/>
        <w:right w:val="single" w:sz="8" w:space="0" w:color="728653" w:themeColor="accent4"/>
      </w:tblBorders>
    </w:tblPr>
    <w:tblStylePr w:type="firstRow">
      <w:rPr>
        <w:sz w:val="24"/>
        <w:szCs w:val="24"/>
      </w:rPr>
      <w:tblPr/>
      <w:tcPr>
        <w:tcBorders>
          <w:top w:val="nil"/>
          <w:left w:val="nil"/>
          <w:bottom w:val="single" w:sz="24" w:space="0" w:color="728653" w:themeColor="accent4"/>
          <w:right w:val="nil"/>
          <w:insideH w:val="nil"/>
          <w:insideV w:val="nil"/>
        </w:tcBorders>
        <w:shd w:val="clear" w:color="auto" w:fill="FFFFFF" w:themeFill="background1"/>
      </w:tcPr>
    </w:tblStylePr>
    <w:tblStylePr w:type="lastRow">
      <w:tblPr/>
      <w:tcPr>
        <w:tcBorders>
          <w:top w:val="single" w:sz="8" w:space="0" w:color="728653"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28653" w:themeColor="accent4"/>
          <w:insideH w:val="nil"/>
          <w:insideV w:val="nil"/>
        </w:tcBorders>
        <w:shd w:val="clear" w:color="auto" w:fill="FFFFFF" w:themeFill="background1"/>
      </w:tcPr>
    </w:tblStylePr>
    <w:tblStylePr w:type="lastCol">
      <w:tblPr/>
      <w:tcPr>
        <w:tcBorders>
          <w:top w:val="nil"/>
          <w:left w:val="single" w:sz="8" w:space="0" w:color="72865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3D2" w:themeFill="accent4" w:themeFillTint="3F"/>
      </w:tcPr>
    </w:tblStylePr>
    <w:tblStylePr w:type="band1Horz">
      <w:tblPr/>
      <w:tcPr>
        <w:tcBorders>
          <w:top w:val="nil"/>
          <w:bottom w:val="nil"/>
          <w:insideH w:val="nil"/>
          <w:insideV w:val="nil"/>
        </w:tcBorders>
        <w:shd w:val="clear" w:color="auto" w:fill="DCE3D2"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color w:val="000000" w:themeColor="text1"/>
    </w:rPr>
    <w:tblPr>
      <w:tblStyleRowBandSize w:val="1"/>
      <w:tblStyleColBandSize w:val="1"/>
      <w:tblBorders>
        <w:top w:val="single" w:sz="8" w:space="0" w:color="92AA4C" w:themeColor="accent5"/>
        <w:left w:val="single" w:sz="8" w:space="0" w:color="92AA4C" w:themeColor="accent5"/>
        <w:bottom w:val="single" w:sz="8" w:space="0" w:color="92AA4C" w:themeColor="accent5"/>
        <w:right w:val="single" w:sz="8" w:space="0" w:color="92AA4C" w:themeColor="accent5"/>
      </w:tblBorders>
    </w:tblPr>
    <w:tblStylePr w:type="firstRow">
      <w:rPr>
        <w:sz w:val="24"/>
        <w:szCs w:val="24"/>
      </w:rPr>
      <w:tblPr/>
      <w:tcPr>
        <w:tcBorders>
          <w:top w:val="nil"/>
          <w:left w:val="nil"/>
          <w:bottom w:val="single" w:sz="24" w:space="0" w:color="92AA4C" w:themeColor="accent5"/>
          <w:right w:val="nil"/>
          <w:insideH w:val="nil"/>
          <w:insideV w:val="nil"/>
        </w:tcBorders>
        <w:shd w:val="clear" w:color="auto" w:fill="FFFFFF" w:themeFill="background1"/>
      </w:tcPr>
    </w:tblStylePr>
    <w:tblStylePr w:type="lastRow">
      <w:tblPr/>
      <w:tcPr>
        <w:tcBorders>
          <w:top w:val="single" w:sz="8" w:space="0" w:color="92AA4C"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2AA4C" w:themeColor="accent5"/>
          <w:insideH w:val="nil"/>
          <w:insideV w:val="nil"/>
        </w:tcBorders>
        <w:shd w:val="clear" w:color="auto" w:fill="FFFFFF" w:themeFill="background1"/>
      </w:tcPr>
    </w:tblStylePr>
    <w:tblStylePr w:type="lastCol">
      <w:tblPr/>
      <w:tcPr>
        <w:tcBorders>
          <w:top w:val="nil"/>
          <w:left w:val="single" w:sz="8" w:space="0" w:color="92AA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AD1" w:themeFill="accent5" w:themeFillTint="3F"/>
      </w:tcPr>
    </w:tblStylePr>
    <w:tblStylePr w:type="band1Horz">
      <w:tblPr/>
      <w:tcPr>
        <w:tcBorders>
          <w:top w:val="nil"/>
          <w:bottom w:val="nil"/>
          <w:insideH w:val="nil"/>
          <w:insideV w:val="nil"/>
        </w:tcBorders>
        <w:shd w:val="clear" w:color="auto" w:fill="E4EAD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color w:val="000000" w:themeColor="text1"/>
    </w:rPr>
    <w:tblPr>
      <w:tblStyleRowBandSize w:val="1"/>
      <w:tblStyleColBandSize w:val="1"/>
      <w:tblBorders>
        <w:top w:val="single" w:sz="8" w:space="0" w:color="6AAC91" w:themeColor="accent6"/>
        <w:left w:val="single" w:sz="8" w:space="0" w:color="6AAC91" w:themeColor="accent6"/>
        <w:bottom w:val="single" w:sz="8" w:space="0" w:color="6AAC91" w:themeColor="accent6"/>
        <w:right w:val="single" w:sz="8" w:space="0" w:color="6AAC91" w:themeColor="accent6"/>
      </w:tblBorders>
    </w:tblPr>
    <w:tblStylePr w:type="firstRow">
      <w:rPr>
        <w:sz w:val="24"/>
        <w:szCs w:val="24"/>
      </w:rPr>
      <w:tblPr/>
      <w:tcPr>
        <w:tcBorders>
          <w:top w:val="nil"/>
          <w:left w:val="nil"/>
          <w:bottom w:val="single" w:sz="24" w:space="0" w:color="6AAC91" w:themeColor="accent6"/>
          <w:right w:val="nil"/>
          <w:insideH w:val="nil"/>
          <w:insideV w:val="nil"/>
        </w:tcBorders>
        <w:shd w:val="clear" w:color="auto" w:fill="FFFFFF" w:themeFill="background1"/>
      </w:tcPr>
    </w:tblStylePr>
    <w:tblStylePr w:type="lastRow">
      <w:tblPr/>
      <w:tcPr>
        <w:tcBorders>
          <w:top w:val="single" w:sz="8" w:space="0" w:color="6AAC91"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AAC91" w:themeColor="accent6"/>
          <w:insideH w:val="nil"/>
          <w:insideV w:val="nil"/>
        </w:tcBorders>
        <w:shd w:val="clear" w:color="auto" w:fill="FFFFFF" w:themeFill="background1"/>
      </w:tcPr>
    </w:tblStylePr>
    <w:tblStylePr w:type="lastCol">
      <w:tblPr/>
      <w:tcPr>
        <w:tcBorders>
          <w:top w:val="nil"/>
          <w:left w:val="single" w:sz="8" w:space="0" w:color="6AAC9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AE3" w:themeFill="accent6" w:themeFillTint="3F"/>
      </w:tcPr>
    </w:tblStylePr>
    <w:tblStylePr w:type="band1Horz">
      <w:tblPr/>
      <w:tcPr>
        <w:tcBorders>
          <w:top w:val="nil"/>
          <w:bottom w:val="nil"/>
          <w:insideH w:val="nil"/>
          <w:insideV w:val="nil"/>
        </w:tcBorders>
        <w:shd w:val="clear" w:color="auto" w:fill="DAEAE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E9491E" w:themeColor="accent1" w:themeTint="BF"/>
        <w:left w:val="single" w:sz="8" w:space="0" w:color="E9491E" w:themeColor="accent1" w:themeTint="BF"/>
        <w:bottom w:val="single" w:sz="8" w:space="0" w:color="E9491E" w:themeColor="accent1" w:themeTint="BF"/>
        <w:right w:val="single" w:sz="8" w:space="0" w:color="E9491E" w:themeColor="accent1" w:themeTint="BF"/>
        <w:insideH w:val="single" w:sz="8" w:space="0" w:color="E9491E" w:themeColor="accent1" w:themeTint="BF"/>
        <w:insideV w:val="single" w:sz="8" w:space="0" w:color="E9491E" w:themeColor="accent1" w:themeTint="BF"/>
      </w:tblBorders>
    </w:tblPr>
    <w:tcPr>
      <w:shd w:val="clear" w:color="auto" w:fill="F7C3B4" w:themeFill="accent1" w:themeFillTint="3F"/>
    </w:tcPr>
    <w:tblStylePr w:type="firstRow">
      <w:rPr>
        <w:b/>
        <w:bCs/>
      </w:rPr>
    </w:tblStylePr>
    <w:tblStylePr w:type="lastRow">
      <w:rPr>
        <w:b/>
        <w:bCs/>
      </w:rPr>
      <w:tblPr/>
      <w:tcPr>
        <w:tcBorders>
          <w:top w:val="single" w:sz="18" w:space="0" w:color="E9491E" w:themeColor="accent1" w:themeTint="BF"/>
        </w:tcBorders>
      </w:tcPr>
    </w:tblStylePr>
    <w:tblStylePr w:type="firstCol">
      <w:rPr>
        <w:b/>
        <w:bCs/>
      </w:rPr>
    </w:tblStylePr>
    <w:tblStylePr w:type="lastCol">
      <w:rPr>
        <w:b/>
        <w:bCs/>
      </w:rPr>
    </w:tblStylePr>
    <w:tblStylePr w:type="band1Vert">
      <w:tblPr/>
      <w:tcPr>
        <w:shd w:val="clear" w:color="auto" w:fill="F08669" w:themeFill="accent1" w:themeFillTint="7F"/>
      </w:tcPr>
    </w:tblStylePr>
    <w:tblStylePr w:type="band1Horz">
      <w:tblPr/>
      <w:tcPr>
        <w:shd w:val="clear" w:color="auto" w:fill="F08669"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EB9E4C" w:themeColor="accent2" w:themeTint="BF"/>
        <w:left w:val="single" w:sz="8" w:space="0" w:color="EB9E4C" w:themeColor="accent2" w:themeTint="BF"/>
        <w:bottom w:val="single" w:sz="8" w:space="0" w:color="EB9E4C" w:themeColor="accent2" w:themeTint="BF"/>
        <w:right w:val="single" w:sz="8" w:space="0" w:color="EB9E4C" w:themeColor="accent2" w:themeTint="BF"/>
        <w:insideH w:val="single" w:sz="8" w:space="0" w:color="EB9E4C" w:themeColor="accent2" w:themeTint="BF"/>
        <w:insideV w:val="single" w:sz="8" w:space="0" w:color="EB9E4C" w:themeColor="accent2" w:themeTint="BF"/>
      </w:tblBorders>
    </w:tblPr>
    <w:tcPr>
      <w:shd w:val="clear" w:color="auto" w:fill="F8DFC4" w:themeFill="accent2" w:themeFillTint="3F"/>
    </w:tcPr>
    <w:tblStylePr w:type="firstRow">
      <w:rPr>
        <w:b/>
        <w:bCs/>
      </w:rPr>
    </w:tblStylePr>
    <w:tblStylePr w:type="lastRow">
      <w:rPr>
        <w:b/>
        <w:bCs/>
      </w:rPr>
      <w:tblPr/>
      <w:tcPr>
        <w:tcBorders>
          <w:top w:val="single" w:sz="18" w:space="0" w:color="EB9E4C" w:themeColor="accent2" w:themeTint="BF"/>
        </w:tcBorders>
      </w:tcPr>
    </w:tblStylePr>
    <w:tblStylePr w:type="firstCol">
      <w:rPr>
        <w:b/>
        <w:bCs/>
      </w:rPr>
    </w:tblStylePr>
    <w:tblStylePr w:type="lastCol">
      <w:rPr>
        <w:b/>
        <w:bCs/>
      </w:rPr>
    </w:tblStylePr>
    <w:tblStylePr w:type="band1Vert">
      <w:tblPr/>
      <w:tcPr>
        <w:shd w:val="clear" w:color="auto" w:fill="F2BE88" w:themeFill="accent2" w:themeFillTint="7F"/>
      </w:tcPr>
    </w:tblStylePr>
    <w:tblStylePr w:type="band1Horz">
      <w:tblPr/>
      <w:tcPr>
        <w:shd w:val="clear" w:color="auto" w:fill="F2BE88"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AA378" w:themeColor="accent3" w:themeTint="BF"/>
        <w:left w:val="single" w:sz="8" w:space="0" w:color="BAA378" w:themeColor="accent3" w:themeTint="BF"/>
        <w:bottom w:val="single" w:sz="8" w:space="0" w:color="BAA378" w:themeColor="accent3" w:themeTint="BF"/>
        <w:right w:val="single" w:sz="8" w:space="0" w:color="BAA378" w:themeColor="accent3" w:themeTint="BF"/>
        <w:insideH w:val="single" w:sz="8" w:space="0" w:color="BAA378" w:themeColor="accent3" w:themeTint="BF"/>
        <w:insideV w:val="single" w:sz="8" w:space="0" w:color="BAA378" w:themeColor="accent3" w:themeTint="BF"/>
      </w:tblBorders>
    </w:tblPr>
    <w:tcPr>
      <w:shd w:val="clear" w:color="auto" w:fill="E8E0D2" w:themeFill="accent3" w:themeFillTint="3F"/>
    </w:tcPr>
    <w:tblStylePr w:type="firstRow">
      <w:rPr>
        <w:b/>
        <w:bCs/>
      </w:rPr>
    </w:tblStylePr>
    <w:tblStylePr w:type="lastRow">
      <w:rPr>
        <w:b/>
        <w:bCs/>
      </w:rPr>
      <w:tblPr/>
      <w:tcPr>
        <w:tcBorders>
          <w:top w:val="single" w:sz="18" w:space="0" w:color="BAA378" w:themeColor="accent3" w:themeTint="BF"/>
        </w:tcBorders>
      </w:tcPr>
    </w:tblStylePr>
    <w:tblStylePr w:type="firstCol">
      <w:rPr>
        <w:b/>
        <w:bCs/>
      </w:rPr>
    </w:tblStylePr>
    <w:tblStylePr w:type="lastCol">
      <w:rPr>
        <w:b/>
        <w:bCs/>
      </w:rPr>
    </w:tblStylePr>
    <w:tblStylePr w:type="band1Vert">
      <w:tblPr/>
      <w:tcPr>
        <w:shd w:val="clear" w:color="auto" w:fill="D1C1A5" w:themeFill="accent3" w:themeFillTint="7F"/>
      </w:tcPr>
    </w:tblStylePr>
    <w:tblStylePr w:type="band1Horz">
      <w:tblPr/>
      <w:tcPr>
        <w:shd w:val="clear" w:color="auto" w:fill="D1C1A5"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6AB77" w:themeColor="accent4" w:themeTint="BF"/>
        <w:left w:val="single" w:sz="8" w:space="0" w:color="96AB77" w:themeColor="accent4" w:themeTint="BF"/>
        <w:bottom w:val="single" w:sz="8" w:space="0" w:color="96AB77" w:themeColor="accent4" w:themeTint="BF"/>
        <w:right w:val="single" w:sz="8" w:space="0" w:color="96AB77" w:themeColor="accent4" w:themeTint="BF"/>
        <w:insideH w:val="single" w:sz="8" w:space="0" w:color="96AB77" w:themeColor="accent4" w:themeTint="BF"/>
        <w:insideV w:val="single" w:sz="8" w:space="0" w:color="96AB77" w:themeColor="accent4" w:themeTint="BF"/>
      </w:tblBorders>
    </w:tblPr>
    <w:tcPr>
      <w:shd w:val="clear" w:color="auto" w:fill="DCE3D2" w:themeFill="accent4" w:themeFillTint="3F"/>
    </w:tcPr>
    <w:tblStylePr w:type="firstRow">
      <w:rPr>
        <w:b/>
        <w:bCs/>
      </w:rPr>
    </w:tblStylePr>
    <w:tblStylePr w:type="lastRow">
      <w:rPr>
        <w:b/>
        <w:bCs/>
      </w:rPr>
      <w:tblPr/>
      <w:tcPr>
        <w:tcBorders>
          <w:top w:val="single" w:sz="18" w:space="0" w:color="96AB77" w:themeColor="accent4" w:themeTint="BF"/>
        </w:tcBorders>
      </w:tcPr>
    </w:tblStylePr>
    <w:tblStylePr w:type="firstCol">
      <w:rPr>
        <w:b/>
        <w:bCs/>
      </w:rPr>
    </w:tblStylePr>
    <w:tblStylePr w:type="lastCol">
      <w:rPr>
        <w:b/>
        <w:bCs/>
      </w:rPr>
    </w:tblStylePr>
    <w:tblStylePr w:type="band1Vert">
      <w:tblPr/>
      <w:tcPr>
        <w:shd w:val="clear" w:color="auto" w:fill="B9C7A4" w:themeFill="accent4" w:themeFillTint="7F"/>
      </w:tcPr>
    </w:tblStylePr>
    <w:tblStylePr w:type="band1Horz">
      <w:tblPr/>
      <w:tcPr>
        <w:shd w:val="clear" w:color="auto" w:fill="B9C7A4"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AEC176" w:themeColor="accent5" w:themeTint="BF"/>
        <w:left w:val="single" w:sz="8" w:space="0" w:color="AEC176" w:themeColor="accent5" w:themeTint="BF"/>
        <w:bottom w:val="single" w:sz="8" w:space="0" w:color="AEC176" w:themeColor="accent5" w:themeTint="BF"/>
        <w:right w:val="single" w:sz="8" w:space="0" w:color="AEC176" w:themeColor="accent5" w:themeTint="BF"/>
        <w:insideH w:val="single" w:sz="8" w:space="0" w:color="AEC176" w:themeColor="accent5" w:themeTint="BF"/>
        <w:insideV w:val="single" w:sz="8" w:space="0" w:color="AEC176" w:themeColor="accent5" w:themeTint="BF"/>
      </w:tblBorders>
    </w:tblPr>
    <w:tcPr>
      <w:shd w:val="clear" w:color="auto" w:fill="E4EAD1" w:themeFill="accent5" w:themeFillTint="3F"/>
    </w:tcPr>
    <w:tblStylePr w:type="firstRow">
      <w:rPr>
        <w:b/>
        <w:bCs/>
      </w:rPr>
    </w:tblStylePr>
    <w:tblStylePr w:type="lastRow">
      <w:rPr>
        <w:b/>
        <w:bCs/>
      </w:rPr>
      <w:tblPr/>
      <w:tcPr>
        <w:tcBorders>
          <w:top w:val="single" w:sz="18" w:space="0" w:color="AEC176" w:themeColor="accent5" w:themeTint="BF"/>
        </w:tcBorders>
      </w:tcPr>
    </w:tblStylePr>
    <w:tblStylePr w:type="firstCol">
      <w:rPr>
        <w:b/>
        <w:bCs/>
      </w:rPr>
    </w:tblStylePr>
    <w:tblStylePr w:type="lastCol">
      <w:rPr>
        <w:b/>
        <w:bCs/>
      </w:rPr>
    </w:tblStylePr>
    <w:tblStylePr w:type="band1Vert">
      <w:tblPr/>
      <w:tcPr>
        <w:shd w:val="clear" w:color="auto" w:fill="C9D6A4" w:themeFill="accent5" w:themeFillTint="7F"/>
      </w:tcPr>
    </w:tblStylePr>
    <w:tblStylePr w:type="band1Horz">
      <w:tblPr/>
      <w:tcPr>
        <w:shd w:val="clear" w:color="auto" w:fill="C9D6A4"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8FC0AC" w:themeColor="accent6" w:themeTint="BF"/>
        <w:left w:val="single" w:sz="8" w:space="0" w:color="8FC0AC" w:themeColor="accent6" w:themeTint="BF"/>
        <w:bottom w:val="single" w:sz="8" w:space="0" w:color="8FC0AC" w:themeColor="accent6" w:themeTint="BF"/>
        <w:right w:val="single" w:sz="8" w:space="0" w:color="8FC0AC" w:themeColor="accent6" w:themeTint="BF"/>
        <w:insideH w:val="single" w:sz="8" w:space="0" w:color="8FC0AC" w:themeColor="accent6" w:themeTint="BF"/>
        <w:insideV w:val="single" w:sz="8" w:space="0" w:color="8FC0AC" w:themeColor="accent6" w:themeTint="BF"/>
      </w:tblBorders>
    </w:tblPr>
    <w:tcPr>
      <w:shd w:val="clear" w:color="auto" w:fill="DAEAE3" w:themeFill="accent6" w:themeFillTint="3F"/>
    </w:tcPr>
    <w:tblStylePr w:type="firstRow">
      <w:rPr>
        <w:b/>
        <w:bCs/>
      </w:rPr>
    </w:tblStylePr>
    <w:tblStylePr w:type="lastRow">
      <w:rPr>
        <w:b/>
        <w:bCs/>
      </w:rPr>
      <w:tblPr/>
      <w:tcPr>
        <w:tcBorders>
          <w:top w:val="single" w:sz="18" w:space="0" w:color="8FC0AC" w:themeColor="accent6" w:themeTint="BF"/>
        </w:tcBorders>
      </w:tcPr>
    </w:tblStylePr>
    <w:tblStylePr w:type="firstCol">
      <w:rPr>
        <w:b/>
        <w:bCs/>
      </w:rPr>
    </w:tblStylePr>
    <w:tblStylePr w:type="lastCol">
      <w:rPr>
        <w:b/>
        <w:bCs/>
      </w:rPr>
    </w:tblStylePr>
    <w:tblStylePr w:type="band1Vert">
      <w:tblPr/>
      <w:tcPr>
        <w:shd w:val="clear" w:color="auto" w:fill="B4D5C8" w:themeFill="accent6" w:themeFillTint="7F"/>
      </w:tcPr>
    </w:tblStylePr>
    <w:tblStylePr w:type="band1Horz">
      <w:tblPr/>
      <w:tcPr>
        <w:shd w:val="clear" w:color="auto" w:fill="B4D5C8" w:themeFill="accent6" w:themeFillTint="7F"/>
      </w:tcPr>
    </w:tblStylePr>
  </w:style>
  <w:style w:type="table" w:styleId="MediumGrid2">
    <w:name w:val="Medium Grid 2"/>
    <w:basedOn w:val="TableNormal"/>
    <w:uiPriority w:val="68"/>
    <w:rsid w:val="00CB0664"/>
    <w:pPr>
      <w:spacing w:after="0" w:line="240" w:lineRule="auto"/>
    </w:pPr>
    <w:rPr>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color w:val="000000" w:themeColor="text1"/>
    </w:rPr>
    <w:tblPr>
      <w:tblStyleRowBandSize w:val="1"/>
      <w:tblStyleColBandSize w:val="1"/>
      <w:tblBorders>
        <w:top w:val="single" w:sz="8" w:space="0" w:color="A53010" w:themeColor="accent1"/>
        <w:left w:val="single" w:sz="8" w:space="0" w:color="A53010" w:themeColor="accent1"/>
        <w:bottom w:val="single" w:sz="8" w:space="0" w:color="A53010" w:themeColor="accent1"/>
        <w:right w:val="single" w:sz="8" w:space="0" w:color="A53010" w:themeColor="accent1"/>
        <w:insideH w:val="single" w:sz="8" w:space="0" w:color="A53010" w:themeColor="accent1"/>
        <w:insideV w:val="single" w:sz="8" w:space="0" w:color="A53010" w:themeColor="accent1"/>
      </w:tblBorders>
    </w:tblPr>
    <w:tcPr>
      <w:shd w:val="clear" w:color="auto" w:fill="F7C3B4" w:themeFill="accent1" w:themeFillTint="3F"/>
    </w:tcPr>
    <w:tblStylePr w:type="firstRow">
      <w:rPr>
        <w:b/>
        <w:bCs/>
        <w:color w:val="000000" w:themeColor="text1"/>
      </w:rPr>
      <w:tblPr/>
      <w:tcPr>
        <w:shd w:val="clear" w:color="auto" w:fill="FCE7E1"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CEC2" w:themeFill="accent1" w:themeFillTint="33"/>
      </w:tcPr>
    </w:tblStylePr>
    <w:tblStylePr w:type="band1Vert">
      <w:tblPr/>
      <w:tcPr>
        <w:shd w:val="clear" w:color="auto" w:fill="F08669" w:themeFill="accent1" w:themeFillTint="7F"/>
      </w:tcPr>
    </w:tblStylePr>
    <w:tblStylePr w:type="band1Horz">
      <w:tblPr/>
      <w:tcPr>
        <w:tcBorders>
          <w:insideH w:val="single" w:sz="6" w:space="0" w:color="A53010" w:themeColor="accent1"/>
          <w:insideV w:val="single" w:sz="6" w:space="0" w:color="A53010" w:themeColor="accent1"/>
        </w:tcBorders>
        <w:shd w:val="clear" w:color="auto" w:fill="F0866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color w:val="000000" w:themeColor="text1"/>
    </w:rPr>
    <w:tblPr>
      <w:tblStyleRowBandSize w:val="1"/>
      <w:tblStyleColBandSize w:val="1"/>
      <w:tblBorders>
        <w:top w:val="single" w:sz="8" w:space="0" w:color="DE7E18" w:themeColor="accent2"/>
        <w:left w:val="single" w:sz="8" w:space="0" w:color="DE7E18" w:themeColor="accent2"/>
        <w:bottom w:val="single" w:sz="8" w:space="0" w:color="DE7E18" w:themeColor="accent2"/>
        <w:right w:val="single" w:sz="8" w:space="0" w:color="DE7E18" w:themeColor="accent2"/>
        <w:insideH w:val="single" w:sz="8" w:space="0" w:color="DE7E18" w:themeColor="accent2"/>
        <w:insideV w:val="single" w:sz="8" w:space="0" w:color="DE7E18" w:themeColor="accent2"/>
      </w:tblBorders>
    </w:tblPr>
    <w:tcPr>
      <w:shd w:val="clear" w:color="auto" w:fill="F8DFC4" w:themeFill="accent2" w:themeFillTint="3F"/>
    </w:tcPr>
    <w:tblStylePr w:type="firstRow">
      <w:rPr>
        <w:b/>
        <w:bCs/>
        <w:color w:val="000000" w:themeColor="text1"/>
      </w:rPr>
      <w:tblPr/>
      <w:tcPr>
        <w:shd w:val="clear" w:color="auto" w:fill="FCF2E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E5CF" w:themeFill="accent2" w:themeFillTint="33"/>
      </w:tcPr>
    </w:tblStylePr>
    <w:tblStylePr w:type="band1Vert">
      <w:tblPr/>
      <w:tcPr>
        <w:shd w:val="clear" w:color="auto" w:fill="F2BE88" w:themeFill="accent2" w:themeFillTint="7F"/>
      </w:tcPr>
    </w:tblStylePr>
    <w:tblStylePr w:type="band1Horz">
      <w:tblPr/>
      <w:tcPr>
        <w:tcBorders>
          <w:insideH w:val="single" w:sz="6" w:space="0" w:color="DE7E18" w:themeColor="accent2"/>
          <w:insideV w:val="single" w:sz="6" w:space="0" w:color="DE7E18" w:themeColor="accent2"/>
        </w:tcBorders>
        <w:shd w:val="clear" w:color="auto" w:fill="F2BE8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color w:val="000000" w:themeColor="text1"/>
    </w:rPr>
    <w:tblPr>
      <w:tblStyleRowBandSize w:val="1"/>
      <w:tblStyleColBandSize w:val="1"/>
      <w:tblBorders>
        <w:top w:val="single" w:sz="8" w:space="0" w:color="9F8351" w:themeColor="accent3"/>
        <w:left w:val="single" w:sz="8" w:space="0" w:color="9F8351" w:themeColor="accent3"/>
        <w:bottom w:val="single" w:sz="8" w:space="0" w:color="9F8351" w:themeColor="accent3"/>
        <w:right w:val="single" w:sz="8" w:space="0" w:color="9F8351" w:themeColor="accent3"/>
        <w:insideH w:val="single" w:sz="8" w:space="0" w:color="9F8351" w:themeColor="accent3"/>
        <w:insideV w:val="single" w:sz="8" w:space="0" w:color="9F8351" w:themeColor="accent3"/>
      </w:tblBorders>
    </w:tblPr>
    <w:tcPr>
      <w:shd w:val="clear" w:color="auto" w:fill="E8E0D2" w:themeFill="accent3" w:themeFillTint="3F"/>
    </w:tcPr>
    <w:tblStylePr w:type="firstRow">
      <w:rPr>
        <w:b/>
        <w:bCs/>
        <w:color w:val="000000" w:themeColor="text1"/>
      </w:rPr>
      <w:tblPr/>
      <w:tcPr>
        <w:shd w:val="clear" w:color="auto" w:fill="F6F2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E6DB" w:themeFill="accent3" w:themeFillTint="33"/>
      </w:tcPr>
    </w:tblStylePr>
    <w:tblStylePr w:type="band1Vert">
      <w:tblPr/>
      <w:tcPr>
        <w:shd w:val="clear" w:color="auto" w:fill="D1C1A5" w:themeFill="accent3" w:themeFillTint="7F"/>
      </w:tcPr>
    </w:tblStylePr>
    <w:tblStylePr w:type="band1Horz">
      <w:tblPr/>
      <w:tcPr>
        <w:tcBorders>
          <w:insideH w:val="single" w:sz="6" w:space="0" w:color="9F8351" w:themeColor="accent3"/>
          <w:insideV w:val="single" w:sz="6" w:space="0" w:color="9F8351" w:themeColor="accent3"/>
        </w:tcBorders>
        <w:shd w:val="clear" w:color="auto" w:fill="D1C1A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color w:val="000000" w:themeColor="text1"/>
    </w:rPr>
    <w:tblPr>
      <w:tblStyleRowBandSize w:val="1"/>
      <w:tblStyleColBandSize w:val="1"/>
      <w:tblBorders>
        <w:top w:val="single" w:sz="8" w:space="0" w:color="728653" w:themeColor="accent4"/>
        <w:left w:val="single" w:sz="8" w:space="0" w:color="728653" w:themeColor="accent4"/>
        <w:bottom w:val="single" w:sz="8" w:space="0" w:color="728653" w:themeColor="accent4"/>
        <w:right w:val="single" w:sz="8" w:space="0" w:color="728653" w:themeColor="accent4"/>
        <w:insideH w:val="single" w:sz="8" w:space="0" w:color="728653" w:themeColor="accent4"/>
        <w:insideV w:val="single" w:sz="8" w:space="0" w:color="728653" w:themeColor="accent4"/>
      </w:tblBorders>
    </w:tblPr>
    <w:tcPr>
      <w:shd w:val="clear" w:color="auto" w:fill="DCE3D2" w:themeFill="accent4" w:themeFillTint="3F"/>
    </w:tcPr>
    <w:tblStylePr w:type="firstRow">
      <w:rPr>
        <w:b/>
        <w:bCs/>
        <w:color w:val="000000" w:themeColor="text1"/>
      </w:rPr>
      <w:tblPr/>
      <w:tcPr>
        <w:shd w:val="clear" w:color="auto" w:fill="F1F4E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8DA" w:themeFill="accent4" w:themeFillTint="33"/>
      </w:tcPr>
    </w:tblStylePr>
    <w:tblStylePr w:type="band1Vert">
      <w:tblPr/>
      <w:tcPr>
        <w:shd w:val="clear" w:color="auto" w:fill="B9C7A4" w:themeFill="accent4" w:themeFillTint="7F"/>
      </w:tcPr>
    </w:tblStylePr>
    <w:tblStylePr w:type="band1Horz">
      <w:tblPr/>
      <w:tcPr>
        <w:tcBorders>
          <w:insideH w:val="single" w:sz="6" w:space="0" w:color="728653" w:themeColor="accent4"/>
          <w:insideV w:val="single" w:sz="6" w:space="0" w:color="728653" w:themeColor="accent4"/>
        </w:tcBorders>
        <w:shd w:val="clear" w:color="auto" w:fill="B9C7A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color w:val="000000" w:themeColor="text1"/>
    </w:rPr>
    <w:tblPr>
      <w:tblStyleRowBandSize w:val="1"/>
      <w:tblStyleColBandSize w:val="1"/>
      <w:tblBorders>
        <w:top w:val="single" w:sz="8" w:space="0" w:color="92AA4C" w:themeColor="accent5"/>
        <w:left w:val="single" w:sz="8" w:space="0" w:color="92AA4C" w:themeColor="accent5"/>
        <w:bottom w:val="single" w:sz="8" w:space="0" w:color="92AA4C" w:themeColor="accent5"/>
        <w:right w:val="single" w:sz="8" w:space="0" w:color="92AA4C" w:themeColor="accent5"/>
        <w:insideH w:val="single" w:sz="8" w:space="0" w:color="92AA4C" w:themeColor="accent5"/>
        <w:insideV w:val="single" w:sz="8" w:space="0" w:color="92AA4C" w:themeColor="accent5"/>
      </w:tblBorders>
    </w:tblPr>
    <w:tcPr>
      <w:shd w:val="clear" w:color="auto" w:fill="E4EAD1" w:themeFill="accent5" w:themeFillTint="3F"/>
    </w:tcPr>
    <w:tblStylePr w:type="firstRow">
      <w:rPr>
        <w:b/>
        <w:bCs/>
        <w:color w:val="000000" w:themeColor="text1"/>
      </w:rPr>
      <w:tblPr/>
      <w:tcPr>
        <w:shd w:val="clear" w:color="auto" w:fill="F4F7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EEDA" w:themeFill="accent5" w:themeFillTint="33"/>
      </w:tcPr>
    </w:tblStylePr>
    <w:tblStylePr w:type="band1Vert">
      <w:tblPr/>
      <w:tcPr>
        <w:shd w:val="clear" w:color="auto" w:fill="C9D6A4" w:themeFill="accent5" w:themeFillTint="7F"/>
      </w:tcPr>
    </w:tblStylePr>
    <w:tblStylePr w:type="band1Horz">
      <w:tblPr/>
      <w:tcPr>
        <w:tcBorders>
          <w:insideH w:val="single" w:sz="6" w:space="0" w:color="92AA4C" w:themeColor="accent5"/>
          <w:insideV w:val="single" w:sz="6" w:space="0" w:color="92AA4C" w:themeColor="accent5"/>
        </w:tcBorders>
        <w:shd w:val="clear" w:color="auto" w:fill="C9D6A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color w:val="000000" w:themeColor="text1"/>
    </w:rPr>
    <w:tblPr>
      <w:tblStyleRowBandSize w:val="1"/>
      <w:tblStyleColBandSize w:val="1"/>
      <w:tblBorders>
        <w:top w:val="single" w:sz="8" w:space="0" w:color="6AAC91" w:themeColor="accent6"/>
        <w:left w:val="single" w:sz="8" w:space="0" w:color="6AAC91" w:themeColor="accent6"/>
        <w:bottom w:val="single" w:sz="8" w:space="0" w:color="6AAC91" w:themeColor="accent6"/>
        <w:right w:val="single" w:sz="8" w:space="0" w:color="6AAC91" w:themeColor="accent6"/>
        <w:insideH w:val="single" w:sz="8" w:space="0" w:color="6AAC91" w:themeColor="accent6"/>
        <w:insideV w:val="single" w:sz="8" w:space="0" w:color="6AAC91" w:themeColor="accent6"/>
      </w:tblBorders>
    </w:tblPr>
    <w:tcPr>
      <w:shd w:val="clear" w:color="auto" w:fill="DAEAE3" w:themeFill="accent6" w:themeFillTint="3F"/>
    </w:tcPr>
    <w:tblStylePr w:type="firstRow">
      <w:rPr>
        <w:b/>
        <w:bCs/>
        <w:color w:val="000000" w:themeColor="text1"/>
      </w:rPr>
      <w:tblPr/>
      <w:tcPr>
        <w:shd w:val="clear" w:color="auto" w:fill="F0F6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EE8" w:themeFill="accent6" w:themeFillTint="33"/>
      </w:tcPr>
    </w:tblStylePr>
    <w:tblStylePr w:type="band1Vert">
      <w:tblPr/>
      <w:tcPr>
        <w:shd w:val="clear" w:color="auto" w:fill="B4D5C8" w:themeFill="accent6" w:themeFillTint="7F"/>
      </w:tcPr>
    </w:tblStylePr>
    <w:tblStylePr w:type="band1Horz">
      <w:tblPr/>
      <w:tcPr>
        <w:tcBorders>
          <w:insideH w:val="single" w:sz="6" w:space="0" w:color="6AAC91" w:themeColor="accent6"/>
          <w:insideV w:val="single" w:sz="6" w:space="0" w:color="6AAC91" w:themeColor="accent6"/>
        </w:tcBorders>
        <w:shd w:val="clear" w:color="auto" w:fill="B4D5C8"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C3B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301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301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301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301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0866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08669"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FC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7E1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7E1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7E1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7E1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BE8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BE88"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0D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F835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F835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F835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F835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1C1A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1C1A5"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E3D2"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2865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2865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2865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2865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7A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7A4"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AD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2AA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2AA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2AA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2AA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6A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6A4"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AE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AAC9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AAC9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AAC9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AAC9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4D5C8"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4D5C8"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A5301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170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B230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B230C" w:themeFill="accent1" w:themeFillShade="BF"/>
      </w:tcPr>
    </w:tblStylePr>
    <w:tblStylePr w:type="band1Vert">
      <w:tblPr/>
      <w:tcPr>
        <w:tcBorders>
          <w:top w:val="nil"/>
          <w:left w:val="nil"/>
          <w:bottom w:val="nil"/>
          <w:right w:val="nil"/>
          <w:insideH w:val="nil"/>
          <w:insideV w:val="nil"/>
        </w:tcBorders>
        <w:shd w:val="clear" w:color="auto" w:fill="7B230C" w:themeFill="accent1" w:themeFillShade="BF"/>
      </w:tcPr>
    </w:tblStylePr>
    <w:tblStylePr w:type="band1Horz">
      <w:tblPr/>
      <w:tcPr>
        <w:tcBorders>
          <w:top w:val="nil"/>
          <w:left w:val="nil"/>
          <w:bottom w:val="nil"/>
          <w:right w:val="nil"/>
          <w:insideH w:val="nil"/>
          <w:insideV w:val="nil"/>
        </w:tcBorders>
        <w:shd w:val="clear" w:color="auto" w:fill="7B230C"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DE7E1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3E0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65E1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65E12" w:themeFill="accent2" w:themeFillShade="BF"/>
      </w:tcPr>
    </w:tblStylePr>
    <w:tblStylePr w:type="band1Vert">
      <w:tblPr/>
      <w:tcPr>
        <w:tcBorders>
          <w:top w:val="nil"/>
          <w:left w:val="nil"/>
          <w:bottom w:val="nil"/>
          <w:right w:val="nil"/>
          <w:insideH w:val="nil"/>
          <w:insideV w:val="nil"/>
        </w:tcBorders>
        <w:shd w:val="clear" w:color="auto" w:fill="A65E12" w:themeFill="accent2" w:themeFillShade="BF"/>
      </w:tcPr>
    </w:tblStylePr>
    <w:tblStylePr w:type="band1Horz">
      <w:tblPr/>
      <w:tcPr>
        <w:tcBorders>
          <w:top w:val="nil"/>
          <w:left w:val="nil"/>
          <w:bottom w:val="nil"/>
          <w:right w:val="nil"/>
          <w:insideH w:val="nil"/>
          <w:insideV w:val="nil"/>
        </w:tcBorders>
        <w:shd w:val="clear" w:color="auto" w:fill="A65E12"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F835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761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7613C" w:themeFill="accent3" w:themeFillShade="BF"/>
      </w:tcPr>
    </w:tblStylePr>
    <w:tblStylePr w:type="band1Vert">
      <w:tblPr/>
      <w:tcPr>
        <w:tcBorders>
          <w:top w:val="nil"/>
          <w:left w:val="nil"/>
          <w:bottom w:val="nil"/>
          <w:right w:val="nil"/>
          <w:insideH w:val="nil"/>
          <w:insideV w:val="nil"/>
        </w:tcBorders>
        <w:shd w:val="clear" w:color="auto" w:fill="77613C" w:themeFill="accent3" w:themeFillShade="BF"/>
      </w:tcPr>
    </w:tblStylePr>
    <w:tblStylePr w:type="band1Horz">
      <w:tblPr/>
      <w:tcPr>
        <w:tcBorders>
          <w:top w:val="nil"/>
          <w:left w:val="nil"/>
          <w:bottom w:val="nil"/>
          <w:right w:val="nil"/>
          <w:insideH w:val="nil"/>
          <w:insideV w:val="nil"/>
        </w:tcBorders>
        <w:shd w:val="clear" w:color="auto" w:fill="7761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72865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422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5643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5643E" w:themeFill="accent4" w:themeFillShade="BF"/>
      </w:tcPr>
    </w:tblStylePr>
    <w:tblStylePr w:type="band1Vert">
      <w:tblPr/>
      <w:tcPr>
        <w:tcBorders>
          <w:top w:val="nil"/>
          <w:left w:val="nil"/>
          <w:bottom w:val="nil"/>
          <w:right w:val="nil"/>
          <w:insideH w:val="nil"/>
          <w:insideV w:val="nil"/>
        </w:tcBorders>
        <w:shd w:val="clear" w:color="auto" w:fill="55643E" w:themeFill="accent4" w:themeFillShade="BF"/>
      </w:tcPr>
    </w:tblStylePr>
    <w:tblStylePr w:type="band1Horz">
      <w:tblPr/>
      <w:tcPr>
        <w:tcBorders>
          <w:top w:val="nil"/>
          <w:left w:val="nil"/>
          <w:bottom w:val="nil"/>
          <w:right w:val="nil"/>
          <w:insideH w:val="nil"/>
          <w:insideV w:val="nil"/>
        </w:tcBorders>
        <w:shd w:val="clear" w:color="auto" w:fill="55643E"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92AA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54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C7F3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C7F39" w:themeFill="accent5" w:themeFillShade="BF"/>
      </w:tcPr>
    </w:tblStylePr>
    <w:tblStylePr w:type="band1Vert">
      <w:tblPr/>
      <w:tcPr>
        <w:tcBorders>
          <w:top w:val="nil"/>
          <w:left w:val="nil"/>
          <w:bottom w:val="nil"/>
          <w:right w:val="nil"/>
          <w:insideH w:val="nil"/>
          <w:insideV w:val="nil"/>
        </w:tcBorders>
        <w:shd w:val="clear" w:color="auto" w:fill="6C7F39" w:themeFill="accent5" w:themeFillShade="BF"/>
      </w:tcPr>
    </w:tblStylePr>
    <w:tblStylePr w:type="band1Horz">
      <w:tblPr/>
      <w:tcPr>
        <w:tcBorders>
          <w:top w:val="nil"/>
          <w:left w:val="nil"/>
          <w:bottom w:val="nil"/>
          <w:right w:val="nil"/>
          <w:insideH w:val="nil"/>
          <w:insideV w:val="nil"/>
        </w:tcBorders>
        <w:shd w:val="clear" w:color="auto" w:fill="6C7F39"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6AAC9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584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A856D"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A856D" w:themeFill="accent6" w:themeFillShade="BF"/>
      </w:tcPr>
    </w:tblStylePr>
    <w:tblStylePr w:type="band1Vert">
      <w:tblPr/>
      <w:tcPr>
        <w:tcBorders>
          <w:top w:val="nil"/>
          <w:left w:val="nil"/>
          <w:bottom w:val="nil"/>
          <w:right w:val="nil"/>
          <w:insideH w:val="nil"/>
          <w:insideV w:val="nil"/>
        </w:tcBorders>
        <w:shd w:val="clear" w:color="auto" w:fill="4A856D" w:themeFill="accent6" w:themeFillShade="BF"/>
      </w:tcPr>
    </w:tblStylePr>
    <w:tblStylePr w:type="band1Horz">
      <w:tblPr/>
      <w:tcPr>
        <w:tcBorders>
          <w:top w:val="nil"/>
          <w:left w:val="nil"/>
          <w:bottom w:val="nil"/>
          <w:right w:val="nil"/>
          <w:insideH w:val="nil"/>
          <w:insideV w:val="nil"/>
        </w:tcBorders>
        <w:shd w:val="clear" w:color="auto" w:fill="4A856D"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DE7E1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E7E1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DE7E18" w:themeColor="accent2"/>
        <w:left w:val="single" w:sz="4" w:space="0" w:color="A53010" w:themeColor="accent1"/>
        <w:bottom w:val="single" w:sz="4" w:space="0" w:color="A53010" w:themeColor="accent1"/>
        <w:right w:val="single" w:sz="4" w:space="0" w:color="A53010" w:themeColor="accent1"/>
        <w:insideH w:val="single" w:sz="4" w:space="0" w:color="FFFFFF" w:themeColor="background1"/>
        <w:insideV w:val="single" w:sz="4" w:space="0" w:color="FFFFFF" w:themeColor="background1"/>
      </w:tblBorders>
    </w:tblPr>
    <w:tcPr>
      <w:shd w:val="clear" w:color="auto" w:fill="FCE7E1" w:themeFill="accent1" w:themeFillTint="19"/>
    </w:tcPr>
    <w:tblStylePr w:type="firstRow">
      <w:rPr>
        <w:b/>
        <w:bCs/>
      </w:rPr>
      <w:tblPr/>
      <w:tcPr>
        <w:tcBorders>
          <w:top w:val="nil"/>
          <w:left w:val="nil"/>
          <w:bottom w:val="single" w:sz="24" w:space="0" w:color="DE7E1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C09" w:themeFill="accent1" w:themeFillShade="99"/>
      </w:tcPr>
    </w:tblStylePr>
    <w:tblStylePr w:type="firstCol">
      <w:rPr>
        <w:color w:val="FFFFFF" w:themeColor="background1"/>
      </w:rPr>
      <w:tblPr/>
      <w:tcPr>
        <w:tcBorders>
          <w:top w:val="nil"/>
          <w:left w:val="nil"/>
          <w:bottom w:val="nil"/>
          <w:right w:val="nil"/>
          <w:insideH w:val="single" w:sz="4" w:space="0" w:color="621C09" w:themeColor="accent1" w:themeShade="99"/>
          <w:insideV w:val="nil"/>
        </w:tcBorders>
        <w:shd w:val="clear" w:color="auto" w:fill="621C09"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21C09" w:themeFill="accent1" w:themeFillShade="99"/>
      </w:tcPr>
    </w:tblStylePr>
    <w:tblStylePr w:type="band1Vert">
      <w:tblPr/>
      <w:tcPr>
        <w:shd w:val="clear" w:color="auto" w:fill="F39D86" w:themeFill="accent1" w:themeFillTint="66"/>
      </w:tcPr>
    </w:tblStylePr>
    <w:tblStylePr w:type="band1Horz">
      <w:tblPr/>
      <w:tcPr>
        <w:shd w:val="clear" w:color="auto" w:fill="F0866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DE7E18" w:themeColor="accent2"/>
        <w:left w:val="single" w:sz="4" w:space="0" w:color="DE7E18" w:themeColor="accent2"/>
        <w:bottom w:val="single" w:sz="4" w:space="0" w:color="DE7E18" w:themeColor="accent2"/>
        <w:right w:val="single" w:sz="4" w:space="0" w:color="DE7E18" w:themeColor="accent2"/>
        <w:insideH w:val="single" w:sz="4" w:space="0" w:color="FFFFFF" w:themeColor="background1"/>
        <w:insideV w:val="single" w:sz="4" w:space="0" w:color="FFFFFF" w:themeColor="background1"/>
      </w:tblBorders>
    </w:tblPr>
    <w:tcPr>
      <w:shd w:val="clear" w:color="auto" w:fill="FCF2E7" w:themeFill="accent2" w:themeFillTint="19"/>
    </w:tcPr>
    <w:tblStylePr w:type="firstRow">
      <w:rPr>
        <w:b/>
        <w:bCs/>
      </w:rPr>
      <w:tblPr/>
      <w:tcPr>
        <w:tcBorders>
          <w:top w:val="nil"/>
          <w:left w:val="nil"/>
          <w:bottom w:val="single" w:sz="24" w:space="0" w:color="DE7E1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4B0E" w:themeFill="accent2" w:themeFillShade="99"/>
      </w:tcPr>
    </w:tblStylePr>
    <w:tblStylePr w:type="firstCol">
      <w:rPr>
        <w:color w:val="FFFFFF" w:themeColor="background1"/>
      </w:rPr>
      <w:tblPr/>
      <w:tcPr>
        <w:tcBorders>
          <w:top w:val="nil"/>
          <w:left w:val="nil"/>
          <w:bottom w:val="nil"/>
          <w:right w:val="nil"/>
          <w:insideH w:val="single" w:sz="4" w:space="0" w:color="844B0E" w:themeColor="accent2" w:themeShade="99"/>
          <w:insideV w:val="nil"/>
        </w:tcBorders>
        <w:shd w:val="clear" w:color="auto" w:fill="844B0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44B0E" w:themeFill="accent2" w:themeFillShade="99"/>
      </w:tcPr>
    </w:tblStylePr>
    <w:tblStylePr w:type="band1Vert">
      <w:tblPr/>
      <w:tcPr>
        <w:shd w:val="clear" w:color="auto" w:fill="F4CB9F" w:themeFill="accent2" w:themeFillTint="66"/>
      </w:tcPr>
    </w:tblStylePr>
    <w:tblStylePr w:type="band1Horz">
      <w:tblPr/>
      <w:tcPr>
        <w:shd w:val="clear" w:color="auto" w:fill="F2BE8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728653" w:themeColor="accent4"/>
        <w:left w:val="single" w:sz="4" w:space="0" w:color="9F8351" w:themeColor="accent3"/>
        <w:bottom w:val="single" w:sz="4" w:space="0" w:color="9F8351" w:themeColor="accent3"/>
        <w:right w:val="single" w:sz="4" w:space="0" w:color="9F8351" w:themeColor="accent3"/>
        <w:insideH w:val="single" w:sz="4" w:space="0" w:color="FFFFFF" w:themeColor="background1"/>
        <w:insideV w:val="single" w:sz="4" w:space="0" w:color="FFFFFF" w:themeColor="background1"/>
      </w:tblBorders>
    </w:tblPr>
    <w:tcPr>
      <w:shd w:val="clear" w:color="auto" w:fill="F6F2ED" w:themeFill="accent3" w:themeFillTint="19"/>
    </w:tcPr>
    <w:tblStylePr w:type="firstRow">
      <w:rPr>
        <w:b/>
        <w:bCs/>
      </w:rPr>
      <w:tblPr/>
      <w:tcPr>
        <w:tcBorders>
          <w:top w:val="nil"/>
          <w:left w:val="nil"/>
          <w:bottom w:val="single" w:sz="24" w:space="0" w:color="72865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4E30" w:themeFill="accent3" w:themeFillShade="99"/>
      </w:tcPr>
    </w:tblStylePr>
    <w:tblStylePr w:type="firstCol">
      <w:rPr>
        <w:color w:val="FFFFFF" w:themeColor="background1"/>
      </w:rPr>
      <w:tblPr/>
      <w:tcPr>
        <w:tcBorders>
          <w:top w:val="nil"/>
          <w:left w:val="nil"/>
          <w:bottom w:val="nil"/>
          <w:right w:val="nil"/>
          <w:insideH w:val="single" w:sz="4" w:space="0" w:color="5F4E30" w:themeColor="accent3" w:themeShade="99"/>
          <w:insideV w:val="nil"/>
        </w:tcBorders>
        <w:shd w:val="clear" w:color="auto" w:fill="5F4E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F4E30" w:themeFill="accent3" w:themeFillShade="99"/>
      </w:tcPr>
    </w:tblStylePr>
    <w:tblStylePr w:type="band1Vert">
      <w:tblPr/>
      <w:tcPr>
        <w:shd w:val="clear" w:color="auto" w:fill="DACDB7" w:themeFill="accent3" w:themeFillTint="66"/>
      </w:tcPr>
    </w:tblStylePr>
    <w:tblStylePr w:type="band1Horz">
      <w:tblPr/>
      <w:tcPr>
        <w:shd w:val="clear" w:color="auto" w:fill="D1C1A5"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F8351" w:themeColor="accent3"/>
        <w:left w:val="single" w:sz="4" w:space="0" w:color="728653" w:themeColor="accent4"/>
        <w:bottom w:val="single" w:sz="4" w:space="0" w:color="728653" w:themeColor="accent4"/>
        <w:right w:val="single" w:sz="4" w:space="0" w:color="728653" w:themeColor="accent4"/>
        <w:insideH w:val="single" w:sz="4" w:space="0" w:color="FFFFFF" w:themeColor="background1"/>
        <w:insideV w:val="single" w:sz="4" w:space="0" w:color="FFFFFF" w:themeColor="background1"/>
      </w:tblBorders>
    </w:tblPr>
    <w:tcPr>
      <w:shd w:val="clear" w:color="auto" w:fill="F1F4ED" w:themeFill="accent4" w:themeFillTint="19"/>
    </w:tcPr>
    <w:tblStylePr w:type="firstRow">
      <w:rPr>
        <w:b/>
        <w:bCs/>
      </w:rPr>
      <w:tblPr/>
      <w:tcPr>
        <w:tcBorders>
          <w:top w:val="nil"/>
          <w:left w:val="nil"/>
          <w:bottom w:val="single" w:sz="24" w:space="0" w:color="9F835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5031" w:themeFill="accent4" w:themeFillShade="99"/>
      </w:tcPr>
    </w:tblStylePr>
    <w:tblStylePr w:type="firstCol">
      <w:rPr>
        <w:color w:val="FFFFFF" w:themeColor="background1"/>
      </w:rPr>
      <w:tblPr/>
      <w:tcPr>
        <w:tcBorders>
          <w:top w:val="nil"/>
          <w:left w:val="nil"/>
          <w:bottom w:val="nil"/>
          <w:right w:val="nil"/>
          <w:insideH w:val="single" w:sz="4" w:space="0" w:color="445031" w:themeColor="accent4" w:themeShade="99"/>
          <w:insideV w:val="nil"/>
        </w:tcBorders>
        <w:shd w:val="clear" w:color="auto" w:fill="44503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5031" w:themeFill="accent4" w:themeFillShade="99"/>
      </w:tcPr>
    </w:tblStylePr>
    <w:tblStylePr w:type="band1Vert">
      <w:tblPr/>
      <w:tcPr>
        <w:shd w:val="clear" w:color="auto" w:fill="C7D2B6" w:themeFill="accent4" w:themeFillTint="66"/>
      </w:tcPr>
    </w:tblStylePr>
    <w:tblStylePr w:type="band1Horz">
      <w:tblPr/>
      <w:tcPr>
        <w:shd w:val="clear" w:color="auto" w:fill="B9C7A4"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6AAC91" w:themeColor="accent6"/>
        <w:left w:val="single" w:sz="4" w:space="0" w:color="92AA4C" w:themeColor="accent5"/>
        <w:bottom w:val="single" w:sz="4" w:space="0" w:color="92AA4C" w:themeColor="accent5"/>
        <w:right w:val="single" w:sz="4" w:space="0" w:color="92AA4C" w:themeColor="accent5"/>
        <w:insideH w:val="single" w:sz="4" w:space="0" w:color="FFFFFF" w:themeColor="background1"/>
        <w:insideV w:val="single" w:sz="4" w:space="0" w:color="FFFFFF" w:themeColor="background1"/>
      </w:tblBorders>
    </w:tblPr>
    <w:tcPr>
      <w:shd w:val="clear" w:color="auto" w:fill="F4F7ED" w:themeFill="accent5" w:themeFillTint="19"/>
    </w:tcPr>
    <w:tblStylePr w:type="firstRow">
      <w:rPr>
        <w:b/>
        <w:bCs/>
      </w:rPr>
      <w:tblPr/>
      <w:tcPr>
        <w:tcBorders>
          <w:top w:val="nil"/>
          <w:left w:val="nil"/>
          <w:bottom w:val="single" w:sz="24" w:space="0" w:color="6AAC9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652D" w:themeFill="accent5" w:themeFillShade="99"/>
      </w:tcPr>
    </w:tblStylePr>
    <w:tblStylePr w:type="firstCol">
      <w:rPr>
        <w:color w:val="FFFFFF" w:themeColor="background1"/>
      </w:rPr>
      <w:tblPr/>
      <w:tcPr>
        <w:tcBorders>
          <w:top w:val="nil"/>
          <w:left w:val="nil"/>
          <w:bottom w:val="nil"/>
          <w:right w:val="nil"/>
          <w:insideH w:val="single" w:sz="4" w:space="0" w:color="57652D" w:themeColor="accent5" w:themeShade="99"/>
          <w:insideV w:val="nil"/>
        </w:tcBorders>
        <w:shd w:val="clear" w:color="auto" w:fill="5765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7652D" w:themeFill="accent5" w:themeFillShade="99"/>
      </w:tcPr>
    </w:tblStylePr>
    <w:tblStylePr w:type="band1Vert">
      <w:tblPr/>
      <w:tcPr>
        <w:shd w:val="clear" w:color="auto" w:fill="D3DEB6" w:themeFill="accent5" w:themeFillTint="66"/>
      </w:tcPr>
    </w:tblStylePr>
    <w:tblStylePr w:type="band1Horz">
      <w:tblPr/>
      <w:tcPr>
        <w:shd w:val="clear" w:color="auto" w:fill="C9D6A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92AA4C" w:themeColor="accent5"/>
        <w:left w:val="single" w:sz="4" w:space="0" w:color="6AAC91" w:themeColor="accent6"/>
        <w:bottom w:val="single" w:sz="4" w:space="0" w:color="6AAC91" w:themeColor="accent6"/>
        <w:right w:val="single" w:sz="4" w:space="0" w:color="6AAC91" w:themeColor="accent6"/>
        <w:insideH w:val="single" w:sz="4" w:space="0" w:color="FFFFFF" w:themeColor="background1"/>
        <w:insideV w:val="single" w:sz="4" w:space="0" w:color="FFFFFF" w:themeColor="background1"/>
      </w:tblBorders>
    </w:tblPr>
    <w:tcPr>
      <w:shd w:val="clear" w:color="auto" w:fill="F0F6F4" w:themeFill="accent6" w:themeFillTint="19"/>
    </w:tcPr>
    <w:tblStylePr w:type="firstRow">
      <w:rPr>
        <w:b/>
        <w:bCs/>
      </w:rPr>
      <w:tblPr/>
      <w:tcPr>
        <w:tcBorders>
          <w:top w:val="nil"/>
          <w:left w:val="nil"/>
          <w:bottom w:val="single" w:sz="24" w:space="0" w:color="92AA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6B57" w:themeFill="accent6" w:themeFillShade="99"/>
      </w:tcPr>
    </w:tblStylePr>
    <w:tblStylePr w:type="firstCol">
      <w:rPr>
        <w:color w:val="FFFFFF" w:themeColor="background1"/>
      </w:rPr>
      <w:tblPr/>
      <w:tcPr>
        <w:tcBorders>
          <w:top w:val="nil"/>
          <w:left w:val="nil"/>
          <w:bottom w:val="nil"/>
          <w:right w:val="nil"/>
          <w:insideH w:val="single" w:sz="4" w:space="0" w:color="3B6B57" w:themeColor="accent6" w:themeShade="99"/>
          <w:insideV w:val="nil"/>
        </w:tcBorders>
        <w:shd w:val="clear" w:color="auto" w:fill="3B6B57"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B6B57" w:themeFill="accent6" w:themeFillShade="99"/>
      </w:tcPr>
    </w:tblStylePr>
    <w:tblStylePr w:type="band1Vert">
      <w:tblPr/>
      <w:tcPr>
        <w:shd w:val="clear" w:color="auto" w:fill="C3DDD2" w:themeFill="accent6" w:themeFillTint="66"/>
      </w:tcPr>
    </w:tblStylePr>
    <w:tblStylePr w:type="band1Horz">
      <w:tblPr/>
      <w:tcPr>
        <w:shd w:val="clear" w:color="auto" w:fill="B4D5C8"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16413" w:themeFill="accent2" w:themeFillShade="CC"/>
      </w:tcPr>
    </w:tblStylePr>
    <w:tblStylePr w:type="lastRow">
      <w:rPr>
        <w:b/>
        <w:bCs/>
        <w:color w:val="B1641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FCE7E1" w:themeFill="accent1" w:themeFillTint="19"/>
    </w:tcPr>
    <w:tblStylePr w:type="firstRow">
      <w:rPr>
        <w:b/>
        <w:bCs/>
        <w:color w:val="FFFFFF" w:themeColor="background1"/>
      </w:rPr>
      <w:tblPr/>
      <w:tcPr>
        <w:tcBorders>
          <w:bottom w:val="single" w:sz="12" w:space="0" w:color="FFFFFF" w:themeColor="background1"/>
        </w:tcBorders>
        <w:shd w:val="clear" w:color="auto" w:fill="B16413" w:themeFill="accent2" w:themeFillShade="CC"/>
      </w:tcPr>
    </w:tblStylePr>
    <w:tblStylePr w:type="lastRow">
      <w:rPr>
        <w:b/>
        <w:bCs/>
        <w:color w:val="B1641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C3B4" w:themeFill="accent1" w:themeFillTint="3F"/>
      </w:tcPr>
    </w:tblStylePr>
    <w:tblStylePr w:type="band1Horz">
      <w:tblPr/>
      <w:tcPr>
        <w:shd w:val="clear" w:color="auto" w:fill="F9CEC2"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CF2E7" w:themeFill="accent2" w:themeFillTint="19"/>
    </w:tcPr>
    <w:tblStylePr w:type="firstRow">
      <w:rPr>
        <w:b/>
        <w:bCs/>
        <w:color w:val="FFFFFF" w:themeColor="background1"/>
      </w:rPr>
      <w:tblPr/>
      <w:tcPr>
        <w:tcBorders>
          <w:bottom w:val="single" w:sz="12" w:space="0" w:color="FFFFFF" w:themeColor="background1"/>
        </w:tcBorders>
        <w:shd w:val="clear" w:color="auto" w:fill="B16413" w:themeFill="accent2" w:themeFillShade="CC"/>
      </w:tcPr>
    </w:tblStylePr>
    <w:tblStylePr w:type="lastRow">
      <w:rPr>
        <w:b/>
        <w:bCs/>
        <w:color w:val="B1641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FC4" w:themeFill="accent2" w:themeFillTint="3F"/>
      </w:tcPr>
    </w:tblStylePr>
    <w:tblStylePr w:type="band1Horz">
      <w:tblPr/>
      <w:tcPr>
        <w:shd w:val="clear" w:color="auto" w:fill="F9E5CF"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6F2ED" w:themeFill="accent3" w:themeFillTint="19"/>
    </w:tcPr>
    <w:tblStylePr w:type="firstRow">
      <w:rPr>
        <w:b/>
        <w:bCs/>
        <w:color w:val="FFFFFF" w:themeColor="background1"/>
      </w:rPr>
      <w:tblPr/>
      <w:tcPr>
        <w:tcBorders>
          <w:bottom w:val="single" w:sz="12" w:space="0" w:color="FFFFFF" w:themeColor="background1"/>
        </w:tcBorders>
        <w:shd w:val="clear" w:color="auto" w:fill="5B6B42" w:themeFill="accent4" w:themeFillShade="CC"/>
      </w:tcPr>
    </w:tblStylePr>
    <w:tblStylePr w:type="lastRow">
      <w:rPr>
        <w:b/>
        <w:bCs/>
        <w:color w:val="5B6B4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0D2" w:themeFill="accent3" w:themeFillTint="3F"/>
      </w:tcPr>
    </w:tblStylePr>
    <w:tblStylePr w:type="band1Horz">
      <w:tblPr/>
      <w:tcPr>
        <w:shd w:val="clear" w:color="auto" w:fill="ECE6DB"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1F4ED" w:themeFill="accent4" w:themeFillTint="19"/>
    </w:tcPr>
    <w:tblStylePr w:type="firstRow">
      <w:rPr>
        <w:b/>
        <w:bCs/>
        <w:color w:val="FFFFFF" w:themeColor="background1"/>
      </w:rPr>
      <w:tblPr/>
      <w:tcPr>
        <w:tcBorders>
          <w:bottom w:val="single" w:sz="12" w:space="0" w:color="FFFFFF" w:themeColor="background1"/>
        </w:tcBorders>
        <w:shd w:val="clear" w:color="auto" w:fill="7F6840" w:themeFill="accent3" w:themeFillShade="CC"/>
      </w:tcPr>
    </w:tblStylePr>
    <w:tblStylePr w:type="lastRow">
      <w:rPr>
        <w:b/>
        <w:bCs/>
        <w:color w:val="7F68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3D2" w:themeFill="accent4" w:themeFillTint="3F"/>
      </w:tcPr>
    </w:tblStylePr>
    <w:tblStylePr w:type="band1Horz">
      <w:tblPr/>
      <w:tcPr>
        <w:shd w:val="clear" w:color="auto" w:fill="E3E8DA"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F4F7ED" w:themeFill="accent5" w:themeFillTint="19"/>
    </w:tcPr>
    <w:tblStylePr w:type="firstRow">
      <w:rPr>
        <w:b/>
        <w:bCs/>
        <w:color w:val="FFFFFF" w:themeColor="background1"/>
      </w:rPr>
      <w:tblPr/>
      <w:tcPr>
        <w:tcBorders>
          <w:bottom w:val="single" w:sz="12" w:space="0" w:color="FFFFFF" w:themeColor="background1"/>
        </w:tcBorders>
        <w:shd w:val="clear" w:color="auto" w:fill="4F8E74" w:themeFill="accent6" w:themeFillShade="CC"/>
      </w:tcPr>
    </w:tblStylePr>
    <w:tblStylePr w:type="lastRow">
      <w:rPr>
        <w:b/>
        <w:bCs/>
        <w:color w:val="4F8E7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AD1" w:themeFill="accent5" w:themeFillTint="3F"/>
      </w:tcPr>
    </w:tblStylePr>
    <w:tblStylePr w:type="band1Horz">
      <w:tblPr/>
      <w:tcPr>
        <w:shd w:val="clear" w:color="auto" w:fill="E9EEDA"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0F6F4" w:themeFill="accent6" w:themeFillTint="19"/>
    </w:tcPr>
    <w:tblStylePr w:type="firstRow">
      <w:rPr>
        <w:b/>
        <w:bCs/>
        <w:color w:val="FFFFFF" w:themeColor="background1"/>
      </w:rPr>
      <w:tblPr/>
      <w:tcPr>
        <w:tcBorders>
          <w:bottom w:val="single" w:sz="12" w:space="0" w:color="FFFFFF" w:themeColor="background1"/>
        </w:tcBorders>
        <w:shd w:val="clear" w:color="auto" w:fill="74873C" w:themeFill="accent5" w:themeFillShade="CC"/>
      </w:tcPr>
    </w:tblStylePr>
    <w:tblStylePr w:type="lastRow">
      <w:rPr>
        <w:b/>
        <w:bCs/>
        <w:color w:val="748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AE3" w:themeFill="accent6" w:themeFillTint="3F"/>
      </w:tcPr>
    </w:tblStylePr>
    <w:tblStylePr w:type="band1Horz">
      <w:tblPr/>
      <w:tcPr>
        <w:shd w:val="clear" w:color="auto" w:fill="E1EEE8"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CEC2" w:themeFill="accent1" w:themeFillTint="33"/>
    </w:tcPr>
    <w:tblStylePr w:type="firstRow">
      <w:rPr>
        <w:b/>
        <w:bCs/>
      </w:rPr>
      <w:tblPr/>
      <w:tcPr>
        <w:shd w:val="clear" w:color="auto" w:fill="F39D86" w:themeFill="accent1" w:themeFillTint="66"/>
      </w:tcPr>
    </w:tblStylePr>
    <w:tblStylePr w:type="lastRow">
      <w:rPr>
        <w:b/>
        <w:bCs/>
        <w:color w:val="000000" w:themeColor="text1"/>
      </w:rPr>
      <w:tblPr/>
      <w:tcPr>
        <w:shd w:val="clear" w:color="auto" w:fill="F39D86" w:themeFill="accent1" w:themeFillTint="66"/>
      </w:tcPr>
    </w:tblStylePr>
    <w:tblStylePr w:type="firstCol">
      <w:rPr>
        <w:color w:val="FFFFFF" w:themeColor="background1"/>
      </w:rPr>
      <w:tblPr/>
      <w:tcPr>
        <w:shd w:val="clear" w:color="auto" w:fill="7B230C" w:themeFill="accent1" w:themeFillShade="BF"/>
      </w:tcPr>
    </w:tblStylePr>
    <w:tblStylePr w:type="lastCol">
      <w:rPr>
        <w:color w:val="FFFFFF" w:themeColor="background1"/>
      </w:rPr>
      <w:tblPr/>
      <w:tcPr>
        <w:shd w:val="clear" w:color="auto" w:fill="7B230C" w:themeFill="accent1" w:themeFillShade="BF"/>
      </w:tcPr>
    </w:tblStylePr>
    <w:tblStylePr w:type="band1Vert">
      <w:tblPr/>
      <w:tcPr>
        <w:shd w:val="clear" w:color="auto" w:fill="F08669" w:themeFill="accent1" w:themeFillTint="7F"/>
      </w:tcPr>
    </w:tblStylePr>
    <w:tblStylePr w:type="band1Horz">
      <w:tblPr/>
      <w:tcPr>
        <w:shd w:val="clear" w:color="auto" w:fill="F08669"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E5CF" w:themeFill="accent2" w:themeFillTint="33"/>
    </w:tcPr>
    <w:tblStylePr w:type="firstRow">
      <w:rPr>
        <w:b/>
        <w:bCs/>
      </w:rPr>
      <w:tblPr/>
      <w:tcPr>
        <w:shd w:val="clear" w:color="auto" w:fill="F4CB9F" w:themeFill="accent2" w:themeFillTint="66"/>
      </w:tcPr>
    </w:tblStylePr>
    <w:tblStylePr w:type="lastRow">
      <w:rPr>
        <w:b/>
        <w:bCs/>
        <w:color w:val="000000" w:themeColor="text1"/>
      </w:rPr>
      <w:tblPr/>
      <w:tcPr>
        <w:shd w:val="clear" w:color="auto" w:fill="F4CB9F" w:themeFill="accent2" w:themeFillTint="66"/>
      </w:tcPr>
    </w:tblStylePr>
    <w:tblStylePr w:type="firstCol">
      <w:rPr>
        <w:color w:val="FFFFFF" w:themeColor="background1"/>
      </w:rPr>
      <w:tblPr/>
      <w:tcPr>
        <w:shd w:val="clear" w:color="auto" w:fill="A65E12" w:themeFill="accent2" w:themeFillShade="BF"/>
      </w:tcPr>
    </w:tblStylePr>
    <w:tblStylePr w:type="lastCol">
      <w:rPr>
        <w:color w:val="FFFFFF" w:themeColor="background1"/>
      </w:rPr>
      <w:tblPr/>
      <w:tcPr>
        <w:shd w:val="clear" w:color="auto" w:fill="A65E12" w:themeFill="accent2" w:themeFillShade="BF"/>
      </w:tcPr>
    </w:tblStylePr>
    <w:tblStylePr w:type="band1Vert">
      <w:tblPr/>
      <w:tcPr>
        <w:shd w:val="clear" w:color="auto" w:fill="F2BE88" w:themeFill="accent2" w:themeFillTint="7F"/>
      </w:tcPr>
    </w:tblStylePr>
    <w:tblStylePr w:type="band1Horz">
      <w:tblPr/>
      <w:tcPr>
        <w:shd w:val="clear" w:color="auto" w:fill="F2BE88"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CE6DB" w:themeFill="accent3" w:themeFillTint="33"/>
    </w:tcPr>
    <w:tblStylePr w:type="firstRow">
      <w:rPr>
        <w:b/>
        <w:bCs/>
      </w:rPr>
      <w:tblPr/>
      <w:tcPr>
        <w:shd w:val="clear" w:color="auto" w:fill="DACDB7" w:themeFill="accent3" w:themeFillTint="66"/>
      </w:tcPr>
    </w:tblStylePr>
    <w:tblStylePr w:type="lastRow">
      <w:rPr>
        <w:b/>
        <w:bCs/>
        <w:color w:val="000000" w:themeColor="text1"/>
      </w:rPr>
      <w:tblPr/>
      <w:tcPr>
        <w:shd w:val="clear" w:color="auto" w:fill="DACDB7" w:themeFill="accent3" w:themeFillTint="66"/>
      </w:tcPr>
    </w:tblStylePr>
    <w:tblStylePr w:type="firstCol">
      <w:rPr>
        <w:color w:val="FFFFFF" w:themeColor="background1"/>
      </w:rPr>
      <w:tblPr/>
      <w:tcPr>
        <w:shd w:val="clear" w:color="auto" w:fill="77613C" w:themeFill="accent3" w:themeFillShade="BF"/>
      </w:tcPr>
    </w:tblStylePr>
    <w:tblStylePr w:type="lastCol">
      <w:rPr>
        <w:color w:val="FFFFFF" w:themeColor="background1"/>
      </w:rPr>
      <w:tblPr/>
      <w:tcPr>
        <w:shd w:val="clear" w:color="auto" w:fill="77613C" w:themeFill="accent3" w:themeFillShade="BF"/>
      </w:tcPr>
    </w:tblStylePr>
    <w:tblStylePr w:type="band1Vert">
      <w:tblPr/>
      <w:tcPr>
        <w:shd w:val="clear" w:color="auto" w:fill="D1C1A5" w:themeFill="accent3" w:themeFillTint="7F"/>
      </w:tcPr>
    </w:tblStylePr>
    <w:tblStylePr w:type="band1Horz">
      <w:tblPr/>
      <w:tcPr>
        <w:shd w:val="clear" w:color="auto" w:fill="D1C1A5"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E8DA" w:themeFill="accent4" w:themeFillTint="33"/>
    </w:tcPr>
    <w:tblStylePr w:type="firstRow">
      <w:rPr>
        <w:b/>
        <w:bCs/>
      </w:rPr>
      <w:tblPr/>
      <w:tcPr>
        <w:shd w:val="clear" w:color="auto" w:fill="C7D2B6" w:themeFill="accent4" w:themeFillTint="66"/>
      </w:tcPr>
    </w:tblStylePr>
    <w:tblStylePr w:type="lastRow">
      <w:rPr>
        <w:b/>
        <w:bCs/>
        <w:color w:val="000000" w:themeColor="text1"/>
      </w:rPr>
      <w:tblPr/>
      <w:tcPr>
        <w:shd w:val="clear" w:color="auto" w:fill="C7D2B6" w:themeFill="accent4" w:themeFillTint="66"/>
      </w:tcPr>
    </w:tblStylePr>
    <w:tblStylePr w:type="firstCol">
      <w:rPr>
        <w:color w:val="FFFFFF" w:themeColor="background1"/>
      </w:rPr>
      <w:tblPr/>
      <w:tcPr>
        <w:shd w:val="clear" w:color="auto" w:fill="55643E" w:themeFill="accent4" w:themeFillShade="BF"/>
      </w:tcPr>
    </w:tblStylePr>
    <w:tblStylePr w:type="lastCol">
      <w:rPr>
        <w:color w:val="FFFFFF" w:themeColor="background1"/>
      </w:rPr>
      <w:tblPr/>
      <w:tcPr>
        <w:shd w:val="clear" w:color="auto" w:fill="55643E" w:themeFill="accent4" w:themeFillShade="BF"/>
      </w:tcPr>
    </w:tblStylePr>
    <w:tblStylePr w:type="band1Vert">
      <w:tblPr/>
      <w:tcPr>
        <w:shd w:val="clear" w:color="auto" w:fill="B9C7A4" w:themeFill="accent4" w:themeFillTint="7F"/>
      </w:tcPr>
    </w:tblStylePr>
    <w:tblStylePr w:type="band1Horz">
      <w:tblPr/>
      <w:tcPr>
        <w:shd w:val="clear" w:color="auto" w:fill="B9C7A4"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EEDA" w:themeFill="accent5" w:themeFillTint="33"/>
    </w:tcPr>
    <w:tblStylePr w:type="firstRow">
      <w:rPr>
        <w:b/>
        <w:bCs/>
      </w:rPr>
      <w:tblPr/>
      <w:tcPr>
        <w:shd w:val="clear" w:color="auto" w:fill="D3DEB6" w:themeFill="accent5" w:themeFillTint="66"/>
      </w:tcPr>
    </w:tblStylePr>
    <w:tblStylePr w:type="lastRow">
      <w:rPr>
        <w:b/>
        <w:bCs/>
        <w:color w:val="000000" w:themeColor="text1"/>
      </w:rPr>
      <w:tblPr/>
      <w:tcPr>
        <w:shd w:val="clear" w:color="auto" w:fill="D3DEB6" w:themeFill="accent5" w:themeFillTint="66"/>
      </w:tcPr>
    </w:tblStylePr>
    <w:tblStylePr w:type="firstCol">
      <w:rPr>
        <w:color w:val="FFFFFF" w:themeColor="background1"/>
      </w:rPr>
      <w:tblPr/>
      <w:tcPr>
        <w:shd w:val="clear" w:color="auto" w:fill="6C7F39" w:themeFill="accent5" w:themeFillShade="BF"/>
      </w:tcPr>
    </w:tblStylePr>
    <w:tblStylePr w:type="lastCol">
      <w:rPr>
        <w:color w:val="FFFFFF" w:themeColor="background1"/>
      </w:rPr>
      <w:tblPr/>
      <w:tcPr>
        <w:shd w:val="clear" w:color="auto" w:fill="6C7F39" w:themeFill="accent5" w:themeFillShade="BF"/>
      </w:tcPr>
    </w:tblStylePr>
    <w:tblStylePr w:type="band1Vert">
      <w:tblPr/>
      <w:tcPr>
        <w:shd w:val="clear" w:color="auto" w:fill="C9D6A4" w:themeFill="accent5" w:themeFillTint="7F"/>
      </w:tcPr>
    </w:tblStylePr>
    <w:tblStylePr w:type="band1Horz">
      <w:tblPr/>
      <w:tcPr>
        <w:shd w:val="clear" w:color="auto" w:fill="C9D6A4"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1EEE8" w:themeFill="accent6" w:themeFillTint="33"/>
    </w:tcPr>
    <w:tblStylePr w:type="firstRow">
      <w:rPr>
        <w:b/>
        <w:bCs/>
      </w:rPr>
      <w:tblPr/>
      <w:tcPr>
        <w:shd w:val="clear" w:color="auto" w:fill="C3DDD2" w:themeFill="accent6" w:themeFillTint="66"/>
      </w:tcPr>
    </w:tblStylePr>
    <w:tblStylePr w:type="lastRow">
      <w:rPr>
        <w:b/>
        <w:bCs/>
        <w:color w:val="000000" w:themeColor="text1"/>
      </w:rPr>
      <w:tblPr/>
      <w:tcPr>
        <w:shd w:val="clear" w:color="auto" w:fill="C3DDD2" w:themeFill="accent6" w:themeFillTint="66"/>
      </w:tcPr>
    </w:tblStylePr>
    <w:tblStylePr w:type="firstCol">
      <w:rPr>
        <w:color w:val="FFFFFF" w:themeColor="background1"/>
      </w:rPr>
      <w:tblPr/>
      <w:tcPr>
        <w:shd w:val="clear" w:color="auto" w:fill="4A856D" w:themeFill="accent6" w:themeFillShade="BF"/>
      </w:tcPr>
    </w:tblStylePr>
    <w:tblStylePr w:type="lastCol">
      <w:rPr>
        <w:color w:val="FFFFFF" w:themeColor="background1"/>
      </w:rPr>
      <w:tblPr/>
      <w:tcPr>
        <w:shd w:val="clear" w:color="auto" w:fill="4A856D" w:themeFill="accent6" w:themeFillShade="BF"/>
      </w:tcPr>
    </w:tblStylePr>
    <w:tblStylePr w:type="band1Vert">
      <w:tblPr/>
      <w:tcPr>
        <w:shd w:val="clear" w:color="auto" w:fill="B4D5C8" w:themeFill="accent6" w:themeFillTint="7F"/>
      </w:tcPr>
    </w:tblStylePr>
    <w:tblStylePr w:type="band1Horz">
      <w:tblPr/>
      <w:tcPr>
        <w:shd w:val="clear" w:color="auto" w:fill="B4D5C8" w:themeFill="accent6" w:themeFillTint="7F"/>
      </w:tcPr>
    </w:tblStylePr>
  </w:style>
  <w:style w:type="character" w:customStyle="1" w:styleId="NoSpacingChar">
    <w:name w:val="No Spacing Char"/>
    <w:basedOn w:val="DefaultParagraphFont"/>
    <w:link w:val="NoSpacing"/>
    <w:uiPriority w:val="1"/>
    <w:rsid w:val="0032133A"/>
  </w:style>
  <w:style w:type="paragraph" w:styleId="Revision">
    <w:name w:val="Revision"/>
    <w:hidden/>
    <w:uiPriority w:val="99"/>
    <w:semiHidden/>
    <w:rsid w:val="00A36D27"/>
    <w:pPr>
      <w:spacing w:after="0" w:line="240" w:lineRule="auto"/>
    </w:pPr>
  </w:style>
  <w:style w:type="table" w:styleId="PlainTable1">
    <w:name w:val="Plain Table 1"/>
    <w:basedOn w:val="TableNormal"/>
    <w:uiPriority w:val="99"/>
    <w:rsid w:val="00A36D2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sonormal0">
    <w:name w:val="msonormal"/>
    <w:basedOn w:val="Normal"/>
    <w:rsid w:val="00BC025B"/>
    <w:pPr>
      <w:spacing w:before="100" w:beforeAutospacing="1" w:after="100" w:afterAutospacing="1" w:line="240" w:lineRule="auto"/>
    </w:pPr>
    <w:rPr>
      <w:rFonts w:ascii="Times New Roman" w:eastAsia="Times New Roman" w:hAnsi="Times New Roman" w:cs="Times New Roman"/>
      <w:sz w:val="24"/>
      <w:szCs w:val="24"/>
      <w:lang w:val="en-MX"/>
    </w:rPr>
  </w:style>
  <w:style w:type="paragraph" w:customStyle="1" w:styleId="paragraph">
    <w:name w:val="paragraph"/>
    <w:basedOn w:val="Normal"/>
    <w:rsid w:val="00BC025B"/>
    <w:pPr>
      <w:spacing w:before="100" w:beforeAutospacing="1" w:after="100" w:afterAutospacing="1" w:line="240" w:lineRule="auto"/>
    </w:pPr>
    <w:rPr>
      <w:rFonts w:ascii="Times New Roman" w:eastAsia="Times New Roman" w:hAnsi="Times New Roman" w:cs="Times New Roman"/>
      <w:sz w:val="24"/>
      <w:szCs w:val="24"/>
      <w:lang w:val="en-MX"/>
    </w:rPr>
  </w:style>
  <w:style w:type="character" w:customStyle="1" w:styleId="textrun">
    <w:name w:val="textrun"/>
    <w:basedOn w:val="DefaultParagraphFont"/>
    <w:rsid w:val="00BC025B"/>
  </w:style>
  <w:style w:type="character" w:customStyle="1" w:styleId="normaltextrun">
    <w:name w:val="normaltextrun"/>
    <w:basedOn w:val="DefaultParagraphFont"/>
    <w:rsid w:val="00BC025B"/>
  </w:style>
  <w:style w:type="character" w:customStyle="1" w:styleId="eop">
    <w:name w:val="eop"/>
    <w:basedOn w:val="DefaultParagraphFont"/>
    <w:rsid w:val="00BC025B"/>
  </w:style>
  <w:style w:type="paragraph" w:customStyle="1" w:styleId="outlineelement">
    <w:name w:val="outlineelement"/>
    <w:basedOn w:val="Normal"/>
    <w:rsid w:val="00BC025B"/>
    <w:pPr>
      <w:spacing w:before="100" w:beforeAutospacing="1" w:after="100" w:afterAutospacing="1" w:line="240" w:lineRule="auto"/>
    </w:pPr>
    <w:rPr>
      <w:rFonts w:ascii="Times New Roman" w:eastAsia="Times New Roman" w:hAnsi="Times New Roman" w:cs="Times New Roman"/>
      <w:sz w:val="24"/>
      <w:szCs w:val="24"/>
      <w:lang w:val="en-MX"/>
    </w:rPr>
  </w:style>
  <w:style w:type="character" w:styleId="Hyperlink">
    <w:name w:val="Hyperlink"/>
    <w:basedOn w:val="DefaultParagraphFont"/>
    <w:uiPriority w:val="99"/>
    <w:unhideWhenUsed/>
    <w:rsid w:val="00BC025B"/>
    <w:rPr>
      <w:color w:val="0000FF"/>
      <w:u w:val="single"/>
    </w:rPr>
  </w:style>
  <w:style w:type="character" w:styleId="FollowedHyperlink">
    <w:name w:val="FollowedHyperlink"/>
    <w:basedOn w:val="DefaultParagraphFont"/>
    <w:uiPriority w:val="99"/>
    <w:semiHidden/>
    <w:unhideWhenUsed/>
    <w:rsid w:val="00BC025B"/>
    <w:rPr>
      <w:color w:val="800080"/>
      <w:u w:val="single"/>
    </w:rPr>
  </w:style>
  <w:style w:type="character" w:customStyle="1" w:styleId="linebreakblob">
    <w:name w:val="linebreakblob"/>
    <w:basedOn w:val="DefaultParagraphFont"/>
    <w:rsid w:val="00BC025B"/>
  </w:style>
  <w:style w:type="character" w:customStyle="1" w:styleId="scxw166515880">
    <w:name w:val="scxw166515880"/>
    <w:basedOn w:val="DefaultParagraphFont"/>
    <w:rsid w:val="00BC025B"/>
  </w:style>
  <w:style w:type="paragraph" w:styleId="NormalWeb">
    <w:name w:val="Normal (Web)"/>
    <w:basedOn w:val="Normal"/>
    <w:uiPriority w:val="99"/>
    <w:unhideWhenUsed/>
    <w:rsid w:val="009F2015"/>
    <w:pPr>
      <w:spacing w:before="100" w:beforeAutospacing="1" w:after="100" w:afterAutospacing="1" w:line="240" w:lineRule="auto"/>
    </w:pPr>
    <w:rPr>
      <w:rFonts w:ascii="Times New Roman" w:eastAsia="Times New Roman" w:hAnsi="Times New Roman" w:cs="Times New Roman"/>
      <w:sz w:val="24"/>
      <w:szCs w:val="24"/>
      <w:lang w:val="en-MX"/>
    </w:rPr>
  </w:style>
  <w:style w:type="numbering" w:customStyle="1" w:styleId="CurrentList1">
    <w:name w:val="Current List1"/>
    <w:uiPriority w:val="99"/>
    <w:rsid w:val="00335744"/>
    <w:pPr>
      <w:numPr>
        <w:numId w:val="54"/>
      </w:numPr>
    </w:pPr>
  </w:style>
  <w:style w:type="numbering" w:customStyle="1" w:styleId="CurrentList2">
    <w:name w:val="Current List2"/>
    <w:uiPriority w:val="99"/>
    <w:rsid w:val="00335744"/>
    <w:pPr>
      <w:numPr>
        <w:numId w:val="55"/>
      </w:numPr>
    </w:pPr>
  </w:style>
  <w:style w:type="table" w:styleId="PlainTable2">
    <w:name w:val="Plain Table 2"/>
    <w:basedOn w:val="TableNormal"/>
    <w:uiPriority w:val="99"/>
    <w:rsid w:val="002E793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DA3618"/>
    <w:rPr>
      <w:color w:val="605E5C"/>
      <w:shd w:val="clear" w:color="auto" w:fill="E1DFDD"/>
    </w:rPr>
  </w:style>
  <w:style w:type="table" w:styleId="PlainTable4">
    <w:name w:val="Plain Table 4"/>
    <w:basedOn w:val="TableNormal"/>
    <w:uiPriority w:val="99"/>
    <w:rsid w:val="003D737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2-Accent3">
    <w:name w:val="List Table 2 Accent 3"/>
    <w:basedOn w:val="TableNormal"/>
    <w:uiPriority w:val="47"/>
    <w:rsid w:val="003D737D"/>
    <w:pPr>
      <w:spacing w:after="0" w:line="240" w:lineRule="auto"/>
    </w:pPr>
    <w:tblPr>
      <w:tblStyleRowBandSize w:val="1"/>
      <w:tblStyleColBandSize w:val="1"/>
      <w:tblBorders>
        <w:top w:val="single" w:sz="4" w:space="0" w:color="C8B593" w:themeColor="accent3" w:themeTint="99"/>
        <w:bottom w:val="single" w:sz="4" w:space="0" w:color="C8B593" w:themeColor="accent3" w:themeTint="99"/>
        <w:insideH w:val="single" w:sz="4" w:space="0" w:color="C8B59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E6DB" w:themeFill="accent3" w:themeFillTint="33"/>
      </w:tcPr>
    </w:tblStylePr>
    <w:tblStylePr w:type="band1Horz">
      <w:tblPr/>
      <w:tcPr>
        <w:shd w:val="clear" w:color="auto" w:fill="ECE6DB" w:themeFill="accent3" w:themeFillTint="33"/>
      </w:tcPr>
    </w:tblStylePr>
  </w:style>
  <w:style w:type="paragraph" w:customStyle="1" w:styleId="Style1">
    <w:name w:val="Style1"/>
    <w:basedOn w:val="ListParagraph"/>
    <w:qFormat/>
    <w:rsid w:val="00C270BF"/>
    <w:pPr>
      <w:numPr>
        <w:numId w:val="0"/>
      </w:numPr>
    </w:pPr>
    <w:rPr>
      <w:b w:val="0"/>
      <w:bCs w:val="0"/>
    </w:rPr>
  </w:style>
  <w:style w:type="numbering" w:customStyle="1" w:styleId="CurrentList3">
    <w:name w:val="Current List3"/>
    <w:uiPriority w:val="99"/>
    <w:rsid w:val="00830468"/>
    <w:pPr>
      <w:numPr>
        <w:numId w:val="61"/>
      </w:numPr>
    </w:pPr>
  </w:style>
  <w:style w:type="numbering" w:customStyle="1" w:styleId="CurrentList4">
    <w:name w:val="Current List4"/>
    <w:uiPriority w:val="99"/>
    <w:rsid w:val="00830468"/>
    <w:pPr>
      <w:numPr>
        <w:numId w:val="62"/>
      </w:numPr>
    </w:pPr>
  </w:style>
  <w:style w:type="numbering" w:customStyle="1" w:styleId="CurrentList5">
    <w:name w:val="Current List5"/>
    <w:uiPriority w:val="99"/>
    <w:rsid w:val="00830468"/>
    <w:pPr>
      <w:numPr>
        <w:numId w:val="63"/>
      </w:numPr>
    </w:pPr>
  </w:style>
  <w:style w:type="numbering" w:customStyle="1" w:styleId="CurrentList6">
    <w:name w:val="Current List6"/>
    <w:uiPriority w:val="99"/>
    <w:rsid w:val="00830468"/>
    <w:pPr>
      <w:numPr>
        <w:numId w:val="64"/>
      </w:numPr>
    </w:pPr>
  </w:style>
  <w:style w:type="numbering" w:customStyle="1" w:styleId="CurrentList7">
    <w:name w:val="Current List7"/>
    <w:uiPriority w:val="99"/>
    <w:rsid w:val="00830468"/>
    <w:pPr>
      <w:numPr>
        <w:numId w:val="65"/>
      </w:numPr>
    </w:pPr>
  </w:style>
  <w:style w:type="numbering" w:customStyle="1" w:styleId="CurrentList8">
    <w:name w:val="Current List8"/>
    <w:uiPriority w:val="99"/>
    <w:rsid w:val="00830468"/>
    <w:pPr>
      <w:numPr>
        <w:numId w:val="66"/>
      </w:numPr>
    </w:pPr>
  </w:style>
  <w:style w:type="numbering" w:customStyle="1" w:styleId="CurrentList9">
    <w:name w:val="Current List9"/>
    <w:uiPriority w:val="99"/>
    <w:rsid w:val="00830468"/>
    <w:pPr>
      <w:numPr>
        <w:numId w:val="67"/>
      </w:numPr>
    </w:pPr>
  </w:style>
  <w:style w:type="numbering" w:customStyle="1" w:styleId="CurrentList10">
    <w:name w:val="Current List10"/>
    <w:uiPriority w:val="99"/>
    <w:rsid w:val="00830468"/>
    <w:pPr>
      <w:numPr>
        <w:numId w:val="68"/>
      </w:numPr>
    </w:pPr>
  </w:style>
  <w:style w:type="numbering" w:customStyle="1" w:styleId="CurrentList11">
    <w:name w:val="Current List11"/>
    <w:uiPriority w:val="99"/>
    <w:rsid w:val="000C4029"/>
    <w:pPr>
      <w:numPr>
        <w:numId w:val="72"/>
      </w:numPr>
    </w:pPr>
  </w:style>
  <w:style w:type="numbering" w:customStyle="1" w:styleId="CurrentList12">
    <w:name w:val="Current List12"/>
    <w:uiPriority w:val="99"/>
    <w:rsid w:val="000C4029"/>
    <w:pPr>
      <w:numPr>
        <w:numId w:val="7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350780">
      <w:bodyDiv w:val="1"/>
      <w:marLeft w:val="0"/>
      <w:marRight w:val="0"/>
      <w:marTop w:val="0"/>
      <w:marBottom w:val="0"/>
      <w:divBdr>
        <w:top w:val="none" w:sz="0" w:space="0" w:color="auto"/>
        <w:left w:val="none" w:sz="0" w:space="0" w:color="auto"/>
        <w:bottom w:val="none" w:sz="0" w:space="0" w:color="auto"/>
        <w:right w:val="none" w:sz="0" w:space="0" w:color="auto"/>
      </w:divBdr>
    </w:div>
    <w:div w:id="483274783">
      <w:bodyDiv w:val="1"/>
      <w:marLeft w:val="0"/>
      <w:marRight w:val="0"/>
      <w:marTop w:val="0"/>
      <w:marBottom w:val="0"/>
      <w:divBdr>
        <w:top w:val="none" w:sz="0" w:space="0" w:color="auto"/>
        <w:left w:val="none" w:sz="0" w:space="0" w:color="auto"/>
        <w:bottom w:val="none" w:sz="0" w:space="0" w:color="auto"/>
        <w:right w:val="none" w:sz="0" w:space="0" w:color="auto"/>
      </w:divBdr>
    </w:div>
    <w:div w:id="798452958">
      <w:bodyDiv w:val="1"/>
      <w:marLeft w:val="0"/>
      <w:marRight w:val="0"/>
      <w:marTop w:val="0"/>
      <w:marBottom w:val="0"/>
      <w:divBdr>
        <w:top w:val="none" w:sz="0" w:space="0" w:color="auto"/>
        <w:left w:val="none" w:sz="0" w:space="0" w:color="auto"/>
        <w:bottom w:val="none" w:sz="0" w:space="0" w:color="auto"/>
        <w:right w:val="none" w:sz="0" w:space="0" w:color="auto"/>
      </w:divBdr>
    </w:div>
    <w:div w:id="1117791540">
      <w:bodyDiv w:val="1"/>
      <w:marLeft w:val="0"/>
      <w:marRight w:val="0"/>
      <w:marTop w:val="0"/>
      <w:marBottom w:val="0"/>
      <w:divBdr>
        <w:top w:val="none" w:sz="0" w:space="0" w:color="auto"/>
        <w:left w:val="none" w:sz="0" w:space="0" w:color="auto"/>
        <w:bottom w:val="none" w:sz="0" w:space="0" w:color="auto"/>
        <w:right w:val="none" w:sz="0" w:space="0" w:color="auto"/>
      </w:divBdr>
    </w:div>
    <w:div w:id="1169783821">
      <w:bodyDiv w:val="1"/>
      <w:marLeft w:val="0"/>
      <w:marRight w:val="0"/>
      <w:marTop w:val="0"/>
      <w:marBottom w:val="0"/>
      <w:divBdr>
        <w:top w:val="none" w:sz="0" w:space="0" w:color="auto"/>
        <w:left w:val="none" w:sz="0" w:space="0" w:color="auto"/>
        <w:bottom w:val="none" w:sz="0" w:space="0" w:color="auto"/>
        <w:right w:val="none" w:sz="0" w:space="0" w:color="auto"/>
      </w:divBdr>
    </w:div>
    <w:div w:id="1231699071">
      <w:bodyDiv w:val="1"/>
      <w:marLeft w:val="0"/>
      <w:marRight w:val="0"/>
      <w:marTop w:val="0"/>
      <w:marBottom w:val="0"/>
      <w:divBdr>
        <w:top w:val="none" w:sz="0" w:space="0" w:color="auto"/>
        <w:left w:val="none" w:sz="0" w:space="0" w:color="auto"/>
        <w:bottom w:val="none" w:sz="0" w:space="0" w:color="auto"/>
        <w:right w:val="none" w:sz="0" w:space="0" w:color="auto"/>
      </w:divBdr>
      <w:divsChild>
        <w:div w:id="339506710">
          <w:marLeft w:val="0"/>
          <w:marRight w:val="0"/>
          <w:marTop w:val="0"/>
          <w:marBottom w:val="0"/>
          <w:divBdr>
            <w:top w:val="none" w:sz="0" w:space="0" w:color="auto"/>
            <w:left w:val="none" w:sz="0" w:space="0" w:color="auto"/>
            <w:bottom w:val="none" w:sz="0" w:space="0" w:color="auto"/>
            <w:right w:val="none" w:sz="0" w:space="0" w:color="auto"/>
          </w:divBdr>
          <w:divsChild>
            <w:div w:id="127659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53061">
      <w:bodyDiv w:val="1"/>
      <w:marLeft w:val="0"/>
      <w:marRight w:val="0"/>
      <w:marTop w:val="0"/>
      <w:marBottom w:val="0"/>
      <w:divBdr>
        <w:top w:val="none" w:sz="0" w:space="0" w:color="auto"/>
        <w:left w:val="none" w:sz="0" w:space="0" w:color="auto"/>
        <w:bottom w:val="none" w:sz="0" w:space="0" w:color="auto"/>
        <w:right w:val="none" w:sz="0" w:space="0" w:color="auto"/>
      </w:divBdr>
    </w:div>
    <w:div w:id="1279920112">
      <w:bodyDiv w:val="1"/>
      <w:marLeft w:val="0"/>
      <w:marRight w:val="0"/>
      <w:marTop w:val="0"/>
      <w:marBottom w:val="0"/>
      <w:divBdr>
        <w:top w:val="none" w:sz="0" w:space="0" w:color="auto"/>
        <w:left w:val="none" w:sz="0" w:space="0" w:color="auto"/>
        <w:bottom w:val="none" w:sz="0" w:space="0" w:color="auto"/>
        <w:right w:val="none" w:sz="0" w:space="0" w:color="auto"/>
      </w:divBdr>
    </w:div>
    <w:div w:id="1405637592">
      <w:bodyDiv w:val="1"/>
      <w:marLeft w:val="0"/>
      <w:marRight w:val="0"/>
      <w:marTop w:val="0"/>
      <w:marBottom w:val="0"/>
      <w:divBdr>
        <w:top w:val="none" w:sz="0" w:space="0" w:color="auto"/>
        <w:left w:val="none" w:sz="0" w:space="0" w:color="auto"/>
        <w:bottom w:val="none" w:sz="0" w:space="0" w:color="auto"/>
        <w:right w:val="none" w:sz="0" w:space="0" w:color="auto"/>
      </w:divBdr>
      <w:divsChild>
        <w:div w:id="369651157">
          <w:marLeft w:val="0"/>
          <w:marRight w:val="0"/>
          <w:marTop w:val="0"/>
          <w:marBottom w:val="0"/>
          <w:divBdr>
            <w:top w:val="none" w:sz="0" w:space="0" w:color="auto"/>
            <w:left w:val="none" w:sz="0" w:space="0" w:color="auto"/>
            <w:bottom w:val="none" w:sz="0" w:space="0" w:color="auto"/>
            <w:right w:val="none" w:sz="0" w:space="0" w:color="auto"/>
          </w:divBdr>
          <w:divsChild>
            <w:div w:id="2073263133">
              <w:marLeft w:val="-75"/>
              <w:marRight w:val="0"/>
              <w:marTop w:val="30"/>
              <w:marBottom w:val="30"/>
              <w:divBdr>
                <w:top w:val="none" w:sz="0" w:space="0" w:color="auto"/>
                <w:left w:val="none" w:sz="0" w:space="0" w:color="auto"/>
                <w:bottom w:val="none" w:sz="0" w:space="0" w:color="auto"/>
                <w:right w:val="none" w:sz="0" w:space="0" w:color="auto"/>
              </w:divBdr>
              <w:divsChild>
                <w:div w:id="635448866">
                  <w:marLeft w:val="0"/>
                  <w:marRight w:val="0"/>
                  <w:marTop w:val="0"/>
                  <w:marBottom w:val="0"/>
                  <w:divBdr>
                    <w:top w:val="none" w:sz="0" w:space="0" w:color="auto"/>
                    <w:left w:val="none" w:sz="0" w:space="0" w:color="auto"/>
                    <w:bottom w:val="none" w:sz="0" w:space="0" w:color="auto"/>
                    <w:right w:val="none" w:sz="0" w:space="0" w:color="auto"/>
                  </w:divBdr>
                  <w:divsChild>
                    <w:div w:id="886527967">
                      <w:marLeft w:val="0"/>
                      <w:marRight w:val="0"/>
                      <w:marTop w:val="0"/>
                      <w:marBottom w:val="0"/>
                      <w:divBdr>
                        <w:top w:val="none" w:sz="0" w:space="0" w:color="auto"/>
                        <w:left w:val="none" w:sz="0" w:space="0" w:color="auto"/>
                        <w:bottom w:val="none" w:sz="0" w:space="0" w:color="auto"/>
                        <w:right w:val="none" w:sz="0" w:space="0" w:color="auto"/>
                      </w:divBdr>
                    </w:div>
                  </w:divsChild>
                </w:div>
                <w:div w:id="1631008509">
                  <w:marLeft w:val="0"/>
                  <w:marRight w:val="0"/>
                  <w:marTop w:val="0"/>
                  <w:marBottom w:val="0"/>
                  <w:divBdr>
                    <w:top w:val="none" w:sz="0" w:space="0" w:color="auto"/>
                    <w:left w:val="none" w:sz="0" w:space="0" w:color="auto"/>
                    <w:bottom w:val="none" w:sz="0" w:space="0" w:color="auto"/>
                    <w:right w:val="none" w:sz="0" w:space="0" w:color="auto"/>
                  </w:divBdr>
                  <w:divsChild>
                    <w:div w:id="1967806756">
                      <w:marLeft w:val="0"/>
                      <w:marRight w:val="0"/>
                      <w:marTop w:val="0"/>
                      <w:marBottom w:val="0"/>
                      <w:divBdr>
                        <w:top w:val="none" w:sz="0" w:space="0" w:color="auto"/>
                        <w:left w:val="none" w:sz="0" w:space="0" w:color="auto"/>
                        <w:bottom w:val="none" w:sz="0" w:space="0" w:color="auto"/>
                        <w:right w:val="none" w:sz="0" w:space="0" w:color="auto"/>
                      </w:divBdr>
                    </w:div>
                  </w:divsChild>
                </w:div>
                <w:div w:id="1950697293">
                  <w:marLeft w:val="0"/>
                  <w:marRight w:val="0"/>
                  <w:marTop w:val="0"/>
                  <w:marBottom w:val="0"/>
                  <w:divBdr>
                    <w:top w:val="none" w:sz="0" w:space="0" w:color="auto"/>
                    <w:left w:val="none" w:sz="0" w:space="0" w:color="auto"/>
                    <w:bottom w:val="none" w:sz="0" w:space="0" w:color="auto"/>
                    <w:right w:val="none" w:sz="0" w:space="0" w:color="auto"/>
                  </w:divBdr>
                  <w:divsChild>
                    <w:div w:id="683439595">
                      <w:marLeft w:val="0"/>
                      <w:marRight w:val="0"/>
                      <w:marTop w:val="0"/>
                      <w:marBottom w:val="0"/>
                      <w:divBdr>
                        <w:top w:val="none" w:sz="0" w:space="0" w:color="auto"/>
                        <w:left w:val="none" w:sz="0" w:space="0" w:color="auto"/>
                        <w:bottom w:val="none" w:sz="0" w:space="0" w:color="auto"/>
                        <w:right w:val="none" w:sz="0" w:space="0" w:color="auto"/>
                      </w:divBdr>
                    </w:div>
                  </w:divsChild>
                </w:div>
                <w:div w:id="1031148402">
                  <w:marLeft w:val="0"/>
                  <w:marRight w:val="0"/>
                  <w:marTop w:val="0"/>
                  <w:marBottom w:val="0"/>
                  <w:divBdr>
                    <w:top w:val="none" w:sz="0" w:space="0" w:color="auto"/>
                    <w:left w:val="none" w:sz="0" w:space="0" w:color="auto"/>
                    <w:bottom w:val="none" w:sz="0" w:space="0" w:color="auto"/>
                    <w:right w:val="none" w:sz="0" w:space="0" w:color="auto"/>
                  </w:divBdr>
                  <w:divsChild>
                    <w:div w:id="2043939672">
                      <w:marLeft w:val="0"/>
                      <w:marRight w:val="0"/>
                      <w:marTop w:val="0"/>
                      <w:marBottom w:val="0"/>
                      <w:divBdr>
                        <w:top w:val="none" w:sz="0" w:space="0" w:color="auto"/>
                        <w:left w:val="none" w:sz="0" w:space="0" w:color="auto"/>
                        <w:bottom w:val="none" w:sz="0" w:space="0" w:color="auto"/>
                        <w:right w:val="none" w:sz="0" w:space="0" w:color="auto"/>
                      </w:divBdr>
                    </w:div>
                  </w:divsChild>
                </w:div>
                <w:div w:id="56980614">
                  <w:marLeft w:val="0"/>
                  <w:marRight w:val="0"/>
                  <w:marTop w:val="0"/>
                  <w:marBottom w:val="0"/>
                  <w:divBdr>
                    <w:top w:val="none" w:sz="0" w:space="0" w:color="auto"/>
                    <w:left w:val="none" w:sz="0" w:space="0" w:color="auto"/>
                    <w:bottom w:val="none" w:sz="0" w:space="0" w:color="auto"/>
                    <w:right w:val="none" w:sz="0" w:space="0" w:color="auto"/>
                  </w:divBdr>
                  <w:divsChild>
                    <w:div w:id="216285826">
                      <w:marLeft w:val="0"/>
                      <w:marRight w:val="0"/>
                      <w:marTop w:val="0"/>
                      <w:marBottom w:val="0"/>
                      <w:divBdr>
                        <w:top w:val="none" w:sz="0" w:space="0" w:color="auto"/>
                        <w:left w:val="none" w:sz="0" w:space="0" w:color="auto"/>
                        <w:bottom w:val="none" w:sz="0" w:space="0" w:color="auto"/>
                        <w:right w:val="none" w:sz="0" w:space="0" w:color="auto"/>
                      </w:divBdr>
                    </w:div>
                  </w:divsChild>
                </w:div>
                <w:div w:id="954557558">
                  <w:marLeft w:val="0"/>
                  <w:marRight w:val="0"/>
                  <w:marTop w:val="0"/>
                  <w:marBottom w:val="0"/>
                  <w:divBdr>
                    <w:top w:val="none" w:sz="0" w:space="0" w:color="auto"/>
                    <w:left w:val="none" w:sz="0" w:space="0" w:color="auto"/>
                    <w:bottom w:val="none" w:sz="0" w:space="0" w:color="auto"/>
                    <w:right w:val="none" w:sz="0" w:space="0" w:color="auto"/>
                  </w:divBdr>
                  <w:divsChild>
                    <w:div w:id="1736471516">
                      <w:marLeft w:val="0"/>
                      <w:marRight w:val="0"/>
                      <w:marTop w:val="0"/>
                      <w:marBottom w:val="0"/>
                      <w:divBdr>
                        <w:top w:val="none" w:sz="0" w:space="0" w:color="auto"/>
                        <w:left w:val="none" w:sz="0" w:space="0" w:color="auto"/>
                        <w:bottom w:val="none" w:sz="0" w:space="0" w:color="auto"/>
                        <w:right w:val="none" w:sz="0" w:space="0" w:color="auto"/>
                      </w:divBdr>
                    </w:div>
                    <w:div w:id="1671982571">
                      <w:marLeft w:val="0"/>
                      <w:marRight w:val="0"/>
                      <w:marTop w:val="0"/>
                      <w:marBottom w:val="0"/>
                      <w:divBdr>
                        <w:top w:val="none" w:sz="0" w:space="0" w:color="auto"/>
                        <w:left w:val="none" w:sz="0" w:space="0" w:color="auto"/>
                        <w:bottom w:val="none" w:sz="0" w:space="0" w:color="auto"/>
                        <w:right w:val="none" w:sz="0" w:space="0" w:color="auto"/>
                      </w:divBdr>
                    </w:div>
                    <w:div w:id="65499063">
                      <w:marLeft w:val="0"/>
                      <w:marRight w:val="0"/>
                      <w:marTop w:val="0"/>
                      <w:marBottom w:val="0"/>
                      <w:divBdr>
                        <w:top w:val="none" w:sz="0" w:space="0" w:color="auto"/>
                        <w:left w:val="none" w:sz="0" w:space="0" w:color="auto"/>
                        <w:bottom w:val="none" w:sz="0" w:space="0" w:color="auto"/>
                        <w:right w:val="none" w:sz="0" w:space="0" w:color="auto"/>
                      </w:divBdr>
                    </w:div>
                    <w:div w:id="695155333">
                      <w:marLeft w:val="0"/>
                      <w:marRight w:val="0"/>
                      <w:marTop w:val="0"/>
                      <w:marBottom w:val="0"/>
                      <w:divBdr>
                        <w:top w:val="none" w:sz="0" w:space="0" w:color="auto"/>
                        <w:left w:val="none" w:sz="0" w:space="0" w:color="auto"/>
                        <w:bottom w:val="none" w:sz="0" w:space="0" w:color="auto"/>
                        <w:right w:val="none" w:sz="0" w:space="0" w:color="auto"/>
                      </w:divBdr>
                    </w:div>
                    <w:div w:id="1200702134">
                      <w:marLeft w:val="0"/>
                      <w:marRight w:val="0"/>
                      <w:marTop w:val="0"/>
                      <w:marBottom w:val="0"/>
                      <w:divBdr>
                        <w:top w:val="none" w:sz="0" w:space="0" w:color="auto"/>
                        <w:left w:val="none" w:sz="0" w:space="0" w:color="auto"/>
                        <w:bottom w:val="none" w:sz="0" w:space="0" w:color="auto"/>
                        <w:right w:val="none" w:sz="0" w:space="0" w:color="auto"/>
                      </w:divBdr>
                    </w:div>
                    <w:div w:id="2070422639">
                      <w:marLeft w:val="0"/>
                      <w:marRight w:val="0"/>
                      <w:marTop w:val="0"/>
                      <w:marBottom w:val="0"/>
                      <w:divBdr>
                        <w:top w:val="none" w:sz="0" w:space="0" w:color="auto"/>
                        <w:left w:val="none" w:sz="0" w:space="0" w:color="auto"/>
                        <w:bottom w:val="none" w:sz="0" w:space="0" w:color="auto"/>
                        <w:right w:val="none" w:sz="0" w:space="0" w:color="auto"/>
                      </w:divBdr>
                    </w:div>
                    <w:div w:id="148643319">
                      <w:marLeft w:val="0"/>
                      <w:marRight w:val="0"/>
                      <w:marTop w:val="0"/>
                      <w:marBottom w:val="0"/>
                      <w:divBdr>
                        <w:top w:val="none" w:sz="0" w:space="0" w:color="auto"/>
                        <w:left w:val="none" w:sz="0" w:space="0" w:color="auto"/>
                        <w:bottom w:val="none" w:sz="0" w:space="0" w:color="auto"/>
                        <w:right w:val="none" w:sz="0" w:space="0" w:color="auto"/>
                      </w:divBdr>
                    </w:div>
                    <w:div w:id="1624116768">
                      <w:marLeft w:val="0"/>
                      <w:marRight w:val="0"/>
                      <w:marTop w:val="0"/>
                      <w:marBottom w:val="0"/>
                      <w:divBdr>
                        <w:top w:val="none" w:sz="0" w:space="0" w:color="auto"/>
                        <w:left w:val="none" w:sz="0" w:space="0" w:color="auto"/>
                        <w:bottom w:val="none" w:sz="0" w:space="0" w:color="auto"/>
                        <w:right w:val="none" w:sz="0" w:space="0" w:color="auto"/>
                      </w:divBdr>
                    </w:div>
                    <w:div w:id="1557399531">
                      <w:marLeft w:val="0"/>
                      <w:marRight w:val="0"/>
                      <w:marTop w:val="0"/>
                      <w:marBottom w:val="0"/>
                      <w:divBdr>
                        <w:top w:val="none" w:sz="0" w:space="0" w:color="auto"/>
                        <w:left w:val="none" w:sz="0" w:space="0" w:color="auto"/>
                        <w:bottom w:val="none" w:sz="0" w:space="0" w:color="auto"/>
                        <w:right w:val="none" w:sz="0" w:space="0" w:color="auto"/>
                      </w:divBdr>
                    </w:div>
                    <w:div w:id="1461071868">
                      <w:marLeft w:val="0"/>
                      <w:marRight w:val="0"/>
                      <w:marTop w:val="0"/>
                      <w:marBottom w:val="0"/>
                      <w:divBdr>
                        <w:top w:val="none" w:sz="0" w:space="0" w:color="auto"/>
                        <w:left w:val="none" w:sz="0" w:space="0" w:color="auto"/>
                        <w:bottom w:val="none" w:sz="0" w:space="0" w:color="auto"/>
                        <w:right w:val="none" w:sz="0" w:space="0" w:color="auto"/>
                      </w:divBdr>
                    </w:div>
                    <w:div w:id="1735469664">
                      <w:marLeft w:val="0"/>
                      <w:marRight w:val="0"/>
                      <w:marTop w:val="0"/>
                      <w:marBottom w:val="0"/>
                      <w:divBdr>
                        <w:top w:val="none" w:sz="0" w:space="0" w:color="auto"/>
                        <w:left w:val="none" w:sz="0" w:space="0" w:color="auto"/>
                        <w:bottom w:val="none" w:sz="0" w:space="0" w:color="auto"/>
                        <w:right w:val="none" w:sz="0" w:space="0" w:color="auto"/>
                      </w:divBdr>
                    </w:div>
                    <w:div w:id="1187594793">
                      <w:marLeft w:val="0"/>
                      <w:marRight w:val="0"/>
                      <w:marTop w:val="0"/>
                      <w:marBottom w:val="0"/>
                      <w:divBdr>
                        <w:top w:val="none" w:sz="0" w:space="0" w:color="auto"/>
                        <w:left w:val="none" w:sz="0" w:space="0" w:color="auto"/>
                        <w:bottom w:val="none" w:sz="0" w:space="0" w:color="auto"/>
                        <w:right w:val="none" w:sz="0" w:space="0" w:color="auto"/>
                      </w:divBdr>
                    </w:div>
                    <w:div w:id="789587034">
                      <w:marLeft w:val="0"/>
                      <w:marRight w:val="0"/>
                      <w:marTop w:val="0"/>
                      <w:marBottom w:val="0"/>
                      <w:divBdr>
                        <w:top w:val="none" w:sz="0" w:space="0" w:color="auto"/>
                        <w:left w:val="none" w:sz="0" w:space="0" w:color="auto"/>
                        <w:bottom w:val="none" w:sz="0" w:space="0" w:color="auto"/>
                        <w:right w:val="none" w:sz="0" w:space="0" w:color="auto"/>
                      </w:divBdr>
                    </w:div>
                    <w:div w:id="1550923503">
                      <w:marLeft w:val="0"/>
                      <w:marRight w:val="0"/>
                      <w:marTop w:val="0"/>
                      <w:marBottom w:val="0"/>
                      <w:divBdr>
                        <w:top w:val="none" w:sz="0" w:space="0" w:color="auto"/>
                        <w:left w:val="none" w:sz="0" w:space="0" w:color="auto"/>
                        <w:bottom w:val="none" w:sz="0" w:space="0" w:color="auto"/>
                        <w:right w:val="none" w:sz="0" w:space="0" w:color="auto"/>
                      </w:divBdr>
                    </w:div>
                    <w:div w:id="787703777">
                      <w:marLeft w:val="0"/>
                      <w:marRight w:val="0"/>
                      <w:marTop w:val="0"/>
                      <w:marBottom w:val="0"/>
                      <w:divBdr>
                        <w:top w:val="none" w:sz="0" w:space="0" w:color="auto"/>
                        <w:left w:val="none" w:sz="0" w:space="0" w:color="auto"/>
                        <w:bottom w:val="none" w:sz="0" w:space="0" w:color="auto"/>
                        <w:right w:val="none" w:sz="0" w:space="0" w:color="auto"/>
                      </w:divBdr>
                    </w:div>
                    <w:div w:id="1502894424">
                      <w:marLeft w:val="0"/>
                      <w:marRight w:val="0"/>
                      <w:marTop w:val="0"/>
                      <w:marBottom w:val="0"/>
                      <w:divBdr>
                        <w:top w:val="none" w:sz="0" w:space="0" w:color="auto"/>
                        <w:left w:val="none" w:sz="0" w:space="0" w:color="auto"/>
                        <w:bottom w:val="none" w:sz="0" w:space="0" w:color="auto"/>
                        <w:right w:val="none" w:sz="0" w:space="0" w:color="auto"/>
                      </w:divBdr>
                    </w:div>
                    <w:div w:id="866256650">
                      <w:marLeft w:val="0"/>
                      <w:marRight w:val="0"/>
                      <w:marTop w:val="0"/>
                      <w:marBottom w:val="0"/>
                      <w:divBdr>
                        <w:top w:val="none" w:sz="0" w:space="0" w:color="auto"/>
                        <w:left w:val="none" w:sz="0" w:space="0" w:color="auto"/>
                        <w:bottom w:val="none" w:sz="0" w:space="0" w:color="auto"/>
                        <w:right w:val="none" w:sz="0" w:space="0" w:color="auto"/>
                      </w:divBdr>
                    </w:div>
                    <w:div w:id="445121528">
                      <w:marLeft w:val="0"/>
                      <w:marRight w:val="0"/>
                      <w:marTop w:val="0"/>
                      <w:marBottom w:val="0"/>
                      <w:divBdr>
                        <w:top w:val="none" w:sz="0" w:space="0" w:color="auto"/>
                        <w:left w:val="none" w:sz="0" w:space="0" w:color="auto"/>
                        <w:bottom w:val="none" w:sz="0" w:space="0" w:color="auto"/>
                        <w:right w:val="none" w:sz="0" w:space="0" w:color="auto"/>
                      </w:divBdr>
                    </w:div>
                    <w:div w:id="1215578050">
                      <w:marLeft w:val="0"/>
                      <w:marRight w:val="0"/>
                      <w:marTop w:val="0"/>
                      <w:marBottom w:val="0"/>
                      <w:divBdr>
                        <w:top w:val="none" w:sz="0" w:space="0" w:color="auto"/>
                        <w:left w:val="none" w:sz="0" w:space="0" w:color="auto"/>
                        <w:bottom w:val="none" w:sz="0" w:space="0" w:color="auto"/>
                        <w:right w:val="none" w:sz="0" w:space="0" w:color="auto"/>
                      </w:divBdr>
                    </w:div>
                    <w:div w:id="299775308">
                      <w:marLeft w:val="0"/>
                      <w:marRight w:val="0"/>
                      <w:marTop w:val="0"/>
                      <w:marBottom w:val="0"/>
                      <w:divBdr>
                        <w:top w:val="none" w:sz="0" w:space="0" w:color="auto"/>
                        <w:left w:val="none" w:sz="0" w:space="0" w:color="auto"/>
                        <w:bottom w:val="none" w:sz="0" w:space="0" w:color="auto"/>
                        <w:right w:val="none" w:sz="0" w:space="0" w:color="auto"/>
                      </w:divBdr>
                    </w:div>
                    <w:div w:id="719092616">
                      <w:marLeft w:val="0"/>
                      <w:marRight w:val="0"/>
                      <w:marTop w:val="0"/>
                      <w:marBottom w:val="0"/>
                      <w:divBdr>
                        <w:top w:val="none" w:sz="0" w:space="0" w:color="auto"/>
                        <w:left w:val="none" w:sz="0" w:space="0" w:color="auto"/>
                        <w:bottom w:val="none" w:sz="0" w:space="0" w:color="auto"/>
                        <w:right w:val="none" w:sz="0" w:space="0" w:color="auto"/>
                      </w:divBdr>
                    </w:div>
                    <w:div w:id="5251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849676">
          <w:marLeft w:val="0"/>
          <w:marRight w:val="0"/>
          <w:marTop w:val="0"/>
          <w:marBottom w:val="0"/>
          <w:divBdr>
            <w:top w:val="none" w:sz="0" w:space="0" w:color="auto"/>
            <w:left w:val="none" w:sz="0" w:space="0" w:color="auto"/>
            <w:bottom w:val="none" w:sz="0" w:space="0" w:color="auto"/>
            <w:right w:val="none" w:sz="0" w:space="0" w:color="auto"/>
          </w:divBdr>
          <w:divsChild>
            <w:div w:id="861868969">
              <w:marLeft w:val="0"/>
              <w:marRight w:val="0"/>
              <w:marTop w:val="0"/>
              <w:marBottom w:val="0"/>
              <w:divBdr>
                <w:top w:val="none" w:sz="0" w:space="0" w:color="auto"/>
                <w:left w:val="none" w:sz="0" w:space="0" w:color="auto"/>
                <w:bottom w:val="none" w:sz="0" w:space="0" w:color="auto"/>
                <w:right w:val="none" w:sz="0" w:space="0" w:color="auto"/>
              </w:divBdr>
            </w:div>
            <w:div w:id="15620540">
              <w:marLeft w:val="0"/>
              <w:marRight w:val="0"/>
              <w:marTop w:val="0"/>
              <w:marBottom w:val="0"/>
              <w:divBdr>
                <w:top w:val="none" w:sz="0" w:space="0" w:color="auto"/>
                <w:left w:val="none" w:sz="0" w:space="0" w:color="auto"/>
                <w:bottom w:val="none" w:sz="0" w:space="0" w:color="auto"/>
                <w:right w:val="none" w:sz="0" w:space="0" w:color="auto"/>
              </w:divBdr>
            </w:div>
            <w:div w:id="628632841">
              <w:marLeft w:val="0"/>
              <w:marRight w:val="0"/>
              <w:marTop w:val="0"/>
              <w:marBottom w:val="0"/>
              <w:divBdr>
                <w:top w:val="none" w:sz="0" w:space="0" w:color="auto"/>
                <w:left w:val="none" w:sz="0" w:space="0" w:color="auto"/>
                <w:bottom w:val="none" w:sz="0" w:space="0" w:color="auto"/>
                <w:right w:val="none" w:sz="0" w:space="0" w:color="auto"/>
              </w:divBdr>
            </w:div>
          </w:divsChild>
        </w:div>
        <w:div w:id="542137817">
          <w:marLeft w:val="0"/>
          <w:marRight w:val="0"/>
          <w:marTop w:val="0"/>
          <w:marBottom w:val="0"/>
          <w:divBdr>
            <w:top w:val="none" w:sz="0" w:space="0" w:color="auto"/>
            <w:left w:val="none" w:sz="0" w:space="0" w:color="auto"/>
            <w:bottom w:val="none" w:sz="0" w:space="0" w:color="auto"/>
            <w:right w:val="none" w:sz="0" w:space="0" w:color="auto"/>
          </w:divBdr>
          <w:divsChild>
            <w:div w:id="1523400229">
              <w:marLeft w:val="-75"/>
              <w:marRight w:val="0"/>
              <w:marTop w:val="30"/>
              <w:marBottom w:val="30"/>
              <w:divBdr>
                <w:top w:val="none" w:sz="0" w:space="0" w:color="auto"/>
                <w:left w:val="none" w:sz="0" w:space="0" w:color="auto"/>
                <w:bottom w:val="none" w:sz="0" w:space="0" w:color="auto"/>
                <w:right w:val="none" w:sz="0" w:space="0" w:color="auto"/>
              </w:divBdr>
              <w:divsChild>
                <w:div w:id="1825005844">
                  <w:marLeft w:val="0"/>
                  <w:marRight w:val="0"/>
                  <w:marTop w:val="0"/>
                  <w:marBottom w:val="0"/>
                  <w:divBdr>
                    <w:top w:val="none" w:sz="0" w:space="0" w:color="auto"/>
                    <w:left w:val="none" w:sz="0" w:space="0" w:color="auto"/>
                    <w:bottom w:val="none" w:sz="0" w:space="0" w:color="auto"/>
                    <w:right w:val="none" w:sz="0" w:space="0" w:color="auto"/>
                  </w:divBdr>
                  <w:divsChild>
                    <w:div w:id="846752668">
                      <w:marLeft w:val="0"/>
                      <w:marRight w:val="0"/>
                      <w:marTop w:val="0"/>
                      <w:marBottom w:val="0"/>
                      <w:divBdr>
                        <w:top w:val="none" w:sz="0" w:space="0" w:color="auto"/>
                        <w:left w:val="none" w:sz="0" w:space="0" w:color="auto"/>
                        <w:bottom w:val="none" w:sz="0" w:space="0" w:color="auto"/>
                        <w:right w:val="none" w:sz="0" w:space="0" w:color="auto"/>
                      </w:divBdr>
                    </w:div>
                  </w:divsChild>
                </w:div>
                <w:div w:id="789278732">
                  <w:marLeft w:val="0"/>
                  <w:marRight w:val="0"/>
                  <w:marTop w:val="0"/>
                  <w:marBottom w:val="0"/>
                  <w:divBdr>
                    <w:top w:val="none" w:sz="0" w:space="0" w:color="auto"/>
                    <w:left w:val="none" w:sz="0" w:space="0" w:color="auto"/>
                    <w:bottom w:val="none" w:sz="0" w:space="0" w:color="auto"/>
                    <w:right w:val="none" w:sz="0" w:space="0" w:color="auto"/>
                  </w:divBdr>
                  <w:divsChild>
                    <w:div w:id="1822193450">
                      <w:marLeft w:val="0"/>
                      <w:marRight w:val="0"/>
                      <w:marTop w:val="0"/>
                      <w:marBottom w:val="0"/>
                      <w:divBdr>
                        <w:top w:val="none" w:sz="0" w:space="0" w:color="auto"/>
                        <w:left w:val="none" w:sz="0" w:space="0" w:color="auto"/>
                        <w:bottom w:val="none" w:sz="0" w:space="0" w:color="auto"/>
                        <w:right w:val="none" w:sz="0" w:space="0" w:color="auto"/>
                      </w:divBdr>
                    </w:div>
                  </w:divsChild>
                </w:div>
                <w:div w:id="408310141">
                  <w:marLeft w:val="0"/>
                  <w:marRight w:val="0"/>
                  <w:marTop w:val="0"/>
                  <w:marBottom w:val="0"/>
                  <w:divBdr>
                    <w:top w:val="none" w:sz="0" w:space="0" w:color="auto"/>
                    <w:left w:val="none" w:sz="0" w:space="0" w:color="auto"/>
                    <w:bottom w:val="none" w:sz="0" w:space="0" w:color="auto"/>
                    <w:right w:val="none" w:sz="0" w:space="0" w:color="auto"/>
                  </w:divBdr>
                  <w:divsChild>
                    <w:div w:id="716976632">
                      <w:marLeft w:val="0"/>
                      <w:marRight w:val="0"/>
                      <w:marTop w:val="0"/>
                      <w:marBottom w:val="0"/>
                      <w:divBdr>
                        <w:top w:val="none" w:sz="0" w:space="0" w:color="auto"/>
                        <w:left w:val="none" w:sz="0" w:space="0" w:color="auto"/>
                        <w:bottom w:val="none" w:sz="0" w:space="0" w:color="auto"/>
                        <w:right w:val="none" w:sz="0" w:space="0" w:color="auto"/>
                      </w:divBdr>
                    </w:div>
                  </w:divsChild>
                </w:div>
                <w:div w:id="1411269459">
                  <w:marLeft w:val="0"/>
                  <w:marRight w:val="0"/>
                  <w:marTop w:val="0"/>
                  <w:marBottom w:val="0"/>
                  <w:divBdr>
                    <w:top w:val="none" w:sz="0" w:space="0" w:color="auto"/>
                    <w:left w:val="none" w:sz="0" w:space="0" w:color="auto"/>
                    <w:bottom w:val="none" w:sz="0" w:space="0" w:color="auto"/>
                    <w:right w:val="none" w:sz="0" w:space="0" w:color="auto"/>
                  </w:divBdr>
                  <w:divsChild>
                    <w:div w:id="1332373507">
                      <w:marLeft w:val="0"/>
                      <w:marRight w:val="0"/>
                      <w:marTop w:val="0"/>
                      <w:marBottom w:val="0"/>
                      <w:divBdr>
                        <w:top w:val="none" w:sz="0" w:space="0" w:color="auto"/>
                        <w:left w:val="none" w:sz="0" w:space="0" w:color="auto"/>
                        <w:bottom w:val="none" w:sz="0" w:space="0" w:color="auto"/>
                        <w:right w:val="none" w:sz="0" w:space="0" w:color="auto"/>
                      </w:divBdr>
                    </w:div>
                  </w:divsChild>
                </w:div>
                <w:div w:id="1603369902">
                  <w:marLeft w:val="0"/>
                  <w:marRight w:val="0"/>
                  <w:marTop w:val="0"/>
                  <w:marBottom w:val="0"/>
                  <w:divBdr>
                    <w:top w:val="none" w:sz="0" w:space="0" w:color="auto"/>
                    <w:left w:val="none" w:sz="0" w:space="0" w:color="auto"/>
                    <w:bottom w:val="none" w:sz="0" w:space="0" w:color="auto"/>
                    <w:right w:val="none" w:sz="0" w:space="0" w:color="auto"/>
                  </w:divBdr>
                  <w:divsChild>
                    <w:div w:id="1725984108">
                      <w:marLeft w:val="0"/>
                      <w:marRight w:val="0"/>
                      <w:marTop w:val="0"/>
                      <w:marBottom w:val="0"/>
                      <w:divBdr>
                        <w:top w:val="none" w:sz="0" w:space="0" w:color="auto"/>
                        <w:left w:val="none" w:sz="0" w:space="0" w:color="auto"/>
                        <w:bottom w:val="none" w:sz="0" w:space="0" w:color="auto"/>
                        <w:right w:val="none" w:sz="0" w:space="0" w:color="auto"/>
                      </w:divBdr>
                    </w:div>
                  </w:divsChild>
                </w:div>
                <w:div w:id="78405154">
                  <w:marLeft w:val="0"/>
                  <w:marRight w:val="0"/>
                  <w:marTop w:val="0"/>
                  <w:marBottom w:val="0"/>
                  <w:divBdr>
                    <w:top w:val="none" w:sz="0" w:space="0" w:color="auto"/>
                    <w:left w:val="none" w:sz="0" w:space="0" w:color="auto"/>
                    <w:bottom w:val="none" w:sz="0" w:space="0" w:color="auto"/>
                    <w:right w:val="none" w:sz="0" w:space="0" w:color="auto"/>
                  </w:divBdr>
                  <w:divsChild>
                    <w:div w:id="2087652523">
                      <w:marLeft w:val="0"/>
                      <w:marRight w:val="0"/>
                      <w:marTop w:val="0"/>
                      <w:marBottom w:val="0"/>
                      <w:divBdr>
                        <w:top w:val="none" w:sz="0" w:space="0" w:color="auto"/>
                        <w:left w:val="none" w:sz="0" w:space="0" w:color="auto"/>
                        <w:bottom w:val="none" w:sz="0" w:space="0" w:color="auto"/>
                        <w:right w:val="none" w:sz="0" w:space="0" w:color="auto"/>
                      </w:divBdr>
                    </w:div>
                  </w:divsChild>
                </w:div>
                <w:div w:id="925109564">
                  <w:marLeft w:val="0"/>
                  <w:marRight w:val="0"/>
                  <w:marTop w:val="0"/>
                  <w:marBottom w:val="0"/>
                  <w:divBdr>
                    <w:top w:val="none" w:sz="0" w:space="0" w:color="auto"/>
                    <w:left w:val="none" w:sz="0" w:space="0" w:color="auto"/>
                    <w:bottom w:val="none" w:sz="0" w:space="0" w:color="auto"/>
                    <w:right w:val="none" w:sz="0" w:space="0" w:color="auto"/>
                  </w:divBdr>
                  <w:divsChild>
                    <w:div w:id="1847284276">
                      <w:marLeft w:val="0"/>
                      <w:marRight w:val="0"/>
                      <w:marTop w:val="0"/>
                      <w:marBottom w:val="0"/>
                      <w:divBdr>
                        <w:top w:val="none" w:sz="0" w:space="0" w:color="auto"/>
                        <w:left w:val="none" w:sz="0" w:space="0" w:color="auto"/>
                        <w:bottom w:val="none" w:sz="0" w:space="0" w:color="auto"/>
                        <w:right w:val="none" w:sz="0" w:space="0" w:color="auto"/>
                      </w:divBdr>
                    </w:div>
                  </w:divsChild>
                </w:div>
                <w:div w:id="1684742508">
                  <w:marLeft w:val="0"/>
                  <w:marRight w:val="0"/>
                  <w:marTop w:val="0"/>
                  <w:marBottom w:val="0"/>
                  <w:divBdr>
                    <w:top w:val="none" w:sz="0" w:space="0" w:color="auto"/>
                    <w:left w:val="none" w:sz="0" w:space="0" w:color="auto"/>
                    <w:bottom w:val="none" w:sz="0" w:space="0" w:color="auto"/>
                    <w:right w:val="none" w:sz="0" w:space="0" w:color="auto"/>
                  </w:divBdr>
                  <w:divsChild>
                    <w:div w:id="915554191">
                      <w:marLeft w:val="0"/>
                      <w:marRight w:val="0"/>
                      <w:marTop w:val="0"/>
                      <w:marBottom w:val="0"/>
                      <w:divBdr>
                        <w:top w:val="none" w:sz="0" w:space="0" w:color="auto"/>
                        <w:left w:val="none" w:sz="0" w:space="0" w:color="auto"/>
                        <w:bottom w:val="none" w:sz="0" w:space="0" w:color="auto"/>
                        <w:right w:val="none" w:sz="0" w:space="0" w:color="auto"/>
                      </w:divBdr>
                    </w:div>
                  </w:divsChild>
                </w:div>
                <w:div w:id="817845059">
                  <w:marLeft w:val="0"/>
                  <w:marRight w:val="0"/>
                  <w:marTop w:val="0"/>
                  <w:marBottom w:val="0"/>
                  <w:divBdr>
                    <w:top w:val="none" w:sz="0" w:space="0" w:color="auto"/>
                    <w:left w:val="none" w:sz="0" w:space="0" w:color="auto"/>
                    <w:bottom w:val="none" w:sz="0" w:space="0" w:color="auto"/>
                    <w:right w:val="none" w:sz="0" w:space="0" w:color="auto"/>
                  </w:divBdr>
                  <w:divsChild>
                    <w:div w:id="1133257685">
                      <w:marLeft w:val="0"/>
                      <w:marRight w:val="0"/>
                      <w:marTop w:val="0"/>
                      <w:marBottom w:val="0"/>
                      <w:divBdr>
                        <w:top w:val="none" w:sz="0" w:space="0" w:color="auto"/>
                        <w:left w:val="none" w:sz="0" w:space="0" w:color="auto"/>
                        <w:bottom w:val="none" w:sz="0" w:space="0" w:color="auto"/>
                        <w:right w:val="none" w:sz="0" w:space="0" w:color="auto"/>
                      </w:divBdr>
                    </w:div>
                  </w:divsChild>
                </w:div>
                <w:div w:id="1480685246">
                  <w:marLeft w:val="0"/>
                  <w:marRight w:val="0"/>
                  <w:marTop w:val="0"/>
                  <w:marBottom w:val="0"/>
                  <w:divBdr>
                    <w:top w:val="none" w:sz="0" w:space="0" w:color="auto"/>
                    <w:left w:val="none" w:sz="0" w:space="0" w:color="auto"/>
                    <w:bottom w:val="none" w:sz="0" w:space="0" w:color="auto"/>
                    <w:right w:val="none" w:sz="0" w:space="0" w:color="auto"/>
                  </w:divBdr>
                  <w:divsChild>
                    <w:div w:id="1656686698">
                      <w:marLeft w:val="0"/>
                      <w:marRight w:val="0"/>
                      <w:marTop w:val="0"/>
                      <w:marBottom w:val="0"/>
                      <w:divBdr>
                        <w:top w:val="none" w:sz="0" w:space="0" w:color="auto"/>
                        <w:left w:val="none" w:sz="0" w:space="0" w:color="auto"/>
                        <w:bottom w:val="none" w:sz="0" w:space="0" w:color="auto"/>
                        <w:right w:val="none" w:sz="0" w:space="0" w:color="auto"/>
                      </w:divBdr>
                    </w:div>
                  </w:divsChild>
                </w:div>
                <w:div w:id="581721169">
                  <w:marLeft w:val="0"/>
                  <w:marRight w:val="0"/>
                  <w:marTop w:val="0"/>
                  <w:marBottom w:val="0"/>
                  <w:divBdr>
                    <w:top w:val="none" w:sz="0" w:space="0" w:color="auto"/>
                    <w:left w:val="none" w:sz="0" w:space="0" w:color="auto"/>
                    <w:bottom w:val="none" w:sz="0" w:space="0" w:color="auto"/>
                    <w:right w:val="none" w:sz="0" w:space="0" w:color="auto"/>
                  </w:divBdr>
                  <w:divsChild>
                    <w:div w:id="178080033">
                      <w:marLeft w:val="0"/>
                      <w:marRight w:val="0"/>
                      <w:marTop w:val="0"/>
                      <w:marBottom w:val="0"/>
                      <w:divBdr>
                        <w:top w:val="none" w:sz="0" w:space="0" w:color="auto"/>
                        <w:left w:val="none" w:sz="0" w:space="0" w:color="auto"/>
                        <w:bottom w:val="none" w:sz="0" w:space="0" w:color="auto"/>
                        <w:right w:val="none" w:sz="0" w:space="0" w:color="auto"/>
                      </w:divBdr>
                    </w:div>
                  </w:divsChild>
                </w:div>
                <w:div w:id="2072993782">
                  <w:marLeft w:val="0"/>
                  <w:marRight w:val="0"/>
                  <w:marTop w:val="0"/>
                  <w:marBottom w:val="0"/>
                  <w:divBdr>
                    <w:top w:val="none" w:sz="0" w:space="0" w:color="auto"/>
                    <w:left w:val="none" w:sz="0" w:space="0" w:color="auto"/>
                    <w:bottom w:val="none" w:sz="0" w:space="0" w:color="auto"/>
                    <w:right w:val="none" w:sz="0" w:space="0" w:color="auto"/>
                  </w:divBdr>
                  <w:divsChild>
                    <w:div w:id="535656106">
                      <w:marLeft w:val="0"/>
                      <w:marRight w:val="0"/>
                      <w:marTop w:val="0"/>
                      <w:marBottom w:val="0"/>
                      <w:divBdr>
                        <w:top w:val="none" w:sz="0" w:space="0" w:color="auto"/>
                        <w:left w:val="none" w:sz="0" w:space="0" w:color="auto"/>
                        <w:bottom w:val="none" w:sz="0" w:space="0" w:color="auto"/>
                        <w:right w:val="none" w:sz="0" w:space="0" w:color="auto"/>
                      </w:divBdr>
                    </w:div>
                  </w:divsChild>
                </w:div>
                <w:div w:id="1919705954">
                  <w:marLeft w:val="0"/>
                  <w:marRight w:val="0"/>
                  <w:marTop w:val="0"/>
                  <w:marBottom w:val="0"/>
                  <w:divBdr>
                    <w:top w:val="none" w:sz="0" w:space="0" w:color="auto"/>
                    <w:left w:val="none" w:sz="0" w:space="0" w:color="auto"/>
                    <w:bottom w:val="none" w:sz="0" w:space="0" w:color="auto"/>
                    <w:right w:val="none" w:sz="0" w:space="0" w:color="auto"/>
                  </w:divBdr>
                  <w:divsChild>
                    <w:div w:id="2045130632">
                      <w:marLeft w:val="0"/>
                      <w:marRight w:val="0"/>
                      <w:marTop w:val="0"/>
                      <w:marBottom w:val="0"/>
                      <w:divBdr>
                        <w:top w:val="none" w:sz="0" w:space="0" w:color="auto"/>
                        <w:left w:val="none" w:sz="0" w:space="0" w:color="auto"/>
                        <w:bottom w:val="none" w:sz="0" w:space="0" w:color="auto"/>
                        <w:right w:val="none" w:sz="0" w:space="0" w:color="auto"/>
                      </w:divBdr>
                    </w:div>
                  </w:divsChild>
                </w:div>
                <w:div w:id="347759783">
                  <w:marLeft w:val="0"/>
                  <w:marRight w:val="0"/>
                  <w:marTop w:val="0"/>
                  <w:marBottom w:val="0"/>
                  <w:divBdr>
                    <w:top w:val="none" w:sz="0" w:space="0" w:color="auto"/>
                    <w:left w:val="none" w:sz="0" w:space="0" w:color="auto"/>
                    <w:bottom w:val="none" w:sz="0" w:space="0" w:color="auto"/>
                    <w:right w:val="none" w:sz="0" w:space="0" w:color="auto"/>
                  </w:divBdr>
                  <w:divsChild>
                    <w:div w:id="1134828443">
                      <w:marLeft w:val="0"/>
                      <w:marRight w:val="0"/>
                      <w:marTop w:val="0"/>
                      <w:marBottom w:val="0"/>
                      <w:divBdr>
                        <w:top w:val="none" w:sz="0" w:space="0" w:color="auto"/>
                        <w:left w:val="none" w:sz="0" w:space="0" w:color="auto"/>
                        <w:bottom w:val="none" w:sz="0" w:space="0" w:color="auto"/>
                        <w:right w:val="none" w:sz="0" w:space="0" w:color="auto"/>
                      </w:divBdr>
                    </w:div>
                  </w:divsChild>
                </w:div>
                <w:div w:id="351495542">
                  <w:marLeft w:val="0"/>
                  <w:marRight w:val="0"/>
                  <w:marTop w:val="0"/>
                  <w:marBottom w:val="0"/>
                  <w:divBdr>
                    <w:top w:val="none" w:sz="0" w:space="0" w:color="auto"/>
                    <w:left w:val="none" w:sz="0" w:space="0" w:color="auto"/>
                    <w:bottom w:val="none" w:sz="0" w:space="0" w:color="auto"/>
                    <w:right w:val="none" w:sz="0" w:space="0" w:color="auto"/>
                  </w:divBdr>
                  <w:divsChild>
                    <w:div w:id="204022567">
                      <w:marLeft w:val="0"/>
                      <w:marRight w:val="0"/>
                      <w:marTop w:val="0"/>
                      <w:marBottom w:val="0"/>
                      <w:divBdr>
                        <w:top w:val="none" w:sz="0" w:space="0" w:color="auto"/>
                        <w:left w:val="none" w:sz="0" w:space="0" w:color="auto"/>
                        <w:bottom w:val="none" w:sz="0" w:space="0" w:color="auto"/>
                        <w:right w:val="none" w:sz="0" w:space="0" w:color="auto"/>
                      </w:divBdr>
                    </w:div>
                  </w:divsChild>
                </w:div>
                <w:div w:id="1129787988">
                  <w:marLeft w:val="0"/>
                  <w:marRight w:val="0"/>
                  <w:marTop w:val="0"/>
                  <w:marBottom w:val="0"/>
                  <w:divBdr>
                    <w:top w:val="none" w:sz="0" w:space="0" w:color="auto"/>
                    <w:left w:val="none" w:sz="0" w:space="0" w:color="auto"/>
                    <w:bottom w:val="none" w:sz="0" w:space="0" w:color="auto"/>
                    <w:right w:val="none" w:sz="0" w:space="0" w:color="auto"/>
                  </w:divBdr>
                  <w:divsChild>
                    <w:div w:id="5905548">
                      <w:marLeft w:val="0"/>
                      <w:marRight w:val="0"/>
                      <w:marTop w:val="0"/>
                      <w:marBottom w:val="0"/>
                      <w:divBdr>
                        <w:top w:val="none" w:sz="0" w:space="0" w:color="auto"/>
                        <w:left w:val="none" w:sz="0" w:space="0" w:color="auto"/>
                        <w:bottom w:val="none" w:sz="0" w:space="0" w:color="auto"/>
                        <w:right w:val="none" w:sz="0" w:space="0" w:color="auto"/>
                      </w:divBdr>
                    </w:div>
                  </w:divsChild>
                </w:div>
                <w:div w:id="646057757">
                  <w:marLeft w:val="0"/>
                  <w:marRight w:val="0"/>
                  <w:marTop w:val="0"/>
                  <w:marBottom w:val="0"/>
                  <w:divBdr>
                    <w:top w:val="none" w:sz="0" w:space="0" w:color="auto"/>
                    <w:left w:val="none" w:sz="0" w:space="0" w:color="auto"/>
                    <w:bottom w:val="none" w:sz="0" w:space="0" w:color="auto"/>
                    <w:right w:val="none" w:sz="0" w:space="0" w:color="auto"/>
                  </w:divBdr>
                  <w:divsChild>
                    <w:div w:id="1372146047">
                      <w:marLeft w:val="0"/>
                      <w:marRight w:val="0"/>
                      <w:marTop w:val="0"/>
                      <w:marBottom w:val="0"/>
                      <w:divBdr>
                        <w:top w:val="none" w:sz="0" w:space="0" w:color="auto"/>
                        <w:left w:val="none" w:sz="0" w:space="0" w:color="auto"/>
                        <w:bottom w:val="none" w:sz="0" w:space="0" w:color="auto"/>
                        <w:right w:val="none" w:sz="0" w:space="0" w:color="auto"/>
                      </w:divBdr>
                    </w:div>
                  </w:divsChild>
                </w:div>
                <w:div w:id="1742946431">
                  <w:marLeft w:val="0"/>
                  <w:marRight w:val="0"/>
                  <w:marTop w:val="0"/>
                  <w:marBottom w:val="0"/>
                  <w:divBdr>
                    <w:top w:val="none" w:sz="0" w:space="0" w:color="auto"/>
                    <w:left w:val="none" w:sz="0" w:space="0" w:color="auto"/>
                    <w:bottom w:val="none" w:sz="0" w:space="0" w:color="auto"/>
                    <w:right w:val="none" w:sz="0" w:space="0" w:color="auto"/>
                  </w:divBdr>
                  <w:divsChild>
                    <w:div w:id="1472406583">
                      <w:marLeft w:val="0"/>
                      <w:marRight w:val="0"/>
                      <w:marTop w:val="0"/>
                      <w:marBottom w:val="0"/>
                      <w:divBdr>
                        <w:top w:val="none" w:sz="0" w:space="0" w:color="auto"/>
                        <w:left w:val="none" w:sz="0" w:space="0" w:color="auto"/>
                        <w:bottom w:val="none" w:sz="0" w:space="0" w:color="auto"/>
                        <w:right w:val="none" w:sz="0" w:space="0" w:color="auto"/>
                      </w:divBdr>
                    </w:div>
                  </w:divsChild>
                </w:div>
                <w:div w:id="652148845">
                  <w:marLeft w:val="0"/>
                  <w:marRight w:val="0"/>
                  <w:marTop w:val="0"/>
                  <w:marBottom w:val="0"/>
                  <w:divBdr>
                    <w:top w:val="none" w:sz="0" w:space="0" w:color="auto"/>
                    <w:left w:val="none" w:sz="0" w:space="0" w:color="auto"/>
                    <w:bottom w:val="none" w:sz="0" w:space="0" w:color="auto"/>
                    <w:right w:val="none" w:sz="0" w:space="0" w:color="auto"/>
                  </w:divBdr>
                  <w:divsChild>
                    <w:div w:id="1387408535">
                      <w:marLeft w:val="0"/>
                      <w:marRight w:val="0"/>
                      <w:marTop w:val="0"/>
                      <w:marBottom w:val="0"/>
                      <w:divBdr>
                        <w:top w:val="none" w:sz="0" w:space="0" w:color="auto"/>
                        <w:left w:val="none" w:sz="0" w:space="0" w:color="auto"/>
                        <w:bottom w:val="none" w:sz="0" w:space="0" w:color="auto"/>
                        <w:right w:val="none" w:sz="0" w:space="0" w:color="auto"/>
                      </w:divBdr>
                    </w:div>
                  </w:divsChild>
                </w:div>
                <w:div w:id="835414368">
                  <w:marLeft w:val="0"/>
                  <w:marRight w:val="0"/>
                  <w:marTop w:val="0"/>
                  <w:marBottom w:val="0"/>
                  <w:divBdr>
                    <w:top w:val="none" w:sz="0" w:space="0" w:color="auto"/>
                    <w:left w:val="none" w:sz="0" w:space="0" w:color="auto"/>
                    <w:bottom w:val="none" w:sz="0" w:space="0" w:color="auto"/>
                    <w:right w:val="none" w:sz="0" w:space="0" w:color="auto"/>
                  </w:divBdr>
                  <w:divsChild>
                    <w:div w:id="1524704500">
                      <w:marLeft w:val="0"/>
                      <w:marRight w:val="0"/>
                      <w:marTop w:val="0"/>
                      <w:marBottom w:val="0"/>
                      <w:divBdr>
                        <w:top w:val="none" w:sz="0" w:space="0" w:color="auto"/>
                        <w:left w:val="none" w:sz="0" w:space="0" w:color="auto"/>
                        <w:bottom w:val="none" w:sz="0" w:space="0" w:color="auto"/>
                        <w:right w:val="none" w:sz="0" w:space="0" w:color="auto"/>
                      </w:divBdr>
                    </w:div>
                  </w:divsChild>
                </w:div>
                <w:div w:id="693382240">
                  <w:marLeft w:val="0"/>
                  <w:marRight w:val="0"/>
                  <w:marTop w:val="0"/>
                  <w:marBottom w:val="0"/>
                  <w:divBdr>
                    <w:top w:val="none" w:sz="0" w:space="0" w:color="auto"/>
                    <w:left w:val="none" w:sz="0" w:space="0" w:color="auto"/>
                    <w:bottom w:val="none" w:sz="0" w:space="0" w:color="auto"/>
                    <w:right w:val="none" w:sz="0" w:space="0" w:color="auto"/>
                  </w:divBdr>
                  <w:divsChild>
                    <w:div w:id="494805255">
                      <w:marLeft w:val="0"/>
                      <w:marRight w:val="0"/>
                      <w:marTop w:val="0"/>
                      <w:marBottom w:val="0"/>
                      <w:divBdr>
                        <w:top w:val="none" w:sz="0" w:space="0" w:color="auto"/>
                        <w:left w:val="none" w:sz="0" w:space="0" w:color="auto"/>
                        <w:bottom w:val="none" w:sz="0" w:space="0" w:color="auto"/>
                        <w:right w:val="none" w:sz="0" w:space="0" w:color="auto"/>
                      </w:divBdr>
                    </w:div>
                  </w:divsChild>
                </w:div>
                <w:div w:id="7291250">
                  <w:marLeft w:val="0"/>
                  <w:marRight w:val="0"/>
                  <w:marTop w:val="0"/>
                  <w:marBottom w:val="0"/>
                  <w:divBdr>
                    <w:top w:val="none" w:sz="0" w:space="0" w:color="auto"/>
                    <w:left w:val="none" w:sz="0" w:space="0" w:color="auto"/>
                    <w:bottom w:val="none" w:sz="0" w:space="0" w:color="auto"/>
                    <w:right w:val="none" w:sz="0" w:space="0" w:color="auto"/>
                  </w:divBdr>
                  <w:divsChild>
                    <w:div w:id="1627467379">
                      <w:marLeft w:val="0"/>
                      <w:marRight w:val="0"/>
                      <w:marTop w:val="0"/>
                      <w:marBottom w:val="0"/>
                      <w:divBdr>
                        <w:top w:val="none" w:sz="0" w:space="0" w:color="auto"/>
                        <w:left w:val="none" w:sz="0" w:space="0" w:color="auto"/>
                        <w:bottom w:val="none" w:sz="0" w:space="0" w:color="auto"/>
                        <w:right w:val="none" w:sz="0" w:space="0" w:color="auto"/>
                      </w:divBdr>
                    </w:div>
                  </w:divsChild>
                </w:div>
                <w:div w:id="540673818">
                  <w:marLeft w:val="0"/>
                  <w:marRight w:val="0"/>
                  <w:marTop w:val="0"/>
                  <w:marBottom w:val="0"/>
                  <w:divBdr>
                    <w:top w:val="none" w:sz="0" w:space="0" w:color="auto"/>
                    <w:left w:val="none" w:sz="0" w:space="0" w:color="auto"/>
                    <w:bottom w:val="none" w:sz="0" w:space="0" w:color="auto"/>
                    <w:right w:val="none" w:sz="0" w:space="0" w:color="auto"/>
                  </w:divBdr>
                  <w:divsChild>
                    <w:div w:id="1388336755">
                      <w:marLeft w:val="0"/>
                      <w:marRight w:val="0"/>
                      <w:marTop w:val="0"/>
                      <w:marBottom w:val="0"/>
                      <w:divBdr>
                        <w:top w:val="none" w:sz="0" w:space="0" w:color="auto"/>
                        <w:left w:val="none" w:sz="0" w:space="0" w:color="auto"/>
                        <w:bottom w:val="none" w:sz="0" w:space="0" w:color="auto"/>
                        <w:right w:val="none" w:sz="0" w:space="0" w:color="auto"/>
                      </w:divBdr>
                    </w:div>
                  </w:divsChild>
                </w:div>
                <w:div w:id="1842160736">
                  <w:marLeft w:val="0"/>
                  <w:marRight w:val="0"/>
                  <w:marTop w:val="0"/>
                  <w:marBottom w:val="0"/>
                  <w:divBdr>
                    <w:top w:val="none" w:sz="0" w:space="0" w:color="auto"/>
                    <w:left w:val="none" w:sz="0" w:space="0" w:color="auto"/>
                    <w:bottom w:val="none" w:sz="0" w:space="0" w:color="auto"/>
                    <w:right w:val="none" w:sz="0" w:space="0" w:color="auto"/>
                  </w:divBdr>
                  <w:divsChild>
                    <w:div w:id="157236855">
                      <w:marLeft w:val="0"/>
                      <w:marRight w:val="0"/>
                      <w:marTop w:val="0"/>
                      <w:marBottom w:val="0"/>
                      <w:divBdr>
                        <w:top w:val="none" w:sz="0" w:space="0" w:color="auto"/>
                        <w:left w:val="none" w:sz="0" w:space="0" w:color="auto"/>
                        <w:bottom w:val="none" w:sz="0" w:space="0" w:color="auto"/>
                        <w:right w:val="none" w:sz="0" w:space="0" w:color="auto"/>
                      </w:divBdr>
                    </w:div>
                  </w:divsChild>
                </w:div>
                <w:div w:id="1909532882">
                  <w:marLeft w:val="0"/>
                  <w:marRight w:val="0"/>
                  <w:marTop w:val="0"/>
                  <w:marBottom w:val="0"/>
                  <w:divBdr>
                    <w:top w:val="none" w:sz="0" w:space="0" w:color="auto"/>
                    <w:left w:val="none" w:sz="0" w:space="0" w:color="auto"/>
                    <w:bottom w:val="none" w:sz="0" w:space="0" w:color="auto"/>
                    <w:right w:val="none" w:sz="0" w:space="0" w:color="auto"/>
                  </w:divBdr>
                  <w:divsChild>
                    <w:div w:id="130757839">
                      <w:marLeft w:val="0"/>
                      <w:marRight w:val="0"/>
                      <w:marTop w:val="0"/>
                      <w:marBottom w:val="0"/>
                      <w:divBdr>
                        <w:top w:val="none" w:sz="0" w:space="0" w:color="auto"/>
                        <w:left w:val="none" w:sz="0" w:space="0" w:color="auto"/>
                        <w:bottom w:val="none" w:sz="0" w:space="0" w:color="auto"/>
                        <w:right w:val="none" w:sz="0" w:space="0" w:color="auto"/>
                      </w:divBdr>
                    </w:div>
                  </w:divsChild>
                </w:div>
                <w:div w:id="1485318822">
                  <w:marLeft w:val="0"/>
                  <w:marRight w:val="0"/>
                  <w:marTop w:val="0"/>
                  <w:marBottom w:val="0"/>
                  <w:divBdr>
                    <w:top w:val="none" w:sz="0" w:space="0" w:color="auto"/>
                    <w:left w:val="none" w:sz="0" w:space="0" w:color="auto"/>
                    <w:bottom w:val="none" w:sz="0" w:space="0" w:color="auto"/>
                    <w:right w:val="none" w:sz="0" w:space="0" w:color="auto"/>
                  </w:divBdr>
                  <w:divsChild>
                    <w:div w:id="122240280">
                      <w:marLeft w:val="0"/>
                      <w:marRight w:val="0"/>
                      <w:marTop w:val="0"/>
                      <w:marBottom w:val="0"/>
                      <w:divBdr>
                        <w:top w:val="none" w:sz="0" w:space="0" w:color="auto"/>
                        <w:left w:val="none" w:sz="0" w:space="0" w:color="auto"/>
                        <w:bottom w:val="none" w:sz="0" w:space="0" w:color="auto"/>
                        <w:right w:val="none" w:sz="0" w:space="0" w:color="auto"/>
                      </w:divBdr>
                    </w:div>
                  </w:divsChild>
                </w:div>
                <w:div w:id="114953497">
                  <w:marLeft w:val="0"/>
                  <w:marRight w:val="0"/>
                  <w:marTop w:val="0"/>
                  <w:marBottom w:val="0"/>
                  <w:divBdr>
                    <w:top w:val="none" w:sz="0" w:space="0" w:color="auto"/>
                    <w:left w:val="none" w:sz="0" w:space="0" w:color="auto"/>
                    <w:bottom w:val="none" w:sz="0" w:space="0" w:color="auto"/>
                    <w:right w:val="none" w:sz="0" w:space="0" w:color="auto"/>
                  </w:divBdr>
                  <w:divsChild>
                    <w:div w:id="630137665">
                      <w:marLeft w:val="0"/>
                      <w:marRight w:val="0"/>
                      <w:marTop w:val="0"/>
                      <w:marBottom w:val="0"/>
                      <w:divBdr>
                        <w:top w:val="none" w:sz="0" w:space="0" w:color="auto"/>
                        <w:left w:val="none" w:sz="0" w:space="0" w:color="auto"/>
                        <w:bottom w:val="none" w:sz="0" w:space="0" w:color="auto"/>
                        <w:right w:val="none" w:sz="0" w:space="0" w:color="auto"/>
                      </w:divBdr>
                    </w:div>
                  </w:divsChild>
                </w:div>
                <w:div w:id="1540431490">
                  <w:marLeft w:val="0"/>
                  <w:marRight w:val="0"/>
                  <w:marTop w:val="0"/>
                  <w:marBottom w:val="0"/>
                  <w:divBdr>
                    <w:top w:val="none" w:sz="0" w:space="0" w:color="auto"/>
                    <w:left w:val="none" w:sz="0" w:space="0" w:color="auto"/>
                    <w:bottom w:val="none" w:sz="0" w:space="0" w:color="auto"/>
                    <w:right w:val="none" w:sz="0" w:space="0" w:color="auto"/>
                  </w:divBdr>
                </w:div>
                <w:div w:id="1772889871">
                  <w:marLeft w:val="0"/>
                  <w:marRight w:val="0"/>
                  <w:marTop w:val="0"/>
                  <w:marBottom w:val="0"/>
                  <w:divBdr>
                    <w:top w:val="none" w:sz="0" w:space="0" w:color="auto"/>
                    <w:left w:val="none" w:sz="0" w:space="0" w:color="auto"/>
                    <w:bottom w:val="none" w:sz="0" w:space="0" w:color="auto"/>
                    <w:right w:val="none" w:sz="0" w:space="0" w:color="auto"/>
                  </w:divBdr>
                </w:div>
                <w:div w:id="10547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1128">
          <w:marLeft w:val="0"/>
          <w:marRight w:val="0"/>
          <w:marTop w:val="0"/>
          <w:marBottom w:val="0"/>
          <w:divBdr>
            <w:top w:val="none" w:sz="0" w:space="0" w:color="auto"/>
            <w:left w:val="none" w:sz="0" w:space="0" w:color="auto"/>
            <w:bottom w:val="none" w:sz="0" w:space="0" w:color="auto"/>
            <w:right w:val="none" w:sz="0" w:space="0" w:color="auto"/>
          </w:divBdr>
          <w:divsChild>
            <w:div w:id="1642811420">
              <w:marLeft w:val="0"/>
              <w:marRight w:val="0"/>
              <w:marTop w:val="0"/>
              <w:marBottom w:val="0"/>
              <w:divBdr>
                <w:top w:val="none" w:sz="0" w:space="0" w:color="auto"/>
                <w:left w:val="none" w:sz="0" w:space="0" w:color="auto"/>
                <w:bottom w:val="none" w:sz="0" w:space="0" w:color="auto"/>
                <w:right w:val="none" w:sz="0" w:space="0" w:color="auto"/>
              </w:divBdr>
            </w:div>
            <w:div w:id="898244710">
              <w:marLeft w:val="0"/>
              <w:marRight w:val="0"/>
              <w:marTop w:val="0"/>
              <w:marBottom w:val="0"/>
              <w:divBdr>
                <w:top w:val="none" w:sz="0" w:space="0" w:color="auto"/>
                <w:left w:val="none" w:sz="0" w:space="0" w:color="auto"/>
                <w:bottom w:val="none" w:sz="0" w:space="0" w:color="auto"/>
                <w:right w:val="none" w:sz="0" w:space="0" w:color="auto"/>
              </w:divBdr>
            </w:div>
            <w:div w:id="1997489174">
              <w:marLeft w:val="0"/>
              <w:marRight w:val="0"/>
              <w:marTop w:val="0"/>
              <w:marBottom w:val="0"/>
              <w:divBdr>
                <w:top w:val="none" w:sz="0" w:space="0" w:color="auto"/>
                <w:left w:val="none" w:sz="0" w:space="0" w:color="auto"/>
                <w:bottom w:val="none" w:sz="0" w:space="0" w:color="auto"/>
                <w:right w:val="none" w:sz="0" w:space="0" w:color="auto"/>
              </w:divBdr>
            </w:div>
            <w:div w:id="271130272">
              <w:marLeft w:val="0"/>
              <w:marRight w:val="0"/>
              <w:marTop w:val="0"/>
              <w:marBottom w:val="0"/>
              <w:divBdr>
                <w:top w:val="none" w:sz="0" w:space="0" w:color="auto"/>
                <w:left w:val="none" w:sz="0" w:space="0" w:color="auto"/>
                <w:bottom w:val="none" w:sz="0" w:space="0" w:color="auto"/>
                <w:right w:val="none" w:sz="0" w:space="0" w:color="auto"/>
              </w:divBdr>
            </w:div>
            <w:div w:id="1793211293">
              <w:marLeft w:val="0"/>
              <w:marRight w:val="0"/>
              <w:marTop w:val="0"/>
              <w:marBottom w:val="0"/>
              <w:divBdr>
                <w:top w:val="none" w:sz="0" w:space="0" w:color="auto"/>
                <w:left w:val="none" w:sz="0" w:space="0" w:color="auto"/>
                <w:bottom w:val="none" w:sz="0" w:space="0" w:color="auto"/>
                <w:right w:val="none" w:sz="0" w:space="0" w:color="auto"/>
              </w:divBdr>
            </w:div>
            <w:div w:id="22289133">
              <w:marLeft w:val="0"/>
              <w:marRight w:val="0"/>
              <w:marTop w:val="0"/>
              <w:marBottom w:val="0"/>
              <w:divBdr>
                <w:top w:val="none" w:sz="0" w:space="0" w:color="auto"/>
                <w:left w:val="none" w:sz="0" w:space="0" w:color="auto"/>
                <w:bottom w:val="none" w:sz="0" w:space="0" w:color="auto"/>
                <w:right w:val="none" w:sz="0" w:space="0" w:color="auto"/>
              </w:divBdr>
            </w:div>
          </w:divsChild>
        </w:div>
        <w:div w:id="1478379538">
          <w:marLeft w:val="0"/>
          <w:marRight w:val="0"/>
          <w:marTop w:val="0"/>
          <w:marBottom w:val="0"/>
          <w:divBdr>
            <w:top w:val="none" w:sz="0" w:space="0" w:color="auto"/>
            <w:left w:val="none" w:sz="0" w:space="0" w:color="auto"/>
            <w:bottom w:val="none" w:sz="0" w:space="0" w:color="auto"/>
            <w:right w:val="none" w:sz="0" w:space="0" w:color="auto"/>
          </w:divBdr>
          <w:divsChild>
            <w:div w:id="1387755684">
              <w:marLeft w:val="-75"/>
              <w:marRight w:val="0"/>
              <w:marTop w:val="30"/>
              <w:marBottom w:val="30"/>
              <w:divBdr>
                <w:top w:val="none" w:sz="0" w:space="0" w:color="auto"/>
                <w:left w:val="none" w:sz="0" w:space="0" w:color="auto"/>
                <w:bottom w:val="none" w:sz="0" w:space="0" w:color="auto"/>
                <w:right w:val="none" w:sz="0" w:space="0" w:color="auto"/>
              </w:divBdr>
              <w:divsChild>
                <w:div w:id="1379357599">
                  <w:marLeft w:val="0"/>
                  <w:marRight w:val="0"/>
                  <w:marTop w:val="0"/>
                  <w:marBottom w:val="0"/>
                  <w:divBdr>
                    <w:top w:val="none" w:sz="0" w:space="0" w:color="auto"/>
                    <w:left w:val="none" w:sz="0" w:space="0" w:color="auto"/>
                    <w:bottom w:val="none" w:sz="0" w:space="0" w:color="auto"/>
                    <w:right w:val="none" w:sz="0" w:space="0" w:color="auto"/>
                  </w:divBdr>
                  <w:divsChild>
                    <w:div w:id="1391922716">
                      <w:marLeft w:val="0"/>
                      <w:marRight w:val="0"/>
                      <w:marTop w:val="0"/>
                      <w:marBottom w:val="0"/>
                      <w:divBdr>
                        <w:top w:val="none" w:sz="0" w:space="0" w:color="auto"/>
                        <w:left w:val="none" w:sz="0" w:space="0" w:color="auto"/>
                        <w:bottom w:val="none" w:sz="0" w:space="0" w:color="auto"/>
                        <w:right w:val="none" w:sz="0" w:space="0" w:color="auto"/>
                      </w:divBdr>
                    </w:div>
                  </w:divsChild>
                </w:div>
                <w:div w:id="585190832">
                  <w:marLeft w:val="0"/>
                  <w:marRight w:val="0"/>
                  <w:marTop w:val="0"/>
                  <w:marBottom w:val="0"/>
                  <w:divBdr>
                    <w:top w:val="none" w:sz="0" w:space="0" w:color="auto"/>
                    <w:left w:val="none" w:sz="0" w:space="0" w:color="auto"/>
                    <w:bottom w:val="none" w:sz="0" w:space="0" w:color="auto"/>
                    <w:right w:val="none" w:sz="0" w:space="0" w:color="auto"/>
                  </w:divBdr>
                  <w:divsChild>
                    <w:div w:id="710426175">
                      <w:marLeft w:val="0"/>
                      <w:marRight w:val="0"/>
                      <w:marTop w:val="0"/>
                      <w:marBottom w:val="0"/>
                      <w:divBdr>
                        <w:top w:val="none" w:sz="0" w:space="0" w:color="auto"/>
                        <w:left w:val="none" w:sz="0" w:space="0" w:color="auto"/>
                        <w:bottom w:val="none" w:sz="0" w:space="0" w:color="auto"/>
                        <w:right w:val="none" w:sz="0" w:space="0" w:color="auto"/>
                      </w:divBdr>
                    </w:div>
                  </w:divsChild>
                </w:div>
                <w:div w:id="713850641">
                  <w:marLeft w:val="0"/>
                  <w:marRight w:val="0"/>
                  <w:marTop w:val="0"/>
                  <w:marBottom w:val="0"/>
                  <w:divBdr>
                    <w:top w:val="none" w:sz="0" w:space="0" w:color="auto"/>
                    <w:left w:val="none" w:sz="0" w:space="0" w:color="auto"/>
                    <w:bottom w:val="none" w:sz="0" w:space="0" w:color="auto"/>
                    <w:right w:val="none" w:sz="0" w:space="0" w:color="auto"/>
                  </w:divBdr>
                </w:div>
                <w:div w:id="880216611">
                  <w:marLeft w:val="0"/>
                  <w:marRight w:val="0"/>
                  <w:marTop w:val="0"/>
                  <w:marBottom w:val="0"/>
                  <w:divBdr>
                    <w:top w:val="none" w:sz="0" w:space="0" w:color="auto"/>
                    <w:left w:val="none" w:sz="0" w:space="0" w:color="auto"/>
                    <w:bottom w:val="none" w:sz="0" w:space="0" w:color="auto"/>
                    <w:right w:val="none" w:sz="0" w:space="0" w:color="auto"/>
                  </w:divBdr>
                </w:div>
                <w:div w:id="416942676">
                  <w:marLeft w:val="0"/>
                  <w:marRight w:val="0"/>
                  <w:marTop w:val="0"/>
                  <w:marBottom w:val="0"/>
                  <w:divBdr>
                    <w:top w:val="none" w:sz="0" w:space="0" w:color="auto"/>
                    <w:left w:val="none" w:sz="0" w:space="0" w:color="auto"/>
                    <w:bottom w:val="none" w:sz="0" w:space="0" w:color="auto"/>
                    <w:right w:val="none" w:sz="0" w:space="0" w:color="auto"/>
                  </w:divBdr>
                </w:div>
                <w:div w:id="1851024792">
                  <w:marLeft w:val="0"/>
                  <w:marRight w:val="0"/>
                  <w:marTop w:val="0"/>
                  <w:marBottom w:val="0"/>
                  <w:divBdr>
                    <w:top w:val="none" w:sz="0" w:space="0" w:color="auto"/>
                    <w:left w:val="none" w:sz="0" w:space="0" w:color="auto"/>
                    <w:bottom w:val="none" w:sz="0" w:space="0" w:color="auto"/>
                    <w:right w:val="none" w:sz="0" w:space="0" w:color="auto"/>
                  </w:divBdr>
                </w:div>
                <w:div w:id="68807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1265">
          <w:marLeft w:val="0"/>
          <w:marRight w:val="0"/>
          <w:marTop w:val="0"/>
          <w:marBottom w:val="0"/>
          <w:divBdr>
            <w:top w:val="none" w:sz="0" w:space="0" w:color="auto"/>
            <w:left w:val="none" w:sz="0" w:space="0" w:color="auto"/>
            <w:bottom w:val="none" w:sz="0" w:space="0" w:color="auto"/>
            <w:right w:val="none" w:sz="0" w:space="0" w:color="auto"/>
          </w:divBdr>
        </w:div>
        <w:div w:id="2147234790">
          <w:marLeft w:val="0"/>
          <w:marRight w:val="0"/>
          <w:marTop w:val="0"/>
          <w:marBottom w:val="0"/>
          <w:divBdr>
            <w:top w:val="none" w:sz="0" w:space="0" w:color="auto"/>
            <w:left w:val="none" w:sz="0" w:space="0" w:color="auto"/>
            <w:bottom w:val="none" w:sz="0" w:space="0" w:color="auto"/>
            <w:right w:val="none" w:sz="0" w:space="0" w:color="auto"/>
          </w:divBdr>
        </w:div>
        <w:div w:id="649754826">
          <w:marLeft w:val="0"/>
          <w:marRight w:val="0"/>
          <w:marTop w:val="0"/>
          <w:marBottom w:val="0"/>
          <w:divBdr>
            <w:top w:val="none" w:sz="0" w:space="0" w:color="auto"/>
            <w:left w:val="none" w:sz="0" w:space="0" w:color="auto"/>
            <w:bottom w:val="none" w:sz="0" w:space="0" w:color="auto"/>
            <w:right w:val="none" w:sz="0" w:space="0" w:color="auto"/>
          </w:divBdr>
        </w:div>
        <w:div w:id="1028993034">
          <w:marLeft w:val="0"/>
          <w:marRight w:val="0"/>
          <w:marTop w:val="0"/>
          <w:marBottom w:val="0"/>
          <w:divBdr>
            <w:top w:val="none" w:sz="0" w:space="0" w:color="auto"/>
            <w:left w:val="none" w:sz="0" w:space="0" w:color="auto"/>
            <w:bottom w:val="none" w:sz="0" w:space="0" w:color="auto"/>
            <w:right w:val="none" w:sz="0" w:space="0" w:color="auto"/>
          </w:divBdr>
          <w:divsChild>
            <w:div w:id="1975284439">
              <w:marLeft w:val="-75"/>
              <w:marRight w:val="0"/>
              <w:marTop w:val="30"/>
              <w:marBottom w:val="30"/>
              <w:divBdr>
                <w:top w:val="none" w:sz="0" w:space="0" w:color="auto"/>
                <w:left w:val="none" w:sz="0" w:space="0" w:color="auto"/>
                <w:bottom w:val="none" w:sz="0" w:space="0" w:color="auto"/>
                <w:right w:val="none" w:sz="0" w:space="0" w:color="auto"/>
              </w:divBdr>
              <w:divsChild>
                <w:div w:id="1660495113">
                  <w:marLeft w:val="0"/>
                  <w:marRight w:val="0"/>
                  <w:marTop w:val="0"/>
                  <w:marBottom w:val="0"/>
                  <w:divBdr>
                    <w:top w:val="none" w:sz="0" w:space="0" w:color="auto"/>
                    <w:left w:val="none" w:sz="0" w:space="0" w:color="auto"/>
                    <w:bottom w:val="none" w:sz="0" w:space="0" w:color="auto"/>
                    <w:right w:val="none" w:sz="0" w:space="0" w:color="auto"/>
                  </w:divBdr>
                  <w:divsChild>
                    <w:div w:id="405536917">
                      <w:marLeft w:val="0"/>
                      <w:marRight w:val="0"/>
                      <w:marTop w:val="0"/>
                      <w:marBottom w:val="0"/>
                      <w:divBdr>
                        <w:top w:val="none" w:sz="0" w:space="0" w:color="auto"/>
                        <w:left w:val="none" w:sz="0" w:space="0" w:color="auto"/>
                        <w:bottom w:val="none" w:sz="0" w:space="0" w:color="auto"/>
                        <w:right w:val="none" w:sz="0" w:space="0" w:color="auto"/>
                      </w:divBdr>
                    </w:div>
                  </w:divsChild>
                </w:div>
                <w:div w:id="635261826">
                  <w:marLeft w:val="0"/>
                  <w:marRight w:val="0"/>
                  <w:marTop w:val="0"/>
                  <w:marBottom w:val="0"/>
                  <w:divBdr>
                    <w:top w:val="none" w:sz="0" w:space="0" w:color="auto"/>
                    <w:left w:val="none" w:sz="0" w:space="0" w:color="auto"/>
                    <w:bottom w:val="none" w:sz="0" w:space="0" w:color="auto"/>
                    <w:right w:val="none" w:sz="0" w:space="0" w:color="auto"/>
                  </w:divBdr>
                  <w:divsChild>
                    <w:div w:id="1662928539">
                      <w:marLeft w:val="0"/>
                      <w:marRight w:val="0"/>
                      <w:marTop w:val="0"/>
                      <w:marBottom w:val="0"/>
                      <w:divBdr>
                        <w:top w:val="none" w:sz="0" w:space="0" w:color="auto"/>
                        <w:left w:val="none" w:sz="0" w:space="0" w:color="auto"/>
                        <w:bottom w:val="none" w:sz="0" w:space="0" w:color="auto"/>
                        <w:right w:val="none" w:sz="0" w:space="0" w:color="auto"/>
                      </w:divBdr>
                    </w:div>
                    <w:div w:id="198206742">
                      <w:marLeft w:val="0"/>
                      <w:marRight w:val="0"/>
                      <w:marTop w:val="0"/>
                      <w:marBottom w:val="0"/>
                      <w:divBdr>
                        <w:top w:val="none" w:sz="0" w:space="0" w:color="auto"/>
                        <w:left w:val="none" w:sz="0" w:space="0" w:color="auto"/>
                        <w:bottom w:val="none" w:sz="0" w:space="0" w:color="auto"/>
                        <w:right w:val="none" w:sz="0" w:space="0" w:color="auto"/>
                      </w:divBdr>
                    </w:div>
                    <w:div w:id="1936670534">
                      <w:marLeft w:val="0"/>
                      <w:marRight w:val="0"/>
                      <w:marTop w:val="0"/>
                      <w:marBottom w:val="0"/>
                      <w:divBdr>
                        <w:top w:val="none" w:sz="0" w:space="0" w:color="auto"/>
                        <w:left w:val="none" w:sz="0" w:space="0" w:color="auto"/>
                        <w:bottom w:val="none" w:sz="0" w:space="0" w:color="auto"/>
                        <w:right w:val="none" w:sz="0" w:space="0" w:color="auto"/>
                      </w:divBdr>
                    </w:div>
                    <w:div w:id="233978934">
                      <w:marLeft w:val="0"/>
                      <w:marRight w:val="0"/>
                      <w:marTop w:val="0"/>
                      <w:marBottom w:val="0"/>
                      <w:divBdr>
                        <w:top w:val="none" w:sz="0" w:space="0" w:color="auto"/>
                        <w:left w:val="none" w:sz="0" w:space="0" w:color="auto"/>
                        <w:bottom w:val="none" w:sz="0" w:space="0" w:color="auto"/>
                        <w:right w:val="none" w:sz="0" w:space="0" w:color="auto"/>
                      </w:divBdr>
                    </w:div>
                    <w:div w:id="2041735626">
                      <w:marLeft w:val="0"/>
                      <w:marRight w:val="0"/>
                      <w:marTop w:val="0"/>
                      <w:marBottom w:val="0"/>
                      <w:divBdr>
                        <w:top w:val="none" w:sz="0" w:space="0" w:color="auto"/>
                        <w:left w:val="none" w:sz="0" w:space="0" w:color="auto"/>
                        <w:bottom w:val="none" w:sz="0" w:space="0" w:color="auto"/>
                        <w:right w:val="none" w:sz="0" w:space="0" w:color="auto"/>
                      </w:divBdr>
                    </w:div>
                    <w:div w:id="2004895862">
                      <w:marLeft w:val="0"/>
                      <w:marRight w:val="0"/>
                      <w:marTop w:val="0"/>
                      <w:marBottom w:val="0"/>
                      <w:divBdr>
                        <w:top w:val="none" w:sz="0" w:space="0" w:color="auto"/>
                        <w:left w:val="none" w:sz="0" w:space="0" w:color="auto"/>
                        <w:bottom w:val="none" w:sz="0" w:space="0" w:color="auto"/>
                        <w:right w:val="none" w:sz="0" w:space="0" w:color="auto"/>
                      </w:divBdr>
                    </w:div>
                    <w:div w:id="1368142374">
                      <w:marLeft w:val="0"/>
                      <w:marRight w:val="0"/>
                      <w:marTop w:val="0"/>
                      <w:marBottom w:val="0"/>
                      <w:divBdr>
                        <w:top w:val="none" w:sz="0" w:space="0" w:color="auto"/>
                        <w:left w:val="none" w:sz="0" w:space="0" w:color="auto"/>
                        <w:bottom w:val="none" w:sz="0" w:space="0" w:color="auto"/>
                        <w:right w:val="none" w:sz="0" w:space="0" w:color="auto"/>
                      </w:divBdr>
                    </w:div>
                    <w:div w:id="682124539">
                      <w:marLeft w:val="0"/>
                      <w:marRight w:val="0"/>
                      <w:marTop w:val="0"/>
                      <w:marBottom w:val="0"/>
                      <w:divBdr>
                        <w:top w:val="none" w:sz="0" w:space="0" w:color="auto"/>
                        <w:left w:val="none" w:sz="0" w:space="0" w:color="auto"/>
                        <w:bottom w:val="none" w:sz="0" w:space="0" w:color="auto"/>
                        <w:right w:val="none" w:sz="0" w:space="0" w:color="auto"/>
                      </w:divBdr>
                    </w:div>
                    <w:div w:id="192460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512340">
          <w:marLeft w:val="0"/>
          <w:marRight w:val="0"/>
          <w:marTop w:val="0"/>
          <w:marBottom w:val="0"/>
          <w:divBdr>
            <w:top w:val="none" w:sz="0" w:space="0" w:color="auto"/>
            <w:left w:val="none" w:sz="0" w:space="0" w:color="auto"/>
            <w:bottom w:val="none" w:sz="0" w:space="0" w:color="auto"/>
            <w:right w:val="none" w:sz="0" w:space="0" w:color="auto"/>
          </w:divBdr>
          <w:divsChild>
            <w:div w:id="280500728">
              <w:marLeft w:val="0"/>
              <w:marRight w:val="0"/>
              <w:marTop w:val="0"/>
              <w:marBottom w:val="0"/>
              <w:divBdr>
                <w:top w:val="none" w:sz="0" w:space="0" w:color="auto"/>
                <w:left w:val="none" w:sz="0" w:space="0" w:color="auto"/>
                <w:bottom w:val="none" w:sz="0" w:space="0" w:color="auto"/>
                <w:right w:val="none" w:sz="0" w:space="0" w:color="auto"/>
              </w:divBdr>
            </w:div>
            <w:div w:id="1018196121">
              <w:marLeft w:val="0"/>
              <w:marRight w:val="0"/>
              <w:marTop w:val="0"/>
              <w:marBottom w:val="0"/>
              <w:divBdr>
                <w:top w:val="none" w:sz="0" w:space="0" w:color="auto"/>
                <w:left w:val="none" w:sz="0" w:space="0" w:color="auto"/>
                <w:bottom w:val="none" w:sz="0" w:space="0" w:color="auto"/>
                <w:right w:val="none" w:sz="0" w:space="0" w:color="auto"/>
              </w:divBdr>
            </w:div>
          </w:divsChild>
        </w:div>
        <w:div w:id="2030830496">
          <w:marLeft w:val="0"/>
          <w:marRight w:val="0"/>
          <w:marTop w:val="0"/>
          <w:marBottom w:val="0"/>
          <w:divBdr>
            <w:top w:val="none" w:sz="0" w:space="0" w:color="auto"/>
            <w:left w:val="none" w:sz="0" w:space="0" w:color="auto"/>
            <w:bottom w:val="none" w:sz="0" w:space="0" w:color="auto"/>
            <w:right w:val="none" w:sz="0" w:space="0" w:color="auto"/>
          </w:divBdr>
          <w:divsChild>
            <w:div w:id="1648389918">
              <w:marLeft w:val="-75"/>
              <w:marRight w:val="0"/>
              <w:marTop w:val="30"/>
              <w:marBottom w:val="30"/>
              <w:divBdr>
                <w:top w:val="none" w:sz="0" w:space="0" w:color="auto"/>
                <w:left w:val="none" w:sz="0" w:space="0" w:color="auto"/>
                <w:bottom w:val="none" w:sz="0" w:space="0" w:color="auto"/>
                <w:right w:val="none" w:sz="0" w:space="0" w:color="auto"/>
              </w:divBdr>
              <w:divsChild>
                <w:div w:id="2322547">
                  <w:marLeft w:val="0"/>
                  <w:marRight w:val="0"/>
                  <w:marTop w:val="0"/>
                  <w:marBottom w:val="0"/>
                  <w:divBdr>
                    <w:top w:val="none" w:sz="0" w:space="0" w:color="auto"/>
                    <w:left w:val="none" w:sz="0" w:space="0" w:color="auto"/>
                    <w:bottom w:val="none" w:sz="0" w:space="0" w:color="auto"/>
                    <w:right w:val="none" w:sz="0" w:space="0" w:color="auto"/>
                  </w:divBdr>
                  <w:divsChild>
                    <w:div w:id="1330333908">
                      <w:marLeft w:val="0"/>
                      <w:marRight w:val="0"/>
                      <w:marTop w:val="0"/>
                      <w:marBottom w:val="0"/>
                      <w:divBdr>
                        <w:top w:val="none" w:sz="0" w:space="0" w:color="auto"/>
                        <w:left w:val="none" w:sz="0" w:space="0" w:color="auto"/>
                        <w:bottom w:val="none" w:sz="0" w:space="0" w:color="auto"/>
                        <w:right w:val="none" w:sz="0" w:space="0" w:color="auto"/>
                      </w:divBdr>
                    </w:div>
                  </w:divsChild>
                </w:div>
                <w:div w:id="2036228148">
                  <w:marLeft w:val="0"/>
                  <w:marRight w:val="0"/>
                  <w:marTop w:val="0"/>
                  <w:marBottom w:val="0"/>
                  <w:divBdr>
                    <w:top w:val="none" w:sz="0" w:space="0" w:color="auto"/>
                    <w:left w:val="none" w:sz="0" w:space="0" w:color="auto"/>
                    <w:bottom w:val="none" w:sz="0" w:space="0" w:color="auto"/>
                    <w:right w:val="none" w:sz="0" w:space="0" w:color="auto"/>
                  </w:divBdr>
                  <w:divsChild>
                    <w:div w:id="428434575">
                      <w:marLeft w:val="0"/>
                      <w:marRight w:val="0"/>
                      <w:marTop w:val="0"/>
                      <w:marBottom w:val="0"/>
                      <w:divBdr>
                        <w:top w:val="none" w:sz="0" w:space="0" w:color="auto"/>
                        <w:left w:val="none" w:sz="0" w:space="0" w:color="auto"/>
                        <w:bottom w:val="none" w:sz="0" w:space="0" w:color="auto"/>
                        <w:right w:val="none" w:sz="0" w:space="0" w:color="auto"/>
                      </w:divBdr>
                    </w:div>
                  </w:divsChild>
                </w:div>
                <w:div w:id="1372878542">
                  <w:marLeft w:val="0"/>
                  <w:marRight w:val="0"/>
                  <w:marTop w:val="0"/>
                  <w:marBottom w:val="0"/>
                  <w:divBdr>
                    <w:top w:val="none" w:sz="0" w:space="0" w:color="auto"/>
                    <w:left w:val="none" w:sz="0" w:space="0" w:color="auto"/>
                    <w:bottom w:val="none" w:sz="0" w:space="0" w:color="auto"/>
                    <w:right w:val="none" w:sz="0" w:space="0" w:color="auto"/>
                  </w:divBdr>
                  <w:divsChild>
                    <w:div w:id="1463113850">
                      <w:marLeft w:val="0"/>
                      <w:marRight w:val="0"/>
                      <w:marTop w:val="0"/>
                      <w:marBottom w:val="0"/>
                      <w:divBdr>
                        <w:top w:val="none" w:sz="0" w:space="0" w:color="auto"/>
                        <w:left w:val="none" w:sz="0" w:space="0" w:color="auto"/>
                        <w:bottom w:val="none" w:sz="0" w:space="0" w:color="auto"/>
                        <w:right w:val="none" w:sz="0" w:space="0" w:color="auto"/>
                      </w:divBdr>
                    </w:div>
                  </w:divsChild>
                </w:div>
                <w:div w:id="419374227">
                  <w:marLeft w:val="0"/>
                  <w:marRight w:val="0"/>
                  <w:marTop w:val="0"/>
                  <w:marBottom w:val="0"/>
                  <w:divBdr>
                    <w:top w:val="none" w:sz="0" w:space="0" w:color="auto"/>
                    <w:left w:val="none" w:sz="0" w:space="0" w:color="auto"/>
                    <w:bottom w:val="none" w:sz="0" w:space="0" w:color="auto"/>
                    <w:right w:val="none" w:sz="0" w:space="0" w:color="auto"/>
                  </w:divBdr>
                  <w:divsChild>
                    <w:div w:id="1694263260">
                      <w:marLeft w:val="0"/>
                      <w:marRight w:val="0"/>
                      <w:marTop w:val="0"/>
                      <w:marBottom w:val="0"/>
                      <w:divBdr>
                        <w:top w:val="none" w:sz="0" w:space="0" w:color="auto"/>
                        <w:left w:val="none" w:sz="0" w:space="0" w:color="auto"/>
                        <w:bottom w:val="none" w:sz="0" w:space="0" w:color="auto"/>
                        <w:right w:val="none" w:sz="0" w:space="0" w:color="auto"/>
                      </w:divBdr>
                    </w:div>
                  </w:divsChild>
                </w:div>
                <w:div w:id="1288973354">
                  <w:marLeft w:val="0"/>
                  <w:marRight w:val="0"/>
                  <w:marTop w:val="0"/>
                  <w:marBottom w:val="0"/>
                  <w:divBdr>
                    <w:top w:val="none" w:sz="0" w:space="0" w:color="auto"/>
                    <w:left w:val="none" w:sz="0" w:space="0" w:color="auto"/>
                    <w:bottom w:val="none" w:sz="0" w:space="0" w:color="auto"/>
                    <w:right w:val="none" w:sz="0" w:space="0" w:color="auto"/>
                  </w:divBdr>
                  <w:divsChild>
                    <w:div w:id="812256897">
                      <w:marLeft w:val="0"/>
                      <w:marRight w:val="0"/>
                      <w:marTop w:val="0"/>
                      <w:marBottom w:val="0"/>
                      <w:divBdr>
                        <w:top w:val="none" w:sz="0" w:space="0" w:color="auto"/>
                        <w:left w:val="none" w:sz="0" w:space="0" w:color="auto"/>
                        <w:bottom w:val="none" w:sz="0" w:space="0" w:color="auto"/>
                        <w:right w:val="none" w:sz="0" w:space="0" w:color="auto"/>
                      </w:divBdr>
                    </w:div>
                    <w:div w:id="1696072516">
                      <w:marLeft w:val="0"/>
                      <w:marRight w:val="0"/>
                      <w:marTop w:val="0"/>
                      <w:marBottom w:val="0"/>
                      <w:divBdr>
                        <w:top w:val="none" w:sz="0" w:space="0" w:color="auto"/>
                        <w:left w:val="none" w:sz="0" w:space="0" w:color="auto"/>
                        <w:bottom w:val="none" w:sz="0" w:space="0" w:color="auto"/>
                        <w:right w:val="none" w:sz="0" w:space="0" w:color="auto"/>
                      </w:divBdr>
                    </w:div>
                  </w:divsChild>
                </w:div>
                <w:div w:id="1045521197">
                  <w:marLeft w:val="0"/>
                  <w:marRight w:val="0"/>
                  <w:marTop w:val="0"/>
                  <w:marBottom w:val="0"/>
                  <w:divBdr>
                    <w:top w:val="none" w:sz="0" w:space="0" w:color="auto"/>
                    <w:left w:val="none" w:sz="0" w:space="0" w:color="auto"/>
                    <w:bottom w:val="none" w:sz="0" w:space="0" w:color="auto"/>
                    <w:right w:val="none" w:sz="0" w:space="0" w:color="auto"/>
                  </w:divBdr>
                  <w:divsChild>
                    <w:div w:id="1382636098">
                      <w:marLeft w:val="0"/>
                      <w:marRight w:val="0"/>
                      <w:marTop w:val="0"/>
                      <w:marBottom w:val="0"/>
                      <w:divBdr>
                        <w:top w:val="none" w:sz="0" w:space="0" w:color="auto"/>
                        <w:left w:val="none" w:sz="0" w:space="0" w:color="auto"/>
                        <w:bottom w:val="none" w:sz="0" w:space="0" w:color="auto"/>
                        <w:right w:val="none" w:sz="0" w:space="0" w:color="auto"/>
                      </w:divBdr>
                    </w:div>
                  </w:divsChild>
                </w:div>
                <w:div w:id="143816248">
                  <w:marLeft w:val="0"/>
                  <w:marRight w:val="0"/>
                  <w:marTop w:val="0"/>
                  <w:marBottom w:val="0"/>
                  <w:divBdr>
                    <w:top w:val="none" w:sz="0" w:space="0" w:color="auto"/>
                    <w:left w:val="none" w:sz="0" w:space="0" w:color="auto"/>
                    <w:bottom w:val="none" w:sz="0" w:space="0" w:color="auto"/>
                    <w:right w:val="none" w:sz="0" w:space="0" w:color="auto"/>
                  </w:divBdr>
                  <w:divsChild>
                    <w:div w:id="1764229821">
                      <w:marLeft w:val="0"/>
                      <w:marRight w:val="0"/>
                      <w:marTop w:val="0"/>
                      <w:marBottom w:val="0"/>
                      <w:divBdr>
                        <w:top w:val="none" w:sz="0" w:space="0" w:color="auto"/>
                        <w:left w:val="none" w:sz="0" w:space="0" w:color="auto"/>
                        <w:bottom w:val="none" w:sz="0" w:space="0" w:color="auto"/>
                        <w:right w:val="none" w:sz="0" w:space="0" w:color="auto"/>
                      </w:divBdr>
                    </w:div>
                  </w:divsChild>
                </w:div>
                <w:div w:id="929856130">
                  <w:marLeft w:val="0"/>
                  <w:marRight w:val="0"/>
                  <w:marTop w:val="0"/>
                  <w:marBottom w:val="0"/>
                  <w:divBdr>
                    <w:top w:val="none" w:sz="0" w:space="0" w:color="auto"/>
                    <w:left w:val="none" w:sz="0" w:space="0" w:color="auto"/>
                    <w:bottom w:val="none" w:sz="0" w:space="0" w:color="auto"/>
                    <w:right w:val="none" w:sz="0" w:space="0" w:color="auto"/>
                  </w:divBdr>
                  <w:divsChild>
                    <w:div w:id="1683897256">
                      <w:marLeft w:val="0"/>
                      <w:marRight w:val="0"/>
                      <w:marTop w:val="0"/>
                      <w:marBottom w:val="0"/>
                      <w:divBdr>
                        <w:top w:val="none" w:sz="0" w:space="0" w:color="auto"/>
                        <w:left w:val="none" w:sz="0" w:space="0" w:color="auto"/>
                        <w:bottom w:val="none" w:sz="0" w:space="0" w:color="auto"/>
                        <w:right w:val="none" w:sz="0" w:space="0" w:color="auto"/>
                      </w:divBdr>
                    </w:div>
                    <w:div w:id="282615773">
                      <w:marLeft w:val="0"/>
                      <w:marRight w:val="0"/>
                      <w:marTop w:val="0"/>
                      <w:marBottom w:val="0"/>
                      <w:divBdr>
                        <w:top w:val="none" w:sz="0" w:space="0" w:color="auto"/>
                        <w:left w:val="none" w:sz="0" w:space="0" w:color="auto"/>
                        <w:bottom w:val="none" w:sz="0" w:space="0" w:color="auto"/>
                        <w:right w:val="none" w:sz="0" w:space="0" w:color="auto"/>
                      </w:divBdr>
                    </w:div>
                    <w:div w:id="1443265205">
                      <w:marLeft w:val="0"/>
                      <w:marRight w:val="0"/>
                      <w:marTop w:val="0"/>
                      <w:marBottom w:val="0"/>
                      <w:divBdr>
                        <w:top w:val="none" w:sz="0" w:space="0" w:color="auto"/>
                        <w:left w:val="none" w:sz="0" w:space="0" w:color="auto"/>
                        <w:bottom w:val="none" w:sz="0" w:space="0" w:color="auto"/>
                        <w:right w:val="none" w:sz="0" w:space="0" w:color="auto"/>
                      </w:divBdr>
                    </w:div>
                    <w:div w:id="1834639321">
                      <w:marLeft w:val="0"/>
                      <w:marRight w:val="0"/>
                      <w:marTop w:val="0"/>
                      <w:marBottom w:val="0"/>
                      <w:divBdr>
                        <w:top w:val="none" w:sz="0" w:space="0" w:color="auto"/>
                        <w:left w:val="none" w:sz="0" w:space="0" w:color="auto"/>
                        <w:bottom w:val="none" w:sz="0" w:space="0" w:color="auto"/>
                        <w:right w:val="none" w:sz="0" w:space="0" w:color="auto"/>
                      </w:divBdr>
                    </w:div>
                  </w:divsChild>
                </w:div>
                <w:div w:id="82148156">
                  <w:marLeft w:val="0"/>
                  <w:marRight w:val="0"/>
                  <w:marTop w:val="0"/>
                  <w:marBottom w:val="0"/>
                  <w:divBdr>
                    <w:top w:val="none" w:sz="0" w:space="0" w:color="auto"/>
                    <w:left w:val="none" w:sz="0" w:space="0" w:color="auto"/>
                    <w:bottom w:val="none" w:sz="0" w:space="0" w:color="auto"/>
                    <w:right w:val="none" w:sz="0" w:space="0" w:color="auto"/>
                  </w:divBdr>
                  <w:divsChild>
                    <w:div w:id="1868446994">
                      <w:marLeft w:val="0"/>
                      <w:marRight w:val="0"/>
                      <w:marTop w:val="0"/>
                      <w:marBottom w:val="0"/>
                      <w:divBdr>
                        <w:top w:val="none" w:sz="0" w:space="0" w:color="auto"/>
                        <w:left w:val="none" w:sz="0" w:space="0" w:color="auto"/>
                        <w:bottom w:val="none" w:sz="0" w:space="0" w:color="auto"/>
                        <w:right w:val="none" w:sz="0" w:space="0" w:color="auto"/>
                      </w:divBdr>
                    </w:div>
                  </w:divsChild>
                </w:div>
                <w:div w:id="1288708006">
                  <w:marLeft w:val="0"/>
                  <w:marRight w:val="0"/>
                  <w:marTop w:val="0"/>
                  <w:marBottom w:val="0"/>
                  <w:divBdr>
                    <w:top w:val="none" w:sz="0" w:space="0" w:color="auto"/>
                    <w:left w:val="none" w:sz="0" w:space="0" w:color="auto"/>
                    <w:bottom w:val="none" w:sz="0" w:space="0" w:color="auto"/>
                    <w:right w:val="none" w:sz="0" w:space="0" w:color="auto"/>
                  </w:divBdr>
                </w:div>
                <w:div w:id="82535215">
                  <w:marLeft w:val="0"/>
                  <w:marRight w:val="0"/>
                  <w:marTop w:val="0"/>
                  <w:marBottom w:val="0"/>
                  <w:divBdr>
                    <w:top w:val="none" w:sz="0" w:space="0" w:color="auto"/>
                    <w:left w:val="none" w:sz="0" w:space="0" w:color="auto"/>
                    <w:bottom w:val="none" w:sz="0" w:space="0" w:color="auto"/>
                    <w:right w:val="none" w:sz="0" w:space="0" w:color="auto"/>
                  </w:divBdr>
                </w:div>
                <w:div w:id="11838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63043">
          <w:marLeft w:val="0"/>
          <w:marRight w:val="0"/>
          <w:marTop w:val="0"/>
          <w:marBottom w:val="0"/>
          <w:divBdr>
            <w:top w:val="none" w:sz="0" w:space="0" w:color="auto"/>
            <w:left w:val="none" w:sz="0" w:space="0" w:color="auto"/>
            <w:bottom w:val="none" w:sz="0" w:space="0" w:color="auto"/>
            <w:right w:val="none" w:sz="0" w:space="0" w:color="auto"/>
          </w:divBdr>
          <w:divsChild>
            <w:div w:id="622737303">
              <w:marLeft w:val="0"/>
              <w:marRight w:val="0"/>
              <w:marTop w:val="0"/>
              <w:marBottom w:val="0"/>
              <w:divBdr>
                <w:top w:val="none" w:sz="0" w:space="0" w:color="auto"/>
                <w:left w:val="none" w:sz="0" w:space="0" w:color="auto"/>
                <w:bottom w:val="none" w:sz="0" w:space="0" w:color="auto"/>
                <w:right w:val="none" w:sz="0" w:space="0" w:color="auto"/>
              </w:divBdr>
            </w:div>
            <w:div w:id="1241405358">
              <w:marLeft w:val="0"/>
              <w:marRight w:val="0"/>
              <w:marTop w:val="0"/>
              <w:marBottom w:val="0"/>
              <w:divBdr>
                <w:top w:val="none" w:sz="0" w:space="0" w:color="auto"/>
                <w:left w:val="none" w:sz="0" w:space="0" w:color="auto"/>
                <w:bottom w:val="none" w:sz="0" w:space="0" w:color="auto"/>
                <w:right w:val="none" w:sz="0" w:space="0" w:color="auto"/>
              </w:divBdr>
            </w:div>
          </w:divsChild>
        </w:div>
        <w:div w:id="206529206">
          <w:marLeft w:val="0"/>
          <w:marRight w:val="0"/>
          <w:marTop w:val="0"/>
          <w:marBottom w:val="0"/>
          <w:divBdr>
            <w:top w:val="none" w:sz="0" w:space="0" w:color="auto"/>
            <w:left w:val="none" w:sz="0" w:space="0" w:color="auto"/>
            <w:bottom w:val="none" w:sz="0" w:space="0" w:color="auto"/>
            <w:right w:val="none" w:sz="0" w:space="0" w:color="auto"/>
          </w:divBdr>
          <w:divsChild>
            <w:div w:id="805514000">
              <w:marLeft w:val="-75"/>
              <w:marRight w:val="0"/>
              <w:marTop w:val="30"/>
              <w:marBottom w:val="30"/>
              <w:divBdr>
                <w:top w:val="none" w:sz="0" w:space="0" w:color="auto"/>
                <w:left w:val="none" w:sz="0" w:space="0" w:color="auto"/>
                <w:bottom w:val="none" w:sz="0" w:space="0" w:color="auto"/>
                <w:right w:val="none" w:sz="0" w:space="0" w:color="auto"/>
              </w:divBdr>
              <w:divsChild>
                <w:div w:id="56442735">
                  <w:marLeft w:val="0"/>
                  <w:marRight w:val="0"/>
                  <w:marTop w:val="0"/>
                  <w:marBottom w:val="0"/>
                  <w:divBdr>
                    <w:top w:val="none" w:sz="0" w:space="0" w:color="auto"/>
                    <w:left w:val="none" w:sz="0" w:space="0" w:color="auto"/>
                    <w:bottom w:val="none" w:sz="0" w:space="0" w:color="auto"/>
                    <w:right w:val="none" w:sz="0" w:space="0" w:color="auto"/>
                  </w:divBdr>
                  <w:divsChild>
                    <w:div w:id="1253510799">
                      <w:marLeft w:val="0"/>
                      <w:marRight w:val="0"/>
                      <w:marTop w:val="0"/>
                      <w:marBottom w:val="0"/>
                      <w:divBdr>
                        <w:top w:val="none" w:sz="0" w:space="0" w:color="auto"/>
                        <w:left w:val="none" w:sz="0" w:space="0" w:color="auto"/>
                        <w:bottom w:val="none" w:sz="0" w:space="0" w:color="auto"/>
                        <w:right w:val="none" w:sz="0" w:space="0" w:color="auto"/>
                      </w:divBdr>
                    </w:div>
                  </w:divsChild>
                </w:div>
                <w:div w:id="1369375835">
                  <w:marLeft w:val="0"/>
                  <w:marRight w:val="0"/>
                  <w:marTop w:val="0"/>
                  <w:marBottom w:val="0"/>
                  <w:divBdr>
                    <w:top w:val="none" w:sz="0" w:space="0" w:color="auto"/>
                    <w:left w:val="none" w:sz="0" w:space="0" w:color="auto"/>
                    <w:bottom w:val="none" w:sz="0" w:space="0" w:color="auto"/>
                    <w:right w:val="none" w:sz="0" w:space="0" w:color="auto"/>
                  </w:divBdr>
                  <w:divsChild>
                    <w:div w:id="831457720">
                      <w:marLeft w:val="0"/>
                      <w:marRight w:val="0"/>
                      <w:marTop w:val="0"/>
                      <w:marBottom w:val="0"/>
                      <w:divBdr>
                        <w:top w:val="none" w:sz="0" w:space="0" w:color="auto"/>
                        <w:left w:val="none" w:sz="0" w:space="0" w:color="auto"/>
                        <w:bottom w:val="none" w:sz="0" w:space="0" w:color="auto"/>
                        <w:right w:val="none" w:sz="0" w:space="0" w:color="auto"/>
                      </w:divBdr>
                    </w:div>
                  </w:divsChild>
                </w:div>
                <w:div w:id="1651904754">
                  <w:marLeft w:val="0"/>
                  <w:marRight w:val="0"/>
                  <w:marTop w:val="0"/>
                  <w:marBottom w:val="0"/>
                  <w:divBdr>
                    <w:top w:val="none" w:sz="0" w:space="0" w:color="auto"/>
                    <w:left w:val="none" w:sz="0" w:space="0" w:color="auto"/>
                    <w:bottom w:val="none" w:sz="0" w:space="0" w:color="auto"/>
                    <w:right w:val="none" w:sz="0" w:space="0" w:color="auto"/>
                  </w:divBdr>
                  <w:divsChild>
                    <w:div w:id="240220815">
                      <w:marLeft w:val="0"/>
                      <w:marRight w:val="0"/>
                      <w:marTop w:val="0"/>
                      <w:marBottom w:val="0"/>
                      <w:divBdr>
                        <w:top w:val="none" w:sz="0" w:space="0" w:color="auto"/>
                        <w:left w:val="none" w:sz="0" w:space="0" w:color="auto"/>
                        <w:bottom w:val="none" w:sz="0" w:space="0" w:color="auto"/>
                        <w:right w:val="none" w:sz="0" w:space="0" w:color="auto"/>
                      </w:divBdr>
                    </w:div>
                  </w:divsChild>
                </w:div>
                <w:div w:id="484206505">
                  <w:marLeft w:val="0"/>
                  <w:marRight w:val="0"/>
                  <w:marTop w:val="0"/>
                  <w:marBottom w:val="0"/>
                  <w:divBdr>
                    <w:top w:val="none" w:sz="0" w:space="0" w:color="auto"/>
                    <w:left w:val="none" w:sz="0" w:space="0" w:color="auto"/>
                    <w:bottom w:val="none" w:sz="0" w:space="0" w:color="auto"/>
                    <w:right w:val="none" w:sz="0" w:space="0" w:color="auto"/>
                  </w:divBdr>
                  <w:divsChild>
                    <w:div w:id="586039388">
                      <w:marLeft w:val="0"/>
                      <w:marRight w:val="0"/>
                      <w:marTop w:val="0"/>
                      <w:marBottom w:val="0"/>
                      <w:divBdr>
                        <w:top w:val="none" w:sz="0" w:space="0" w:color="auto"/>
                        <w:left w:val="none" w:sz="0" w:space="0" w:color="auto"/>
                        <w:bottom w:val="none" w:sz="0" w:space="0" w:color="auto"/>
                        <w:right w:val="none" w:sz="0" w:space="0" w:color="auto"/>
                      </w:divBdr>
                    </w:div>
                  </w:divsChild>
                </w:div>
                <w:div w:id="1784155169">
                  <w:marLeft w:val="0"/>
                  <w:marRight w:val="0"/>
                  <w:marTop w:val="0"/>
                  <w:marBottom w:val="0"/>
                  <w:divBdr>
                    <w:top w:val="none" w:sz="0" w:space="0" w:color="auto"/>
                    <w:left w:val="none" w:sz="0" w:space="0" w:color="auto"/>
                    <w:bottom w:val="none" w:sz="0" w:space="0" w:color="auto"/>
                    <w:right w:val="none" w:sz="0" w:space="0" w:color="auto"/>
                  </w:divBdr>
                  <w:divsChild>
                    <w:div w:id="1740060108">
                      <w:marLeft w:val="0"/>
                      <w:marRight w:val="0"/>
                      <w:marTop w:val="0"/>
                      <w:marBottom w:val="0"/>
                      <w:divBdr>
                        <w:top w:val="none" w:sz="0" w:space="0" w:color="auto"/>
                        <w:left w:val="none" w:sz="0" w:space="0" w:color="auto"/>
                        <w:bottom w:val="none" w:sz="0" w:space="0" w:color="auto"/>
                        <w:right w:val="none" w:sz="0" w:space="0" w:color="auto"/>
                      </w:divBdr>
                    </w:div>
                  </w:divsChild>
                </w:div>
                <w:div w:id="1670787380">
                  <w:marLeft w:val="0"/>
                  <w:marRight w:val="0"/>
                  <w:marTop w:val="0"/>
                  <w:marBottom w:val="0"/>
                  <w:divBdr>
                    <w:top w:val="none" w:sz="0" w:space="0" w:color="auto"/>
                    <w:left w:val="none" w:sz="0" w:space="0" w:color="auto"/>
                    <w:bottom w:val="none" w:sz="0" w:space="0" w:color="auto"/>
                    <w:right w:val="none" w:sz="0" w:space="0" w:color="auto"/>
                  </w:divBdr>
                  <w:divsChild>
                    <w:div w:id="1244800068">
                      <w:marLeft w:val="0"/>
                      <w:marRight w:val="0"/>
                      <w:marTop w:val="0"/>
                      <w:marBottom w:val="0"/>
                      <w:divBdr>
                        <w:top w:val="none" w:sz="0" w:space="0" w:color="auto"/>
                        <w:left w:val="none" w:sz="0" w:space="0" w:color="auto"/>
                        <w:bottom w:val="none" w:sz="0" w:space="0" w:color="auto"/>
                        <w:right w:val="none" w:sz="0" w:space="0" w:color="auto"/>
                      </w:divBdr>
                    </w:div>
                  </w:divsChild>
                </w:div>
                <w:div w:id="1637642323">
                  <w:marLeft w:val="0"/>
                  <w:marRight w:val="0"/>
                  <w:marTop w:val="0"/>
                  <w:marBottom w:val="0"/>
                  <w:divBdr>
                    <w:top w:val="none" w:sz="0" w:space="0" w:color="auto"/>
                    <w:left w:val="none" w:sz="0" w:space="0" w:color="auto"/>
                    <w:bottom w:val="none" w:sz="0" w:space="0" w:color="auto"/>
                    <w:right w:val="none" w:sz="0" w:space="0" w:color="auto"/>
                  </w:divBdr>
                  <w:divsChild>
                    <w:div w:id="460196514">
                      <w:marLeft w:val="0"/>
                      <w:marRight w:val="0"/>
                      <w:marTop w:val="0"/>
                      <w:marBottom w:val="0"/>
                      <w:divBdr>
                        <w:top w:val="none" w:sz="0" w:space="0" w:color="auto"/>
                        <w:left w:val="none" w:sz="0" w:space="0" w:color="auto"/>
                        <w:bottom w:val="none" w:sz="0" w:space="0" w:color="auto"/>
                        <w:right w:val="none" w:sz="0" w:space="0" w:color="auto"/>
                      </w:divBdr>
                    </w:div>
                  </w:divsChild>
                </w:div>
                <w:div w:id="1286043039">
                  <w:marLeft w:val="0"/>
                  <w:marRight w:val="0"/>
                  <w:marTop w:val="0"/>
                  <w:marBottom w:val="0"/>
                  <w:divBdr>
                    <w:top w:val="none" w:sz="0" w:space="0" w:color="auto"/>
                    <w:left w:val="none" w:sz="0" w:space="0" w:color="auto"/>
                    <w:bottom w:val="none" w:sz="0" w:space="0" w:color="auto"/>
                    <w:right w:val="none" w:sz="0" w:space="0" w:color="auto"/>
                  </w:divBdr>
                  <w:divsChild>
                    <w:div w:id="1475365405">
                      <w:marLeft w:val="0"/>
                      <w:marRight w:val="0"/>
                      <w:marTop w:val="0"/>
                      <w:marBottom w:val="0"/>
                      <w:divBdr>
                        <w:top w:val="none" w:sz="0" w:space="0" w:color="auto"/>
                        <w:left w:val="none" w:sz="0" w:space="0" w:color="auto"/>
                        <w:bottom w:val="none" w:sz="0" w:space="0" w:color="auto"/>
                        <w:right w:val="none" w:sz="0" w:space="0" w:color="auto"/>
                      </w:divBdr>
                    </w:div>
                  </w:divsChild>
                </w:div>
                <w:div w:id="829717064">
                  <w:marLeft w:val="0"/>
                  <w:marRight w:val="0"/>
                  <w:marTop w:val="0"/>
                  <w:marBottom w:val="0"/>
                  <w:divBdr>
                    <w:top w:val="none" w:sz="0" w:space="0" w:color="auto"/>
                    <w:left w:val="none" w:sz="0" w:space="0" w:color="auto"/>
                    <w:bottom w:val="none" w:sz="0" w:space="0" w:color="auto"/>
                    <w:right w:val="none" w:sz="0" w:space="0" w:color="auto"/>
                  </w:divBdr>
                  <w:divsChild>
                    <w:div w:id="1923489669">
                      <w:marLeft w:val="0"/>
                      <w:marRight w:val="0"/>
                      <w:marTop w:val="0"/>
                      <w:marBottom w:val="0"/>
                      <w:divBdr>
                        <w:top w:val="none" w:sz="0" w:space="0" w:color="auto"/>
                        <w:left w:val="none" w:sz="0" w:space="0" w:color="auto"/>
                        <w:bottom w:val="none" w:sz="0" w:space="0" w:color="auto"/>
                        <w:right w:val="none" w:sz="0" w:space="0" w:color="auto"/>
                      </w:divBdr>
                    </w:div>
                  </w:divsChild>
                </w:div>
                <w:div w:id="1035010723">
                  <w:marLeft w:val="0"/>
                  <w:marRight w:val="0"/>
                  <w:marTop w:val="0"/>
                  <w:marBottom w:val="0"/>
                  <w:divBdr>
                    <w:top w:val="none" w:sz="0" w:space="0" w:color="auto"/>
                    <w:left w:val="none" w:sz="0" w:space="0" w:color="auto"/>
                    <w:bottom w:val="none" w:sz="0" w:space="0" w:color="auto"/>
                    <w:right w:val="none" w:sz="0" w:space="0" w:color="auto"/>
                  </w:divBdr>
                  <w:divsChild>
                    <w:div w:id="1284582688">
                      <w:marLeft w:val="0"/>
                      <w:marRight w:val="0"/>
                      <w:marTop w:val="0"/>
                      <w:marBottom w:val="0"/>
                      <w:divBdr>
                        <w:top w:val="none" w:sz="0" w:space="0" w:color="auto"/>
                        <w:left w:val="none" w:sz="0" w:space="0" w:color="auto"/>
                        <w:bottom w:val="none" w:sz="0" w:space="0" w:color="auto"/>
                        <w:right w:val="none" w:sz="0" w:space="0" w:color="auto"/>
                      </w:divBdr>
                    </w:div>
                  </w:divsChild>
                </w:div>
                <w:div w:id="1918401845">
                  <w:marLeft w:val="0"/>
                  <w:marRight w:val="0"/>
                  <w:marTop w:val="0"/>
                  <w:marBottom w:val="0"/>
                  <w:divBdr>
                    <w:top w:val="none" w:sz="0" w:space="0" w:color="auto"/>
                    <w:left w:val="none" w:sz="0" w:space="0" w:color="auto"/>
                    <w:bottom w:val="none" w:sz="0" w:space="0" w:color="auto"/>
                    <w:right w:val="none" w:sz="0" w:space="0" w:color="auto"/>
                  </w:divBdr>
                </w:div>
                <w:div w:id="91705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9128">
          <w:marLeft w:val="0"/>
          <w:marRight w:val="0"/>
          <w:marTop w:val="0"/>
          <w:marBottom w:val="0"/>
          <w:divBdr>
            <w:top w:val="none" w:sz="0" w:space="0" w:color="auto"/>
            <w:left w:val="none" w:sz="0" w:space="0" w:color="auto"/>
            <w:bottom w:val="none" w:sz="0" w:space="0" w:color="auto"/>
            <w:right w:val="none" w:sz="0" w:space="0" w:color="auto"/>
          </w:divBdr>
          <w:divsChild>
            <w:div w:id="322662423">
              <w:marLeft w:val="0"/>
              <w:marRight w:val="0"/>
              <w:marTop w:val="0"/>
              <w:marBottom w:val="0"/>
              <w:divBdr>
                <w:top w:val="none" w:sz="0" w:space="0" w:color="auto"/>
                <w:left w:val="none" w:sz="0" w:space="0" w:color="auto"/>
                <w:bottom w:val="none" w:sz="0" w:space="0" w:color="auto"/>
                <w:right w:val="none" w:sz="0" w:space="0" w:color="auto"/>
              </w:divBdr>
            </w:div>
            <w:div w:id="1282154095">
              <w:marLeft w:val="0"/>
              <w:marRight w:val="0"/>
              <w:marTop w:val="0"/>
              <w:marBottom w:val="0"/>
              <w:divBdr>
                <w:top w:val="none" w:sz="0" w:space="0" w:color="auto"/>
                <w:left w:val="none" w:sz="0" w:space="0" w:color="auto"/>
                <w:bottom w:val="none" w:sz="0" w:space="0" w:color="auto"/>
                <w:right w:val="none" w:sz="0" w:space="0" w:color="auto"/>
              </w:divBdr>
            </w:div>
          </w:divsChild>
        </w:div>
        <w:div w:id="1765103476">
          <w:marLeft w:val="0"/>
          <w:marRight w:val="0"/>
          <w:marTop w:val="0"/>
          <w:marBottom w:val="0"/>
          <w:divBdr>
            <w:top w:val="none" w:sz="0" w:space="0" w:color="auto"/>
            <w:left w:val="none" w:sz="0" w:space="0" w:color="auto"/>
            <w:bottom w:val="none" w:sz="0" w:space="0" w:color="auto"/>
            <w:right w:val="none" w:sz="0" w:space="0" w:color="auto"/>
          </w:divBdr>
          <w:divsChild>
            <w:div w:id="1975714936">
              <w:marLeft w:val="-75"/>
              <w:marRight w:val="0"/>
              <w:marTop w:val="30"/>
              <w:marBottom w:val="30"/>
              <w:divBdr>
                <w:top w:val="none" w:sz="0" w:space="0" w:color="auto"/>
                <w:left w:val="none" w:sz="0" w:space="0" w:color="auto"/>
                <w:bottom w:val="none" w:sz="0" w:space="0" w:color="auto"/>
                <w:right w:val="none" w:sz="0" w:space="0" w:color="auto"/>
              </w:divBdr>
              <w:divsChild>
                <w:div w:id="2020501039">
                  <w:marLeft w:val="0"/>
                  <w:marRight w:val="0"/>
                  <w:marTop w:val="0"/>
                  <w:marBottom w:val="0"/>
                  <w:divBdr>
                    <w:top w:val="none" w:sz="0" w:space="0" w:color="auto"/>
                    <w:left w:val="none" w:sz="0" w:space="0" w:color="auto"/>
                    <w:bottom w:val="none" w:sz="0" w:space="0" w:color="auto"/>
                    <w:right w:val="none" w:sz="0" w:space="0" w:color="auto"/>
                  </w:divBdr>
                  <w:divsChild>
                    <w:div w:id="163207521">
                      <w:marLeft w:val="0"/>
                      <w:marRight w:val="0"/>
                      <w:marTop w:val="0"/>
                      <w:marBottom w:val="0"/>
                      <w:divBdr>
                        <w:top w:val="none" w:sz="0" w:space="0" w:color="auto"/>
                        <w:left w:val="none" w:sz="0" w:space="0" w:color="auto"/>
                        <w:bottom w:val="none" w:sz="0" w:space="0" w:color="auto"/>
                        <w:right w:val="none" w:sz="0" w:space="0" w:color="auto"/>
                      </w:divBdr>
                    </w:div>
                  </w:divsChild>
                </w:div>
                <w:div w:id="1836727727">
                  <w:marLeft w:val="0"/>
                  <w:marRight w:val="0"/>
                  <w:marTop w:val="0"/>
                  <w:marBottom w:val="0"/>
                  <w:divBdr>
                    <w:top w:val="none" w:sz="0" w:space="0" w:color="auto"/>
                    <w:left w:val="none" w:sz="0" w:space="0" w:color="auto"/>
                    <w:bottom w:val="none" w:sz="0" w:space="0" w:color="auto"/>
                    <w:right w:val="none" w:sz="0" w:space="0" w:color="auto"/>
                  </w:divBdr>
                  <w:divsChild>
                    <w:div w:id="117992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11848">
          <w:marLeft w:val="0"/>
          <w:marRight w:val="0"/>
          <w:marTop w:val="0"/>
          <w:marBottom w:val="0"/>
          <w:divBdr>
            <w:top w:val="none" w:sz="0" w:space="0" w:color="auto"/>
            <w:left w:val="none" w:sz="0" w:space="0" w:color="auto"/>
            <w:bottom w:val="none" w:sz="0" w:space="0" w:color="auto"/>
            <w:right w:val="none" w:sz="0" w:space="0" w:color="auto"/>
          </w:divBdr>
          <w:divsChild>
            <w:div w:id="673873799">
              <w:marLeft w:val="0"/>
              <w:marRight w:val="0"/>
              <w:marTop w:val="0"/>
              <w:marBottom w:val="0"/>
              <w:divBdr>
                <w:top w:val="none" w:sz="0" w:space="0" w:color="auto"/>
                <w:left w:val="none" w:sz="0" w:space="0" w:color="auto"/>
                <w:bottom w:val="none" w:sz="0" w:space="0" w:color="auto"/>
                <w:right w:val="none" w:sz="0" w:space="0" w:color="auto"/>
              </w:divBdr>
            </w:div>
            <w:div w:id="2056273854">
              <w:marLeft w:val="0"/>
              <w:marRight w:val="0"/>
              <w:marTop w:val="0"/>
              <w:marBottom w:val="0"/>
              <w:divBdr>
                <w:top w:val="none" w:sz="0" w:space="0" w:color="auto"/>
                <w:left w:val="none" w:sz="0" w:space="0" w:color="auto"/>
                <w:bottom w:val="none" w:sz="0" w:space="0" w:color="auto"/>
                <w:right w:val="none" w:sz="0" w:space="0" w:color="auto"/>
              </w:divBdr>
            </w:div>
          </w:divsChild>
        </w:div>
        <w:div w:id="698747154">
          <w:marLeft w:val="0"/>
          <w:marRight w:val="0"/>
          <w:marTop w:val="0"/>
          <w:marBottom w:val="0"/>
          <w:divBdr>
            <w:top w:val="none" w:sz="0" w:space="0" w:color="auto"/>
            <w:left w:val="none" w:sz="0" w:space="0" w:color="auto"/>
            <w:bottom w:val="none" w:sz="0" w:space="0" w:color="auto"/>
            <w:right w:val="none" w:sz="0" w:space="0" w:color="auto"/>
          </w:divBdr>
          <w:divsChild>
            <w:div w:id="1822893079">
              <w:marLeft w:val="-75"/>
              <w:marRight w:val="0"/>
              <w:marTop w:val="30"/>
              <w:marBottom w:val="30"/>
              <w:divBdr>
                <w:top w:val="none" w:sz="0" w:space="0" w:color="auto"/>
                <w:left w:val="none" w:sz="0" w:space="0" w:color="auto"/>
                <w:bottom w:val="none" w:sz="0" w:space="0" w:color="auto"/>
                <w:right w:val="none" w:sz="0" w:space="0" w:color="auto"/>
              </w:divBdr>
              <w:divsChild>
                <w:div w:id="2013290686">
                  <w:marLeft w:val="0"/>
                  <w:marRight w:val="0"/>
                  <w:marTop w:val="0"/>
                  <w:marBottom w:val="0"/>
                  <w:divBdr>
                    <w:top w:val="none" w:sz="0" w:space="0" w:color="auto"/>
                    <w:left w:val="none" w:sz="0" w:space="0" w:color="auto"/>
                    <w:bottom w:val="none" w:sz="0" w:space="0" w:color="auto"/>
                    <w:right w:val="none" w:sz="0" w:space="0" w:color="auto"/>
                  </w:divBdr>
                  <w:divsChild>
                    <w:div w:id="1794403362">
                      <w:marLeft w:val="0"/>
                      <w:marRight w:val="0"/>
                      <w:marTop w:val="0"/>
                      <w:marBottom w:val="0"/>
                      <w:divBdr>
                        <w:top w:val="none" w:sz="0" w:space="0" w:color="auto"/>
                        <w:left w:val="none" w:sz="0" w:space="0" w:color="auto"/>
                        <w:bottom w:val="none" w:sz="0" w:space="0" w:color="auto"/>
                        <w:right w:val="none" w:sz="0" w:space="0" w:color="auto"/>
                      </w:divBdr>
                    </w:div>
                  </w:divsChild>
                </w:div>
                <w:div w:id="184253393">
                  <w:marLeft w:val="0"/>
                  <w:marRight w:val="0"/>
                  <w:marTop w:val="0"/>
                  <w:marBottom w:val="0"/>
                  <w:divBdr>
                    <w:top w:val="none" w:sz="0" w:space="0" w:color="auto"/>
                    <w:left w:val="none" w:sz="0" w:space="0" w:color="auto"/>
                    <w:bottom w:val="none" w:sz="0" w:space="0" w:color="auto"/>
                    <w:right w:val="none" w:sz="0" w:space="0" w:color="auto"/>
                  </w:divBdr>
                  <w:divsChild>
                    <w:div w:id="2038579465">
                      <w:marLeft w:val="0"/>
                      <w:marRight w:val="0"/>
                      <w:marTop w:val="0"/>
                      <w:marBottom w:val="0"/>
                      <w:divBdr>
                        <w:top w:val="none" w:sz="0" w:space="0" w:color="auto"/>
                        <w:left w:val="none" w:sz="0" w:space="0" w:color="auto"/>
                        <w:bottom w:val="none" w:sz="0" w:space="0" w:color="auto"/>
                        <w:right w:val="none" w:sz="0" w:space="0" w:color="auto"/>
                      </w:divBdr>
                    </w:div>
                  </w:divsChild>
                </w:div>
                <w:div w:id="999960579">
                  <w:marLeft w:val="0"/>
                  <w:marRight w:val="0"/>
                  <w:marTop w:val="0"/>
                  <w:marBottom w:val="0"/>
                  <w:divBdr>
                    <w:top w:val="none" w:sz="0" w:space="0" w:color="auto"/>
                    <w:left w:val="none" w:sz="0" w:space="0" w:color="auto"/>
                    <w:bottom w:val="none" w:sz="0" w:space="0" w:color="auto"/>
                    <w:right w:val="none" w:sz="0" w:space="0" w:color="auto"/>
                  </w:divBdr>
                  <w:divsChild>
                    <w:div w:id="882715739">
                      <w:marLeft w:val="0"/>
                      <w:marRight w:val="0"/>
                      <w:marTop w:val="0"/>
                      <w:marBottom w:val="0"/>
                      <w:divBdr>
                        <w:top w:val="none" w:sz="0" w:space="0" w:color="auto"/>
                        <w:left w:val="none" w:sz="0" w:space="0" w:color="auto"/>
                        <w:bottom w:val="none" w:sz="0" w:space="0" w:color="auto"/>
                        <w:right w:val="none" w:sz="0" w:space="0" w:color="auto"/>
                      </w:divBdr>
                    </w:div>
                  </w:divsChild>
                </w:div>
                <w:div w:id="812912197">
                  <w:marLeft w:val="0"/>
                  <w:marRight w:val="0"/>
                  <w:marTop w:val="0"/>
                  <w:marBottom w:val="0"/>
                  <w:divBdr>
                    <w:top w:val="none" w:sz="0" w:space="0" w:color="auto"/>
                    <w:left w:val="none" w:sz="0" w:space="0" w:color="auto"/>
                    <w:bottom w:val="none" w:sz="0" w:space="0" w:color="auto"/>
                    <w:right w:val="none" w:sz="0" w:space="0" w:color="auto"/>
                  </w:divBdr>
                  <w:divsChild>
                    <w:div w:id="1856994114">
                      <w:marLeft w:val="0"/>
                      <w:marRight w:val="0"/>
                      <w:marTop w:val="0"/>
                      <w:marBottom w:val="0"/>
                      <w:divBdr>
                        <w:top w:val="none" w:sz="0" w:space="0" w:color="auto"/>
                        <w:left w:val="none" w:sz="0" w:space="0" w:color="auto"/>
                        <w:bottom w:val="none" w:sz="0" w:space="0" w:color="auto"/>
                        <w:right w:val="none" w:sz="0" w:space="0" w:color="auto"/>
                      </w:divBdr>
                    </w:div>
                  </w:divsChild>
                </w:div>
                <w:div w:id="2056856086">
                  <w:marLeft w:val="0"/>
                  <w:marRight w:val="0"/>
                  <w:marTop w:val="0"/>
                  <w:marBottom w:val="0"/>
                  <w:divBdr>
                    <w:top w:val="none" w:sz="0" w:space="0" w:color="auto"/>
                    <w:left w:val="none" w:sz="0" w:space="0" w:color="auto"/>
                    <w:bottom w:val="none" w:sz="0" w:space="0" w:color="auto"/>
                    <w:right w:val="none" w:sz="0" w:space="0" w:color="auto"/>
                  </w:divBdr>
                  <w:divsChild>
                    <w:div w:id="2143227344">
                      <w:marLeft w:val="0"/>
                      <w:marRight w:val="0"/>
                      <w:marTop w:val="0"/>
                      <w:marBottom w:val="0"/>
                      <w:divBdr>
                        <w:top w:val="none" w:sz="0" w:space="0" w:color="auto"/>
                        <w:left w:val="none" w:sz="0" w:space="0" w:color="auto"/>
                        <w:bottom w:val="none" w:sz="0" w:space="0" w:color="auto"/>
                        <w:right w:val="none" w:sz="0" w:space="0" w:color="auto"/>
                      </w:divBdr>
                    </w:div>
                  </w:divsChild>
                </w:div>
                <w:div w:id="1294367759">
                  <w:marLeft w:val="0"/>
                  <w:marRight w:val="0"/>
                  <w:marTop w:val="0"/>
                  <w:marBottom w:val="0"/>
                  <w:divBdr>
                    <w:top w:val="none" w:sz="0" w:space="0" w:color="auto"/>
                    <w:left w:val="none" w:sz="0" w:space="0" w:color="auto"/>
                    <w:bottom w:val="none" w:sz="0" w:space="0" w:color="auto"/>
                    <w:right w:val="none" w:sz="0" w:space="0" w:color="auto"/>
                  </w:divBdr>
                  <w:divsChild>
                    <w:div w:id="979307363">
                      <w:marLeft w:val="0"/>
                      <w:marRight w:val="0"/>
                      <w:marTop w:val="0"/>
                      <w:marBottom w:val="0"/>
                      <w:divBdr>
                        <w:top w:val="none" w:sz="0" w:space="0" w:color="auto"/>
                        <w:left w:val="none" w:sz="0" w:space="0" w:color="auto"/>
                        <w:bottom w:val="none" w:sz="0" w:space="0" w:color="auto"/>
                        <w:right w:val="none" w:sz="0" w:space="0" w:color="auto"/>
                      </w:divBdr>
                    </w:div>
                  </w:divsChild>
                </w:div>
                <w:div w:id="542063829">
                  <w:marLeft w:val="0"/>
                  <w:marRight w:val="0"/>
                  <w:marTop w:val="0"/>
                  <w:marBottom w:val="0"/>
                  <w:divBdr>
                    <w:top w:val="none" w:sz="0" w:space="0" w:color="auto"/>
                    <w:left w:val="none" w:sz="0" w:space="0" w:color="auto"/>
                    <w:bottom w:val="none" w:sz="0" w:space="0" w:color="auto"/>
                    <w:right w:val="none" w:sz="0" w:space="0" w:color="auto"/>
                  </w:divBdr>
                  <w:divsChild>
                    <w:div w:id="1821539654">
                      <w:marLeft w:val="0"/>
                      <w:marRight w:val="0"/>
                      <w:marTop w:val="0"/>
                      <w:marBottom w:val="0"/>
                      <w:divBdr>
                        <w:top w:val="none" w:sz="0" w:space="0" w:color="auto"/>
                        <w:left w:val="none" w:sz="0" w:space="0" w:color="auto"/>
                        <w:bottom w:val="none" w:sz="0" w:space="0" w:color="auto"/>
                        <w:right w:val="none" w:sz="0" w:space="0" w:color="auto"/>
                      </w:divBdr>
                    </w:div>
                  </w:divsChild>
                </w:div>
                <w:div w:id="655766165">
                  <w:marLeft w:val="0"/>
                  <w:marRight w:val="0"/>
                  <w:marTop w:val="0"/>
                  <w:marBottom w:val="0"/>
                  <w:divBdr>
                    <w:top w:val="none" w:sz="0" w:space="0" w:color="auto"/>
                    <w:left w:val="none" w:sz="0" w:space="0" w:color="auto"/>
                    <w:bottom w:val="none" w:sz="0" w:space="0" w:color="auto"/>
                    <w:right w:val="none" w:sz="0" w:space="0" w:color="auto"/>
                  </w:divBdr>
                  <w:divsChild>
                    <w:div w:id="1138229532">
                      <w:marLeft w:val="0"/>
                      <w:marRight w:val="0"/>
                      <w:marTop w:val="0"/>
                      <w:marBottom w:val="0"/>
                      <w:divBdr>
                        <w:top w:val="none" w:sz="0" w:space="0" w:color="auto"/>
                        <w:left w:val="none" w:sz="0" w:space="0" w:color="auto"/>
                        <w:bottom w:val="none" w:sz="0" w:space="0" w:color="auto"/>
                        <w:right w:val="none" w:sz="0" w:space="0" w:color="auto"/>
                      </w:divBdr>
                    </w:div>
                  </w:divsChild>
                </w:div>
                <w:div w:id="1448237101">
                  <w:marLeft w:val="0"/>
                  <w:marRight w:val="0"/>
                  <w:marTop w:val="0"/>
                  <w:marBottom w:val="0"/>
                  <w:divBdr>
                    <w:top w:val="none" w:sz="0" w:space="0" w:color="auto"/>
                    <w:left w:val="none" w:sz="0" w:space="0" w:color="auto"/>
                    <w:bottom w:val="none" w:sz="0" w:space="0" w:color="auto"/>
                    <w:right w:val="none" w:sz="0" w:space="0" w:color="auto"/>
                  </w:divBdr>
                  <w:divsChild>
                    <w:div w:id="99494153">
                      <w:marLeft w:val="0"/>
                      <w:marRight w:val="0"/>
                      <w:marTop w:val="0"/>
                      <w:marBottom w:val="0"/>
                      <w:divBdr>
                        <w:top w:val="none" w:sz="0" w:space="0" w:color="auto"/>
                        <w:left w:val="none" w:sz="0" w:space="0" w:color="auto"/>
                        <w:bottom w:val="none" w:sz="0" w:space="0" w:color="auto"/>
                        <w:right w:val="none" w:sz="0" w:space="0" w:color="auto"/>
                      </w:divBdr>
                    </w:div>
                  </w:divsChild>
                </w:div>
                <w:div w:id="279412056">
                  <w:marLeft w:val="0"/>
                  <w:marRight w:val="0"/>
                  <w:marTop w:val="0"/>
                  <w:marBottom w:val="0"/>
                  <w:divBdr>
                    <w:top w:val="none" w:sz="0" w:space="0" w:color="auto"/>
                    <w:left w:val="none" w:sz="0" w:space="0" w:color="auto"/>
                    <w:bottom w:val="none" w:sz="0" w:space="0" w:color="auto"/>
                    <w:right w:val="none" w:sz="0" w:space="0" w:color="auto"/>
                  </w:divBdr>
                  <w:divsChild>
                    <w:div w:id="1664896636">
                      <w:marLeft w:val="0"/>
                      <w:marRight w:val="0"/>
                      <w:marTop w:val="0"/>
                      <w:marBottom w:val="0"/>
                      <w:divBdr>
                        <w:top w:val="none" w:sz="0" w:space="0" w:color="auto"/>
                        <w:left w:val="none" w:sz="0" w:space="0" w:color="auto"/>
                        <w:bottom w:val="none" w:sz="0" w:space="0" w:color="auto"/>
                        <w:right w:val="none" w:sz="0" w:space="0" w:color="auto"/>
                      </w:divBdr>
                    </w:div>
                  </w:divsChild>
                </w:div>
                <w:div w:id="114063482">
                  <w:marLeft w:val="0"/>
                  <w:marRight w:val="0"/>
                  <w:marTop w:val="0"/>
                  <w:marBottom w:val="0"/>
                  <w:divBdr>
                    <w:top w:val="none" w:sz="0" w:space="0" w:color="auto"/>
                    <w:left w:val="none" w:sz="0" w:space="0" w:color="auto"/>
                    <w:bottom w:val="none" w:sz="0" w:space="0" w:color="auto"/>
                    <w:right w:val="none" w:sz="0" w:space="0" w:color="auto"/>
                  </w:divBdr>
                  <w:divsChild>
                    <w:div w:id="1243029907">
                      <w:marLeft w:val="0"/>
                      <w:marRight w:val="0"/>
                      <w:marTop w:val="0"/>
                      <w:marBottom w:val="0"/>
                      <w:divBdr>
                        <w:top w:val="none" w:sz="0" w:space="0" w:color="auto"/>
                        <w:left w:val="none" w:sz="0" w:space="0" w:color="auto"/>
                        <w:bottom w:val="none" w:sz="0" w:space="0" w:color="auto"/>
                        <w:right w:val="none" w:sz="0" w:space="0" w:color="auto"/>
                      </w:divBdr>
                    </w:div>
                  </w:divsChild>
                </w:div>
                <w:div w:id="79451214">
                  <w:marLeft w:val="0"/>
                  <w:marRight w:val="0"/>
                  <w:marTop w:val="0"/>
                  <w:marBottom w:val="0"/>
                  <w:divBdr>
                    <w:top w:val="none" w:sz="0" w:space="0" w:color="auto"/>
                    <w:left w:val="none" w:sz="0" w:space="0" w:color="auto"/>
                    <w:bottom w:val="none" w:sz="0" w:space="0" w:color="auto"/>
                    <w:right w:val="none" w:sz="0" w:space="0" w:color="auto"/>
                  </w:divBdr>
                  <w:divsChild>
                    <w:div w:id="180559654">
                      <w:marLeft w:val="0"/>
                      <w:marRight w:val="0"/>
                      <w:marTop w:val="0"/>
                      <w:marBottom w:val="0"/>
                      <w:divBdr>
                        <w:top w:val="none" w:sz="0" w:space="0" w:color="auto"/>
                        <w:left w:val="none" w:sz="0" w:space="0" w:color="auto"/>
                        <w:bottom w:val="none" w:sz="0" w:space="0" w:color="auto"/>
                        <w:right w:val="none" w:sz="0" w:space="0" w:color="auto"/>
                      </w:divBdr>
                    </w:div>
                  </w:divsChild>
                </w:div>
                <w:div w:id="429863184">
                  <w:marLeft w:val="0"/>
                  <w:marRight w:val="0"/>
                  <w:marTop w:val="0"/>
                  <w:marBottom w:val="0"/>
                  <w:divBdr>
                    <w:top w:val="none" w:sz="0" w:space="0" w:color="auto"/>
                    <w:left w:val="none" w:sz="0" w:space="0" w:color="auto"/>
                    <w:bottom w:val="none" w:sz="0" w:space="0" w:color="auto"/>
                    <w:right w:val="none" w:sz="0" w:space="0" w:color="auto"/>
                  </w:divBdr>
                  <w:divsChild>
                    <w:div w:id="1668827665">
                      <w:marLeft w:val="0"/>
                      <w:marRight w:val="0"/>
                      <w:marTop w:val="0"/>
                      <w:marBottom w:val="0"/>
                      <w:divBdr>
                        <w:top w:val="none" w:sz="0" w:space="0" w:color="auto"/>
                        <w:left w:val="none" w:sz="0" w:space="0" w:color="auto"/>
                        <w:bottom w:val="none" w:sz="0" w:space="0" w:color="auto"/>
                        <w:right w:val="none" w:sz="0" w:space="0" w:color="auto"/>
                      </w:divBdr>
                    </w:div>
                  </w:divsChild>
                </w:div>
                <w:div w:id="817843935">
                  <w:marLeft w:val="0"/>
                  <w:marRight w:val="0"/>
                  <w:marTop w:val="0"/>
                  <w:marBottom w:val="0"/>
                  <w:divBdr>
                    <w:top w:val="none" w:sz="0" w:space="0" w:color="auto"/>
                    <w:left w:val="none" w:sz="0" w:space="0" w:color="auto"/>
                    <w:bottom w:val="none" w:sz="0" w:space="0" w:color="auto"/>
                    <w:right w:val="none" w:sz="0" w:space="0" w:color="auto"/>
                  </w:divBdr>
                  <w:divsChild>
                    <w:div w:id="1434784801">
                      <w:marLeft w:val="0"/>
                      <w:marRight w:val="0"/>
                      <w:marTop w:val="0"/>
                      <w:marBottom w:val="0"/>
                      <w:divBdr>
                        <w:top w:val="none" w:sz="0" w:space="0" w:color="auto"/>
                        <w:left w:val="none" w:sz="0" w:space="0" w:color="auto"/>
                        <w:bottom w:val="none" w:sz="0" w:space="0" w:color="auto"/>
                        <w:right w:val="none" w:sz="0" w:space="0" w:color="auto"/>
                      </w:divBdr>
                    </w:div>
                  </w:divsChild>
                </w:div>
                <w:div w:id="256523609">
                  <w:marLeft w:val="0"/>
                  <w:marRight w:val="0"/>
                  <w:marTop w:val="0"/>
                  <w:marBottom w:val="0"/>
                  <w:divBdr>
                    <w:top w:val="none" w:sz="0" w:space="0" w:color="auto"/>
                    <w:left w:val="none" w:sz="0" w:space="0" w:color="auto"/>
                    <w:bottom w:val="none" w:sz="0" w:space="0" w:color="auto"/>
                    <w:right w:val="none" w:sz="0" w:space="0" w:color="auto"/>
                  </w:divBdr>
                  <w:divsChild>
                    <w:div w:id="1481389791">
                      <w:marLeft w:val="0"/>
                      <w:marRight w:val="0"/>
                      <w:marTop w:val="0"/>
                      <w:marBottom w:val="0"/>
                      <w:divBdr>
                        <w:top w:val="none" w:sz="0" w:space="0" w:color="auto"/>
                        <w:left w:val="none" w:sz="0" w:space="0" w:color="auto"/>
                        <w:bottom w:val="none" w:sz="0" w:space="0" w:color="auto"/>
                        <w:right w:val="none" w:sz="0" w:space="0" w:color="auto"/>
                      </w:divBdr>
                    </w:div>
                  </w:divsChild>
                </w:div>
                <w:div w:id="891892551">
                  <w:marLeft w:val="0"/>
                  <w:marRight w:val="0"/>
                  <w:marTop w:val="0"/>
                  <w:marBottom w:val="0"/>
                  <w:divBdr>
                    <w:top w:val="none" w:sz="0" w:space="0" w:color="auto"/>
                    <w:left w:val="none" w:sz="0" w:space="0" w:color="auto"/>
                    <w:bottom w:val="none" w:sz="0" w:space="0" w:color="auto"/>
                    <w:right w:val="none" w:sz="0" w:space="0" w:color="auto"/>
                  </w:divBdr>
                  <w:divsChild>
                    <w:div w:id="431364493">
                      <w:marLeft w:val="0"/>
                      <w:marRight w:val="0"/>
                      <w:marTop w:val="0"/>
                      <w:marBottom w:val="0"/>
                      <w:divBdr>
                        <w:top w:val="none" w:sz="0" w:space="0" w:color="auto"/>
                        <w:left w:val="none" w:sz="0" w:space="0" w:color="auto"/>
                        <w:bottom w:val="none" w:sz="0" w:space="0" w:color="auto"/>
                        <w:right w:val="none" w:sz="0" w:space="0" w:color="auto"/>
                      </w:divBdr>
                    </w:div>
                  </w:divsChild>
                </w:div>
                <w:div w:id="2133399630">
                  <w:marLeft w:val="0"/>
                  <w:marRight w:val="0"/>
                  <w:marTop w:val="0"/>
                  <w:marBottom w:val="0"/>
                  <w:divBdr>
                    <w:top w:val="none" w:sz="0" w:space="0" w:color="auto"/>
                    <w:left w:val="none" w:sz="0" w:space="0" w:color="auto"/>
                    <w:bottom w:val="none" w:sz="0" w:space="0" w:color="auto"/>
                    <w:right w:val="none" w:sz="0" w:space="0" w:color="auto"/>
                  </w:divBdr>
                  <w:divsChild>
                    <w:div w:id="825324375">
                      <w:marLeft w:val="0"/>
                      <w:marRight w:val="0"/>
                      <w:marTop w:val="0"/>
                      <w:marBottom w:val="0"/>
                      <w:divBdr>
                        <w:top w:val="none" w:sz="0" w:space="0" w:color="auto"/>
                        <w:left w:val="none" w:sz="0" w:space="0" w:color="auto"/>
                        <w:bottom w:val="none" w:sz="0" w:space="0" w:color="auto"/>
                        <w:right w:val="none" w:sz="0" w:space="0" w:color="auto"/>
                      </w:divBdr>
                    </w:div>
                  </w:divsChild>
                </w:div>
                <w:div w:id="2056617754">
                  <w:marLeft w:val="0"/>
                  <w:marRight w:val="0"/>
                  <w:marTop w:val="0"/>
                  <w:marBottom w:val="0"/>
                  <w:divBdr>
                    <w:top w:val="none" w:sz="0" w:space="0" w:color="auto"/>
                    <w:left w:val="none" w:sz="0" w:space="0" w:color="auto"/>
                    <w:bottom w:val="none" w:sz="0" w:space="0" w:color="auto"/>
                    <w:right w:val="none" w:sz="0" w:space="0" w:color="auto"/>
                  </w:divBdr>
                  <w:divsChild>
                    <w:div w:id="19861805">
                      <w:marLeft w:val="0"/>
                      <w:marRight w:val="0"/>
                      <w:marTop w:val="0"/>
                      <w:marBottom w:val="0"/>
                      <w:divBdr>
                        <w:top w:val="none" w:sz="0" w:space="0" w:color="auto"/>
                        <w:left w:val="none" w:sz="0" w:space="0" w:color="auto"/>
                        <w:bottom w:val="none" w:sz="0" w:space="0" w:color="auto"/>
                        <w:right w:val="none" w:sz="0" w:space="0" w:color="auto"/>
                      </w:divBdr>
                    </w:div>
                  </w:divsChild>
                </w:div>
                <w:div w:id="1248076672">
                  <w:marLeft w:val="0"/>
                  <w:marRight w:val="0"/>
                  <w:marTop w:val="0"/>
                  <w:marBottom w:val="0"/>
                  <w:divBdr>
                    <w:top w:val="none" w:sz="0" w:space="0" w:color="auto"/>
                    <w:left w:val="none" w:sz="0" w:space="0" w:color="auto"/>
                    <w:bottom w:val="none" w:sz="0" w:space="0" w:color="auto"/>
                    <w:right w:val="none" w:sz="0" w:space="0" w:color="auto"/>
                  </w:divBdr>
                  <w:divsChild>
                    <w:div w:id="600457236">
                      <w:marLeft w:val="0"/>
                      <w:marRight w:val="0"/>
                      <w:marTop w:val="0"/>
                      <w:marBottom w:val="0"/>
                      <w:divBdr>
                        <w:top w:val="none" w:sz="0" w:space="0" w:color="auto"/>
                        <w:left w:val="none" w:sz="0" w:space="0" w:color="auto"/>
                        <w:bottom w:val="none" w:sz="0" w:space="0" w:color="auto"/>
                        <w:right w:val="none" w:sz="0" w:space="0" w:color="auto"/>
                      </w:divBdr>
                    </w:div>
                  </w:divsChild>
                </w:div>
                <w:div w:id="7567224">
                  <w:marLeft w:val="0"/>
                  <w:marRight w:val="0"/>
                  <w:marTop w:val="0"/>
                  <w:marBottom w:val="0"/>
                  <w:divBdr>
                    <w:top w:val="none" w:sz="0" w:space="0" w:color="auto"/>
                    <w:left w:val="none" w:sz="0" w:space="0" w:color="auto"/>
                    <w:bottom w:val="none" w:sz="0" w:space="0" w:color="auto"/>
                    <w:right w:val="none" w:sz="0" w:space="0" w:color="auto"/>
                  </w:divBdr>
                  <w:divsChild>
                    <w:div w:id="2140997662">
                      <w:marLeft w:val="0"/>
                      <w:marRight w:val="0"/>
                      <w:marTop w:val="0"/>
                      <w:marBottom w:val="0"/>
                      <w:divBdr>
                        <w:top w:val="none" w:sz="0" w:space="0" w:color="auto"/>
                        <w:left w:val="none" w:sz="0" w:space="0" w:color="auto"/>
                        <w:bottom w:val="none" w:sz="0" w:space="0" w:color="auto"/>
                        <w:right w:val="none" w:sz="0" w:space="0" w:color="auto"/>
                      </w:divBdr>
                    </w:div>
                  </w:divsChild>
                </w:div>
                <w:div w:id="382410109">
                  <w:marLeft w:val="0"/>
                  <w:marRight w:val="0"/>
                  <w:marTop w:val="0"/>
                  <w:marBottom w:val="0"/>
                  <w:divBdr>
                    <w:top w:val="none" w:sz="0" w:space="0" w:color="auto"/>
                    <w:left w:val="none" w:sz="0" w:space="0" w:color="auto"/>
                    <w:bottom w:val="none" w:sz="0" w:space="0" w:color="auto"/>
                    <w:right w:val="none" w:sz="0" w:space="0" w:color="auto"/>
                  </w:divBdr>
                </w:div>
                <w:div w:id="515967478">
                  <w:marLeft w:val="0"/>
                  <w:marRight w:val="0"/>
                  <w:marTop w:val="0"/>
                  <w:marBottom w:val="0"/>
                  <w:divBdr>
                    <w:top w:val="none" w:sz="0" w:space="0" w:color="auto"/>
                    <w:left w:val="none" w:sz="0" w:space="0" w:color="auto"/>
                    <w:bottom w:val="none" w:sz="0" w:space="0" w:color="auto"/>
                    <w:right w:val="none" w:sz="0" w:space="0" w:color="auto"/>
                  </w:divBdr>
                </w:div>
                <w:div w:id="1005597377">
                  <w:marLeft w:val="0"/>
                  <w:marRight w:val="0"/>
                  <w:marTop w:val="0"/>
                  <w:marBottom w:val="0"/>
                  <w:divBdr>
                    <w:top w:val="none" w:sz="0" w:space="0" w:color="auto"/>
                    <w:left w:val="none" w:sz="0" w:space="0" w:color="auto"/>
                    <w:bottom w:val="none" w:sz="0" w:space="0" w:color="auto"/>
                    <w:right w:val="none" w:sz="0" w:space="0" w:color="auto"/>
                  </w:divBdr>
                </w:div>
                <w:div w:id="208981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4196">
          <w:marLeft w:val="0"/>
          <w:marRight w:val="0"/>
          <w:marTop w:val="0"/>
          <w:marBottom w:val="0"/>
          <w:divBdr>
            <w:top w:val="none" w:sz="0" w:space="0" w:color="auto"/>
            <w:left w:val="none" w:sz="0" w:space="0" w:color="auto"/>
            <w:bottom w:val="none" w:sz="0" w:space="0" w:color="auto"/>
            <w:right w:val="none" w:sz="0" w:space="0" w:color="auto"/>
          </w:divBdr>
        </w:div>
      </w:divsChild>
    </w:div>
    <w:div w:id="1672097893">
      <w:bodyDiv w:val="1"/>
      <w:marLeft w:val="0"/>
      <w:marRight w:val="0"/>
      <w:marTop w:val="0"/>
      <w:marBottom w:val="0"/>
      <w:divBdr>
        <w:top w:val="none" w:sz="0" w:space="0" w:color="auto"/>
        <w:left w:val="none" w:sz="0" w:space="0" w:color="auto"/>
        <w:bottom w:val="none" w:sz="0" w:space="0" w:color="auto"/>
        <w:right w:val="none" w:sz="0" w:space="0" w:color="auto"/>
      </w:divBdr>
    </w:div>
    <w:div w:id="20250924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Documento%20Estructura%20de%20trabajo%20(Espan&#771;ol)%20copy.docx"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Documento%20Plan%20de%20Alcance%20(Espan&#771;ol).docx" TargetMode="External"/></Relationship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8</Pages>
  <Words>1687</Words>
  <Characters>9621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11286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Andrés Moreira</cp:lastModifiedBy>
  <cp:revision>5</cp:revision>
  <dcterms:created xsi:type="dcterms:W3CDTF">2025-06-22T07:30:00Z</dcterms:created>
  <dcterms:modified xsi:type="dcterms:W3CDTF">2025-06-24T20:36:00Z</dcterms:modified>
  <cp:category/>
</cp:coreProperties>
</file>