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0245" w14:textId="12F33247" w:rsidR="0032133A" w:rsidRPr="0070525C" w:rsidRDefault="0032133A" w:rsidP="00A36D27">
      <w:pPr>
        <w:jc w:val="center"/>
        <w:rPr>
          <w:lang w:val="es-ES"/>
        </w:rPr>
      </w:pPr>
      <w:r w:rsidRPr="0070525C">
        <w:rPr>
          <w:noProof/>
          <w:lang w:val="es-ES"/>
        </w:rPr>
        <mc:AlternateContent>
          <mc:Choice Requires="wps">
            <w:drawing>
              <wp:anchor distT="0" distB="0" distL="114300" distR="114300" simplePos="0" relativeHeight="251658240" behindDoc="1" locked="0" layoutInCell="1" allowOverlap="1" wp14:anchorId="60C55816" wp14:editId="2718C190">
                <wp:simplePos x="0" y="0"/>
                <wp:positionH relativeFrom="column">
                  <wp:posOffset>-1355725</wp:posOffset>
                </wp:positionH>
                <wp:positionV relativeFrom="paragraph">
                  <wp:posOffset>-1014921</wp:posOffset>
                </wp:positionV>
                <wp:extent cx="8882471" cy="11022904"/>
                <wp:effectExtent l="0" t="0" r="7620" b="13970"/>
                <wp:wrapNone/>
                <wp:docPr id="1502910044" name="Rectangle 1"/>
                <wp:cNvGraphicFramePr/>
                <a:graphic xmlns:a="http://schemas.openxmlformats.org/drawingml/2006/main">
                  <a:graphicData uri="http://schemas.microsoft.com/office/word/2010/wordprocessingShape">
                    <wps:wsp>
                      <wps:cNvSpPr/>
                      <wps:spPr>
                        <a:xfrm>
                          <a:off x="0" y="0"/>
                          <a:ext cx="8882471" cy="11022904"/>
                        </a:xfrm>
                        <a:prstGeom prst="rect">
                          <a:avLst/>
                        </a:prstGeom>
                        <a:solidFill>
                          <a:schemeClr val="accent3">
                            <a:lumMod val="20000"/>
                            <a:lumOff val="80000"/>
                          </a:schemeClr>
                        </a:solidFill>
                        <a:ln>
                          <a:solidFill>
                            <a:schemeClr val="accent3">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181F6B" w14:textId="17386042" w:rsidR="00E737A1" w:rsidRPr="00E737A1" w:rsidRDefault="00BC025B" w:rsidP="00E737A1">
                            <w:pPr>
                              <w:pStyle w:val="Heading2"/>
                              <w:jc w:val="left"/>
                              <w:rPr>
                                <w:lang w:val="es-ES_tradnl"/>
                              </w:rPr>
                            </w:pPr>
                            <w:r>
                              <w:rPr>
                                <w:lang w:val="es-ES_tradnl"/>
                              </w:rPr>
                              <w:t>&lt;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55816" id="Rectangle 1" o:spid="_x0000_s1026" style="position:absolute;left:0;text-align:left;margin-left:-106.75pt;margin-top:-79.9pt;width:699.4pt;height:86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" fillcolor="#ece6db [662]" strokecolor="#ece6db [662]" strokeweight="1.25pt">
                <v:stroke endcap="round"/>
                <v:textbox>
                  <w:txbxContent>
                    <w:p w14:paraId="06181F6B" w14:textId="17386042" w:rsidR="00E737A1" w:rsidRPr="00E737A1" w:rsidRDefault="00BC025B" w:rsidP="00E737A1">
                      <w:pPr>
                        <w:pStyle w:val="Heading2"/>
                        <w:jc w:val="left"/>
                        <w:rPr>
                          <w:lang w:val="es-ES_tradnl"/>
                        </w:rPr>
                      </w:pPr>
                      <w:r>
                        <w:rPr>
                          <w:lang w:val="es-ES_tradnl"/>
                        </w:rPr>
                        <w:t>&lt;</w:t>
                      </w:r>
                    </w:p>
                  </w:txbxContent>
                </v:textbox>
              </v:rect>
            </w:pict>
          </mc:Fallback>
        </mc:AlternateContent>
      </w:r>
    </w:p>
    <w:p w14:paraId="392D19F7" w14:textId="77777777" w:rsidR="00A36D27" w:rsidRPr="0070525C" w:rsidRDefault="00A36D27" w:rsidP="00A36D27">
      <w:pPr>
        <w:jc w:val="center"/>
        <w:rPr>
          <w:lang w:val="es-ES"/>
        </w:rPr>
      </w:pPr>
    </w:p>
    <w:p w14:paraId="301F4E45" w14:textId="77777777" w:rsidR="0032133A" w:rsidRPr="0070525C" w:rsidRDefault="0032133A" w:rsidP="0032133A">
      <w:pPr>
        <w:pStyle w:val="Heading1"/>
        <w:rPr>
          <w:lang w:val="es-ES"/>
        </w:rPr>
      </w:pPr>
    </w:p>
    <w:p w14:paraId="0A826C28" w14:textId="66456974" w:rsidR="0032133A" w:rsidRPr="0070525C" w:rsidRDefault="00A36D27" w:rsidP="0032133A">
      <w:pPr>
        <w:pStyle w:val="Heading1"/>
        <w:rPr>
          <w:sz w:val="40"/>
          <w:szCs w:val="40"/>
          <w:lang w:val="es-ES"/>
        </w:rPr>
      </w:pPr>
      <w:r w:rsidRPr="0070525C">
        <w:rPr>
          <w:sz w:val="40"/>
          <w:szCs w:val="40"/>
          <w:lang w:val="es-ES"/>
        </w:rPr>
        <w:t>ECLIPSE CONDOS</w:t>
      </w:r>
    </w:p>
    <w:p w14:paraId="546189F1" w14:textId="77777777" w:rsidR="00A36D27" w:rsidRPr="0070525C" w:rsidRDefault="00A36D27" w:rsidP="00A36D27">
      <w:pPr>
        <w:rPr>
          <w:sz w:val="32"/>
          <w:szCs w:val="32"/>
          <w:lang w:val="es-ES"/>
        </w:rPr>
      </w:pPr>
    </w:p>
    <w:p w14:paraId="39BF2035" w14:textId="444A48EC" w:rsidR="00A36D27" w:rsidRPr="0070525C" w:rsidRDefault="00A36D27" w:rsidP="00A36D27">
      <w:pPr>
        <w:pStyle w:val="Heading3"/>
        <w:rPr>
          <w:lang w:val="es-ES"/>
        </w:rPr>
      </w:pPr>
      <w:r w:rsidRPr="0070525C">
        <w:rPr>
          <w:lang w:val="es-ES"/>
        </w:rPr>
        <w:t xml:space="preserve">proyecto de desarrollo de página web </w:t>
      </w:r>
    </w:p>
    <w:p w14:paraId="395F47AE" w14:textId="771E92F6" w:rsidR="00A36D27" w:rsidRPr="0070525C" w:rsidRDefault="00A36D27" w:rsidP="00BC025B">
      <w:pPr>
        <w:pStyle w:val="Heading3"/>
        <w:rPr>
          <w:lang w:val="es-ES"/>
        </w:rPr>
      </w:pPr>
      <w:r w:rsidRPr="0070525C">
        <w:rPr>
          <w:lang w:val="es-ES"/>
        </w:rPr>
        <w:t>visualización de apartamentos y de información de eclipse condos.</w:t>
      </w:r>
    </w:p>
    <w:p w14:paraId="7C107E32" w14:textId="77777777" w:rsidR="00A36D27" w:rsidRPr="0070525C" w:rsidRDefault="00A36D27" w:rsidP="00A36D27">
      <w:pPr>
        <w:jc w:val="center"/>
        <w:rPr>
          <w:color w:val="77613C" w:themeColor="accent3" w:themeShade="BF"/>
          <w:sz w:val="36"/>
          <w:szCs w:val="36"/>
          <w:lang w:val="es-ES"/>
        </w:rPr>
      </w:pPr>
      <w:r w:rsidRPr="0070525C">
        <w:rPr>
          <w:color w:val="77613C" w:themeColor="accent3" w:themeShade="BF"/>
          <w:sz w:val="36"/>
          <w:szCs w:val="36"/>
          <w:lang w:val="es-ES"/>
        </w:rPr>
        <w:t>Eclipse Condominios WEB Page</w:t>
      </w:r>
    </w:p>
    <w:p w14:paraId="12DDCB79" w14:textId="77777777" w:rsidR="00A36D27" w:rsidRPr="0070525C" w:rsidRDefault="00A36D27" w:rsidP="00A36D27">
      <w:pPr>
        <w:jc w:val="center"/>
        <w:rPr>
          <w:color w:val="77613C" w:themeColor="accent3" w:themeShade="BF"/>
          <w:sz w:val="36"/>
          <w:szCs w:val="36"/>
          <w:lang w:val="es-ES"/>
        </w:rPr>
      </w:pPr>
    </w:p>
    <w:p w14:paraId="0CDE18E8" w14:textId="77777777" w:rsidR="00A36D27" w:rsidRPr="0070525C" w:rsidRDefault="00A36D27" w:rsidP="00A36D27">
      <w:pPr>
        <w:jc w:val="center"/>
        <w:rPr>
          <w:color w:val="77613C" w:themeColor="accent3" w:themeShade="BF"/>
          <w:sz w:val="36"/>
          <w:szCs w:val="36"/>
          <w:lang w:val="es-ES"/>
        </w:rPr>
      </w:pPr>
    </w:p>
    <w:p w14:paraId="6865CE64" w14:textId="77777777" w:rsidR="00BC025B" w:rsidRPr="0070525C" w:rsidRDefault="00BC025B" w:rsidP="00A36D27">
      <w:pPr>
        <w:jc w:val="center"/>
        <w:rPr>
          <w:color w:val="77613C" w:themeColor="accent3" w:themeShade="BF"/>
          <w:sz w:val="36"/>
          <w:szCs w:val="36"/>
          <w:lang w:val="es-ES"/>
        </w:rPr>
      </w:pPr>
    </w:p>
    <w:p w14:paraId="6DD8472A" w14:textId="77777777" w:rsidR="00BC025B" w:rsidRPr="0070525C" w:rsidRDefault="00BC025B" w:rsidP="00A36D27">
      <w:pPr>
        <w:jc w:val="center"/>
        <w:rPr>
          <w:color w:val="77613C" w:themeColor="accent3" w:themeShade="BF"/>
          <w:sz w:val="36"/>
          <w:szCs w:val="36"/>
          <w:lang w:val="es-ES"/>
        </w:rPr>
      </w:pPr>
    </w:p>
    <w:p w14:paraId="66E40F6B" w14:textId="77777777" w:rsidR="00A36D27" w:rsidRPr="0070525C" w:rsidRDefault="00A36D27" w:rsidP="00E737A1">
      <w:pPr>
        <w:rPr>
          <w:color w:val="77613C" w:themeColor="accent3" w:themeShade="BF"/>
          <w:sz w:val="36"/>
          <w:szCs w:val="36"/>
          <w:lang w:val="es-ES"/>
        </w:rPr>
      </w:pPr>
    </w:p>
    <w:p w14:paraId="67C4E147" w14:textId="77777777" w:rsidR="00A36D27" w:rsidRPr="0070525C" w:rsidRDefault="00A36D27" w:rsidP="00A36D27">
      <w:pPr>
        <w:jc w:val="center"/>
        <w:rPr>
          <w:color w:val="77613C" w:themeColor="accent3" w:themeShade="BF"/>
          <w:sz w:val="36"/>
          <w:szCs w:val="36"/>
          <w:lang w:val="es-ES"/>
        </w:rPr>
      </w:pPr>
    </w:p>
    <w:p w14:paraId="2E956D02" w14:textId="4F664006" w:rsidR="00A36D27" w:rsidRPr="0070525C" w:rsidRDefault="002C4149" w:rsidP="00A36D27">
      <w:pPr>
        <w:jc w:val="center"/>
        <w:rPr>
          <w:color w:val="77613C" w:themeColor="accent3" w:themeShade="BF"/>
          <w:sz w:val="36"/>
          <w:szCs w:val="36"/>
          <w:lang w:val="es-ES"/>
        </w:rPr>
      </w:pPr>
      <w:r w:rsidRPr="0070525C">
        <w:rPr>
          <w:color w:val="77613C" w:themeColor="accent3" w:themeShade="BF"/>
          <w:sz w:val="36"/>
          <w:szCs w:val="36"/>
          <w:lang w:val="es-ES"/>
        </w:rPr>
        <w:t>DOCUMENTOS SRS</w:t>
      </w:r>
    </w:p>
    <w:tbl>
      <w:tblPr>
        <w:tblStyle w:val="PlainTable1"/>
        <w:tblW w:w="0" w:type="auto"/>
        <w:tblBorders>
          <w:top w:val="none" w:sz="0" w:space="0" w:color="auto"/>
          <w:left w:val="none" w:sz="0" w:space="0" w:color="auto"/>
          <w:bottom w:val="none" w:sz="0" w:space="0" w:color="auto"/>
          <w:right w:val="none" w:sz="0" w:space="0" w:color="auto"/>
          <w:insideH w:val="dotted" w:sz="2" w:space="0" w:color="auto"/>
          <w:insideV w:val="none" w:sz="0" w:space="0" w:color="auto"/>
        </w:tblBorders>
        <w:shd w:val="clear" w:color="auto" w:fill="ECE6DB" w:themeFill="accent3" w:themeFillTint="33"/>
        <w:tblLook w:val="04A0" w:firstRow="1" w:lastRow="0" w:firstColumn="1" w:lastColumn="0" w:noHBand="0" w:noVBand="1"/>
      </w:tblPr>
      <w:tblGrid>
        <w:gridCol w:w="2764"/>
        <w:gridCol w:w="5876"/>
      </w:tblGrid>
      <w:tr w:rsidR="00E737A1" w:rsidRPr="0070525C" w14:paraId="3F09B179" w14:textId="77777777" w:rsidTr="002C4149">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top w:val="dotted" w:sz="2" w:space="0" w:color="auto"/>
            </w:tcBorders>
            <w:shd w:val="clear" w:color="auto" w:fill="ECE6DB" w:themeFill="accent3" w:themeFillTint="33"/>
            <w:vAlign w:val="center"/>
          </w:tcPr>
          <w:p w14:paraId="0E576DBF" w14:textId="060E28F3" w:rsidR="00E737A1" w:rsidRPr="0070525C" w:rsidRDefault="00E737A1" w:rsidP="00BC025B">
            <w:pPr>
              <w:rPr>
                <w:b w:val="0"/>
                <w:bCs w:val="0"/>
                <w:lang w:val="es-ES"/>
              </w:rPr>
            </w:pPr>
            <w:r w:rsidRPr="0070525C">
              <w:rPr>
                <w:b w:val="0"/>
                <w:bCs w:val="0"/>
                <w:lang w:val="es-ES"/>
              </w:rPr>
              <w:t xml:space="preserve">PROYECTO NO. </w:t>
            </w:r>
          </w:p>
        </w:tc>
        <w:tc>
          <w:tcPr>
            <w:tcW w:w="5876" w:type="dxa"/>
            <w:tcBorders>
              <w:top w:val="dotted" w:sz="2" w:space="0" w:color="auto"/>
            </w:tcBorders>
            <w:shd w:val="clear" w:color="auto" w:fill="ECE6DB" w:themeFill="accent3" w:themeFillTint="33"/>
            <w:vAlign w:val="center"/>
          </w:tcPr>
          <w:p w14:paraId="4B19FCF2" w14:textId="642915DB" w:rsidR="00E737A1" w:rsidRPr="0070525C" w:rsidRDefault="00E737A1" w:rsidP="00BC025B">
            <w:pPr>
              <w:cnfStyle w:val="100000000000" w:firstRow="1" w:lastRow="0" w:firstColumn="0" w:lastColumn="0" w:oddVBand="0" w:evenVBand="0" w:oddHBand="0" w:evenHBand="0" w:firstRowFirstColumn="0" w:firstRowLastColumn="0" w:lastRowFirstColumn="0" w:lastRowLastColumn="0"/>
              <w:rPr>
                <w:b w:val="0"/>
                <w:bCs w:val="0"/>
                <w:lang w:val="es-ES"/>
              </w:rPr>
            </w:pPr>
            <w:r w:rsidRPr="0070525C">
              <w:rPr>
                <w:b w:val="0"/>
                <w:bCs w:val="0"/>
                <w:lang w:val="es-ES"/>
              </w:rPr>
              <w:t>01</w:t>
            </w:r>
          </w:p>
        </w:tc>
      </w:tr>
      <w:tr w:rsidR="00A36D27" w:rsidRPr="0070525C" w14:paraId="41B9A137" w14:textId="77777777" w:rsidTr="002C41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top w:val="dotted" w:sz="2" w:space="0" w:color="auto"/>
            </w:tcBorders>
            <w:shd w:val="clear" w:color="auto" w:fill="ECE6DB" w:themeFill="accent3" w:themeFillTint="33"/>
            <w:vAlign w:val="center"/>
          </w:tcPr>
          <w:p w14:paraId="6ECED0B3" w14:textId="667A0BA2" w:rsidR="00A36D27" w:rsidRPr="0070525C" w:rsidRDefault="00A36D27" w:rsidP="00BC025B">
            <w:pPr>
              <w:rPr>
                <w:lang w:val="es-ES"/>
              </w:rPr>
            </w:pPr>
            <w:r w:rsidRPr="0070525C">
              <w:rPr>
                <w:b w:val="0"/>
                <w:bCs w:val="0"/>
                <w:lang w:val="es-ES"/>
              </w:rPr>
              <w:t>VERSIÓN: 1.0</w:t>
            </w:r>
          </w:p>
        </w:tc>
        <w:tc>
          <w:tcPr>
            <w:tcW w:w="5876" w:type="dxa"/>
            <w:tcBorders>
              <w:top w:val="dotted" w:sz="2" w:space="0" w:color="auto"/>
            </w:tcBorders>
            <w:shd w:val="clear" w:color="auto" w:fill="ECE6DB" w:themeFill="accent3" w:themeFillTint="33"/>
            <w:vAlign w:val="center"/>
          </w:tcPr>
          <w:p w14:paraId="0F2962A2" w14:textId="747DB737" w:rsidR="00A36D27" w:rsidRPr="0070525C" w:rsidRDefault="00BC025B" w:rsidP="00BC025B">
            <w:pPr>
              <w:cnfStyle w:val="000000100000" w:firstRow="0" w:lastRow="0" w:firstColumn="0" w:lastColumn="0" w:oddVBand="0" w:evenVBand="0" w:oddHBand="1" w:evenHBand="0" w:firstRowFirstColumn="0" w:firstRowLastColumn="0" w:lastRowFirstColumn="0" w:lastRowLastColumn="0"/>
              <w:rPr>
                <w:lang w:val="es-ES"/>
              </w:rPr>
            </w:pPr>
            <w:r w:rsidRPr="0070525C">
              <w:rPr>
                <w:lang w:val="es-ES"/>
              </w:rPr>
              <w:t>Fecha</w:t>
            </w:r>
            <w:r w:rsidRPr="0070525C">
              <w:rPr>
                <w:b/>
                <w:bCs/>
                <w:lang w:val="es-ES"/>
              </w:rPr>
              <w:t xml:space="preserve">: </w:t>
            </w:r>
            <w:r w:rsidR="002C4149" w:rsidRPr="0070525C">
              <w:rPr>
                <w:lang w:val="es-ES"/>
              </w:rPr>
              <w:t>24/06/2025</w:t>
            </w:r>
          </w:p>
        </w:tc>
      </w:tr>
      <w:tr w:rsidR="00A36D27" w:rsidRPr="0070525C" w14:paraId="0330A41F" w14:textId="77777777" w:rsidTr="002C4149">
        <w:trPr>
          <w:trHeight w:val="510"/>
        </w:trPr>
        <w:tc>
          <w:tcPr>
            <w:cnfStyle w:val="001000000000" w:firstRow="0" w:lastRow="0" w:firstColumn="1" w:lastColumn="0" w:oddVBand="0" w:evenVBand="0" w:oddHBand="0" w:evenHBand="0" w:firstRowFirstColumn="0" w:firstRowLastColumn="0" w:lastRowFirstColumn="0" w:lastRowLastColumn="0"/>
            <w:tcW w:w="2764" w:type="dxa"/>
            <w:shd w:val="clear" w:color="auto" w:fill="ECE6DB" w:themeFill="accent3" w:themeFillTint="33"/>
            <w:vAlign w:val="center"/>
          </w:tcPr>
          <w:p w14:paraId="096A95F2" w14:textId="720F6432" w:rsidR="00A36D27" w:rsidRPr="0070525C" w:rsidRDefault="00BC025B" w:rsidP="00BC025B">
            <w:pPr>
              <w:rPr>
                <w:b w:val="0"/>
                <w:bCs w:val="0"/>
                <w:lang w:val="es-ES"/>
              </w:rPr>
            </w:pPr>
            <w:r w:rsidRPr="0070525C">
              <w:rPr>
                <w:b w:val="0"/>
                <w:bCs w:val="0"/>
                <w:lang w:val="es-ES"/>
              </w:rPr>
              <w:t xml:space="preserve">RESPONSABLES: </w:t>
            </w:r>
          </w:p>
        </w:tc>
        <w:tc>
          <w:tcPr>
            <w:tcW w:w="5876" w:type="dxa"/>
            <w:shd w:val="clear" w:color="auto" w:fill="ECE6DB" w:themeFill="accent3" w:themeFillTint="33"/>
            <w:vAlign w:val="center"/>
          </w:tcPr>
          <w:p w14:paraId="59072C05" w14:textId="17C65B3D" w:rsidR="00BC025B" w:rsidRPr="0070525C" w:rsidRDefault="00BC025B" w:rsidP="00BC025B">
            <w:pPr>
              <w:cnfStyle w:val="000000000000" w:firstRow="0" w:lastRow="0" w:firstColumn="0" w:lastColumn="0" w:oddVBand="0" w:evenVBand="0" w:oddHBand="0" w:evenHBand="0" w:firstRowFirstColumn="0" w:firstRowLastColumn="0" w:lastRowFirstColumn="0" w:lastRowLastColumn="0"/>
              <w:rPr>
                <w:lang w:val="es-ES"/>
              </w:rPr>
            </w:pPr>
            <w:r w:rsidRPr="0070525C">
              <w:rPr>
                <w:lang w:val="es-ES"/>
              </w:rPr>
              <w:t xml:space="preserve">ANDRÉS </w:t>
            </w:r>
            <w:r w:rsidR="00574322" w:rsidRPr="0070525C">
              <w:rPr>
                <w:lang w:val="es-ES"/>
              </w:rPr>
              <w:t xml:space="preserve">E. </w:t>
            </w:r>
            <w:r w:rsidRPr="0070525C">
              <w:rPr>
                <w:lang w:val="es-ES"/>
              </w:rPr>
              <w:t>MOREIRA LEE</w:t>
            </w:r>
          </w:p>
        </w:tc>
      </w:tr>
      <w:tr w:rsidR="00A36D27" w:rsidRPr="0070525C" w14:paraId="514EE182" w14:textId="77777777" w:rsidTr="002C4149">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764" w:type="dxa"/>
            <w:tcBorders>
              <w:bottom w:val="dotted" w:sz="2" w:space="0" w:color="auto"/>
            </w:tcBorders>
            <w:shd w:val="clear" w:color="auto" w:fill="ECE6DB" w:themeFill="accent3" w:themeFillTint="33"/>
            <w:vAlign w:val="center"/>
          </w:tcPr>
          <w:p w14:paraId="12E70B80" w14:textId="3965ED31" w:rsidR="00A36D27" w:rsidRPr="0070525C" w:rsidRDefault="00BC025B" w:rsidP="00BC025B">
            <w:pPr>
              <w:rPr>
                <w:b w:val="0"/>
                <w:bCs w:val="0"/>
                <w:lang w:val="es-ES"/>
              </w:rPr>
            </w:pPr>
            <w:r w:rsidRPr="0070525C">
              <w:rPr>
                <w:b w:val="0"/>
                <w:bCs w:val="0"/>
                <w:lang w:val="es-ES"/>
              </w:rPr>
              <w:t xml:space="preserve">PROYECTO: </w:t>
            </w:r>
          </w:p>
        </w:tc>
        <w:tc>
          <w:tcPr>
            <w:tcW w:w="5876" w:type="dxa"/>
            <w:tcBorders>
              <w:bottom w:val="dotted" w:sz="2" w:space="0" w:color="auto"/>
            </w:tcBorders>
            <w:shd w:val="clear" w:color="auto" w:fill="ECE6DB" w:themeFill="accent3" w:themeFillTint="33"/>
            <w:vAlign w:val="center"/>
          </w:tcPr>
          <w:p w14:paraId="44B0E506" w14:textId="56DF2AD4" w:rsidR="00A36D27" w:rsidRPr="0070525C" w:rsidRDefault="00BC025B" w:rsidP="009F2015">
            <w:pPr>
              <w:cnfStyle w:val="000000100000" w:firstRow="0" w:lastRow="0" w:firstColumn="0" w:lastColumn="0" w:oddVBand="0" w:evenVBand="0" w:oddHBand="1" w:evenHBand="0" w:firstRowFirstColumn="0" w:firstRowLastColumn="0" w:lastRowFirstColumn="0" w:lastRowLastColumn="0"/>
              <w:rPr>
                <w:lang w:val="es-ES"/>
              </w:rPr>
            </w:pPr>
            <w:r w:rsidRPr="0070525C">
              <w:rPr>
                <w:lang w:val="es-ES"/>
              </w:rPr>
              <w:t xml:space="preserve">DESARROLLO DE </w:t>
            </w:r>
            <w:r w:rsidR="002C4149" w:rsidRPr="0070525C">
              <w:rPr>
                <w:lang w:val="es-ES"/>
              </w:rPr>
              <w:t>PLATAFORMA</w:t>
            </w:r>
            <w:r w:rsidRPr="0070525C">
              <w:rPr>
                <w:lang w:val="es-ES"/>
              </w:rPr>
              <w:t xml:space="preserve"> WEB </w:t>
            </w:r>
            <w:r w:rsidR="002C4149" w:rsidRPr="0070525C">
              <w:rPr>
                <w:lang w:val="es-ES"/>
              </w:rPr>
              <w:t>ECLIPSE CONDOS</w:t>
            </w:r>
            <w:r w:rsidR="009F2015" w:rsidRPr="0070525C">
              <w:rPr>
                <w:lang w:val="es-ES"/>
              </w:rPr>
              <w:t xml:space="preserve"> </w:t>
            </w:r>
          </w:p>
        </w:tc>
      </w:tr>
    </w:tbl>
    <w:p w14:paraId="44734272" w14:textId="77777777" w:rsidR="00EC59A9" w:rsidRPr="00EC59A9" w:rsidRDefault="00EC59A9" w:rsidP="00EC59A9">
      <w:pPr>
        <w:pStyle w:val="Heading2"/>
        <w:rPr>
          <w:lang w:val="es-ES"/>
        </w:rPr>
      </w:pPr>
      <w:r w:rsidRPr="00EC59A9">
        <w:rPr>
          <w:lang w:val="es-ES"/>
        </w:rPr>
        <w:lastRenderedPageBreak/>
        <w:t>1. Introducción</w:t>
      </w:r>
    </w:p>
    <w:p w14:paraId="7AE59191" w14:textId="78D98511" w:rsidR="00EC59A9" w:rsidRPr="00EC59A9" w:rsidRDefault="00EC59A9" w:rsidP="00EC59A9">
      <w:pPr>
        <w:pStyle w:val="NormalWeb"/>
        <w:rPr>
          <w:rFonts w:asciiTheme="minorHAnsi" w:hAnsiTheme="minorHAnsi"/>
          <w:sz w:val="22"/>
          <w:szCs w:val="22"/>
        </w:rPr>
      </w:pPr>
      <w:r w:rsidRPr="00EC59A9">
        <w:rPr>
          <w:rFonts w:asciiTheme="minorHAnsi" w:hAnsiTheme="minorHAnsi"/>
          <w:sz w:val="22"/>
          <w:szCs w:val="22"/>
        </w:rPr>
        <w:t>Este documento tiene como objetivo describir las decisiones tecnológicas tomadas hasta el momento para la construcción del sitio web oficial de Eclipse Condominios en Playa del Carmen. Se basa en los entregables anteriores como el Plan de Alcance y la Estructura de Trabajo (WBS).</w:t>
      </w:r>
    </w:p>
    <w:p w14:paraId="540E5D9D" w14:textId="77777777" w:rsidR="00EC59A9" w:rsidRPr="00EC59A9" w:rsidRDefault="00EC59A9" w:rsidP="00EC59A9">
      <w:pPr>
        <w:pStyle w:val="Heading2"/>
      </w:pPr>
      <w:r w:rsidRPr="00EC59A9">
        <w:t>2. Stack Tecnológico v1.0</w:t>
      </w:r>
    </w:p>
    <w:p w14:paraId="462A2621" w14:textId="77777777" w:rsidR="00EC59A9" w:rsidRPr="00EC59A9" w:rsidRDefault="00EC59A9" w:rsidP="00EC59A9">
      <w:pPr>
        <w:pStyle w:val="Heading3"/>
      </w:pPr>
      <w:r w:rsidRPr="00EC59A9">
        <w:t>2.1 Frontend</w:t>
      </w:r>
    </w:p>
    <w:p w14:paraId="5A058E83" w14:textId="77777777" w:rsidR="00EC59A9" w:rsidRPr="00EC59A9" w:rsidRDefault="00EC59A9" w:rsidP="00EC59A9">
      <w:pPr>
        <w:pStyle w:val="NormalWeb"/>
        <w:numPr>
          <w:ilvl w:val="0"/>
          <w:numId w:val="91"/>
        </w:numPr>
        <w:rPr>
          <w:rFonts w:asciiTheme="minorHAnsi" w:hAnsiTheme="minorHAnsi"/>
          <w:sz w:val="22"/>
          <w:szCs w:val="22"/>
        </w:rPr>
      </w:pPr>
      <w:r w:rsidRPr="00EC59A9">
        <w:rPr>
          <w:rStyle w:val="Strong"/>
          <w:rFonts w:asciiTheme="minorHAnsi" w:hAnsiTheme="minorHAnsi"/>
          <w:sz w:val="22"/>
          <w:szCs w:val="22"/>
        </w:rPr>
        <w:t>Framework:</w:t>
      </w:r>
      <w:r w:rsidRPr="00EC59A9">
        <w:rPr>
          <w:rFonts w:asciiTheme="minorHAnsi" w:hAnsiTheme="minorHAnsi"/>
          <w:sz w:val="22"/>
          <w:szCs w:val="22"/>
        </w:rPr>
        <w:t xml:space="preserve"> Next.js (basado en React)</w:t>
      </w:r>
    </w:p>
    <w:p w14:paraId="22391F38" w14:textId="77777777" w:rsidR="00EC59A9" w:rsidRPr="00EC59A9" w:rsidRDefault="00EC59A9" w:rsidP="00EC59A9">
      <w:pPr>
        <w:pStyle w:val="NormalWeb"/>
        <w:numPr>
          <w:ilvl w:val="0"/>
          <w:numId w:val="91"/>
        </w:numPr>
        <w:rPr>
          <w:rFonts w:asciiTheme="minorHAnsi" w:hAnsiTheme="minorHAnsi"/>
          <w:sz w:val="22"/>
          <w:szCs w:val="22"/>
        </w:rPr>
      </w:pPr>
      <w:r w:rsidRPr="00EC59A9">
        <w:rPr>
          <w:rStyle w:val="Strong"/>
          <w:rFonts w:asciiTheme="minorHAnsi" w:hAnsiTheme="minorHAnsi"/>
          <w:sz w:val="22"/>
          <w:szCs w:val="22"/>
        </w:rPr>
        <w:t>Lenguaje:</w:t>
      </w:r>
      <w:r w:rsidRPr="00EC59A9">
        <w:rPr>
          <w:rFonts w:asciiTheme="minorHAnsi" w:hAnsiTheme="minorHAnsi"/>
          <w:sz w:val="22"/>
          <w:szCs w:val="22"/>
        </w:rPr>
        <w:t xml:space="preserve"> TypeScript</w:t>
      </w:r>
    </w:p>
    <w:p w14:paraId="046F62D7" w14:textId="77777777" w:rsidR="00EC59A9" w:rsidRPr="00EC59A9" w:rsidRDefault="00EC59A9" w:rsidP="00EC59A9">
      <w:pPr>
        <w:pStyle w:val="NormalWeb"/>
        <w:numPr>
          <w:ilvl w:val="0"/>
          <w:numId w:val="91"/>
        </w:numPr>
        <w:rPr>
          <w:rFonts w:asciiTheme="minorHAnsi" w:hAnsiTheme="minorHAnsi"/>
          <w:sz w:val="22"/>
          <w:szCs w:val="22"/>
        </w:rPr>
      </w:pPr>
      <w:r w:rsidRPr="00EC59A9">
        <w:rPr>
          <w:rStyle w:val="Strong"/>
          <w:rFonts w:asciiTheme="minorHAnsi" w:hAnsiTheme="minorHAnsi"/>
          <w:sz w:val="22"/>
          <w:szCs w:val="22"/>
        </w:rPr>
        <w:t>Motivos:</w:t>
      </w:r>
      <w:r w:rsidRPr="00EC59A9">
        <w:rPr>
          <w:rFonts w:asciiTheme="minorHAnsi" w:hAnsiTheme="minorHAnsi"/>
          <w:sz w:val="22"/>
          <w:szCs w:val="22"/>
        </w:rPr>
        <w:t xml:space="preserve"> Next.js permite renderizado estático y del lado del servidor (SSR), ideal para SEO, multilenguaje y velocidad de carga. TypeScript ofrece mayor robustez en el desarrollo.</w:t>
      </w:r>
    </w:p>
    <w:p w14:paraId="402F8E20" w14:textId="77777777" w:rsidR="00EC59A9" w:rsidRPr="00EC59A9" w:rsidRDefault="00EC59A9" w:rsidP="00EC59A9">
      <w:pPr>
        <w:pStyle w:val="Heading3"/>
      </w:pPr>
      <w:r w:rsidRPr="00EC59A9">
        <w:t>2.2 Backend</w:t>
      </w:r>
    </w:p>
    <w:p w14:paraId="7B6C280E" w14:textId="77777777" w:rsidR="00EC59A9" w:rsidRPr="00EC59A9" w:rsidRDefault="00EC59A9" w:rsidP="00EC59A9">
      <w:pPr>
        <w:pStyle w:val="NormalWeb"/>
        <w:numPr>
          <w:ilvl w:val="0"/>
          <w:numId w:val="92"/>
        </w:numPr>
        <w:rPr>
          <w:rFonts w:asciiTheme="minorHAnsi" w:hAnsiTheme="minorHAnsi"/>
          <w:sz w:val="22"/>
          <w:szCs w:val="22"/>
        </w:rPr>
      </w:pPr>
      <w:r w:rsidRPr="00EC59A9">
        <w:rPr>
          <w:rStyle w:val="Strong"/>
          <w:rFonts w:asciiTheme="minorHAnsi" w:hAnsiTheme="minorHAnsi"/>
          <w:sz w:val="22"/>
          <w:szCs w:val="22"/>
        </w:rPr>
        <w:t>Framework:</w:t>
      </w:r>
      <w:r w:rsidRPr="00EC59A9">
        <w:rPr>
          <w:rFonts w:asciiTheme="minorHAnsi" w:hAnsiTheme="minorHAnsi"/>
          <w:sz w:val="22"/>
          <w:szCs w:val="22"/>
        </w:rPr>
        <w:t xml:space="preserve"> Laravel 10.x</w:t>
      </w:r>
    </w:p>
    <w:p w14:paraId="7F499765" w14:textId="77777777" w:rsidR="00EC59A9" w:rsidRPr="00EC59A9" w:rsidRDefault="00EC59A9" w:rsidP="00EC59A9">
      <w:pPr>
        <w:pStyle w:val="NormalWeb"/>
        <w:numPr>
          <w:ilvl w:val="0"/>
          <w:numId w:val="92"/>
        </w:numPr>
        <w:rPr>
          <w:rFonts w:asciiTheme="minorHAnsi" w:hAnsiTheme="minorHAnsi"/>
          <w:sz w:val="22"/>
          <w:szCs w:val="22"/>
        </w:rPr>
      </w:pPr>
      <w:r w:rsidRPr="00EC59A9">
        <w:rPr>
          <w:rStyle w:val="Strong"/>
          <w:rFonts w:asciiTheme="minorHAnsi" w:hAnsiTheme="minorHAnsi"/>
          <w:sz w:val="22"/>
          <w:szCs w:val="22"/>
        </w:rPr>
        <w:t>Lenguaje:</w:t>
      </w:r>
      <w:r w:rsidRPr="00EC59A9">
        <w:rPr>
          <w:rFonts w:asciiTheme="minorHAnsi" w:hAnsiTheme="minorHAnsi"/>
          <w:sz w:val="22"/>
          <w:szCs w:val="22"/>
        </w:rPr>
        <w:t xml:space="preserve"> PHP 8+</w:t>
      </w:r>
    </w:p>
    <w:p w14:paraId="4541F6B3" w14:textId="77777777" w:rsidR="00EC59A9" w:rsidRPr="00EC59A9" w:rsidRDefault="00EC59A9" w:rsidP="00EC59A9">
      <w:pPr>
        <w:pStyle w:val="NormalWeb"/>
        <w:numPr>
          <w:ilvl w:val="0"/>
          <w:numId w:val="92"/>
        </w:numPr>
        <w:rPr>
          <w:rFonts w:asciiTheme="minorHAnsi" w:hAnsiTheme="minorHAnsi"/>
          <w:sz w:val="22"/>
          <w:szCs w:val="22"/>
        </w:rPr>
      </w:pPr>
      <w:r w:rsidRPr="00EC59A9">
        <w:rPr>
          <w:rStyle w:val="Strong"/>
          <w:rFonts w:asciiTheme="minorHAnsi" w:hAnsiTheme="minorHAnsi"/>
          <w:sz w:val="22"/>
          <w:szCs w:val="22"/>
        </w:rPr>
        <w:t>Motivos:</w:t>
      </w:r>
      <w:r w:rsidRPr="00EC59A9">
        <w:rPr>
          <w:rFonts w:asciiTheme="minorHAnsi" w:hAnsiTheme="minorHAnsi"/>
          <w:sz w:val="22"/>
          <w:szCs w:val="22"/>
        </w:rPr>
        <w:t xml:space="preserve"> Laravel permite el desarrollo de APIs REST modernas, administración segura y organización clara de la lógica del negocio.</w:t>
      </w:r>
    </w:p>
    <w:p w14:paraId="0EA2185B" w14:textId="77777777" w:rsidR="00EC59A9" w:rsidRPr="00EC59A9" w:rsidRDefault="00EC59A9" w:rsidP="00EC59A9">
      <w:pPr>
        <w:pStyle w:val="Heading3"/>
      </w:pPr>
      <w:r w:rsidRPr="00EC59A9">
        <w:t>2.3 Base de Datos</w:t>
      </w:r>
    </w:p>
    <w:p w14:paraId="7B8D210A" w14:textId="77777777" w:rsidR="00EC59A9" w:rsidRPr="00EC59A9" w:rsidRDefault="00EC59A9" w:rsidP="00EC59A9">
      <w:pPr>
        <w:pStyle w:val="NormalWeb"/>
        <w:numPr>
          <w:ilvl w:val="0"/>
          <w:numId w:val="93"/>
        </w:numPr>
        <w:rPr>
          <w:rFonts w:asciiTheme="minorHAnsi" w:hAnsiTheme="minorHAnsi"/>
          <w:sz w:val="22"/>
          <w:szCs w:val="22"/>
        </w:rPr>
      </w:pPr>
      <w:r w:rsidRPr="00EC59A9">
        <w:rPr>
          <w:rStyle w:val="Strong"/>
          <w:rFonts w:asciiTheme="minorHAnsi" w:hAnsiTheme="minorHAnsi"/>
          <w:sz w:val="22"/>
          <w:szCs w:val="22"/>
        </w:rPr>
        <w:t>Sistema de Base de Datos:</w:t>
      </w:r>
      <w:r w:rsidRPr="00EC59A9">
        <w:rPr>
          <w:rFonts w:asciiTheme="minorHAnsi" w:hAnsiTheme="minorHAnsi"/>
          <w:sz w:val="22"/>
          <w:szCs w:val="22"/>
        </w:rPr>
        <w:t xml:space="preserve"> PostgreSQL (temporalmente definido)</w:t>
      </w:r>
    </w:p>
    <w:p w14:paraId="70396F7F" w14:textId="77777777" w:rsidR="00EC59A9" w:rsidRPr="00EC59A9" w:rsidRDefault="00EC59A9" w:rsidP="00EC59A9">
      <w:pPr>
        <w:pStyle w:val="NormalWeb"/>
        <w:numPr>
          <w:ilvl w:val="0"/>
          <w:numId w:val="93"/>
        </w:numPr>
        <w:rPr>
          <w:rFonts w:asciiTheme="minorHAnsi" w:hAnsiTheme="minorHAnsi"/>
          <w:sz w:val="22"/>
          <w:szCs w:val="22"/>
        </w:rPr>
      </w:pPr>
      <w:r w:rsidRPr="00EC59A9">
        <w:rPr>
          <w:rStyle w:val="Strong"/>
          <w:rFonts w:asciiTheme="minorHAnsi" w:hAnsiTheme="minorHAnsi"/>
          <w:sz w:val="22"/>
          <w:szCs w:val="22"/>
        </w:rPr>
        <w:t>Motivos:</w:t>
      </w:r>
      <w:r w:rsidRPr="00EC59A9">
        <w:rPr>
          <w:rFonts w:asciiTheme="minorHAnsi" w:hAnsiTheme="minorHAnsi"/>
          <w:sz w:val="22"/>
          <w:szCs w:val="22"/>
        </w:rPr>
        <w:t xml:space="preserve"> Compatibilidad con Laravel, estructura relacional potente y adecuada para datos estructurados del sitio.</w:t>
      </w:r>
    </w:p>
    <w:p w14:paraId="66774682" w14:textId="77777777" w:rsidR="00EC59A9" w:rsidRPr="00EC59A9" w:rsidRDefault="00EC59A9" w:rsidP="00EC59A9">
      <w:pPr>
        <w:pStyle w:val="Heading3"/>
      </w:pPr>
      <w:r w:rsidRPr="00EC59A9">
        <w:t>2.4 Servidor</w:t>
      </w:r>
    </w:p>
    <w:p w14:paraId="08D8CE4F" w14:textId="77777777" w:rsidR="00EC59A9" w:rsidRPr="00EC59A9" w:rsidRDefault="00EC59A9" w:rsidP="00EC59A9">
      <w:pPr>
        <w:pStyle w:val="NormalWeb"/>
        <w:numPr>
          <w:ilvl w:val="0"/>
          <w:numId w:val="94"/>
        </w:numPr>
        <w:rPr>
          <w:rFonts w:asciiTheme="minorHAnsi" w:hAnsiTheme="minorHAnsi"/>
          <w:sz w:val="22"/>
          <w:szCs w:val="22"/>
        </w:rPr>
      </w:pPr>
      <w:r w:rsidRPr="00EC59A9">
        <w:rPr>
          <w:rStyle w:val="Strong"/>
          <w:rFonts w:asciiTheme="minorHAnsi" w:hAnsiTheme="minorHAnsi"/>
          <w:sz w:val="22"/>
          <w:szCs w:val="22"/>
        </w:rPr>
        <w:t>Arquitectura Inicial:</w:t>
      </w:r>
      <w:r w:rsidRPr="00EC59A9">
        <w:rPr>
          <w:rFonts w:asciiTheme="minorHAnsi" w:hAnsiTheme="minorHAnsi"/>
          <w:sz w:val="22"/>
          <w:szCs w:val="22"/>
        </w:rPr>
        <w:t xml:space="preserve"> El despliegue de Next.js y Laravel se realizará utilizando un </w:t>
      </w:r>
      <w:r w:rsidRPr="00EC59A9">
        <w:rPr>
          <w:rStyle w:val="Strong"/>
          <w:rFonts w:asciiTheme="minorHAnsi" w:hAnsiTheme="minorHAnsi"/>
          <w:sz w:val="22"/>
          <w:szCs w:val="22"/>
        </w:rPr>
        <w:t>proxy reverso</w:t>
      </w:r>
      <w:r w:rsidRPr="00EC59A9">
        <w:rPr>
          <w:rFonts w:asciiTheme="minorHAnsi" w:hAnsiTheme="minorHAnsi"/>
          <w:sz w:val="22"/>
          <w:szCs w:val="22"/>
        </w:rPr>
        <w:t xml:space="preserve"> (Nginx o Apache) para unificar el acceso bajo un mismo dominio y evitar el doble hosteo visible.</w:t>
      </w:r>
    </w:p>
    <w:p w14:paraId="006F6174" w14:textId="77777777" w:rsidR="00EC59A9" w:rsidRPr="00EC59A9" w:rsidRDefault="00EC59A9" w:rsidP="00EC59A9">
      <w:pPr>
        <w:pStyle w:val="NormalWeb"/>
        <w:numPr>
          <w:ilvl w:val="1"/>
          <w:numId w:val="94"/>
        </w:numPr>
        <w:rPr>
          <w:rFonts w:asciiTheme="minorHAnsi" w:hAnsiTheme="minorHAnsi"/>
          <w:sz w:val="22"/>
          <w:szCs w:val="22"/>
        </w:rPr>
      </w:pPr>
      <w:r w:rsidRPr="00EC59A9">
        <w:rPr>
          <w:rFonts w:asciiTheme="minorHAnsi" w:hAnsiTheme="minorHAnsi"/>
          <w:sz w:val="22"/>
          <w:szCs w:val="22"/>
        </w:rPr>
        <w:t xml:space="preserve">Las rutas como </w:t>
      </w:r>
      <w:r w:rsidRPr="00EC59A9">
        <w:rPr>
          <w:rStyle w:val="HTMLCode"/>
          <w:rFonts w:asciiTheme="minorHAnsi" w:hAnsiTheme="minorHAnsi"/>
          <w:sz w:val="22"/>
          <w:szCs w:val="22"/>
        </w:rPr>
        <w:t>/api/*</w:t>
      </w:r>
      <w:r w:rsidRPr="00EC59A9">
        <w:rPr>
          <w:rFonts w:asciiTheme="minorHAnsi" w:hAnsiTheme="minorHAnsi"/>
          <w:sz w:val="22"/>
          <w:szCs w:val="22"/>
        </w:rPr>
        <w:t xml:space="preserve"> o </w:t>
      </w:r>
      <w:r w:rsidRPr="00EC59A9">
        <w:rPr>
          <w:rStyle w:val="HTMLCode"/>
          <w:rFonts w:asciiTheme="minorHAnsi" w:hAnsiTheme="minorHAnsi"/>
          <w:sz w:val="22"/>
          <w:szCs w:val="22"/>
        </w:rPr>
        <w:t>/admin/*</w:t>
      </w:r>
      <w:r w:rsidRPr="00EC59A9">
        <w:rPr>
          <w:rFonts w:asciiTheme="minorHAnsi" w:hAnsiTheme="minorHAnsi"/>
          <w:sz w:val="22"/>
          <w:szCs w:val="22"/>
        </w:rPr>
        <w:t xml:space="preserve"> serán dirigidas hacia Laravel</w:t>
      </w:r>
    </w:p>
    <w:p w14:paraId="4BFA4DD2" w14:textId="77777777" w:rsidR="00EC59A9" w:rsidRPr="00EC59A9" w:rsidRDefault="00EC59A9" w:rsidP="00EC59A9">
      <w:pPr>
        <w:pStyle w:val="NormalWeb"/>
        <w:numPr>
          <w:ilvl w:val="1"/>
          <w:numId w:val="94"/>
        </w:numPr>
        <w:rPr>
          <w:rFonts w:asciiTheme="minorHAnsi" w:hAnsiTheme="minorHAnsi"/>
          <w:sz w:val="22"/>
          <w:szCs w:val="22"/>
        </w:rPr>
      </w:pPr>
      <w:r w:rsidRPr="00EC59A9">
        <w:rPr>
          <w:rFonts w:asciiTheme="minorHAnsi" w:hAnsiTheme="minorHAnsi"/>
          <w:sz w:val="22"/>
          <w:szCs w:val="22"/>
        </w:rPr>
        <w:t xml:space="preserve">Las rutas públicas </w:t>
      </w:r>
      <w:r w:rsidRPr="00EC59A9">
        <w:rPr>
          <w:rStyle w:val="HTMLCode"/>
          <w:rFonts w:asciiTheme="minorHAnsi" w:hAnsiTheme="minorHAnsi"/>
          <w:sz w:val="22"/>
          <w:szCs w:val="22"/>
        </w:rPr>
        <w:t>/</w:t>
      </w:r>
      <w:r w:rsidRPr="00EC59A9">
        <w:rPr>
          <w:rFonts w:asciiTheme="minorHAnsi" w:hAnsiTheme="minorHAnsi"/>
          <w:sz w:val="22"/>
          <w:szCs w:val="22"/>
        </w:rPr>
        <w:t xml:space="preserve">, </w:t>
      </w:r>
      <w:r w:rsidRPr="00EC59A9">
        <w:rPr>
          <w:rStyle w:val="HTMLCode"/>
          <w:rFonts w:asciiTheme="minorHAnsi" w:hAnsiTheme="minorHAnsi"/>
          <w:sz w:val="22"/>
          <w:szCs w:val="22"/>
        </w:rPr>
        <w:t>/departamentos</w:t>
      </w:r>
      <w:r w:rsidRPr="00EC59A9">
        <w:rPr>
          <w:rFonts w:asciiTheme="minorHAnsi" w:hAnsiTheme="minorHAnsi"/>
          <w:sz w:val="22"/>
          <w:szCs w:val="22"/>
        </w:rPr>
        <w:t xml:space="preserve">, </w:t>
      </w:r>
      <w:r w:rsidRPr="00EC59A9">
        <w:rPr>
          <w:rStyle w:val="HTMLCode"/>
          <w:rFonts w:asciiTheme="minorHAnsi" w:hAnsiTheme="minorHAnsi"/>
          <w:sz w:val="22"/>
          <w:szCs w:val="22"/>
        </w:rPr>
        <w:t>/galeria</w:t>
      </w:r>
      <w:r w:rsidRPr="00EC59A9">
        <w:rPr>
          <w:rFonts w:asciiTheme="minorHAnsi" w:hAnsiTheme="minorHAnsi"/>
          <w:sz w:val="22"/>
          <w:szCs w:val="22"/>
        </w:rPr>
        <w:t xml:space="preserve"> serán servidas desde Next.js</w:t>
      </w:r>
    </w:p>
    <w:p w14:paraId="5C885159" w14:textId="77777777" w:rsidR="00EC59A9" w:rsidRPr="00EC59A9" w:rsidRDefault="00EC59A9" w:rsidP="00EC59A9">
      <w:pPr>
        <w:pStyle w:val="NormalWeb"/>
        <w:numPr>
          <w:ilvl w:val="1"/>
          <w:numId w:val="94"/>
        </w:numPr>
        <w:rPr>
          <w:rFonts w:asciiTheme="minorHAnsi" w:hAnsiTheme="minorHAnsi"/>
          <w:sz w:val="22"/>
          <w:szCs w:val="22"/>
        </w:rPr>
      </w:pPr>
      <w:r w:rsidRPr="00EC59A9">
        <w:rPr>
          <w:rFonts w:asciiTheme="minorHAnsi" w:hAnsiTheme="minorHAnsi"/>
          <w:sz w:val="22"/>
          <w:szCs w:val="22"/>
        </w:rPr>
        <w:t>Ambas aplicaciones se ejecutarán en puertos internos distintos (por ejemplo 3000 para Next.js y 8000 para Laravel)</w:t>
      </w:r>
    </w:p>
    <w:p w14:paraId="74A5A363" w14:textId="77777777" w:rsidR="00EC59A9" w:rsidRPr="00EC59A9" w:rsidRDefault="00EC59A9" w:rsidP="00EC59A9">
      <w:pPr>
        <w:pStyle w:val="NormalWeb"/>
        <w:numPr>
          <w:ilvl w:val="1"/>
          <w:numId w:val="94"/>
        </w:numPr>
        <w:rPr>
          <w:rFonts w:asciiTheme="minorHAnsi" w:hAnsiTheme="minorHAnsi"/>
          <w:sz w:val="22"/>
          <w:szCs w:val="22"/>
        </w:rPr>
      </w:pPr>
      <w:r w:rsidRPr="00EC59A9">
        <w:rPr>
          <w:rFonts w:asciiTheme="minorHAnsi" w:hAnsiTheme="minorHAnsi"/>
          <w:sz w:val="22"/>
          <w:szCs w:val="22"/>
        </w:rPr>
        <w:t>Todo el tráfico se canalizará desde Nginx como punto de entrada</w:t>
      </w:r>
    </w:p>
    <w:p w14:paraId="117A07ED" w14:textId="77777777" w:rsidR="00EC59A9" w:rsidRPr="00EC59A9" w:rsidRDefault="00EC59A9" w:rsidP="00EC59A9">
      <w:pPr>
        <w:pStyle w:val="NormalWeb"/>
        <w:numPr>
          <w:ilvl w:val="1"/>
          <w:numId w:val="94"/>
        </w:numPr>
        <w:rPr>
          <w:rFonts w:asciiTheme="minorHAnsi" w:hAnsiTheme="minorHAnsi"/>
          <w:sz w:val="22"/>
          <w:szCs w:val="22"/>
        </w:rPr>
      </w:pPr>
      <w:r w:rsidRPr="00EC59A9">
        <w:rPr>
          <w:rFonts w:asciiTheme="minorHAnsi" w:hAnsiTheme="minorHAnsi"/>
          <w:sz w:val="22"/>
          <w:szCs w:val="22"/>
        </w:rPr>
        <w:t xml:space="preserve">El dominio actual que se reutilizará es: </w:t>
      </w:r>
      <w:r w:rsidRPr="00EC59A9">
        <w:rPr>
          <w:rStyle w:val="Strong"/>
          <w:rFonts w:asciiTheme="minorHAnsi" w:hAnsiTheme="minorHAnsi"/>
          <w:sz w:val="22"/>
          <w:szCs w:val="22"/>
        </w:rPr>
        <w:t>eclipsecondosmexico.com</w:t>
      </w:r>
    </w:p>
    <w:p w14:paraId="118EC56D" w14:textId="77777777" w:rsidR="00EC59A9" w:rsidRPr="00EC59A9" w:rsidRDefault="00EC59A9" w:rsidP="00EC59A9">
      <w:pPr>
        <w:pStyle w:val="NormalWeb"/>
        <w:rPr>
          <w:rFonts w:asciiTheme="minorHAnsi" w:hAnsiTheme="minorHAnsi"/>
          <w:sz w:val="22"/>
          <w:szCs w:val="22"/>
        </w:rPr>
      </w:pPr>
      <w:r w:rsidRPr="00EC59A9">
        <w:rPr>
          <w:rStyle w:val="Emphasis"/>
          <w:rFonts w:asciiTheme="minorHAnsi" w:hAnsiTheme="minorHAnsi"/>
          <w:sz w:val="22"/>
          <w:szCs w:val="22"/>
        </w:rPr>
        <w:lastRenderedPageBreak/>
        <w:t>Tareas de investigación a partir de esto:</w:t>
      </w:r>
      <w:r w:rsidRPr="00EC59A9">
        <w:rPr>
          <w:rFonts w:asciiTheme="minorHAnsi" w:hAnsiTheme="minorHAnsi"/>
          <w:sz w:val="22"/>
          <w:szCs w:val="22"/>
        </w:rPr>
        <w:t xml:space="preserve"> Definir el archivo de configuración de Nginx, asegurar HTTPS con certificados Let's Encrypt, configurar la redirección del dominio </w:t>
      </w:r>
      <w:r w:rsidRPr="00EC59A9">
        <w:rPr>
          <w:rStyle w:val="HTMLCode"/>
          <w:rFonts w:asciiTheme="minorHAnsi" w:hAnsiTheme="minorHAnsi"/>
          <w:sz w:val="22"/>
          <w:szCs w:val="22"/>
        </w:rPr>
        <w:t>eclipsecondosmexico.com</w:t>
      </w:r>
      <w:r w:rsidRPr="00EC59A9">
        <w:rPr>
          <w:rFonts w:asciiTheme="minorHAnsi" w:hAnsiTheme="minorHAnsi"/>
          <w:sz w:val="22"/>
          <w:szCs w:val="22"/>
        </w:rPr>
        <w:t xml:space="preserve"> al VPS o servidor de producción, y preparar scripts de despliegue conjunto.</w:t>
      </w:r>
    </w:p>
    <w:p w14:paraId="2D388E29" w14:textId="77777777" w:rsidR="00EC59A9" w:rsidRPr="00EC59A9" w:rsidRDefault="00EC59A9" w:rsidP="00EC59A9">
      <w:pPr>
        <w:pStyle w:val="Heading3"/>
      </w:pPr>
      <w:r w:rsidRPr="00EC59A9">
        <w:t>2.5 Seguridad Mínima</w:t>
      </w:r>
    </w:p>
    <w:p w14:paraId="6DB29122" w14:textId="77777777" w:rsidR="00EC59A9" w:rsidRPr="00EC59A9" w:rsidRDefault="00EC59A9" w:rsidP="00EC59A9">
      <w:pPr>
        <w:pStyle w:val="NormalWeb"/>
        <w:numPr>
          <w:ilvl w:val="0"/>
          <w:numId w:val="95"/>
        </w:numPr>
        <w:rPr>
          <w:rFonts w:asciiTheme="minorHAnsi" w:hAnsiTheme="minorHAnsi"/>
          <w:sz w:val="22"/>
          <w:szCs w:val="22"/>
        </w:rPr>
      </w:pPr>
      <w:r w:rsidRPr="00EC59A9">
        <w:rPr>
          <w:rStyle w:val="Strong"/>
          <w:rFonts w:asciiTheme="minorHAnsi" w:hAnsiTheme="minorHAnsi"/>
          <w:sz w:val="22"/>
          <w:szCs w:val="22"/>
        </w:rPr>
        <w:t>Protocolo Seguro:</w:t>
      </w:r>
      <w:r w:rsidRPr="00EC59A9">
        <w:rPr>
          <w:rFonts w:asciiTheme="minorHAnsi" w:hAnsiTheme="minorHAnsi"/>
          <w:sz w:val="22"/>
          <w:szCs w:val="22"/>
        </w:rPr>
        <w:t xml:space="preserve"> HTTPS obligatorio</w:t>
      </w:r>
    </w:p>
    <w:p w14:paraId="45EA45BB" w14:textId="40D64617" w:rsidR="00EC59A9" w:rsidRPr="00EC59A9" w:rsidRDefault="00EC59A9" w:rsidP="00EC59A9">
      <w:pPr>
        <w:pStyle w:val="NormalWeb"/>
        <w:numPr>
          <w:ilvl w:val="0"/>
          <w:numId w:val="95"/>
        </w:numPr>
        <w:rPr>
          <w:rFonts w:asciiTheme="minorHAnsi" w:hAnsiTheme="minorHAnsi"/>
          <w:sz w:val="22"/>
          <w:szCs w:val="22"/>
        </w:rPr>
      </w:pPr>
      <w:r w:rsidRPr="00EC59A9">
        <w:rPr>
          <w:rStyle w:val="Strong"/>
          <w:rFonts w:asciiTheme="minorHAnsi" w:hAnsiTheme="minorHAnsi"/>
          <w:sz w:val="22"/>
          <w:szCs w:val="22"/>
        </w:rPr>
        <w:t>Prácticas:</w:t>
      </w:r>
      <w:r w:rsidRPr="00EC59A9">
        <w:rPr>
          <w:rFonts w:asciiTheme="minorHAnsi" w:hAnsiTheme="minorHAnsi"/>
          <w:sz w:val="22"/>
          <w:szCs w:val="22"/>
        </w:rPr>
        <w:t xml:space="preserve"> Sanitización de entradas, encabezados seguros, bloqueo de métodos innecesarios.</w:t>
      </w:r>
    </w:p>
    <w:p w14:paraId="4781F99D" w14:textId="77777777" w:rsidR="00EC59A9" w:rsidRPr="00EC59A9" w:rsidRDefault="00EC59A9" w:rsidP="00EC59A9">
      <w:pPr>
        <w:pStyle w:val="Heading2"/>
        <w:rPr>
          <w:lang w:val="es-ES"/>
        </w:rPr>
      </w:pPr>
      <w:r w:rsidRPr="00EC59A9">
        <w:rPr>
          <w:lang w:val="es-ES"/>
        </w:rPr>
        <w:t>3. Funcionalidades fuera del alcance inicial</w:t>
      </w:r>
    </w:p>
    <w:p w14:paraId="6051DE57" w14:textId="77777777" w:rsidR="00EC59A9" w:rsidRPr="00EC59A9" w:rsidRDefault="00EC59A9" w:rsidP="00EC59A9">
      <w:pPr>
        <w:pStyle w:val="NormalWeb"/>
        <w:rPr>
          <w:rFonts w:asciiTheme="minorHAnsi" w:hAnsiTheme="minorHAnsi"/>
          <w:sz w:val="22"/>
          <w:szCs w:val="22"/>
        </w:rPr>
      </w:pPr>
      <w:r w:rsidRPr="00EC59A9">
        <w:rPr>
          <w:rFonts w:asciiTheme="minorHAnsi" w:hAnsiTheme="minorHAnsi"/>
          <w:sz w:val="22"/>
          <w:szCs w:val="22"/>
        </w:rPr>
        <w:t xml:space="preserve">Las siguientes funcionalidades están consideradas para futuras fases, pero </w:t>
      </w:r>
      <w:r w:rsidRPr="00EC59A9">
        <w:rPr>
          <w:rStyle w:val="Strong"/>
          <w:rFonts w:asciiTheme="minorHAnsi" w:hAnsiTheme="minorHAnsi"/>
          <w:sz w:val="22"/>
          <w:szCs w:val="22"/>
        </w:rPr>
        <w:t>no forman parte del alcance del presente sprint de desarrollo</w:t>
      </w:r>
      <w:r w:rsidRPr="00EC59A9">
        <w:rPr>
          <w:rFonts w:asciiTheme="minorHAnsi" w:hAnsiTheme="minorHAnsi"/>
          <w:sz w:val="22"/>
          <w:szCs w:val="22"/>
        </w:rPr>
        <w:t>:</w:t>
      </w:r>
    </w:p>
    <w:p w14:paraId="3FCB956F" w14:textId="77777777" w:rsidR="00EC59A9" w:rsidRPr="00EC59A9" w:rsidRDefault="00EC59A9" w:rsidP="00EC59A9">
      <w:pPr>
        <w:pStyle w:val="NormalWeb"/>
        <w:numPr>
          <w:ilvl w:val="0"/>
          <w:numId w:val="96"/>
        </w:numPr>
        <w:rPr>
          <w:rFonts w:asciiTheme="minorHAnsi" w:hAnsiTheme="minorHAnsi"/>
          <w:sz w:val="22"/>
          <w:szCs w:val="22"/>
        </w:rPr>
      </w:pPr>
      <w:r w:rsidRPr="00EC59A9">
        <w:rPr>
          <w:rStyle w:val="Strong"/>
          <w:rFonts w:asciiTheme="minorHAnsi" w:hAnsiTheme="minorHAnsi"/>
          <w:sz w:val="22"/>
          <w:szCs w:val="22"/>
        </w:rPr>
        <w:t>Formulario de contacto funcional:</w:t>
      </w:r>
      <w:r w:rsidRPr="00EC59A9">
        <w:rPr>
          <w:rFonts w:asciiTheme="minorHAnsi" w:hAnsiTheme="minorHAnsi"/>
          <w:sz w:val="22"/>
          <w:szCs w:val="22"/>
        </w:rPr>
        <w:t xml:space="preserve"> se prevé el uso de una API propia para el envío de datos (email, nombre, mensaje). Esta funcionalidad se documentará y probará en un sprint posterior.</w:t>
      </w:r>
    </w:p>
    <w:p w14:paraId="00309766" w14:textId="77777777" w:rsidR="00EC59A9" w:rsidRPr="00EC59A9" w:rsidRDefault="00EC59A9" w:rsidP="00EC59A9">
      <w:pPr>
        <w:pStyle w:val="NormalWeb"/>
        <w:numPr>
          <w:ilvl w:val="0"/>
          <w:numId w:val="96"/>
        </w:numPr>
        <w:rPr>
          <w:rFonts w:asciiTheme="minorHAnsi" w:hAnsiTheme="minorHAnsi"/>
          <w:sz w:val="22"/>
          <w:szCs w:val="22"/>
        </w:rPr>
      </w:pPr>
      <w:r w:rsidRPr="00EC59A9">
        <w:rPr>
          <w:rStyle w:val="Strong"/>
          <w:rFonts w:asciiTheme="minorHAnsi" w:hAnsiTheme="minorHAnsi"/>
          <w:sz w:val="22"/>
          <w:szCs w:val="22"/>
        </w:rPr>
        <w:t>Panel de administración completo:</w:t>
      </w:r>
      <w:r w:rsidRPr="00EC59A9">
        <w:rPr>
          <w:rFonts w:asciiTheme="minorHAnsi" w:hAnsiTheme="minorHAnsi"/>
          <w:sz w:val="22"/>
          <w:szCs w:val="22"/>
        </w:rPr>
        <w:t xml:space="preserve"> sólo se entregará una estructura básica para gestion futura.</w:t>
      </w:r>
    </w:p>
    <w:p w14:paraId="632CCFE3" w14:textId="77777777" w:rsidR="00EC59A9" w:rsidRPr="00EC59A9" w:rsidRDefault="00EC59A9" w:rsidP="00EC59A9">
      <w:pPr>
        <w:pStyle w:val="NormalWeb"/>
        <w:numPr>
          <w:ilvl w:val="0"/>
          <w:numId w:val="96"/>
        </w:numPr>
        <w:rPr>
          <w:rFonts w:asciiTheme="minorHAnsi" w:hAnsiTheme="minorHAnsi"/>
          <w:sz w:val="22"/>
          <w:szCs w:val="22"/>
        </w:rPr>
      </w:pPr>
      <w:r w:rsidRPr="00EC59A9">
        <w:rPr>
          <w:rStyle w:val="Strong"/>
          <w:rFonts w:asciiTheme="minorHAnsi" w:hAnsiTheme="minorHAnsi"/>
          <w:sz w:val="22"/>
          <w:szCs w:val="22"/>
        </w:rPr>
        <w:t>Sistema de login/autenticación:</w:t>
      </w:r>
      <w:r w:rsidRPr="00EC59A9">
        <w:rPr>
          <w:rFonts w:asciiTheme="minorHAnsi" w:hAnsiTheme="minorHAnsi"/>
          <w:sz w:val="22"/>
          <w:szCs w:val="22"/>
        </w:rPr>
        <w:t xml:space="preserve"> se mantiene fuera del alcance actual.</w:t>
      </w:r>
    </w:p>
    <w:p w14:paraId="49301B45" w14:textId="77777777" w:rsidR="00EC59A9" w:rsidRPr="00EC59A9" w:rsidRDefault="00EC59A9" w:rsidP="00EC59A9">
      <w:pPr>
        <w:pStyle w:val="NormalWeb"/>
        <w:numPr>
          <w:ilvl w:val="0"/>
          <w:numId w:val="96"/>
        </w:numPr>
        <w:rPr>
          <w:rFonts w:asciiTheme="minorHAnsi" w:hAnsiTheme="minorHAnsi"/>
          <w:sz w:val="22"/>
          <w:szCs w:val="22"/>
        </w:rPr>
      </w:pPr>
      <w:r w:rsidRPr="00EC59A9">
        <w:rPr>
          <w:rStyle w:val="Strong"/>
          <w:rFonts w:asciiTheme="minorHAnsi" w:hAnsiTheme="minorHAnsi"/>
          <w:sz w:val="22"/>
          <w:szCs w:val="22"/>
        </w:rPr>
        <w:t>Soporte multilenguaje completo:</w:t>
      </w:r>
      <w:r w:rsidRPr="00EC59A9">
        <w:rPr>
          <w:rFonts w:asciiTheme="minorHAnsi" w:hAnsiTheme="minorHAnsi"/>
          <w:sz w:val="22"/>
          <w:szCs w:val="22"/>
        </w:rPr>
        <w:t xml:space="preserve"> se preparará la arquitectura, pero el contenido inicial solo estará en español.</w:t>
      </w:r>
    </w:p>
    <w:p w14:paraId="55930C31" w14:textId="4E17DD9C" w:rsidR="00EC59A9" w:rsidRPr="00EC59A9" w:rsidRDefault="00EC59A9" w:rsidP="00EC59A9">
      <w:pPr>
        <w:rPr>
          <w:rFonts w:asciiTheme="minorHAnsi" w:hAnsiTheme="minorHAnsi"/>
        </w:rPr>
      </w:pPr>
    </w:p>
    <w:p w14:paraId="0547A3BF" w14:textId="77777777" w:rsidR="00EC59A9" w:rsidRPr="00EC59A9" w:rsidRDefault="00EC59A9" w:rsidP="00EC59A9">
      <w:pPr>
        <w:pStyle w:val="Heading2"/>
      </w:pPr>
      <w:r w:rsidRPr="00EC59A9">
        <w:t>4. Pendientes técnicos por definir</w:t>
      </w:r>
    </w:p>
    <w:tbl>
      <w:tblPr>
        <w:tblStyle w:val="ListTable4-Accent3"/>
        <w:tblW w:w="0" w:type="auto"/>
        <w:tblLook w:val="04A0" w:firstRow="1" w:lastRow="0" w:firstColumn="1" w:lastColumn="0" w:noHBand="0" w:noVBand="1"/>
      </w:tblPr>
      <w:tblGrid>
        <w:gridCol w:w="1985"/>
        <w:gridCol w:w="2215"/>
        <w:gridCol w:w="4430"/>
      </w:tblGrid>
      <w:tr w:rsidR="00EC59A9" w:rsidRPr="00EC59A9" w14:paraId="43941B71" w14:textId="77777777" w:rsidTr="00EC5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1981A" w14:textId="77777777" w:rsidR="00EC59A9" w:rsidRPr="00EC59A9" w:rsidRDefault="00EC59A9">
            <w:pPr>
              <w:jc w:val="center"/>
              <w:rPr>
                <w:rFonts w:asciiTheme="minorHAnsi" w:hAnsiTheme="minorHAnsi"/>
              </w:rPr>
            </w:pPr>
            <w:r w:rsidRPr="00EC59A9">
              <w:rPr>
                <w:rFonts w:asciiTheme="minorHAnsi" w:hAnsiTheme="minorHAnsi"/>
                <w:b w:val="0"/>
                <w:bCs w:val="0"/>
              </w:rPr>
              <w:t>Tema</w:t>
            </w:r>
          </w:p>
        </w:tc>
        <w:tc>
          <w:tcPr>
            <w:tcW w:w="0" w:type="auto"/>
            <w:hideMark/>
          </w:tcPr>
          <w:p w14:paraId="4314DC63" w14:textId="77777777" w:rsidR="00EC59A9" w:rsidRPr="00EC59A9" w:rsidRDefault="00EC59A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EC59A9">
              <w:rPr>
                <w:rFonts w:asciiTheme="minorHAnsi" w:hAnsiTheme="minorHAnsi"/>
                <w:b w:val="0"/>
                <w:bCs w:val="0"/>
              </w:rPr>
              <w:t>Estado Actual</w:t>
            </w:r>
          </w:p>
        </w:tc>
        <w:tc>
          <w:tcPr>
            <w:tcW w:w="0" w:type="auto"/>
            <w:hideMark/>
          </w:tcPr>
          <w:p w14:paraId="12578B9F" w14:textId="77777777" w:rsidR="00EC59A9" w:rsidRPr="00EC59A9" w:rsidRDefault="00EC59A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proofErr w:type="spellStart"/>
            <w:r w:rsidRPr="00EC59A9">
              <w:rPr>
                <w:rFonts w:asciiTheme="minorHAnsi" w:hAnsiTheme="minorHAnsi"/>
                <w:b w:val="0"/>
                <w:bCs w:val="0"/>
              </w:rPr>
              <w:t>Acción</w:t>
            </w:r>
            <w:proofErr w:type="spellEnd"/>
            <w:r w:rsidRPr="00EC59A9">
              <w:rPr>
                <w:rFonts w:asciiTheme="minorHAnsi" w:hAnsiTheme="minorHAnsi"/>
                <w:b w:val="0"/>
                <w:bCs w:val="0"/>
              </w:rPr>
              <w:t xml:space="preserve"> </w:t>
            </w:r>
            <w:proofErr w:type="spellStart"/>
            <w:r w:rsidRPr="00EC59A9">
              <w:rPr>
                <w:rFonts w:asciiTheme="minorHAnsi" w:hAnsiTheme="minorHAnsi"/>
                <w:b w:val="0"/>
                <w:bCs w:val="0"/>
              </w:rPr>
              <w:t>Propuesta</w:t>
            </w:r>
            <w:proofErr w:type="spellEnd"/>
          </w:p>
        </w:tc>
      </w:tr>
      <w:tr w:rsidR="00EC59A9" w:rsidRPr="00EC59A9" w14:paraId="4C9E0700" w14:textId="77777777" w:rsidTr="00EC5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ED9F3C" w14:textId="77777777" w:rsidR="00EC59A9" w:rsidRPr="00EC59A9" w:rsidRDefault="00EC59A9">
            <w:pPr>
              <w:rPr>
                <w:rFonts w:asciiTheme="minorHAnsi" w:hAnsiTheme="minorHAnsi"/>
                <w:b w:val="0"/>
                <w:bCs w:val="0"/>
              </w:rPr>
            </w:pPr>
            <w:proofErr w:type="spellStart"/>
            <w:r w:rsidRPr="00EC59A9">
              <w:rPr>
                <w:rFonts w:asciiTheme="minorHAnsi" w:hAnsiTheme="minorHAnsi"/>
              </w:rPr>
              <w:t>Configuración</w:t>
            </w:r>
            <w:proofErr w:type="spellEnd"/>
            <w:r w:rsidRPr="00EC59A9">
              <w:rPr>
                <w:rFonts w:asciiTheme="minorHAnsi" w:hAnsiTheme="minorHAnsi"/>
              </w:rPr>
              <w:t xml:space="preserve"> de Nginx</w:t>
            </w:r>
          </w:p>
        </w:tc>
        <w:tc>
          <w:tcPr>
            <w:tcW w:w="0" w:type="auto"/>
            <w:hideMark/>
          </w:tcPr>
          <w:p w14:paraId="6E028AD3"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C59A9">
              <w:rPr>
                <w:rFonts w:asciiTheme="minorHAnsi" w:hAnsiTheme="minorHAnsi"/>
              </w:rPr>
              <w:t xml:space="preserve">No </w:t>
            </w:r>
            <w:proofErr w:type="spellStart"/>
            <w:r w:rsidRPr="00EC59A9">
              <w:rPr>
                <w:rFonts w:asciiTheme="minorHAnsi" w:hAnsiTheme="minorHAnsi"/>
              </w:rPr>
              <w:t>definido</w:t>
            </w:r>
            <w:proofErr w:type="spellEnd"/>
          </w:p>
        </w:tc>
        <w:tc>
          <w:tcPr>
            <w:tcW w:w="0" w:type="auto"/>
            <w:hideMark/>
          </w:tcPr>
          <w:p w14:paraId="7294AC2C"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lang w:val="es-ES"/>
              </w:rPr>
            </w:pPr>
            <w:r w:rsidRPr="00EC59A9">
              <w:rPr>
                <w:rFonts w:asciiTheme="minorHAnsi" w:hAnsiTheme="minorHAnsi"/>
                <w:lang w:val="es-ES"/>
              </w:rPr>
              <w:t xml:space="preserve">Crear archivo </w:t>
            </w:r>
            <w:proofErr w:type="spellStart"/>
            <w:r w:rsidRPr="00EC59A9">
              <w:rPr>
                <w:rStyle w:val="HTMLCode"/>
                <w:rFonts w:asciiTheme="minorHAnsi" w:eastAsiaTheme="majorEastAsia" w:hAnsiTheme="minorHAnsi"/>
                <w:sz w:val="22"/>
                <w:szCs w:val="22"/>
                <w:lang w:val="es-ES"/>
              </w:rPr>
              <w:t>nginx.conf</w:t>
            </w:r>
            <w:proofErr w:type="spellEnd"/>
            <w:r w:rsidRPr="00EC59A9">
              <w:rPr>
                <w:rFonts w:asciiTheme="minorHAnsi" w:hAnsiTheme="minorHAnsi"/>
                <w:lang w:val="es-ES"/>
              </w:rPr>
              <w:t xml:space="preserve"> con reglas de proxy reverso</w:t>
            </w:r>
          </w:p>
        </w:tc>
      </w:tr>
      <w:tr w:rsidR="00EC59A9" w:rsidRPr="00EC59A9" w14:paraId="5A3A5925" w14:textId="77777777" w:rsidTr="00EC59A9">
        <w:tc>
          <w:tcPr>
            <w:cnfStyle w:val="001000000000" w:firstRow="0" w:lastRow="0" w:firstColumn="1" w:lastColumn="0" w:oddVBand="0" w:evenVBand="0" w:oddHBand="0" w:evenHBand="0" w:firstRowFirstColumn="0" w:firstRowLastColumn="0" w:lastRowFirstColumn="0" w:lastRowLastColumn="0"/>
            <w:tcW w:w="0" w:type="auto"/>
            <w:hideMark/>
          </w:tcPr>
          <w:p w14:paraId="657F5DF2" w14:textId="77777777" w:rsidR="00EC59A9" w:rsidRPr="00EC59A9" w:rsidRDefault="00EC59A9">
            <w:pPr>
              <w:rPr>
                <w:rFonts w:asciiTheme="minorHAnsi" w:hAnsiTheme="minorHAnsi"/>
              </w:rPr>
            </w:pPr>
            <w:proofErr w:type="spellStart"/>
            <w:r w:rsidRPr="00EC59A9">
              <w:rPr>
                <w:rFonts w:asciiTheme="minorHAnsi" w:hAnsiTheme="minorHAnsi"/>
              </w:rPr>
              <w:t>Certificados</w:t>
            </w:r>
            <w:proofErr w:type="spellEnd"/>
            <w:r w:rsidRPr="00EC59A9">
              <w:rPr>
                <w:rFonts w:asciiTheme="minorHAnsi" w:hAnsiTheme="minorHAnsi"/>
              </w:rPr>
              <w:t xml:space="preserve"> HTTPS</w:t>
            </w:r>
          </w:p>
        </w:tc>
        <w:tc>
          <w:tcPr>
            <w:tcW w:w="0" w:type="auto"/>
            <w:hideMark/>
          </w:tcPr>
          <w:p w14:paraId="6243E9AC"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C59A9">
              <w:rPr>
                <w:rFonts w:asciiTheme="minorHAnsi" w:hAnsiTheme="minorHAnsi"/>
              </w:rPr>
              <w:t xml:space="preserve">No </w:t>
            </w:r>
            <w:proofErr w:type="spellStart"/>
            <w:r w:rsidRPr="00EC59A9">
              <w:rPr>
                <w:rFonts w:asciiTheme="minorHAnsi" w:hAnsiTheme="minorHAnsi"/>
              </w:rPr>
              <w:t>definido</w:t>
            </w:r>
            <w:proofErr w:type="spellEnd"/>
          </w:p>
        </w:tc>
        <w:tc>
          <w:tcPr>
            <w:tcW w:w="0" w:type="auto"/>
            <w:hideMark/>
          </w:tcPr>
          <w:p w14:paraId="626866BD"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s-ES"/>
              </w:rPr>
            </w:pPr>
            <w:r w:rsidRPr="00EC59A9">
              <w:rPr>
                <w:rFonts w:asciiTheme="minorHAnsi" w:hAnsiTheme="minorHAnsi"/>
                <w:lang w:val="es-ES"/>
              </w:rPr>
              <w:t xml:space="preserve">Automatizar con </w:t>
            </w:r>
            <w:proofErr w:type="spellStart"/>
            <w:r w:rsidRPr="00EC59A9">
              <w:rPr>
                <w:rFonts w:asciiTheme="minorHAnsi" w:hAnsiTheme="minorHAnsi"/>
                <w:lang w:val="es-ES"/>
              </w:rPr>
              <w:t>Let's</w:t>
            </w:r>
            <w:proofErr w:type="spellEnd"/>
            <w:r w:rsidRPr="00EC59A9">
              <w:rPr>
                <w:rFonts w:asciiTheme="minorHAnsi" w:hAnsiTheme="minorHAnsi"/>
                <w:lang w:val="es-ES"/>
              </w:rPr>
              <w:t xml:space="preserve"> </w:t>
            </w:r>
            <w:proofErr w:type="spellStart"/>
            <w:r w:rsidRPr="00EC59A9">
              <w:rPr>
                <w:rFonts w:asciiTheme="minorHAnsi" w:hAnsiTheme="minorHAnsi"/>
                <w:lang w:val="es-ES"/>
              </w:rPr>
              <w:t>Encrypt</w:t>
            </w:r>
            <w:proofErr w:type="spellEnd"/>
            <w:r w:rsidRPr="00EC59A9">
              <w:rPr>
                <w:rFonts w:asciiTheme="minorHAnsi" w:hAnsiTheme="minorHAnsi"/>
                <w:lang w:val="es-ES"/>
              </w:rPr>
              <w:t xml:space="preserve"> y renovar con cron</w:t>
            </w:r>
          </w:p>
        </w:tc>
      </w:tr>
      <w:tr w:rsidR="00EC59A9" w:rsidRPr="00EC59A9" w14:paraId="5E5FA731" w14:textId="77777777" w:rsidTr="00EC5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7ABD48" w14:textId="77777777" w:rsidR="00EC59A9" w:rsidRPr="00EC59A9" w:rsidRDefault="00EC59A9">
            <w:pPr>
              <w:rPr>
                <w:rFonts w:asciiTheme="minorHAnsi" w:hAnsiTheme="minorHAnsi"/>
              </w:rPr>
            </w:pPr>
            <w:proofErr w:type="spellStart"/>
            <w:r w:rsidRPr="00EC59A9">
              <w:rPr>
                <w:rFonts w:asciiTheme="minorHAnsi" w:hAnsiTheme="minorHAnsi"/>
              </w:rPr>
              <w:t>Redirección</w:t>
            </w:r>
            <w:proofErr w:type="spellEnd"/>
            <w:r w:rsidRPr="00EC59A9">
              <w:rPr>
                <w:rFonts w:asciiTheme="minorHAnsi" w:hAnsiTheme="minorHAnsi"/>
              </w:rPr>
              <w:t xml:space="preserve"> de </w:t>
            </w:r>
            <w:proofErr w:type="spellStart"/>
            <w:r w:rsidRPr="00EC59A9">
              <w:rPr>
                <w:rFonts w:asciiTheme="minorHAnsi" w:hAnsiTheme="minorHAnsi"/>
              </w:rPr>
              <w:t>dominio</w:t>
            </w:r>
            <w:proofErr w:type="spellEnd"/>
          </w:p>
        </w:tc>
        <w:tc>
          <w:tcPr>
            <w:tcW w:w="0" w:type="auto"/>
            <w:hideMark/>
          </w:tcPr>
          <w:p w14:paraId="7EBC28A7"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C59A9">
              <w:rPr>
                <w:rFonts w:asciiTheme="minorHAnsi" w:hAnsiTheme="minorHAnsi"/>
              </w:rPr>
              <w:t xml:space="preserve">No </w:t>
            </w:r>
            <w:proofErr w:type="spellStart"/>
            <w:r w:rsidRPr="00EC59A9">
              <w:rPr>
                <w:rFonts w:asciiTheme="minorHAnsi" w:hAnsiTheme="minorHAnsi"/>
              </w:rPr>
              <w:t>definido</w:t>
            </w:r>
            <w:proofErr w:type="spellEnd"/>
          </w:p>
        </w:tc>
        <w:tc>
          <w:tcPr>
            <w:tcW w:w="0" w:type="auto"/>
            <w:hideMark/>
          </w:tcPr>
          <w:p w14:paraId="13708309"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lang w:val="es-ES"/>
              </w:rPr>
            </w:pPr>
            <w:r w:rsidRPr="00EC59A9">
              <w:rPr>
                <w:rFonts w:asciiTheme="minorHAnsi" w:hAnsiTheme="minorHAnsi"/>
                <w:lang w:val="es-ES"/>
              </w:rPr>
              <w:t>Actualizar registros DNS de eclipsecondosmexico.com para apuntar al servidor</w:t>
            </w:r>
          </w:p>
        </w:tc>
      </w:tr>
      <w:tr w:rsidR="00EC59A9" w:rsidRPr="00EC59A9" w14:paraId="1791899C" w14:textId="77777777" w:rsidTr="00EC59A9">
        <w:tc>
          <w:tcPr>
            <w:cnfStyle w:val="001000000000" w:firstRow="0" w:lastRow="0" w:firstColumn="1" w:lastColumn="0" w:oddVBand="0" w:evenVBand="0" w:oddHBand="0" w:evenHBand="0" w:firstRowFirstColumn="0" w:firstRowLastColumn="0" w:lastRowFirstColumn="0" w:lastRowLastColumn="0"/>
            <w:tcW w:w="0" w:type="auto"/>
            <w:hideMark/>
          </w:tcPr>
          <w:p w14:paraId="169DE21D" w14:textId="77777777" w:rsidR="00EC59A9" w:rsidRPr="00EC59A9" w:rsidRDefault="00EC59A9">
            <w:pPr>
              <w:rPr>
                <w:rFonts w:asciiTheme="minorHAnsi" w:hAnsiTheme="minorHAnsi"/>
              </w:rPr>
            </w:pPr>
            <w:proofErr w:type="spellStart"/>
            <w:r w:rsidRPr="00EC59A9">
              <w:rPr>
                <w:rFonts w:asciiTheme="minorHAnsi" w:hAnsiTheme="minorHAnsi"/>
              </w:rPr>
              <w:t>Elección</w:t>
            </w:r>
            <w:proofErr w:type="spellEnd"/>
            <w:r w:rsidRPr="00EC59A9">
              <w:rPr>
                <w:rFonts w:asciiTheme="minorHAnsi" w:hAnsiTheme="minorHAnsi"/>
              </w:rPr>
              <w:t xml:space="preserve"> final de BD</w:t>
            </w:r>
          </w:p>
        </w:tc>
        <w:tc>
          <w:tcPr>
            <w:tcW w:w="0" w:type="auto"/>
            <w:hideMark/>
          </w:tcPr>
          <w:p w14:paraId="41F827CF"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EC59A9">
              <w:rPr>
                <w:rFonts w:asciiTheme="minorHAnsi" w:hAnsiTheme="minorHAnsi"/>
              </w:rPr>
              <w:t>Temporalmente</w:t>
            </w:r>
            <w:proofErr w:type="spellEnd"/>
            <w:r w:rsidRPr="00EC59A9">
              <w:rPr>
                <w:rFonts w:asciiTheme="minorHAnsi" w:hAnsiTheme="minorHAnsi"/>
              </w:rPr>
              <w:t xml:space="preserve"> PostgreSQL</w:t>
            </w:r>
          </w:p>
        </w:tc>
        <w:tc>
          <w:tcPr>
            <w:tcW w:w="0" w:type="auto"/>
            <w:hideMark/>
          </w:tcPr>
          <w:p w14:paraId="681C0FA8"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lang w:val="es-ES"/>
              </w:rPr>
            </w:pPr>
            <w:r w:rsidRPr="00EC59A9">
              <w:rPr>
                <w:rFonts w:asciiTheme="minorHAnsi" w:hAnsiTheme="minorHAnsi"/>
                <w:lang w:val="es-ES"/>
              </w:rPr>
              <w:t>Confirmar en la fase de desarrollo del panel</w:t>
            </w:r>
          </w:p>
        </w:tc>
      </w:tr>
      <w:tr w:rsidR="00EC59A9" w:rsidRPr="00EC59A9" w14:paraId="6972323E" w14:textId="77777777" w:rsidTr="00EC5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8D686" w14:textId="77777777" w:rsidR="00EC59A9" w:rsidRPr="00EC59A9" w:rsidRDefault="00EC59A9">
            <w:pPr>
              <w:rPr>
                <w:rFonts w:asciiTheme="minorHAnsi" w:hAnsiTheme="minorHAnsi"/>
              </w:rPr>
            </w:pPr>
            <w:r w:rsidRPr="00EC59A9">
              <w:rPr>
                <w:rFonts w:asciiTheme="minorHAnsi" w:hAnsiTheme="minorHAnsi"/>
              </w:rPr>
              <w:t>CMS o Admin Panel</w:t>
            </w:r>
          </w:p>
        </w:tc>
        <w:tc>
          <w:tcPr>
            <w:tcW w:w="0" w:type="auto"/>
            <w:hideMark/>
          </w:tcPr>
          <w:p w14:paraId="7C2ABD00"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EC59A9">
              <w:rPr>
                <w:rFonts w:asciiTheme="minorHAnsi" w:hAnsiTheme="minorHAnsi"/>
              </w:rPr>
              <w:t xml:space="preserve">No </w:t>
            </w:r>
            <w:proofErr w:type="spellStart"/>
            <w:r w:rsidRPr="00EC59A9">
              <w:rPr>
                <w:rFonts w:asciiTheme="minorHAnsi" w:hAnsiTheme="minorHAnsi"/>
              </w:rPr>
              <w:t>definido</w:t>
            </w:r>
            <w:proofErr w:type="spellEnd"/>
          </w:p>
        </w:tc>
        <w:tc>
          <w:tcPr>
            <w:tcW w:w="0" w:type="auto"/>
            <w:hideMark/>
          </w:tcPr>
          <w:p w14:paraId="0EA19F8A" w14:textId="77777777" w:rsidR="00EC59A9" w:rsidRPr="00EC59A9" w:rsidRDefault="00EC59A9">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EC59A9">
              <w:rPr>
                <w:rFonts w:asciiTheme="minorHAnsi" w:hAnsiTheme="minorHAnsi"/>
              </w:rPr>
              <w:t>Evaluar</w:t>
            </w:r>
            <w:proofErr w:type="spellEnd"/>
            <w:r w:rsidRPr="00EC59A9">
              <w:rPr>
                <w:rFonts w:asciiTheme="minorHAnsi" w:hAnsiTheme="minorHAnsi"/>
              </w:rPr>
              <w:t xml:space="preserve"> entre panel </w:t>
            </w:r>
            <w:proofErr w:type="spellStart"/>
            <w:r w:rsidRPr="00EC59A9">
              <w:rPr>
                <w:rFonts w:asciiTheme="minorHAnsi" w:hAnsiTheme="minorHAnsi"/>
              </w:rPr>
              <w:t>propio</w:t>
            </w:r>
            <w:proofErr w:type="spellEnd"/>
            <w:r w:rsidRPr="00EC59A9">
              <w:rPr>
                <w:rFonts w:asciiTheme="minorHAnsi" w:hAnsiTheme="minorHAnsi"/>
              </w:rPr>
              <w:t xml:space="preserve"> vs. CMS Headless</w:t>
            </w:r>
          </w:p>
        </w:tc>
      </w:tr>
      <w:tr w:rsidR="00EC59A9" w:rsidRPr="00EC59A9" w14:paraId="5B181337" w14:textId="77777777" w:rsidTr="00EC59A9">
        <w:tc>
          <w:tcPr>
            <w:cnfStyle w:val="001000000000" w:firstRow="0" w:lastRow="0" w:firstColumn="1" w:lastColumn="0" w:oddVBand="0" w:evenVBand="0" w:oddHBand="0" w:evenHBand="0" w:firstRowFirstColumn="0" w:firstRowLastColumn="0" w:lastRowFirstColumn="0" w:lastRowLastColumn="0"/>
            <w:tcW w:w="0" w:type="auto"/>
            <w:hideMark/>
          </w:tcPr>
          <w:p w14:paraId="5CFE6ECE" w14:textId="77777777" w:rsidR="00EC59A9" w:rsidRPr="00EC59A9" w:rsidRDefault="00EC59A9">
            <w:pPr>
              <w:rPr>
                <w:rFonts w:asciiTheme="minorHAnsi" w:hAnsiTheme="minorHAnsi"/>
              </w:rPr>
            </w:pPr>
            <w:r w:rsidRPr="00EC59A9">
              <w:rPr>
                <w:rFonts w:asciiTheme="minorHAnsi" w:hAnsiTheme="minorHAnsi"/>
              </w:rPr>
              <w:t xml:space="preserve">Sistema de </w:t>
            </w:r>
            <w:proofErr w:type="spellStart"/>
            <w:r w:rsidRPr="00EC59A9">
              <w:rPr>
                <w:rFonts w:asciiTheme="minorHAnsi" w:hAnsiTheme="minorHAnsi"/>
              </w:rPr>
              <w:t>traducción</w:t>
            </w:r>
            <w:proofErr w:type="spellEnd"/>
          </w:p>
        </w:tc>
        <w:tc>
          <w:tcPr>
            <w:tcW w:w="0" w:type="auto"/>
            <w:hideMark/>
          </w:tcPr>
          <w:p w14:paraId="27EDBF76"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EC59A9">
              <w:rPr>
                <w:rFonts w:asciiTheme="minorHAnsi" w:hAnsiTheme="minorHAnsi"/>
              </w:rPr>
              <w:t xml:space="preserve">No </w:t>
            </w:r>
            <w:proofErr w:type="spellStart"/>
            <w:r w:rsidRPr="00EC59A9">
              <w:rPr>
                <w:rFonts w:asciiTheme="minorHAnsi" w:hAnsiTheme="minorHAnsi"/>
              </w:rPr>
              <w:t>implementado</w:t>
            </w:r>
            <w:proofErr w:type="spellEnd"/>
          </w:p>
        </w:tc>
        <w:tc>
          <w:tcPr>
            <w:tcW w:w="0" w:type="auto"/>
            <w:hideMark/>
          </w:tcPr>
          <w:p w14:paraId="66D6D78C" w14:textId="77777777" w:rsidR="00EC59A9" w:rsidRPr="00EC59A9" w:rsidRDefault="00EC59A9">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EC59A9">
              <w:rPr>
                <w:rFonts w:asciiTheme="minorHAnsi" w:hAnsiTheme="minorHAnsi"/>
              </w:rPr>
              <w:t>Implementar</w:t>
            </w:r>
            <w:proofErr w:type="spellEnd"/>
            <w:r w:rsidRPr="00EC59A9">
              <w:rPr>
                <w:rFonts w:asciiTheme="minorHAnsi" w:hAnsiTheme="minorHAnsi"/>
              </w:rPr>
              <w:t xml:space="preserve"> </w:t>
            </w:r>
            <w:r w:rsidRPr="00EC59A9">
              <w:rPr>
                <w:rStyle w:val="HTMLCode"/>
                <w:rFonts w:asciiTheme="minorHAnsi" w:eastAsiaTheme="majorEastAsia" w:hAnsiTheme="minorHAnsi"/>
                <w:sz w:val="22"/>
                <w:szCs w:val="22"/>
              </w:rPr>
              <w:t>next-i18next</w:t>
            </w:r>
            <w:r w:rsidRPr="00EC59A9">
              <w:rPr>
                <w:rFonts w:asciiTheme="minorHAnsi" w:hAnsiTheme="minorHAnsi"/>
              </w:rPr>
              <w:t xml:space="preserve"> o similar</w:t>
            </w:r>
          </w:p>
        </w:tc>
      </w:tr>
    </w:tbl>
    <w:p w14:paraId="45A5FA66" w14:textId="049D828A" w:rsidR="00EC59A9" w:rsidRPr="00EC59A9" w:rsidRDefault="00EC59A9" w:rsidP="00EC59A9">
      <w:pPr>
        <w:rPr>
          <w:rFonts w:asciiTheme="minorHAnsi" w:hAnsiTheme="minorHAnsi"/>
        </w:rPr>
      </w:pPr>
    </w:p>
    <w:p w14:paraId="0B83F798" w14:textId="77777777" w:rsidR="00EC59A9" w:rsidRPr="00EC59A9" w:rsidRDefault="00EC59A9" w:rsidP="00EC59A9">
      <w:pPr>
        <w:pStyle w:val="Heading2"/>
        <w:rPr>
          <w:lang w:val="es-ES"/>
        </w:rPr>
      </w:pPr>
      <w:r w:rsidRPr="00EC59A9">
        <w:rPr>
          <w:lang w:val="es-ES"/>
        </w:rPr>
        <w:lastRenderedPageBreak/>
        <w:t>5. Conclusión</w:t>
      </w:r>
    </w:p>
    <w:p w14:paraId="11028D78" w14:textId="28FE2D20" w:rsidR="001D7374" w:rsidRPr="00EC59A9" w:rsidRDefault="00EC59A9" w:rsidP="00EC59A9">
      <w:pPr>
        <w:pStyle w:val="NormalWeb"/>
        <w:rPr>
          <w:rFonts w:asciiTheme="minorHAnsi" w:hAnsiTheme="minorHAnsi"/>
          <w:sz w:val="22"/>
          <w:szCs w:val="22"/>
        </w:rPr>
      </w:pPr>
      <w:r w:rsidRPr="00EC59A9">
        <w:rPr>
          <w:rFonts w:asciiTheme="minorHAnsi" w:hAnsiTheme="minorHAnsi"/>
          <w:sz w:val="22"/>
          <w:szCs w:val="22"/>
        </w:rPr>
        <w:t>Este documento establece las bases del stack tecnológico para comenzar con la estructura del repositorio, el desarrollo de componentes iniciales y la preparación del backend. Se actualizará de forma iterativa conforme avance el desarrollo del proyecto.</w:t>
      </w:r>
    </w:p>
    <w:sectPr w:rsidR="001D7374" w:rsidRPr="00EC59A9"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51420" w14:textId="77777777" w:rsidR="002F5667" w:rsidRDefault="002F5667" w:rsidP="00E52344">
      <w:pPr>
        <w:spacing w:after="0" w:line="240" w:lineRule="auto"/>
      </w:pPr>
      <w:r>
        <w:separator/>
      </w:r>
    </w:p>
  </w:endnote>
  <w:endnote w:type="continuationSeparator" w:id="0">
    <w:p w14:paraId="40EF872D" w14:textId="77777777" w:rsidR="002F5667" w:rsidRDefault="002F5667" w:rsidP="00E52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iryo">
    <w:altName w:val="メイリオ"/>
    <w:panose1 w:val="020B0604030504040204"/>
    <w:charset w:val="80"/>
    <w:family w:val="swiss"/>
    <w:pitch w:val="variable"/>
    <w:sig w:usb0="E00002FF" w:usb1="6AC7FFFF"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BFEDD" w14:textId="16DD24F3" w:rsidR="00E52344" w:rsidRDefault="00E52344">
    <w:pPr>
      <w:pStyle w:val="Footer"/>
    </w:pPr>
    <w:r>
      <w:t>EN/ES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F6C11" w14:textId="77777777" w:rsidR="002F5667" w:rsidRDefault="002F5667" w:rsidP="00E52344">
      <w:pPr>
        <w:spacing w:after="0" w:line="240" w:lineRule="auto"/>
      </w:pPr>
      <w:r>
        <w:separator/>
      </w:r>
    </w:p>
  </w:footnote>
  <w:footnote w:type="continuationSeparator" w:id="0">
    <w:p w14:paraId="12778D8D" w14:textId="77777777" w:rsidR="002F5667" w:rsidRDefault="002F5667" w:rsidP="00E52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C87353"/>
    <w:multiLevelType w:val="multilevel"/>
    <w:tmpl w:val="F34C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5202AF"/>
    <w:multiLevelType w:val="hybridMultilevel"/>
    <w:tmpl w:val="3C781F96"/>
    <w:lvl w:ilvl="0" w:tplc="E7DE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772BF5"/>
    <w:multiLevelType w:val="multilevel"/>
    <w:tmpl w:val="15BA02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A2138E7"/>
    <w:multiLevelType w:val="multilevel"/>
    <w:tmpl w:val="504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280DBF"/>
    <w:multiLevelType w:val="multilevel"/>
    <w:tmpl w:val="7674D24E"/>
    <w:styleLink w:val="CurrentList17"/>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2608" w:hanging="18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ED659A0"/>
    <w:multiLevelType w:val="multilevel"/>
    <w:tmpl w:val="E43C548A"/>
    <w:styleLink w:val="CurrentList15"/>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0F1C69DA"/>
    <w:multiLevelType w:val="multilevel"/>
    <w:tmpl w:val="34C6DE00"/>
    <w:styleLink w:val="CurrentList23"/>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F375555"/>
    <w:multiLevelType w:val="multilevel"/>
    <w:tmpl w:val="A844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44546"/>
    <w:multiLevelType w:val="multilevel"/>
    <w:tmpl w:val="97B6CE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560233"/>
    <w:multiLevelType w:val="multilevel"/>
    <w:tmpl w:val="411C2986"/>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FCE02E1"/>
    <w:multiLevelType w:val="hybridMultilevel"/>
    <w:tmpl w:val="BDE6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37F124A"/>
    <w:multiLevelType w:val="multilevel"/>
    <w:tmpl w:val="8AE4E0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8B611D"/>
    <w:multiLevelType w:val="multilevel"/>
    <w:tmpl w:val="B02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5451B39"/>
    <w:multiLevelType w:val="multilevel"/>
    <w:tmpl w:val="9C2E0B58"/>
    <w:styleLink w:val="CurrentList7"/>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171B16F9"/>
    <w:multiLevelType w:val="multilevel"/>
    <w:tmpl w:val="02CC97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84D766D"/>
    <w:multiLevelType w:val="multilevel"/>
    <w:tmpl w:val="FDFA02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1CF93E2C"/>
    <w:multiLevelType w:val="multilevel"/>
    <w:tmpl w:val="CE4CF6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22520A"/>
    <w:multiLevelType w:val="hybridMultilevel"/>
    <w:tmpl w:val="C3DE9E00"/>
    <w:lvl w:ilvl="0" w:tplc="BFFC9AA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D266DBE"/>
    <w:multiLevelType w:val="multilevel"/>
    <w:tmpl w:val="C19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AC748E"/>
    <w:multiLevelType w:val="multilevel"/>
    <w:tmpl w:val="74E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AD075D"/>
    <w:multiLevelType w:val="hybridMultilevel"/>
    <w:tmpl w:val="68761446"/>
    <w:lvl w:ilvl="0" w:tplc="02DE6D74">
      <w:start w:val="1"/>
      <w:numFmt w:val="bullet"/>
      <w:lvlText w:val=""/>
      <w:lvlJc w:val="left"/>
      <w:pPr>
        <w:ind w:left="360" w:hanging="360"/>
      </w:pPr>
      <w:rPr>
        <w:rFonts w:ascii="Symbol" w:eastAsiaTheme="majorEastAsia" w:hAnsi="Symbol" w:cstheme="maj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F315F85"/>
    <w:multiLevelType w:val="multilevel"/>
    <w:tmpl w:val="93F212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1E62591"/>
    <w:multiLevelType w:val="multilevel"/>
    <w:tmpl w:val="A43AD5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E264F5"/>
    <w:multiLevelType w:val="multilevel"/>
    <w:tmpl w:val="99E0B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7904A7"/>
    <w:multiLevelType w:val="hybridMultilevel"/>
    <w:tmpl w:val="354E7DA6"/>
    <w:lvl w:ilvl="0" w:tplc="97F2A4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521240C"/>
    <w:multiLevelType w:val="multilevel"/>
    <w:tmpl w:val="4662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670FF6"/>
    <w:multiLevelType w:val="multilevel"/>
    <w:tmpl w:val="2250C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B83217"/>
    <w:multiLevelType w:val="multilevel"/>
    <w:tmpl w:val="34C6DE00"/>
    <w:styleLink w:val="CurrentList24"/>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8EE6DFA"/>
    <w:multiLevelType w:val="multilevel"/>
    <w:tmpl w:val="FD08B04C"/>
    <w:styleLink w:val="CurrentList5"/>
    <w:lvl w:ilvl="0">
      <w:start w:val="1"/>
      <w:numFmt w:val="decimal"/>
      <w:lvlText w:val="%1.0"/>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2BD41508"/>
    <w:multiLevelType w:val="multilevel"/>
    <w:tmpl w:val="2000E6AC"/>
    <w:styleLink w:val="CurrentList11"/>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134"/>
        </w:tabs>
        <w:ind w:left="792" w:hanging="432"/>
      </w:pPr>
      <w:rPr>
        <w:rFonts w:hint="default"/>
        <w:b w:val="0"/>
        <w:bCs w:val="0"/>
      </w:rPr>
    </w:lvl>
    <w:lvl w:ilvl="2">
      <w:start w:val="1"/>
      <w:numFmt w:val="decimal"/>
      <w:lvlText w:val="%1.%2.%3"/>
      <w:lvlJc w:val="left"/>
      <w:pPr>
        <w:tabs>
          <w:tab w:val="num" w:pos="1225"/>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C241FE0"/>
    <w:multiLevelType w:val="hybridMultilevel"/>
    <w:tmpl w:val="2D02EC72"/>
    <w:lvl w:ilvl="0" w:tplc="AEEC318C">
      <w:start w:val="1"/>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9B43CE"/>
    <w:multiLevelType w:val="multilevel"/>
    <w:tmpl w:val="16A6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811D38"/>
    <w:multiLevelType w:val="multilevel"/>
    <w:tmpl w:val="349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ED59F2"/>
    <w:multiLevelType w:val="multilevel"/>
    <w:tmpl w:val="2DDEEBD4"/>
    <w:styleLink w:val="CurrentList1"/>
    <w:lvl w:ilvl="0">
      <w:start w:val="1"/>
      <w:numFmt w:val="bullet"/>
      <w:lvlText w:val=""/>
      <w:lvlJc w:val="left"/>
      <w:pPr>
        <w:ind w:left="720" w:hanging="360"/>
      </w:pPr>
      <w:rPr>
        <w:rFonts w:ascii="Symbol" w:eastAsiaTheme="majorEastAsia" w:hAnsi="Symbol" w:cstheme="majorBidi"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306B29C9"/>
    <w:multiLevelType w:val="multilevel"/>
    <w:tmpl w:val="36F6D3E8"/>
    <w:styleLink w:val="CurrentList19"/>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32163541"/>
    <w:multiLevelType w:val="multilevel"/>
    <w:tmpl w:val="34C6DE00"/>
    <w:styleLink w:val="CurrentList25"/>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33E62A6E"/>
    <w:multiLevelType w:val="multilevel"/>
    <w:tmpl w:val="D312E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35C047A6"/>
    <w:multiLevelType w:val="multilevel"/>
    <w:tmpl w:val="DB1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DE3B0F"/>
    <w:multiLevelType w:val="multilevel"/>
    <w:tmpl w:val="E452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FB2AF8"/>
    <w:multiLevelType w:val="multilevel"/>
    <w:tmpl w:val="4F46AB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78C2BC1"/>
    <w:multiLevelType w:val="multilevel"/>
    <w:tmpl w:val="695C6B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381A0726"/>
    <w:multiLevelType w:val="multilevel"/>
    <w:tmpl w:val="CEB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8BA6D4C"/>
    <w:multiLevelType w:val="multilevel"/>
    <w:tmpl w:val="FD66CB48"/>
    <w:styleLink w:val="CurrentList9"/>
    <w:lvl w:ilvl="0">
      <w:start w:val="1"/>
      <w:numFmt w:val="decimal"/>
      <w:lvlText w:val="%1.0"/>
      <w:lvlJc w:val="left"/>
      <w:pPr>
        <w:tabs>
          <w:tab w:val="num" w:pos="1701"/>
        </w:tabs>
        <w:ind w:left="567" w:hanging="567"/>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38CC2C8D"/>
    <w:multiLevelType w:val="multilevel"/>
    <w:tmpl w:val="0409001F"/>
    <w:styleLink w:val="CurrentList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3C985FD4"/>
    <w:multiLevelType w:val="multilevel"/>
    <w:tmpl w:val="04C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824907"/>
    <w:multiLevelType w:val="hybridMultilevel"/>
    <w:tmpl w:val="A5CCFAEE"/>
    <w:lvl w:ilvl="0" w:tplc="A0B0FEA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A705E3"/>
    <w:multiLevelType w:val="multilevel"/>
    <w:tmpl w:val="08587C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3E7AD1"/>
    <w:multiLevelType w:val="multilevel"/>
    <w:tmpl w:val="8B0E141A"/>
    <w:styleLink w:val="CurrentList20"/>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tabs>
          <w:tab w:val="num" w:pos="2495"/>
        </w:tabs>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6E2218D"/>
    <w:multiLevelType w:val="multilevel"/>
    <w:tmpl w:val="A3766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6F73565"/>
    <w:multiLevelType w:val="hybridMultilevel"/>
    <w:tmpl w:val="7A8E2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7316C96"/>
    <w:multiLevelType w:val="multilevel"/>
    <w:tmpl w:val="1FAC4CEC"/>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49DB10AE"/>
    <w:multiLevelType w:val="multilevel"/>
    <w:tmpl w:val="4744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F917BF"/>
    <w:multiLevelType w:val="multilevel"/>
    <w:tmpl w:val="C302C1C0"/>
    <w:styleLink w:val="CurrentList22"/>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tabs>
          <w:tab w:val="num" w:pos="2438"/>
        </w:tabs>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BF11925"/>
    <w:multiLevelType w:val="multilevel"/>
    <w:tmpl w:val="B616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883C8C"/>
    <w:multiLevelType w:val="multilevel"/>
    <w:tmpl w:val="2E44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CE060D"/>
    <w:multiLevelType w:val="multilevel"/>
    <w:tmpl w:val="BA10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2926C9"/>
    <w:multiLevelType w:val="multilevel"/>
    <w:tmpl w:val="545E1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53606377"/>
    <w:multiLevelType w:val="multilevel"/>
    <w:tmpl w:val="24F2C89A"/>
    <w:styleLink w:val="CurrentList12"/>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134"/>
        </w:tabs>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537323C6"/>
    <w:multiLevelType w:val="multilevel"/>
    <w:tmpl w:val="443E67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54FE69FB"/>
    <w:multiLevelType w:val="multilevel"/>
    <w:tmpl w:val="716CCD80"/>
    <w:styleLink w:val="CurrentList8"/>
    <w:lvl w:ilvl="0">
      <w:start w:val="1"/>
      <w:numFmt w:val="decimal"/>
      <w:lvlText w:val="%1.0"/>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56E55577"/>
    <w:multiLevelType w:val="multilevel"/>
    <w:tmpl w:val="60BA3C9E"/>
    <w:lvl w:ilvl="0">
      <w:start w:val="1"/>
      <w:numFmt w:val="bullet"/>
      <w:pStyle w:val="ListParagraph"/>
      <w:lvlText w:val=""/>
      <w:lvlJc w:val="left"/>
      <w:pPr>
        <w:ind w:left="340" w:hanging="34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58870D6E"/>
    <w:multiLevelType w:val="multilevel"/>
    <w:tmpl w:val="C1B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693763"/>
    <w:multiLevelType w:val="multilevel"/>
    <w:tmpl w:val="449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EC575B"/>
    <w:multiLevelType w:val="multilevel"/>
    <w:tmpl w:val="2FCE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600006"/>
    <w:multiLevelType w:val="multilevel"/>
    <w:tmpl w:val="FD66CB48"/>
    <w:styleLink w:val="CurrentList10"/>
    <w:lvl w:ilvl="0">
      <w:start w:val="1"/>
      <w:numFmt w:val="decimal"/>
      <w:lvlText w:val="%1.0"/>
      <w:lvlJc w:val="left"/>
      <w:pPr>
        <w:tabs>
          <w:tab w:val="num" w:pos="1701"/>
        </w:tabs>
        <w:ind w:left="567" w:hanging="567"/>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4" w15:restartNumberingAfterBreak="0">
    <w:nsid w:val="5D9C77B3"/>
    <w:multiLevelType w:val="multilevel"/>
    <w:tmpl w:val="B8DEB7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D46215"/>
    <w:multiLevelType w:val="multilevel"/>
    <w:tmpl w:val="0296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EA2239"/>
    <w:multiLevelType w:val="hybridMultilevel"/>
    <w:tmpl w:val="D910BFF4"/>
    <w:lvl w:ilvl="0" w:tplc="0C706F06">
      <w:start w:val="1"/>
      <w:numFmt w:val="bullet"/>
      <w:lvlText w:val="-"/>
      <w:lvlJc w:val="left"/>
      <w:pPr>
        <w:ind w:left="720" w:hanging="360"/>
      </w:pPr>
      <w:rPr>
        <w:rFonts w:ascii="Century Gothic" w:eastAsiaTheme="majorEastAsia"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F906571"/>
    <w:multiLevelType w:val="multilevel"/>
    <w:tmpl w:val="BC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BB4F9A"/>
    <w:multiLevelType w:val="multilevel"/>
    <w:tmpl w:val="F6E65E50"/>
    <w:styleLink w:val="CurrentList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62BA403B"/>
    <w:multiLevelType w:val="multilevel"/>
    <w:tmpl w:val="DF1E2CA0"/>
    <w:styleLink w:val="CurrentList16"/>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tabs>
          <w:tab w:val="num" w:pos="2608"/>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630E6467"/>
    <w:multiLevelType w:val="multilevel"/>
    <w:tmpl w:val="0018EC68"/>
    <w:lvl w:ilvl="0">
      <w:start w:val="2"/>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81" w15:restartNumberingAfterBreak="0">
    <w:nsid w:val="63E46BFA"/>
    <w:multiLevelType w:val="hybridMultilevel"/>
    <w:tmpl w:val="5D4698F6"/>
    <w:lvl w:ilvl="0" w:tplc="97F2A4C8">
      <w:start w:val="1"/>
      <w:numFmt w:val="decimal"/>
      <w:lvlText w:val="%1."/>
      <w:lvlJc w:val="left"/>
      <w:pPr>
        <w:ind w:left="360" w:hanging="360"/>
      </w:pPr>
      <w:rPr>
        <w:rFonts w:hint="default"/>
        <w:b/>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2" w15:restartNumberingAfterBreak="0">
    <w:nsid w:val="63F446A7"/>
    <w:multiLevelType w:val="multilevel"/>
    <w:tmpl w:val="537649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37654B"/>
    <w:multiLevelType w:val="multilevel"/>
    <w:tmpl w:val="9D18512A"/>
    <w:styleLink w:val="CurrentList13"/>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1701"/>
        </w:tabs>
        <w:ind w:left="792" w:hanging="432"/>
      </w:pPr>
      <w:rPr>
        <w:rFonts w:hint="default"/>
        <w:b w:val="0"/>
        <w:bCs w:val="0"/>
      </w:rPr>
    </w:lvl>
    <w:lvl w:ilvl="2">
      <w:start w:val="1"/>
      <w:numFmt w:val="decimal"/>
      <w:lvlText w:val="%1.%2.%3"/>
      <w:lvlJc w:val="left"/>
      <w:pPr>
        <w:tabs>
          <w:tab w:val="num" w:pos="1701"/>
        </w:tabs>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67B84039"/>
    <w:multiLevelType w:val="multilevel"/>
    <w:tmpl w:val="FC18C894"/>
    <w:styleLink w:val="CurrentList21"/>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8491828"/>
    <w:multiLevelType w:val="multilevel"/>
    <w:tmpl w:val="B34CF5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6AE0740F"/>
    <w:multiLevelType w:val="multilevel"/>
    <w:tmpl w:val="6526C3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B9339A9"/>
    <w:multiLevelType w:val="multilevel"/>
    <w:tmpl w:val="A8FA2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C4F631F"/>
    <w:multiLevelType w:val="multilevel"/>
    <w:tmpl w:val="34C6DE00"/>
    <w:styleLink w:val="CurrentList26"/>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508"/>
      </w:pPr>
      <w:rPr>
        <w:rFonts w:hint="default"/>
        <w:b w:val="0"/>
        <w:bCs w:val="0"/>
      </w:rPr>
    </w:lvl>
    <w:lvl w:ilvl="2">
      <w:start w:val="1"/>
      <w:numFmt w:val="decimal"/>
      <w:lvlRestart w:val="0"/>
      <w:lvlText w:val="%1.%2.%3"/>
      <w:lvlJc w:val="left"/>
      <w:pPr>
        <w:ind w:left="567" w:firstLine="11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15:restartNumberingAfterBreak="0">
    <w:nsid w:val="6F724923"/>
    <w:multiLevelType w:val="multilevel"/>
    <w:tmpl w:val="138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A30727"/>
    <w:multiLevelType w:val="multilevel"/>
    <w:tmpl w:val="44CCCC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771D6B5D"/>
    <w:multiLevelType w:val="multilevel"/>
    <w:tmpl w:val="B3F2EB7C"/>
    <w:styleLink w:val="CurrentList18"/>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ind w:left="1474" w:hanging="7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90916F3"/>
    <w:multiLevelType w:val="multilevel"/>
    <w:tmpl w:val="46D6CEB0"/>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C730CCF"/>
    <w:multiLevelType w:val="multilevel"/>
    <w:tmpl w:val="194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9B1180"/>
    <w:multiLevelType w:val="multilevel"/>
    <w:tmpl w:val="4246F2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C7002C"/>
    <w:multiLevelType w:val="multilevel"/>
    <w:tmpl w:val="9A1A5EC2"/>
    <w:styleLink w:val="CurrentList14"/>
    <w:lvl w:ilvl="0">
      <w:start w:val="1"/>
      <w:numFmt w:val="decimal"/>
      <w:lvlText w:val="%1.0"/>
      <w:lvlJc w:val="left"/>
      <w:pPr>
        <w:tabs>
          <w:tab w:val="num" w:pos="1701"/>
        </w:tabs>
        <w:ind w:left="567" w:hanging="567"/>
      </w:pPr>
      <w:rPr>
        <w:rFonts w:hint="default"/>
      </w:rPr>
    </w:lvl>
    <w:lvl w:ilvl="1">
      <w:start w:val="1"/>
      <w:numFmt w:val="decimal"/>
      <w:lvlText w:val="%1.%2"/>
      <w:lvlJc w:val="left"/>
      <w:pPr>
        <w:tabs>
          <w:tab w:val="num" w:pos="2155"/>
        </w:tabs>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1951751">
    <w:abstractNumId w:val="8"/>
  </w:num>
  <w:num w:numId="2" w16cid:durableId="915673890">
    <w:abstractNumId w:val="6"/>
  </w:num>
  <w:num w:numId="3" w16cid:durableId="1028599098">
    <w:abstractNumId w:val="5"/>
  </w:num>
  <w:num w:numId="4" w16cid:durableId="393701053">
    <w:abstractNumId w:val="4"/>
  </w:num>
  <w:num w:numId="5" w16cid:durableId="1127164213">
    <w:abstractNumId w:val="7"/>
  </w:num>
  <w:num w:numId="6" w16cid:durableId="2054620289">
    <w:abstractNumId w:val="3"/>
  </w:num>
  <w:num w:numId="7" w16cid:durableId="500240236">
    <w:abstractNumId w:val="2"/>
  </w:num>
  <w:num w:numId="8" w16cid:durableId="50925395">
    <w:abstractNumId w:val="1"/>
  </w:num>
  <w:num w:numId="9" w16cid:durableId="33819390">
    <w:abstractNumId w:val="0"/>
  </w:num>
  <w:num w:numId="10" w16cid:durableId="1719890608">
    <w:abstractNumId w:val="71"/>
  </w:num>
  <w:num w:numId="11" w16cid:durableId="824931283">
    <w:abstractNumId w:val="35"/>
  </w:num>
  <w:num w:numId="12" w16cid:durableId="619413145">
    <w:abstractNumId w:val="87"/>
  </w:num>
  <w:num w:numId="13" w16cid:durableId="1337072417">
    <w:abstractNumId w:val="55"/>
  </w:num>
  <w:num w:numId="14" w16cid:durableId="175845985">
    <w:abstractNumId w:val="25"/>
  </w:num>
  <w:num w:numId="15" w16cid:durableId="266934885">
    <w:abstractNumId w:val="21"/>
  </w:num>
  <w:num w:numId="16" w16cid:durableId="39474809">
    <w:abstractNumId w:val="12"/>
  </w:num>
  <w:num w:numId="17" w16cid:durableId="53895800">
    <w:abstractNumId w:val="62"/>
  </w:num>
  <w:num w:numId="18" w16cid:durableId="42949472">
    <w:abstractNumId w:val="47"/>
  </w:num>
  <w:num w:numId="19" w16cid:durableId="407848992">
    <w:abstractNumId w:val="64"/>
  </w:num>
  <w:num w:numId="20" w16cid:durableId="196700904">
    <w:abstractNumId w:val="53"/>
  </w:num>
  <w:num w:numId="21" w16cid:durableId="1428036452">
    <w:abstractNumId w:val="72"/>
  </w:num>
  <w:num w:numId="22" w16cid:durableId="145318405">
    <w:abstractNumId w:val="80"/>
  </w:num>
  <w:num w:numId="23" w16cid:durableId="586809976">
    <w:abstractNumId w:val="75"/>
  </w:num>
  <w:num w:numId="24" w16cid:durableId="958684659">
    <w:abstractNumId w:val="57"/>
  </w:num>
  <w:num w:numId="25" w16cid:durableId="307787783">
    <w:abstractNumId w:val="48"/>
  </w:num>
  <w:num w:numId="26" w16cid:durableId="1531526371">
    <w:abstractNumId w:val="94"/>
  </w:num>
  <w:num w:numId="27" w16cid:durableId="72625167">
    <w:abstractNumId w:val="17"/>
  </w:num>
  <w:num w:numId="28" w16cid:durableId="2104644542">
    <w:abstractNumId w:val="31"/>
  </w:num>
  <w:num w:numId="29" w16cid:durableId="1399085677">
    <w:abstractNumId w:val="82"/>
  </w:num>
  <w:num w:numId="30" w16cid:durableId="569657873">
    <w:abstractNumId w:val="86"/>
  </w:num>
  <w:num w:numId="31" w16cid:durableId="1052657594">
    <w:abstractNumId w:val="20"/>
  </w:num>
  <w:num w:numId="32" w16cid:durableId="913662565">
    <w:abstractNumId w:val="23"/>
  </w:num>
  <w:num w:numId="33" w16cid:durableId="306983959">
    <w:abstractNumId w:val="50"/>
  </w:num>
  <w:num w:numId="34" w16cid:durableId="93214157">
    <w:abstractNumId w:val="63"/>
  </w:num>
  <w:num w:numId="35" w16cid:durableId="1738283205">
    <w:abstractNumId w:val="27"/>
  </w:num>
  <w:num w:numId="36" w16cid:durableId="1806854626">
    <w:abstractNumId w:val="32"/>
  </w:num>
  <w:num w:numId="37" w16cid:durableId="732772720">
    <w:abstractNumId w:val="74"/>
  </w:num>
  <w:num w:numId="38" w16cid:durableId="116140701">
    <w:abstractNumId w:val="30"/>
  </w:num>
  <w:num w:numId="39" w16cid:durableId="1465581853">
    <w:abstractNumId w:val="19"/>
  </w:num>
  <w:num w:numId="40" w16cid:durableId="34240928">
    <w:abstractNumId w:val="33"/>
  </w:num>
  <w:num w:numId="41" w16cid:durableId="378286697">
    <w:abstractNumId w:val="58"/>
  </w:num>
  <w:num w:numId="42" w16cid:durableId="330567034">
    <w:abstractNumId w:val="81"/>
  </w:num>
  <w:num w:numId="43" w16cid:durableId="514925179">
    <w:abstractNumId w:val="29"/>
  </w:num>
  <w:num w:numId="44" w16cid:durableId="1236361412">
    <w:abstractNumId w:val="69"/>
  </w:num>
  <w:num w:numId="45" w16cid:durableId="1047266421">
    <w:abstractNumId w:val="24"/>
  </w:num>
  <w:num w:numId="46" w16cid:durableId="2006198606">
    <w:abstractNumId w:val="49"/>
  </w:num>
  <w:num w:numId="47" w16cid:durableId="85077354">
    <w:abstractNumId w:val="65"/>
  </w:num>
  <w:num w:numId="48" w16cid:durableId="1234000396">
    <w:abstractNumId w:val="85"/>
  </w:num>
  <w:num w:numId="49" w16cid:durableId="319963673">
    <w:abstractNumId w:val="67"/>
  </w:num>
  <w:num w:numId="50" w16cid:durableId="2032685507">
    <w:abstractNumId w:val="11"/>
  </w:num>
  <w:num w:numId="51" w16cid:durableId="426584778">
    <w:abstractNumId w:val="90"/>
  </w:num>
  <w:num w:numId="52" w16cid:durableId="281159193">
    <w:abstractNumId w:val="45"/>
  </w:num>
  <w:num w:numId="53" w16cid:durableId="1971814335">
    <w:abstractNumId w:val="26"/>
  </w:num>
  <w:num w:numId="54" w16cid:durableId="1343388575">
    <w:abstractNumId w:val="42"/>
  </w:num>
  <w:num w:numId="55" w16cid:durableId="399909804">
    <w:abstractNumId w:val="78"/>
  </w:num>
  <w:num w:numId="56" w16cid:durableId="230966329">
    <w:abstractNumId w:val="76"/>
  </w:num>
  <w:num w:numId="57" w16cid:durableId="517157232">
    <w:abstractNumId w:val="39"/>
  </w:num>
  <w:num w:numId="58" w16cid:durableId="866525853">
    <w:abstractNumId w:val="54"/>
  </w:num>
  <w:num w:numId="59" w16cid:durableId="613439277">
    <w:abstractNumId w:val="92"/>
  </w:num>
  <w:num w:numId="60" w16cid:durableId="1793206921">
    <w:abstractNumId w:val="10"/>
  </w:num>
  <w:num w:numId="61" w16cid:durableId="670522654">
    <w:abstractNumId w:val="59"/>
  </w:num>
  <w:num w:numId="62" w16cid:durableId="282619463">
    <w:abstractNumId w:val="18"/>
  </w:num>
  <w:num w:numId="63" w16cid:durableId="1428115433">
    <w:abstractNumId w:val="37"/>
  </w:num>
  <w:num w:numId="64" w16cid:durableId="1199469220">
    <w:abstractNumId w:val="52"/>
  </w:num>
  <w:num w:numId="65" w16cid:durableId="424152707">
    <w:abstractNumId w:val="22"/>
  </w:num>
  <w:num w:numId="66" w16cid:durableId="245767033">
    <w:abstractNumId w:val="68"/>
  </w:num>
  <w:num w:numId="67" w16cid:durableId="1085418482">
    <w:abstractNumId w:val="51"/>
  </w:num>
  <w:num w:numId="68" w16cid:durableId="107773700">
    <w:abstractNumId w:val="73"/>
  </w:num>
  <w:num w:numId="69" w16cid:durableId="1997806670">
    <w:abstractNumId w:val="38"/>
  </w:num>
  <w:num w:numId="70" w16cid:durableId="283268324">
    <w:abstractNumId w:val="66"/>
  </w:num>
  <w:num w:numId="71" w16cid:durableId="869269512">
    <w:abstractNumId w:val="83"/>
  </w:num>
  <w:num w:numId="72" w16cid:durableId="919488328">
    <w:abstractNumId w:val="95"/>
  </w:num>
  <w:num w:numId="73" w16cid:durableId="111675851">
    <w:abstractNumId w:val="14"/>
  </w:num>
  <w:num w:numId="74" w16cid:durableId="1211309129">
    <w:abstractNumId w:val="79"/>
  </w:num>
  <w:num w:numId="75" w16cid:durableId="148444912">
    <w:abstractNumId w:val="13"/>
  </w:num>
  <w:num w:numId="76" w16cid:durableId="786657818">
    <w:abstractNumId w:val="91"/>
  </w:num>
  <w:num w:numId="77" w16cid:durableId="966662934">
    <w:abstractNumId w:val="43"/>
  </w:num>
  <w:num w:numId="78" w16cid:durableId="1805393426">
    <w:abstractNumId w:val="56"/>
  </w:num>
  <w:num w:numId="79" w16cid:durableId="2052529323">
    <w:abstractNumId w:val="84"/>
  </w:num>
  <w:num w:numId="80" w16cid:durableId="556547317">
    <w:abstractNumId w:val="61"/>
  </w:num>
  <w:num w:numId="81" w16cid:durableId="197090966">
    <w:abstractNumId w:val="15"/>
  </w:num>
  <w:num w:numId="82" w16cid:durableId="1809546981">
    <w:abstractNumId w:val="36"/>
  </w:num>
  <w:num w:numId="83" w16cid:durableId="1335765457">
    <w:abstractNumId w:val="44"/>
  </w:num>
  <w:num w:numId="84" w16cid:durableId="1872525116">
    <w:abstractNumId w:val="88"/>
  </w:num>
  <w:num w:numId="85" w16cid:durableId="627122529">
    <w:abstractNumId w:val="40"/>
  </w:num>
  <w:num w:numId="86" w16cid:durableId="1637566615">
    <w:abstractNumId w:val="46"/>
  </w:num>
  <w:num w:numId="87" w16cid:durableId="1358505548">
    <w:abstractNumId w:val="9"/>
  </w:num>
  <w:num w:numId="88" w16cid:durableId="1953397954">
    <w:abstractNumId w:val="70"/>
  </w:num>
  <w:num w:numId="89" w16cid:durableId="151219663">
    <w:abstractNumId w:val="60"/>
  </w:num>
  <w:num w:numId="90" w16cid:durableId="404038017">
    <w:abstractNumId w:val="93"/>
  </w:num>
  <w:num w:numId="91" w16cid:durableId="623384250">
    <w:abstractNumId w:val="77"/>
  </w:num>
  <w:num w:numId="92" w16cid:durableId="915632549">
    <w:abstractNumId w:val="34"/>
  </w:num>
  <w:num w:numId="93" w16cid:durableId="995303842">
    <w:abstractNumId w:val="28"/>
  </w:num>
  <w:num w:numId="94" w16cid:durableId="946306612">
    <w:abstractNumId w:val="16"/>
  </w:num>
  <w:num w:numId="95" w16cid:durableId="1562247508">
    <w:abstractNumId w:val="89"/>
  </w:num>
  <w:num w:numId="96" w16cid:durableId="2303087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869"/>
    <w:rsid w:val="0015074B"/>
    <w:rsid w:val="001663ED"/>
    <w:rsid w:val="00170CCB"/>
    <w:rsid w:val="001D7374"/>
    <w:rsid w:val="00200806"/>
    <w:rsid w:val="002915AB"/>
    <w:rsid w:val="0029639D"/>
    <w:rsid w:val="002C4149"/>
    <w:rsid w:val="002E7934"/>
    <w:rsid w:val="002F5667"/>
    <w:rsid w:val="0032133A"/>
    <w:rsid w:val="00326F90"/>
    <w:rsid w:val="00335744"/>
    <w:rsid w:val="00403031"/>
    <w:rsid w:val="00484706"/>
    <w:rsid w:val="005608DD"/>
    <w:rsid w:val="00574322"/>
    <w:rsid w:val="0070525C"/>
    <w:rsid w:val="007E31C0"/>
    <w:rsid w:val="008065D2"/>
    <w:rsid w:val="008F4F3C"/>
    <w:rsid w:val="009E5D21"/>
    <w:rsid w:val="009F2015"/>
    <w:rsid w:val="00A36D27"/>
    <w:rsid w:val="00A44983"/>
    <w:rsid w:val="00A46500"/>
    <w:rsid w:val="00AA1D8D"/>
    <w:rsid w:val="00B47730"/>
    <w:rsid w:val="00BA0238"/>
    <w:rsid w:val="00BA1DFD"/>
    <w:rsid w:val="00BC025B"/>
    <w:rsid w:val="00CB0664"/>
    <w:rsid w:val="00E52344"/>
    <w:rsid w:val="00E737A1"/>
    <w:rsid w:val="00EC5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AFD7E"/>
  <w14:defaultImageDpi w14:val="300"/>
  <w15:docId w15:val="{7B6237CE-1D0C-A841-934B-6D96E67A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3A"/>
  </w:style>
  <w:style w:type="paragraph" w:styleId="Heading1">
    <w:name w:val="heading 1"/>
    <w:basedOn w:val="Normal"/>
    <w:next w:val="Normal"/>
    <w:link w:val="Heading1Char"/>
    <w:uiPriority w:val="9"/>
    <w:qFormat/>
    <w:rsid w:val="0032133A"/>
    <w:pPr>
      <w:pBdr>
        <w:bottom w:val="thinThickSmallGap" w:sz="12" w:space="1" w:color="A65E12" w:themeColor="accent2" w:themeShade="BF"/>
      </w:pBdr>
      <w:spacing w:before="400"/>
      <w:jc w:val="center"/>
      <w:outlineLvl w:val="0"/>
    </w:pPr>
    <w:rPr>
      <w:caps/>
      <w:color w:val="6F3F0C" w:themeColor="accent2" w:themeShade="80"/>
      <w:spacing w:val="20"/>
      <w:sz w:val="28"/>
      <w:szCs w:val="28"/>
    </w:rPr>
  </w:style>
  <w:style w:type="paragraph" w:styleId="Heading2">
    <w:name w:val="heading 2"/>
    <w:basedOn w:val="Normal"/>
    <w:next w:val="Normal"/>
    <w:link w:val="Heading2Char"/>
    <w:uiPriority w:val="9"/>
    <w:unhideWhenUsed/>
    <w:qFormat/>
    <w:rsid w:val="0032133A"/>
    <w:pPr>
      <w:pBdr>
        <w:bottom w:val="single" w:sz="4" w:space="1" w:color="6E3E0C" w:themeColor="accent2" w:themeShade="7F"/>
      </w:pBdr>
      <w:spacing w:before="400"/>
      <w:jc w:val="center"/>
      <w:outlineLvl w:val="1"/>
    </w:pPr>
    <w:rPr>
      <w:caps/>
      <w:color w:val="6F3F0C" w:themeColor="accent2" w:themeShade="80"/>
      <w:spacing w:val="15"/>
      <w:sz w:val="24"/>
      <w:szCs w:val="24"/>
    </w:rPr>
  </w:style>
  <w:style w:type="paragraph" w:styleId="Heading3">
    <w:name w:val="heading 3"/>
    <w:basedOn w:val="Normal"/>
    <w:next w:val="Normal"/>
    <w:link w:val="Heading3Char"/>
    <w:uiPriority w:val="9"/>
    <w:unhideWhenUsed/>
    <w:qFormat/>
    <w:rsid w:val="0032133A"/>
    <w:pPr>
      <w:pBdr>
        <w:top w:val="dotted" w:sz="4" w:space="1" w:color="6E3E0C" w:themeColor="accent2" w:themeShade="7F"/>
        <w:bottom w:val="dotted" w:sz="4" w:space="1" w:color="6E3E0C" w:themeColor="accent2" w:themeShade="7F"/>
      </w:pBdr>
      <w:spacing w:before="300"/>
      <w:jc w:val="center"/>
      <w:outlineLvl w:val="2"/>
    </w:pPr>
    <w:rPr>
      <w:caps/>
      <w:color w:val="6E3E0C" w:themeColor="accent2" w:themeShade="7F"/>
      <w:sz w:val="24"/>
      <w:szCs w:val="24"/>
    </w:rPr>
  </w:style>
  <w:style w:type="paragraph" w:styleId="Heading4">
    <w:name w:val="heading 4"/>
    <w:basedOn w:val="Normal"/>
    <w:next w:val="Normal"/>
    <w:link w:val="Heading4Char"/>
    <w:uiPriority w:val="9"/>
    <w:unhideWhenUsed/>
    <w:qFormat/>
    <w:rsid w:val="00A44983"/>
    <w:pPr>
      <w:pBdr>
        <w:bottom w:val="dashSmallGap" w:sz="4" w:space="1" w:color="auto"/>
      </w:pBdr>
      <w:spacing w:after="120"/>
      <w:jc w:val="center"/>
      <w:outlineLvl w:val="3"/>
    </w:pPr>
    <w:rPr>
      <w:caps/>
      <w:color w:val="000000" w:themeColor="text1"/>
      <w:spacing w:val="10"/>
      <w:lang w:val="es-ES"/>
    </w:rPr>
  </w:style>
  <w:style w:type="paragraph" w:styleId="Heading5">
    <w:name w:val="heading 5"/>
    <w:basedOn w:val="Normal"/>
    <w:next w:val="Normal"/>
    <w:link w:val="Heading5Char"/>
    <w:uiPriority w:val="9"/>
    <w:unhideWhenUsed/>
    <w:qFormat/>
    <w:rsid w:val="0032133A"/>
    <w:pPr>
      <w:spacing w:before="320" w:after="120"/>
      <w:jc w:val="center"/>
      <w:outlineLvl w:val="4"/>
    </w:pPr>
    <w:rPr>
      <w:caps/>
      <w:color w:val="6E3E0C" w:themeColor="accent2" w:themeShade="7F"/>
      <w:spacing w:val="10"/>
    </w:rPr>
  </w:style>
  <w:style w:type="paragraph" w:styleId="Heading6">
    <w:name w:val="heading 6"/>
    <w:basedOn w:val="Normal"/>
    <w:next w:val="Normal"/>
    <w:link w:val="Heading6Char"/>
    <w:uiPriority w:val="9"/>
    <w:semiHidden/>
    <w:unhideWhenUsed/>
    <w:qFormat/>
    <w:rsid w:val="0032133A"/>
    <w:pPr>
      <w:spacing w:after="120"/>
      <w:jc w:val="center"/>
      <w:outlineLvl w:val="5"/>
    </w:pPr>
    <w:rPr>
      <w:caps/>
      <w:color w:val="A65E12" w:themeColor="accent2" w:themeShade="BF"/>
      <w:spacing w:val="10"/>
    </w:rPr>
  </w:style>
  <w:style w:type="paragraph" w:styleId="Heading7">
    <w:name w:val="heading 7"/>
    <w:basedOn w:val="Normal"/>
    <w:next w:val="Normal"/>
    <w:link w:val="Heading7Char"/>
    <w:uiPriority w:val="9"/>
    <w:semiHidden/>
    <w:unhideWhenUsed/>
    <w:qFormat/>
    <w:rsid w:val="0032133A"/>
    <w:pPr>
      <w:spacing w:after="120"/>
      <w:jc w:val="center"/>
      <w:outlineLvl w:val="6"/>
    </w:pPr>
    <w:rPr>
      <w:i/>
      <w:iCs/>
      <w:caps/>
      <w:color w:val="A65E12" w:themeColor="accent2" w:themeShade="BF"/>
      <w:spacing w:val="10"/>
    </w:rPr>
  </w:style>
  <w:style w:type="paragraph" w:styleId="Heading8">
    <w:name w:val="heading 8"/>
    <w:basedOn w:val="Normal"/>
    <w:next w:val="Normal"/>
    <w:link w:val="Heading8Char"/>
    <w:uiPriority w:val="9"/>
    <w:semiHidden/>
    <w:unhideWhenUsed/>
    <w:qFormat/>
    <w:rsid w:val="0032133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2133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32133A"/>
    <w:pPr>
      <w:spacing w:after="0" w:line="240" w:lineRule="auto"/>
    </w:pPr>
  </w:style>
  <w:style w:type="character" w:customStyle="1" w:styleId="Heading1Char">
    <w:name w:val="Heading 1 Char"/>
    <w:basedOn w:val="DefaultParagraphFont"/>
    <w:link w:val="Heading1"/>
    <w:uiPriority w:val="9"/>
    <w:rsid w:val="0032133A"/>
    <w:rPr>
      <w:caps/>
      <w:color w:val="6F3F0C" w:themeColor="accent2" w:themeShade="80"/>
      <w:spacing w:val="20"/>
      <w:sz w:val="28"/>
      <w:szCs w:val="28"/>
    </w:rPr>
  </w:style>
  <w:style w:type="character" w:customStyle="1" w:styleId="Heading2Char">
    <w:name w:val="Heading 2 Char"/>
    <w:basedOn w:val="DefaultParagraphFont"/>
    <w:link w:val="Heading2"/>
    <w:uiPriority w:val="9"/>
    <w:rsid w:val="0032133A"/>
    <w:rPr>
      <w:caps/>
      <w:color w:val="6F3F0C" w:themeColor="accent2" w:themeShade="80"/>
      <w:spacing w:val="15"/>
      <w:sz w:val="24"/>
      <w:szCs w:val="24"/>
    </w:rPr>
  </w:style>
  <w:style w:type="character" w:customStyle="1" w:styleId="Heading3Char">
    <w:name w:val="Heading 3 Char"/>
    <w:basedOn w:val="DefaultParagraphFont"/>
    <w:link w:val="Heading3"/>
    <w:uiPriority w:val="9"/>
    <w:rsid w:val="0032133A"/>
    <w:rPr>
      <w:caps/>
      <w:color w:val="6E3E0C" w:themeColor="accent2" w:themeShade="7F"/>
      <w:sz w:val="24"/>
      <w:szCs w:val="24"/>
    </w:rPr>
  </w:style>
  <w:style w:type="paragraph" w:styleId="Title">
    <w:name w:val="Title"/>
    <w:basedOn w:val="Normal"/>
    <w:next w:val="Normal"/>
    <w:link w:val="TitleChar"/>
    <w:uiPriority w:val="10"/>
    <w:qFormat/>
    <w:rsid w:val="0032133A"/>
    <w:pPr>
      <w:pBdr>
        <w:top w:val="dotted" w:sz="2" w:space="1" w:color="6F3F0C" w:themeColor="accent2" w:themeShade="80"/>
        <w:bottom w:val="dotted" w:sz="2" w:space="6" w:color="6F3F0C" w:themeColor="accent2" w:themeShade="80"/>
      </w:pBdr>
      <w:spacing w:before="500" w:after="300" w:line="240" w:lineRule="auto"/>
      <w:jc w:val="center"/>
    </w:pPr>
    <w:rPr>
      <w:caps/>
      <w:color w:val="6F3F0C" w:themeColor="accent2" w:themeShade="80"/>
      <w:spacing w:val="50"/>
      <w:sz w:val="44"/>
      <w:szCs w:val="44"/>
    </w:rPr>
  </w:style>
  <w:style w:type="character" w:customStyle="1" w:styleId="TitleChar">
    <w:name w:val="Title Char"/>
    <w:basedOn w:val="DefaultParagraphFont"/>
    <w:link w:val="Title"/>
    <w:uiPriority w:val="10"/>
    <w:rsid w:val="0032133A"/>
    <w:rPr>
      <w:caps/>
      <w:color w:val="6F3F0C" w:themeColor="accent2" w:themeShade="80"/>
      <w:spacing w:val="50"/>
      <w:sz w:val="44"/>
      <w:szCs w:val="44"/>
    </w:rPr>
  </w:style>
  <w:style w:type="paragraph" w:styleId="Subtitle">
    <w:name w:val="Subtitle"/>
    <w:basedOn w:val="Normal"/>
    <w:next w:val="Normal"/>
    <w:link w:val="SubtitleChar"/>
    <w:uiPriority w:val="11"/>
    <w:qFormat/>
    <w:rsid w:val="0032133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2133A"/>
    <w:rPr>
      <w:caps/>
      <w:spacing w:val="20"/>
      <w:sz w:val="18"/>
      <w:szCs w:val="18"/>
    </w:rPr>
  </w:style>
  <w:style w:type="paragraph" w:styleId="ListParagraph">
    <w:name w:val="List Paragraph"/>
    <w:basedOn w:val="Normal"/>
    <w:uiPriority w:val="34"/>
    <w:qFormat/>
    <w:rsid w:val="00335744"/>
    <w:pPr>
      <w:numPr>
        <w:numId w:val="44"/>
      </w:numPr>
      <w:spacing w:before="100" w:beforeAutospacing="1" w:after="0" w:line="240" w:lineRule="auto"/>
      <w:contextualSpacing/>
    </w:pPr>
    <w:rPr>
      <w:rFonts w:asciiTheme="minorHAnsi" w:eastAsia="Times New Roman" w:hAnsiTheme="minorHAnsi" w:cs="Times New Roman"/>
      <w:b/>
      <w:bCs/>
      <w:lang w:val="en-MX"/>
    </w:r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32133A"/>
    <w:rPr>
      <w:i/>
      <w:iCs/>
    </w:rPr>
  </w:style>
  <w:style w:type="character" w:customStyle="1" w:styleId="QuoteChar">
    <w:name w:val="Quote Char"/>
    <w:basedOn w:val="DefaultParagraphFont"/>
    <w:link w:val="Quote"/>
    <w:uiPriority w:val="29"/>
    <w:rsid w:val="0032133A"/>
    <w:rPr>
      <w:i/>
      <w:iCs/>
    </w:rPr>
  </w:style>
  <w:style w:type="character" w:customStyle="1" w:styleId="Heading4Char">
    <w:name w:val="Heading 4 Char"/>
    <w:basedOn w:val="DefaultParagraphFont"/>
    <w:link w:val="Heading4"/>
    <w:uiPriority w:val="9"/>
    <w:rsid w:val="00A44983"/>
    <w:rPr>
      <w:caps/>
      <w:color w:val="000000" w:themeColor="text1"/>
      <w:spacing w:val="10"/>
      <w:lang w:val="es-ES"/>
    </w:rPr>
  </w:style>
  <w:style w:type="character" w:customStyle="1" w:styleId="Heading5Char">
    <w:name w:val="Heading 5 Char"/>
    <w:basedOn w:val="DefaultParagraphFont"/>
    <w:link w:val="Heading5"/>
    <w:uiPriority w:val="9"/>
    <w:rsid w:val="0032133A"/>
    <w:rPr>
      <w:caps/>
      <w:color w:val="6E3E0C" w:themeColor="accent2" w:themeShade="7F"/>
      <w:spacing w:val="10"/>
    </w:rPr>
  </w:style>
  <w:style w:type="character" w:customStyle="1" w:styleId="Heading6Char">
    <w:name w:val="Heading 6 Char"/>
    <w:basedOn w:val="DefaultParagraphFont"/>
    <w:link w:val="Heading6"/>
    <w:uiPriority w:val="9"/>
    <w:semiHidden/>
    <w:rsid w:val="0032133A"/>
    <w:rPr>
      <w:caps/>
      <w:color w:val="A65E12" w:themeColor="accent2" w:themeShade="BF"/>
      <w:spacing w:val="10"/>
    </w:rPr>
  </w:style>
  <w:style w:type="character" w:customStyle="1" w:styleId="Heading7Char">
    <w:name w:val="Heading 7 Char"/>
    <w:basedOn w:val="DefaultParagraphFont"/>
    <w:link w:val="Heading7"/>
    <w:uiPriority w:val="9"/>
    <w:semiHidden/>
    <w:rsid w:val="0032133A"/>
    <w:rPr>
      <w:i/>
      <w:iCs/>
      <w:caps/>
      <w:color w:val="A65E12" w:themeColor="accent2" w:themeShade="BF"/>
      <w:spacing w:val="10"/>
    </w:rPr>
  </w:style>
  <w:style w:type="character" w:customStyle="1" w:styleId="Heading8Char">
    <w:name w:val="Heading 8 Char"/>
    <w:basedOn w:val="DefaultParagraphFont"/>
    <w:link w:val="Heading8"/>
    <w:uiPriority w:val="9"/>
    <w:semiHidden/>
    <w:rsid w:val="0032133A"/>
    <w:rPr>
      <w:caps/>
      <w:spacing w:val="10"/>
      <w:sz w:val="20"/>
      <w:szCs w:val="20"/>
    </w:rPr>
  </w:style>
  <w:style w:type="character" w:customStyle="1" w:styleId="Heading9Char">
    <w:name w:val="Heading 9 Char"/>
    <w:basedOn w:val="DefaultParagraphFont"/>
    <w:link w:val="Heading9"/>
    <w:uiPriority w:val="9"/>
    <w:semiHidden/>
    <w:rsid w:val="0032133A"/>
    <w:rPr>
      <w:i/>
      <w:iCs/>
      <w:caps/>
      <w:spacing w:val="10"/>
      <w:sz w:val="20"/>
      <w:szCs w:val="20"/>
    </w:rPr>
  </w:style>
  <w:style w:type="paragraph" w:styleId="Caption">
    <w:name w:val="caption"/>
    <w:basedOn w:val="Normal"/>
    <w:next w:val="Normal"/>
    <w:uiPriority w:val="35"/>
    <w:semiHidden/>
    <w:unhideWhenUsed/>
    <w:qFormat/>
    <w:rsid w:val="0032133A"/>
    <w:rPr>
      <w:caps/>
      <w:spacing w:val="10"/>
      <w:sz w:val="18"/>
      <w:szCs w:val="18"/>
    </w:rPr>
  </w:style>
  <w:style w:type="character" w:styleId="Strong">
    <w:name w:val="Strong"/>
    <w:uiPriority w:val="22"/>
    <w:qFormat/>
    <w:rsid w:val="0032133A"/>
    <w:rPr>
      <w:b/>
      <w:bCs/>
      <w:color w:val="A65E12" w:themeColor="accent2" w:themeShade="BF"/>
      <w:spacing w:val="5"/>
    </w:rPr>
  </w:style>
  <w:style w:type="character" w:styleId="Emphasis">
    <w:name w:val="Emphasis"/>
    <w:uiPriority w:val="20"/>
    <w:qFormat/>
    <w:rsid w:val="0032133A"/>
    <w:rPr>
      <w:caps/>
      <w:spacing w:val="5"/>
      <w:sz w:val="20"/>
      <w:szCs w:val="20"/>
    </w:rPr>
  </w:style>
  <w:style w:type="paragraph" w:styleId="IntenseQuote">
    <w:name w:val="Intense Quote"/>
    <w:basedOn w:val="Normal"/>
    <w:next w:val="Normal"/>
    <w:link w:val="IntenseQuoteChar"/>
    <w:uiPriority w:val="30"/>
    <w:qFormat/>
    <w:rsid w:val="0032133A"/>
    <w:pPr>
      <w:pBdr>
        <w:top w:val="dotted" w:sz="2" w:space="10" w:color="6F3F0C" w:themeColor="accent2" w:themeShade="80"/>
        <w:bottom w:val="dotted" w:sz="2" w:space="4" w:color="6F3F0C" w:themeColor="accent2" w:themeShade="80"/>
      </w:pBdr>
      <w:spacing w:before="160" w:line="300" w:lineRule="auto"/>
      <w:ind w:left="1440" w:right="1440"/>
    </w:pPr>
    <w:rPr>
      <w:caps/>
      <w:color w:val="6E3E0C" w:themeColor="accent2" w:themeShade="7F"/>
      <w:spacing w:val="5"/>
      <w:sz w:val="20"/>
      <w:szCs w:val="20"/>
    </w:rPr>
  </w:style>
  <w:style w:type="character" w:customStyle="1" w:styleId="IntenseQuoteChar">
    <w:name w:val="Intense Quote Char"/>
    <w:basedOn w:val="DefaultParagraphFont"/>
    <w:link w:val="IntenseQuote"/>
    <w:uiPriority w:val="30"/>
    <w:rsid w:val="0032133A"/>
    <w:rPr>
      <w:caps/>
      <w:color w:val="6E3E0C" w:themeColor="accent2" w:themeShade="7F"/>
      <w:spacing w:val="5"/>
      <w:sz w:val="20"/>
      <w:szCs w:val="20"/>
    </w:rPr>
  </w:style>
  <w:style w:type="character" w:styleId="SubtleEmphasis">
    <w:name w:val="Subtle Emphasis"/>
    <w:uiPriority w:val="19"/>
    <w:qFormat/>
    <w:rsid w:val="0032133A"/>
    <w:rPr>
      <w:i/>
      <w:iCs/>
    </w:rPr>
  </w:style>
  <w:style w:type="character" w:styleId="IntenseEmphasis">
    <w:name w:val="Intense Emphasis"/>
    <w:uiPriority w:val="21"/>
    <w:qFormat/>
    <w:rsid w:val="0032133A"/>
    <w:rPr>
      <w:i/>
      <w:iCs/>
      <w:caps/>
      <w:spacing w:val="10"/>
      <w:sz w:val="20"/>
      <w:szCs w:val="20"/>
    </w:rPr>
  </w:style>
  <w:style w:type="character" w:styleId="SubtleReference">
    <w:name w:val="Subtle Reference"/>
    <w:basedOn w:val="DefaultParagraphFont"/>
    <w:uiPriority w:val="31"/>
    <w:qFormat/>
    <w:rsid w:val="0032133A"/>
    <w:rPr>
      <w:rFonts w:asciiTheme="minorHAnsi" w:eastAsiaTheme="minorEastAsia" w:hAnsiTheme="minorHAnsi" w:cstheme="minorBidi"/>
      <w:i/>
      <w:iCs/>
      <w:color w:val="6E3E0C" w:themeColor="accent2" w:themeShade="7F"/>
    </w:rPr>
  </w:style>
  <w:style w:type="character" w:styleId="IntenseReference">
    <w:name w:val="Intense Reference"/>
    <w:uiPriority w:val="32"/>
    <w:qFormat/>
    <w:rsid w:val="0032133A"/>
    <w:rPr>
      <w:rFonts w:asciiTheme="minorHAnsi" w:eastAsiaTheme="minorEastAsia" w:hAnsiTheme="minorHAnsi" w:cstheme="minorBidi"/>
      <w:b/>
      <w:bCs/>
      <w:i/>
      <w:iCs/>
      <w:color w:val="6E3E0C" w:themeColor="accent2" w:themeShade="7F"/>
    </w:rPr>
  </w:style>
  <w:style w:type="character" w:styleId="BookTitle">
    <w:name w:val="Book Title"/>
    <w:uiPriority w:val="33"/>
    <w:qFormat/>
    <w:rsid w:val="0032133A"/>
    <w:rPr>
      <w:caps/>
      <w:color w:val="6E3E0C" w:themeColor="accent2" w:themeShade="7F"/>
      <w:spacing w:val="5"/>
      <w:u w:color="6E3E0C" w:themeColor="accent2" w:themeShade="7F"/>
    </w:rPr>
  </w:style>
  <w:style w:type="paragraph" w:styleId="TOCHeading">
    <w:name w:val="TOC Heading"/>
    <w:basedOn w:val="Heading1"/>
    <w:next w:val="Normal"/>
    <w:uiPriority w:val="39"/>
    <w:semiHidden/>
    <w:unhideWhenUsed/>
    <w:qFormat/>
    <w:rsid w:val="0032133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7B230C" w:themeColor="accent1" w:themeShade="BF"/>
    </w:rPr>
    <w:tblPr>
      <w:tblStyleRowBandSize w:val="1"/>
      <w:tblStyleColBandSize w:val="1"/>
      <w:tblBorders>
        <w:top w:val="single" w:sz="8" w:space="0" w:color="A53010" w:themeColor="accent1"/>
        <w:bottom w:val="single" w:sz="8" w:space="0" w:color="A53010" w:themeColor="accent1"/>
      </w:tblBorders>
    </w:tblPr>
    <w:tblStylePr w:type="fir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lastRow">
      <w:pPr>
        <w:spacing w:before="0" w:after="0" w:line="240" w:lineRule="auto"/>
      </w:pPr>
      <w:rPr>
        <w:b/>
        <w:bCs/>
      </w:rPr>
      <w:tblPr/>
      <w:tcPr>
        <w:tcBorders>
          <w:top w:val="single" w:sz="8" w:space="0" w:color="A53010" w:themeColor="accent1"/>
          <w:left w:val="nil"/>
          <w:bottom w:val="single" w:sz="8" w:space="0" w:color="A5301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left w:val="nil"/>
          <w:right w:val="nil"/>
          <w:insideH w:val="nil"/>
          <w:insideV w:val="nil"/>
        </w:tcBorders>
        <w:shd w:val="clear" w:color="auto" w:fill="F7C3B4" w:themeFill="accent1" w:themeFillTint="3F"/>
      </w:tcPr>
    </w:tblStylePr>
  </w:style>
  <w:style w:type="table" w:styleId="LightShading-Accent2">
    <w:name w:val="Light Shading Accent 2"/>
    <w:basedOn w:val="TableNormal"/>
    <w:uiPriority w:val="60"/>
    <w:rsid w:val="00FC693F"/>
    <w:pPr>
      <w:spacing w:after="0" w:line="240" w:lineRule="auto"/>
    </w:pPr>
    <w:rPr>
      <w:color w:val="A65E12" w:themeColor="accent2" w:themeShade="BF"/>
    </w:rPr>
    <w:tblPr>
      <w:tblStyleRowBandSize w:val="1"/>
      <w:tblStyleColBandSize w:val="1"/>
      <w:tblBorders>
        <w:top w:val="single" w:sz="8" w:space="0" w:color="DE7E18" w:themeColor="accent2"/>
        <w:bottom w:val="single" w:sz="8" w:space="0" w:color="DE7E18" w:themeColor="accent2"/>
      </w:tblBorders>
    </w:tblPr>
    <w:tblStylePr w:type="fir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lastRow">
      <w:pPr>
        <w:spacing w:before="0" w:after="0" w:line="240" w:lineRule="auto"/>
      </w:pPr>
      <w:rPr>
        <w:b/>
        <w:bCs/>
      </w:rPr>
      <w:tblPr/>
      <w:tcPr>
        <w:tcBorders>
          <w:top w:val="single" w:sz="8" w:space="0" w:color="DE7E18" w:themeColor="accent2"/>
          <w:left w:val="nil"/>
          <w:bottom w:val="single" w:sz="8" w:space="0" w:color="DE7E1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left w:val="nil"/>
          <w:right w:val="nil"/>
          <w:insideH w:val="nil"/>
          <w:insideV w:val="nil"/>
        </w:tcBorders>
        <w:shd w:val="clear" w:color="auto" w:fill="F8DFC4" w:themeFill="accent2" w:themeFillTint="3F"/>
      </w:tcPr>
    </w:tblStylePr>
  </w:style>
  <w:style w:type="table" w:styleId="LightShading-Accent3">
    <w:name w:val="Light Shading Accent 3"/>
    <w:basedOn w:val="TableNormal"/>
    <w:uiPriority w:val="60"/>
    <w:rsid w:val="00FC693F"/>
    <w:pPr>
      <w:spacing w:after="0" w:line="240" w:lineRule="auto"/>
    </w:pPr>
    <w:rPr>
      <w:color w:val="77613C" w:themeColor="accent3" w:themeShade="BF"/>
    </w:rPr>
    <w:tblPr>
      <w:tblStyleRowBandSize w:val="1"/>
      <w:tblStyleColBandSize w:val="1"/>
      <w:tblBorders>
        <w:top w:val="single" w:sz="8" w:space="0" w:color="9F8351" w:themeColor="accent3"/>
        <w:bottom w:val="single" w:sz="8" w:space="0" w:color="9F8351" w:themeColor="accent3"/>
      </w:tblBorders>
    </w:tblPr>
    <w:tblStylePr w:type="fir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lastRow">
      <w:pPr>
        <w:spacing w:before="0" w:after="0" w:line="240" w:lineRule="auto"/>
      </w:pPr>
      <w:rPr>
        <w:b/>
        <w:bCs/>
      </w:rPr>
      <w:tblPr/>
      <w:tcPr>
        <w:tcBorders>
          <w:top w:val="single" w:sz="8" w:space="0" w:color="9F8351" w:themeColor="accent3"/>
          <w:left w:val="nil"/>
          <w:bottom w:val="single" w:sz="8" w:space="0" w:color="9F835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left w:val="nil"/>
          <w:right w:val="nil"/>
          <w:insideH w:val="nil"/>
          <w:insideV w:val="nil"/>
        </w:tcBorders>
        <w:shd w:val="clear" w:color="auto" w:fill="E8E0D2" w:themeFill="accent3" w:themeFillTint="3F"/>
      </w:tcPr>
    </w:tblStylePr>
  </w:style>
  <w:style w:type="table" w:styleId="LightShading-Accent4">
    <w:name w:val="Light Shading Accent 4"/>
    <w:basedOn w:val="TableNormal"/>
    <w:uiPriority w:val="60"/>
    <w:rsid w:val="00FC693F"/>
    <w:pPr>
      <w:spacing w:after="0" w:line="240" w:lineRule="auto"/>
    </w:pPr>
    <w:rPr>
      <w:color w:val="55643E" w:themeColor="accent4" w:themeShade="BF"/>
    </w:rPr>
    <w:tblPr>
      <w:tblStyleRowBandSize w:val="1"/>
      <w:tblStyleColBandSize w:val="1"/>
      <w:tblBorders>
        <w:top w:val="single" w:sz="8" w:space="0" w:color="728653" w:themeColor="accent4"/>
        <w:bottom w:val="single" w:sz="8" w:space="0" w:color="728653" w:themeColor="accent4"/>
      </w:tblBorders>
    </w:tblPr>
    <w:tblStylePr w:type="fir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lastRow">
      <w:pPr>
        <w:spacing w:before="0" w:after="0" w:line="240" w:lineRule="auto"/>
      </w:pPr>
      <w:rPr>
        <w:b/>
        <w:bCs/>
      </w:rPr>
      <w:tblPr/>
      <w:tcPr>
        <w:tcBorders>
          <w:top w:val="single" w:sz="8" w:space="0" w:color="728653" w:themeColor="accent4"/>
          <w:left w:val="nil"/>
          <w:bottom w:val="single" w:sz="8" w:space="0" w:color="72865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left w:val="nil"/>
          <w:right w:val="nil"/>
          <w:insideH w:val="nil"/>
          <w:insideV w:val="nil"/>
        </w:tcBorders>
        <w:shd w:val="clear" w:color="auto" w:fill="DCE3D2" w:themeFill="accent4" w:themeFillTint="3F"/>
      </w:tcPr>
    </w:tblStylePr>
  </w:style>
  <w:style w:type="table" w:styleId="LightShading-Accent5">
    <w:name w:val="Light Shading Accent 5"/>
    <w:basedOn w:val="TableNormal"/>
    <w:uiPriority w:val="60"/>
    <w:rsid w:val="00FC693F"/>
    <w:pPr>
      <w:spacing w:after="0" w:line="240" w:lineRule="auto"/>
    </w:pPr>
    <w:rPr>
      <w:color w:val="6C7F39" w:themeColor="accent5" w:themeShade="BF"/>
    </w:rPr>
    <w:tblPr>
      <w:tblStyleRowBandSize w:val="1"/>
      <w:tblStyleColBandSize w:val="1"/>
      <w:tblBorders>
        <w:top w:val="single" w:sz="8" w:space="0" w:color="92AA4C" w:themeColor="accent5"/>
        <w:bottom w:val="single" w:sz="8" w:space="0" w:color="92AA4C" w:themeColor="accent5"/>
      </w:tblBorders>
    </w:tblPr>
    <w:tblStylePr w:type="fir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lastRow">
      <w:pPr>
        <w:spacing w:before="0" w:after="0" w:line="240" w:lineRule="auto"/>
      </w:pPr>
      <w:rPr>
        <w:b/>
        <w:bCs/>
      </w:rPr>
      <w:tblPr/>
      <w:tcPr>
        <w:tcBorders>
          <w:top w:val="single" w:sz="8" w:space="0" w:color="92AA4C" w:themeColor="accent5"/>
          <w:left w:val="nil"/>
          <w:bottom w:val="single" w:sz="8" w:space="0" w:color="92AA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left w:val="nil"/>
          <w:right w:val="nil"/>
          <w:insideH w:val="nil"/>
          <w:insideV w:val="nil"/>
        </w:tcBorders>
        <w:shd w:val="clear" w:color="auto" w:fill="E4EAD1" w:themeFill="accent5" w:themeFillTint="3F"/>
      </w:tcPr>
    </w:tblStylePr>
  </w:style>
  <w:style w:type="table" w:styleId="LightShading-Accent6">
    <w:name w:val="Light Shading Accent 6"/>
    <w:basedOn w:val="TableNormal"/>
    <w:uiPriority w:val="60"/>
    <w:rsid w:val="00FC693F"/>
    <w:pPr>
      <w:spacing w:after="0" w:line="240" w:lineRule="auto"/>
    </w:pPr>
    <w:rPr>
      <w:color w:val="4A856D" w:themeColor="accent6" w:themeShade="BF"/>
    </w:rPr>
    <w:tblPr>
      <w:tblStyleRowBandSize w:val="1"/>
      <w:tblStyleColBandSize w:val="1"/>
      <w:tblBorders>
        <w:top w:val="single" w:sz="8" w:space="0" w:color="6AAC91" w:themeColor="accent6"/>
        <w:bottom w:val="single" w:sz="8" w:space="0" w:color="6AAC91" w:themeColor="accent6"/>
      </w:tblBorders>
    </w:tblPr>
    <w:tblStylePr w:type="fir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lastRow">
      <w:pPr>
        <w:spacing w:before="0" w:after="0" w:line="240" w:lineRule="auto"/>
      </w:pPr>
      <w:rPr>
        <w:b/>
        <w:bCs/>
      </w:rPr>
      <w:tblPr/>
      <w:tcPr>
        <w:tcBorders>
          <w:top w:val="single" w:sz="8" w:space="0" w:color="6AAC91" w:themeColor="accent6"/>
          <w:left w:val="nil"/>
          <w:bottom w:val="single" w:sz="8" w:space="0" w:color="6AAC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left w:val="nil"/>
          <w:right w:val="nil"/>
          <w:insideH w:val="nil"/>
          <w:insideV w:val="nil"/>
        </w:tcBorders>
        <w:shd w:val="clear" w:color="auto" w:fill="DAEAE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pPr>
        <w:spacing w:before="0" w:after="0" w:line="240" w:lineRule="auto"/>
      </w:pPr>
      <w:rPr>
        <w:b/>
        <w:bCs/>
        <w:color w:val="FFFFFF" w:themeColor="background1"/>
      </w:rPr>
      <w:tblPr/>
      <w:tcPr>
        <w:shd w:val="clear" w:color="auto" w:fill="A53010" w:themeFill="accent1"/>
      </w:tcPr>
    </w:tblStylePr>
    <w:tblStylePr w:type="lastRow">
      <w:pPr>
        <w:spacing w:before="0" w:after="0" w:line="240" w:lineRule="auto"/>
      </w:pPr>
      <w:rPr>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tcBorders>
      </w:tcPr>
    </w:tblStylePr>
    <w:tblStylePr w:type="firstCol">
      <w:rPr>
        <w:b/>
        <w:bCs/>
      </w:rPr>
    </w:tblStylePr>
    <w:tblStylePr w:type="lastCol">
      <w:rPr>
        <w:b/>
        <w:bCs/>
      </w:r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pPr>
        <w:spacing w:before="0" w:after="0" w:line="240" w:lineRule="auto"/>
      </w:pPr>
      <w:rPr>
        <w:b/>
        <w:bCs/>
        <w:color w:val="FFFFFF" w:themeColor="background1"/>
      </w:rPr>
      <w:tblPr/>
      <w:tcPr>
        <w:shd w:val="clear" w:color="auto" w:fill="DE7E18" w:themeFill="accent2"/>
      </w:tcPr>
    </w:tblStylePr>
    <w:tblStylePr w:type="lastRow">
      <w:pPr>
        <w:spacing w:before="0" w:after="0" w:line="240" w:lineRule="auto"/>
      </w:pPr>
      <w:rPr>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tcBorders>
      </w:tcPr>
    </w:tblStylePr>
    <w:tblStylePr w:type="firstCol">
      <w:rPr>
        <w:b/>
        <w:bCs/>
      </w:rPr>
    </w:tblStylePr>
    <w:tblStylePr w:type="lastCol">
      <w:rPr>
        <w:b/>
        <w:bCs/>
      </w:r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pPr>
        <w:spacing w:before="0" w:after="0" w:line="240" w:lineRule="auto"/>
      </w:pPr>
      <w:rPr>
        <w:b/>
        <w:bCs/>
        <w:color w:val="FFFFFF" w:themeColor="background1"/>
      </w:rPr>
      <w:tblPr/>
      <w:tcPr>
        <w:shd w:val="clear" w:color="auto" w:fill="9F8351" w:themeFill="accent3"/>
      </w:tcPr>
    </w:tblStylePr>
    <w:tblStylePr w:type="lastRow">
      <w:pPr>
        <w:spacing w:before="0" w:after="0" w:line="240" w:lineRule="auto"/>
      </w:pPr>
      <w:rPr>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tcBorders>
      </w:tcPr>
    </w:tblStylePr>
    <w:tblStylePr w:type="firstCol">
      <w:rPr>
        <w:b/>
        <w:bCs/>
      </w:rPr>
    </w:tblStylePr>
    <w:tblStylePr w:type="lastCol">
      <w:rPr>
        <w:b/>
        <w:bCs/>
      </w:r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pPr>
        <w:spacing w:before="0" w:after="0" w:line="240" w:lineRule="auto"/>
      </w:pPr>
      <w:rPr>
        <w:b/>
        <w:bCs/>
        <w:color w:val="FFFFFF" w:themeColor="background1"/>
      </w:rPr>
      <w:tblPr/>
      <w:tcPr>
        <w:shd w:val="clear" w:color="auto" w:fill="728653" w:themeFill="accent4"/>
      </w:tcPr>
    </w:tblStylePr>
    <w:tblStylePr w:type="lastRow">
      <w:pPr>
        <w:spacing w:before="0" w:after="0" w:line="240" w:lineRule="auto"/>
      </w:pPr>
      <w:rPr>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tcBorders>
      </w:tcPr>
    </w:tblStylePr>
    <w:tblStylePr w:type="firstCol">
      <w:rPr>
        <w:b/>
        <w:bCs/>
      </w:rPr>
    </w:tblStylePr>
    <w:tblStylePr w:type="lastCol">
      <w:rPr>
        <w:b/>
        <w:bCs/>
      </w:r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pPr>
        <w:spacing w:before="0" w:after="0" w:line="240" w:lineRule="auto"/>
      </w:pPr>
      <w:rPr>
        <w:b/>
        <w:bCs/>
        <w:color w:val="FFFFFF" w:themeColor="background1"/>
      </w:rPr>
      <w:tblPr/>
      <w:tcPr>
        <w:shd w:val="clear" w:color="auto" w:fill="92AA4C" w:themeFill="accent5"/>
      </w:tcPr>
    </w:tblStylePr>
    <w:tblStylePr w:type="lastRow">
      <w:pPr>
        <w:spacing w:before="0" w:after="0" w:line="240" w:lineRule="auto"/>
      </w:pPr>
      <w:rPr>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tcBorders>
      </w:tcPr>
    </w:tblStylePr>
    <w:tblStylePr w:type="firstCol">
      <w:rPr>
        <w:b/>
        <w:bCs/>
      </w:rPr>
    </w:tblStylePr>
    <w:tblStylePr w:type="lastCol">
      <w:rPr>
        <w:b/>
        <w:bCs/>
      </w:r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pPr>
        <w:spacing w:before="0" w:after="0" w:line="240" w:lineRule="auto"/>
      </w:pPr>
      <w:rPr>
        <w:b/>
        <w:bCs/>
        <w:color w:val="FFFFFF" w:themeColor="background1"/>
      </w:rPr>
      <w:tblPr/>
      <w:tcPr>
        <w:shd w:val="clear" w:color="auto" w:fill="6AAC91" w:themeFill="accent6"/>
      </w:tcPr>
    </w:tblStylePr>
    <w:tblStylePr w:type="lastRow">
      <w:pPr>
        <w:spacing w:before="0" w:after="0" w:line="240" w:lineRule="auto"/>
      </w:pPr>
      <w:rPr>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tcBorders>
      </w:tcPr>
    </w:tblStylePr>
    <w:tblStylePr w:type="firstCol">
      <w:rPr>
        <w:b/>
        <w:bCs/>
      </w:rPr>
    </w:tblStylePr>
    <w:tblStylePr w:type="lastCol">
      <w:rPr>
        <w:b/>
        <w:bCs/>
      </w:r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18" w:space="0" w:color="A53010" w:themeColor="accent1"/>
          <w:right w:val="single" w:sz="8" w:space="0" w:color="A53010" w:themeColor="accent1"/>
          <w:insideH w:val="nil"/>
          <w:insideV w:val="single" w:sz="8" w:space="0" w:color="A5301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3010" w:themeColor="accent1"/>
          <w:left w:val="single" w:sz="8" w:space="0" w:color="A53010" w:themeColor="accent1"/>
          <w:bottom w:val="single" w:sz="8" w:space="0" w:color="A53010" w:themeColor="accent1"/>
          <w:right w:val="single" w:sz="8" w:space="0" w:color="A53010" w:themeColor="accent1"/>
          <w:insideH w:val="nil"/>
          <w:insideV w:val="single" w:sz="8" w:space="0" w:color="A5301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tcPr>
    </w:tblStylePr>
    <w:tblStylePr w:type="band1Vert">
      <w:tblPr/>
      <w:tcPr>
        <w:tcBorders>
          <w:top w:val="single" w:sz="8" w:space="0" w:color="A53010" w:themeColor="accent1"/>
          <w:left w:val="single" w:sz="8" w:space="0" w:color="A53010" w:themeColor="accent1"/>
          <w:bottom w:val="single" w:sz="8" w:space="0" w:color="A53010" w:themeColor="accent1"/>
          <w:right w:val="single" w:sz="8" w:space="0" w:color="A53010" w:themeColor="accent1"/>
        </w:tcBorders>
        <w:shd w:val="clear" w:color="auto" w:fill="F7C3B4" w:themeFill="accent1" w:themeFillTint="3F"/>
      </w:tcPr>
    </w:tblStylePr>
    <w:tblStylePr w:type="band1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shd w:val="clear" w:color="auto" w:fill="F7C3B4" w:themeFill="accent1" w:themeFillTint="3F"/>
      </w:tcPr>
    </w:tblStylePr>
    <w:tblStylePr w:type="band2Horz">
      <w:tblPr/>
      <w:tcPr>
        <w:tcBorders>
          <w:top w:val="single" w:sz="8" w:space="0" w:color="A53010" w:themeColor="accent1"/>
          <w:left w:val="single" w:sz="8" w:space="0" w:color="A53010" w:themeColor="accent1"/>
          <w:bottom w:val="single" w:sz="8" w:space="0" w:color="A53010" w:themeColor="accent1"/>
          <w:right w:val="single" w:sz="8" w:space="0" w:color="A53010" w:themeColor="accent1"/>
          <w:insideV w:val="single" w:sz="8" w:space="0" w:color="A53010"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18" w:space="0" w:color="DE7E18" w:themeColor="accent2"/>
          <w:right w:val="single" w:sz="8" w:space="0" w:color="DE7E18" w:themeColor="accent2"/>
          <w:insideH w:val="nil"/>
          <w:insideV w:val="single" w:sz="8" w:space="0" w:color="DE7E1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7E18" w:themeColor="accent2"/>
          <w:left w:val="single" w:sz="8" w:space="0" w:color="DE7E18" w:themeColor="accent2"/>
          <w:bottom w:val="single" w:sz="8" w:space="0" w:color="DE7E18" w:themeColor="accent2"/>
          <w:right w:val="single" w:sz="8" w:space="0" w:color="DE7E18" w:themeColor="accent2"/>
          <w:insideH w:val="nil"/>
          <w:insideV w:val="single" w:sz="8" w:space="0" w:color="DE7E1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tcPr>
    </w:tblStylePr>
    <w:tblStylePr w:type="band1Vert">
      <w:tblPr/>
      <w:tcPr>
        <w:tcBorders>
          <w:top w:val="single" w:sz="8" w:space="0" w:color="DE7E18" w:themeColor="accent2"/>
          <w:left w:val="single" w:sz="8" w:space="0" w:color="DE7E18" w:themeColor="accent2"/>
          <w:bottom w:val="single" w:sz="8" w:space="0" w:color="DE7E18" w:themeColor="accent2"/>
          <w:right w:val="single" w:sz="8" w:space="0" w:color="DE7E18" w:themeColor="accent2"/>
        </w:tcBorders>
        <w:shd w:val="clear" w:color="auto" w:fill="F8DFC4" w:themeFill="accent2" w:themeFillTint="3F"/>
      </w:tcPr>
    </w:tblStylePr>
    <w:tblStylePr w:type="band1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shd w:val="clear" w:color="auto" w:fill="F8DFC4" w:themeFill="accent2" w:themeFillTint="3F"/>
      </w:tcPr>
    </w:tblStylePr>
    <w:tblStylePr w:type="band2Horz">
      <w:tblPr/>
      <w:tcPr>
        <w:tcBorders>
          <w:top w:val="single" w:sz="8" w:space="0" w:color="DE7E18" w:themeColor="accent2"/>
          <w:left w:val="single" w:sz="8" w:space="0" w:color="DE7E18" w:themeColor="accent2"/>
          <w:bottom w:val="single" w:sz="8" w:space="0" w:color="DE7E18" w:themeColor="accent2"/>
          <w:right w:val="single" w:sz="8" w:space="0" w:color="DE7E18" w:themeColor="accent2"/>
          <w:insideV w:val="single" w:sz="8" w:space="0" w:color="DE7E18"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18" w:space="0" w:color="9F8351" w:themeColor="accent3"/>
          <w:right w:val="single" w:sz="8" w:space="0" w:color="9F8351" w:themeColor="accent3"/>
          <w:insideH w:val="nil"/>
          <w:insideV w:val="single" w:sz="8" w:space="0" w:color="9F835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8351" w:themeColor="accent3"/>
          <w:left w:val="single" w:sz="8" w:space="0" w:color="9F8351" w:themeColor="accent3"/>
          <w:bottom w:val="single" w:sz="8" w:space="0" w:color="9F8351" w:themeColor="accent3"/>
          <w:right w:val="single" w:sz="8" w:space="0" w:color="9F8351" w:themeColor="accent3"/>
          <w:insideH w:val="nil"/>
          <w:insideV w:val="single" w:sz="8" w:space="0" w:color="9F835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tcPr>
    </w:tblStylePr>
    <w:tblStylePr w:type="band1Vert">
      <w:tblPr/>
      <w:tcPr>
        <w:tcBorders>
          <w:top w:val="single" w:sz="8" w:space="0" w:color="9F8351" w:themeColor="accent3"/>
          <w:left w:val="single" w:sz="8" w:space="0" w:color="9F8351" w:themeColor="accent3"/>
          <w:bottom w:val="single" w:sz="8" w:space="0" w:color="9F8351" w:themeColor="accent3"/>
          <w:right w:val="single" w:sz="8" w:space="0" w:color="9F8351" w:themeColor="accent3"/>
        </w:tcBorders>
        <w:shd w:val="clear" w:color="auto" w:fill="E8E0D2" w:themeFill="accent3" w:themeFillTint="3F"/>
      </w:tcPr>
    </w:tblStylePr>
    <w:tblStylePr w:type="band1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shd w:val="clear" w:color="auto" w:fill="E8E0D2" w:themeFill="accent3" w:themeFillTint="3F"/>
      </w:tcPr>
    </w:tblStylePr>
    <w:tblStylePr w:type="band2Horz">
      <w:tblPr/>
      <w:tcPr>
        <w:tcBorders>
          <w:top w:val="single" w:sz="8" w:space="0" w:color="9F8351" w:themeColor="accent3"/>
          <w:left w:val="single" w:sz="8" w:space="0" w:color="9F8351" w:themeColor="accent3"/>
          <w:bottom w:val="single" w:sz="8" w:space="0" w:color="9F8351" w:themeColor="accent3"/>
          <w:right w:val="single" w:sz="8" w:space="0" w:color="9F8351" w:themeColor="accent3"/>
          <w:insideV w:val="single" w:sz="8" w:space="0" w:color="9F8351"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18" w:space="0" w:color="728653" w:themeColor="accent4"/>
          <w:right w:val="single" w:sz="8" w:space="0" w:color="728653" w:themeColor="accent4"/>
          <w:insideH w:val="nil"/>
          <w:insideV w:val="single" w:sz="8" w:space="0" w:color="72865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8653" w:themeColor="accent4"/>
          <w:left w:val="single" w:sz="8" w:space="0" w:color="728653" w:themeColor="accent4"/>
          <w:bottom w:val="single" w:sz="8" w:space="0" w:color="728653" w:themeColor="accent4"/>
          <w:right w:val="single" w:sz="8" w:space="0" w:color="728653" w:themeColor="accent4"/>
          <w:insideH w:val="nil"/>
          <w:insideV w:val="single" w:sz="8" w:space="0" w:color="72865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tcPr>
    </w:tblStylePr>
    <w:tblStylePr w:type="band1Vert">
      <w:tblPr/>
      <w:tcPr>
        <w:tcBorders>
          <w:top w:val="single" w:sz="8" w:space="0" w:color="728653" w:themeColor="accent4"/>
          <w:left w:val="single" w:sz="8" w:space="0" w:color="728653" w:themeColor="accent4"/>
          <w:bottom w:val="single" w:sz="8" w:space="0" w:color="728653" w:themeColor="accent4"/>
          <w:right w:val="single" w:sz="8" w:space="0" w:color="728653" w:themeColor="accent4"/>
        </w:tcBorders>
        <w:shd w:val="clear" w:color="auto" w:fill="DCE3D2" w:themeFill="accent4" w:themeFillTint="3F"/>
      </w:tcPr>
    </w:tblStylePr>
    <w:tblStylePr w:type="band1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shd w:val="clear" w:color="auto" w:fill="DCE3D2" w:themeFill="accent4" w:themeFillTint="3F"/>
      </w:tcPr>
    </w:tblStylePr>
    <w:tblStylePr w:type="band2Horz">
      <w:tblPr/>
      <w:tcPr>
        <w:tcBorders>
          <w:top w:val="single" w:sz="8" w:space="0" w:color="728653" w:themeColor="accent4"/>
          <w:left w:val="single" w:sz="8" w:space="0" w:color="728653" w:themeColor="accent4"/>
          <w:bottom w:val="single" w:sz="8" w:space="0" w:color="728653" w:themeColor="accent4"/>
          <w:right w:val="single" w:sz="8" w:space="0" w:color="728653" w:themeColor="accent4"/>
          <w:insideV w:val="single" w:sz="8" w:space="0" w:color="728653"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18" w:space="0" w:color="92AA4C" w:themeColor="accent5"/>
          <w:right w:val="single" w:sz="8" w:space="0" w:color="92AA4C" w:themeColor="accent5"/>
          <w:insideH w:val="nil"/>
          <w:insideV w:val="single" w:sz="8" w:space="0" w:color="92AA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2AA4C" w:themeColor="accent5"/>
          <w:left w:val="single" w:sz="8" w:space="0" w:color="92AA4C" w:themeColor="accent5"/>
          <w:bottom w:val="single" w:sz="8" w:space="0" w:color="92AA4C" w:themeColor="accent5"/>
          <w:right w:val="single" w:sz="8" w:space="0" w:color="92AA4C" w:themeColor="accent5"/>
          <w:insideH w:val="nil"/>
          <w:insideV w:val="single" w:sz="8" w:space="0" w:color="92AA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tcPr>
    </w:tblStylePr>
    <w:tblStylePr w:type="band1Vert">
      <w:tblPr/>
      <w:tcPr>
        <w:tcBorders>
          <w:top w:val="single" w:sz="8" w:space="0" w:color="92AA4C" w:themeColor="accent5"/>
          <w:left w:val="single" w:sz="8" w:space="0" w:color="92AA4C" w:themeColor="accent5"/>
          <w:bottom w:val="single" w:sz="8" w:space="0" w:color="92AA4C" w:themeColor="accent5"/>
          <w:right w:val="single" w:sz="8" w:space="0" w:color="92AA4C" w:themeColor="accent5"/>
        </w:tcBorders>
        <w:shd w:val="clear" w:color="auto" w:fill="E4EAD1" w:themeFill="accent5" w:themeFillTint="3F"/>
      </w:tcPr>
    </w:tblStylePr>
    <w:tblStylePr w:type="band1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shd w:val="clear" w:color="auto" w:fill="E4EAD1" w:themeFill="accent5" w:themeFillTint="3F"/>
      </w:tcPr>
    </w:tblStylePr>
    <w:tblStylePr w:type="band2Horz">
      <w:tblPr/>
      <w:tcPr>
        <w:tcBorders>
          <w:top w:val="single" w:sz="8" w:space="0" w:color="92AA4C" w:themeColor="accent5"/>
          <w:left w:val="single" w:sz="8" w:space="0" w:color="92AA4C" w:themeColor="accent5"/>
          <w:bottom w:val="single" w:sz="8" w:space="0" w:color="92AA4C" w:themeColor="accent5"/>
          <w:right w:val="single" w:sz="8" w:space="0" w:color="92AA4C" w:themeColor="accent5"/>
          <w:insideV w:val="single" w:sz="8" w:space="0" w:color="92AA4C"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18" w:space="0" w:color="6AAC91" w:themeColor="accent6"/>
          <w:right w:val="single" w:sz="8" w:space="0" w:color="6AAC91" w:themeColor="accent6"/>
          <w:insideH w:val="nil"/>
          <w:insideV w:val="single" w:sz="8" w:space="0" w:color="6AAC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1" w:themeColor="accent6"/>
          <w:left w:val="single" w:sz="8" w:space="0" w:color="6AAC91" w:themeColor="accent6"/>
          <w:bottom w:val="single" w:sz="8" w:space="0" w:color="6AAC91" w:themeColor="accent6"/>
          <w:right w:val="single" w:sz="8" w:space="0" w:color="6AAC91" w:themeColor="accent6"/>
          <w:insideH w:val="nil"/>
          <w:insideV w:val="single" w:sz="8" w:space="0" w:color="6AAC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tcPr>
    </w:tblStylePr>
    <w:tblStylePr w:type="band1Vert">
      <w:tblPr/>
      <w:tcPr>
        <w:tcBorders>
          <w:top w:val="single" w:sz="8" w:space="0" w:color="6AAC91" w:themeColor="accent6"/>
          <w:left w:val="single" w:sz="8" w:space="0" w:color="6AAC91" w:themeColor="accent6"/>
          <w:bottom w:val="single" w:sz="8" w:space="0" w:color="6AAC91" w:themeColor="accent6"/>
          <w:right w:val="single" w:sz="8" w:space="0" w:color="6AAC91" w:themeColor="accent6"/>
        </w:tcBorders>
        <w:shd w:val="clear" w:color="auto" w:fill="DAEAE3" w:themeFill="accent6" w:themeFillTint="3F"/>
      </w:tcPr>
    </w:tblStylePr>
    <w:tblStylePr w:type="band1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shd w:val="clear" w:color="auto" w:fill="DAEAE3" w:themeFill="accent6" w:themeFillTint="3F"/>
      </w:tcPr>
    </w:tblStylePr>
    <w:tblStylePr w:type="band2Horz">
      <w:tblPr/>
      <w:tcPr>
        <w:tcBorders>
          <w:top w:val="single" w:sz="8" w:space="0" w:color="6AAC91" w:themeColor="accent6"/>
          <w:left w:val="single" w:sz="8" w:space="0" w:color="6AAC91" w:themeColor="accent6"/>
          <w:bottom w:val="single" w:sz="8" w:space="0" w:color="6AAC91" w:themeColor="accent6"/>
          <w:right w:val="single" w:sz="8" w:space="0" w:color="6AAC91" w:themeColor="accent6"/>
          <w:insideV w:val="single" w:sz="8" w:space="0" w:color="6AAC91"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tblBorders>
    </w:tblPr>
    <w:tblStylePr w:type="firstRow">
      <w:pPr>
        <w:spacing w:before="0" w:after="0" w:line="240" w:lineRule="auto"/>
      </w:pPr>
      <w:rPr>
        <w:b/>
        <w:bCs/>
        <w:color w:val="FFFFFF" w:themeColor="background1"/>
      </w:rPr>
      <w:tblPr/>
      <w:tcPr>
        <w:tc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shd w:val="clear" w:color="auto" w:fill="A53010" w:themeFill="accent1"/>
      </w:tcPr>
    </w:tblStylePr>
    <w:tblStylePr w:type="lastRow">
      <w:pPr>
        <w:spacing w:before="0" w:after="0" w:line="240" w:lineRule="auto"/>
      </w:pPr>
      <w:rPr>
        <w:b/>
        <w:bCs/>
      </w:rPr>
      <w:tblPr/>
      <w:tcPr>
        <w:tcBorders>
          <w:top w:val="double" w:sz="6"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3B4" w:themeFill="accent1" w:themeFillTint="3F"/>
      </w:tcPr>
    </w:tblStylePr>
    <w:tblStylePr w:type="band1Horz">
      <w:tblPr/>
      <w:tcPr>
        <w:tcBorders>
          <w:insideH w:val="nil"/>
          <w:insideV w:val="nil"/>
        </w:tcBorders>
        <w:shd w:val="clear" w:color="auto" w:fill="F7C3B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tblBorders>
    </w:tblPr>
    <w:tblStylePr w:type="firstRow">
      <w:pPr>
        <w:spacing w:before="0" w:after="0" w:line="240" w:lineRule="auto"/>
      </w:pPr>
      <w:rPr>
        <w:b/>
        <w:bCs/>
        <w:color w:val="FFFFFF" w:themeColor="background1"/>
      </w:rPr>
      <w:tblPr/>
      <w:tcPr>
        <w:tc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shd w:val="clear" w:color="auto" w:fill="DE7E18" w:themeFill="accent2"/>
      </w:tcPr>
    </w:tblStylePr>
    <w:tblStylePr w:type="lastRow">
      <w:pPr>
        <w:spacing w:before="0" w:after="0" w:line="240" w:lineRule="auto"/>
      </w:pPr>
      <w:rPr>
        <w:b/>
        <w:bCs/>
      </w:rPr>
      <w:tblPr/>
      <w:tcPr>
        <w:tcBorders>
          <w:top w:val="double" w:sz="6"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FC4" w:themeFill="accent2" w:themeFillTint="3F"/>
      </w:tcPr>
    </w:tblStylePr>
    <w:tblStylePr w:type="band1Horz">
      <w:tblPr/>
      <w:tcPr>
        <w:tcBorders>
          <w:insideH w:val="nil"/>
          <w:insideV w:val="nil"/>
        </w:tcBorders>
        <w:shd w:val="clear" w:color="auto" w:fill="F8DFC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tblBorders>
    </w:tblPr>
    <w:tblStylePr w:type="firstRow">
      <w:pPr>
        <w:spacing w:before="0" w:after="0" w:line="240" w:lineRule="auto"/>
      </w:pPr>
      <w:rPr>
        <w:b/>
        <w:bCs/>
        <w:color w:val="FFFFFF" w:themeColor="background1"/>
      </w:rPr>
      <w:tblPr/>
      <w:tcPr>
        <w:tc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shd w:val="clear" w:color="auto" w:fill="9F8351" w:themeFill="accent3"/>
      </w:tcPr>
    </w:tblStylePr>
    <w:tblStylePr w:type="lastRow">
      <w:pPr>
        <w:spacing w:before="0" w:after="0" w:line="240" w:lineRule="auto"/>
      </w:pPr>
      <w:rPr>
        <w:b/>
        <w:bCs/>
      </w:rPr>
      <w:tblPr/>
      <w:tcPr>
        <w:tcBorders>
          <w:top w:val="double" w:sz="6"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0D2" w:themeFill="accent3" w:themeFillTint="3F"/>
      </w:tcPr>
    </w:tblStylePr>
    <w:tblStylePr w:type="band1Horz">
      <w:tblPr/>
      <w:tcPr>
        <w:tcBorders>
          <w:insideH w:val="nil"/>
          <w:insideV w:val="nil"/>
        </w:tcBorders>
        <w:shd w:val="clear" w:color="auto" w:fill="E8E0D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tblBorders>
    </w:tblPr>
    <w:tblStylePr w:type="firstRow">
      <w:pPr>
        <w:spacing w:before="0" w:after="0" w:line="240" w:lineRule="auto"/>
      </w:pPr>
      <w:rPr>
        <w:b/>
        <w:bCs/>
        <w:color w:val="FFFFFF" w:themeColor="background1"/>
      </w:rPr>
      <w:tblPr/>
      <w:tcPr>
        <w:tc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shd w:val="clear" w:color="auto" w:fill="728653" w:themeFill="accent4"/>
      </w:tcPr>
    </w:tblStylePr>
    <w:tblStylePr w:type="lastRow">
      <w:pPr>
        <w:spacing w:before="0" w:after="0" w:line="240" w:lineRule="auto"/>
      </w:pPr>
      <w:rPr>
        <w:b/>
        <w:bCs/>
      </w:rPr>
      <w:tblPr/>
      <w:tcPr>
        <w:tcBorders>
          <w:top w:val="double" w:sz="6"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3D2" w:themeFill="accent4" w:themeFillTint="3F"/>
      </w:tcPr>
    </w:tblStylePr>
    <w:tblStylePr w:type="band1Horz">
      <w:tblPr/>
      <w:tcPr>
        <w:tcBorders>
          <w:insideH w:val="nil"/>
          <w:insideV w:val="nil"/>
        </w:tcBorders>
        <w:shd w:val="clear" w:color="auto" w:fill="DCE3D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tblBorders>
    </w:tblPr>
    <w:tblStylePr w:type="firstRow">
      <w:pPr>
        <w:spacing w:before="0" w:after="0" w:line="240" w:lineRule="auto"/>
      </w:pPr>
      <w:rPr>
        <w:b/>
        <w:bCs/>
        <w:color w:val="FFFFFF" w:themeColor="background1"/>
      </w:rPr>
      <w:tblPr/>
      <w:tcPr>
        <w:tc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shd w:val="clear" w:color="auto" w:fill="92AA4C" w:themeFill="accent5"/>
      </w:tcPr>
    </w:tblStylePr>
    <w:tblStylePr w:type="lastRow">
      <w:pPr>
        <w:spacing w:before="0" w:after="0" w:line="240" w:lineRule="auto"/>
      </w:pPr>
      <w:rPr>
        <w:b/>
        <w:bCs/>
      </w:rPr>
      <w:tblPr/>
      <w:tcPr>
        <w:tcBorders>
          <w:top w:val="double" w:sz="6"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EAD1" w:themeFill="accent5" w:themeFillTint="3F"/>
      </w:tcPr>
    </w:tblStylePr>
    <w:tblStylePr w:type="band1Horz">
      <w:tblPr/>
      <w:tcPr>
        <w:tcBorders>
          <w:insideH w:val="nil"/>
          <w:insideV w:val="nil"/>
        </w:tcBorders>
        <w:shd w:val="clear" w:color="auto" w:fill="E4EA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tblBorders>
    </w:tblPr>
    <w:tblStylePr w:type="firstRow">
      <w:pPr>
        <w:spacing w:before="0" w:after="0" w:line="240" w:lineRule="auto"/>
      </w:pPr>
      <w:rPr>
        <w:b/>
        <w:bCs/>
        <w:color w:val="FFFFFF" w:themeColor="background1"/>
      </w:rPr>
      <w:tblPr/>
      <w:tcPr>
        <w:tc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shd w:val="clear" w:color="auto" w:fill="6AAC91" w:themeFill="accent6"/>
      </w:tcPr>
    </w:tblStylePr>
    <w:tblStylePr w:type="lastRow">
      <w:pPr>
        <w:spacing w:before="0" w:after="0" w:line="240" w:lineRule="auto"/>
      </w:pPr>
      <w:rPr>
        <w:b/>
        <w:bCs/>
      </w:rPr>
      <w:tblPr/>
      <w:tcPr>
        <w:tcBorders>
          <w:top w:val="double" w:sz="6"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6" w:themeFillTint="3F"/>
      </w:tcPr>
    </w:tblStylePr>
    <w:tblStylePr w:type="band1Horz">
      <w:tblPr/>
      <w:tcPr>
        <w:tcBorders>
          <w:insideH w:val="nil"/>
          <w:insideV w:val="nil"/>
        </w:tcBorders>
        <w:shd w:val="clear" w:color="auto" w:fill="DAEAE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301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3010" w:themeFill="accent1"/>
      </w:tcPr>
    </w:tblStylePr>
    <w:tblStylePr w:type="lastCol">
      <w:rPr>
        <w:b/>
        <w:bCs/>
        <w:color w:val="FFFFFF" w:themeColor="background1"/>
      </w:rPr>
      <w:tblPr/>
      <w:tcPr>
        <w:tcBorders>
          <w:left w:val="nil"/>
          <w:right w:val="nil"/>
          <w:insideH w:val="nil"/>
          <w:insideV w:val="nil"/>
        </w:tcBorders>
        <w:shd w:val="clear" w:color="auto" w:fill="A5301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7E1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E7E18" w:themeFill="accent2"/>
      </w:tcPr>
    </w:tblStylePr>
    <w:tblStylePr w:type="lastCol">
      <w:rPr>
        <w:b/>
        <w:bCs/>
        <w:color w:val="FFFFFF" w:themeColor="background1"/>
      </w:rPr>
      <w:tblPr/>
      <w:tcPr>
        <w:tcBorders>
          <w:left w:val="nil"/>
          <w:right w:val="nil"/>
          <w:insideH w:val="nil"/>
          <w:insideV w:val="nil"/>
        </w:tcBorders>
        <w:shd w:val="clear" w:color="auto" w:fill="DE7E1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835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8351" w:themeFill="accent3"/>
      </w:tcPr>
    </w:tblStylePr>
    <w:tblStylePr w:type="lastCol">
      <w:rPr>
        <w:b/>
        <w:bCs/>
        <w:color w:val="FFFFFF" w:themeColor="background1"/>
      </w:rPr>
      <w:tblPr/>
      <w:tcPr>
        <w:tcBorders>
          <w:left w:val="nil"/>
          <w:right w:val="nil"/>
          <w:insideH w:val="nil"/>
          <w:insideV w:val="nil"/>
        </w:tcBorders>
        <w:shd w:val="clear" w:color="auto" w:fill="9F835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865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28653" w:themeFill="accent4"/>
      </w:tcPr>
    </w:tblStylePr>
    <w:tblStylePr w:type="lastCol">
      <w:rPr>
        <w:b/>
        <w:bCs/>
        <w:color w:val="FFFFFF" w:themeColor="background1"/>
      </w:rPr>
      <w:tblPr/>
      <w:tcPr>
        <w:tcBorders>
          <w:left w:val="nil"/>
          <w:right w:val="nil"/>
          <w:insideH w:val="nil"/>
          <w:insideV w:val="nil"/>
        </w:tcBorders>
        <w:shd w:val="clear" w:color="auto" w:fill="72865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AA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AA4C" w:themeFill="accent5"/>
      </w:tcPr>
    </w:tblStylePr>
    <w:tblStylePr w:type="lastCol">
      <w:rPr>
        <w:b/>
        <w:bCs/>
        <w:color w:val="FFFFFF" w:themeColor="background1"/>
      </w:rPr>
      <w:tblPr/>
      <w:tcPr>
        <w:tcBorders>
          <w:left w:val="nil"/>
          <w:right w:val="nil"/>
          <w:insideH w:val="nil"/>
          <w:insideV w:val="nil"/>
        </w:tcBorders>
        <w:shd w:val="clear" w:color="auto" w:fill="92AA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1" w:themeFill="accent6"/>
      </w:tcPr>
    </w:tblStylePr>
    <w:tblStylePr w:type="lastCol">
      <w:rPr>
        <w:b/>
        <w:bCs/>
        <w:color w:val="FFFFFF" w:themeColor="background1"/>
      </w:rPr>
      <w:tblPr/>
      <w:tcPr>
        <w:tcBorders>
          <w:left w:val="nil"/>
          <w:right w:val="nil"/>
          <w:insideH w:val="nil"/>
          <w:insideV w:val="nil"/>
        </w:tcBorders>
        <w:shd w:val="clear" w:color="auto" w:fill="6AAC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66F5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A53010" w:themeColor="accent1"/>
        <w:bottom w:val="single" w:sz="8" w:space="0" w:color="A53010" w:themeColor="accent1"/>
      </w:tblBorders>
    </w:tblPr>
    <w:tblStylePr w:type="firstRow">
      <w:rPr>
        <w:rFonts w:asciiTheme="majorHAnsi" w:eastAsiaTheme="majorEastAsia" w:hAnsiTheme="majorHAnsi" w:cstheme="majorBidi"/>
      </w:rPr>
      <w:tblPr/>
      <w:tcPr>
        <w:tcBorders>
          <w:top w:val="nil"/>
          <w:bottom w:val="single" w:sz="8" w:space="0" w:color="A53010" w:themeColor="accent1"/>
        </w:tcBorders>
      </w:tcPr>
    </w:tblStylePr>
    <w:tblStylePr w:type="lastRow">
      <w:rPr>
        <w:b/>
        <w:bCs/>
        <w:color w:val="766F54" w:themeColor="text2"/>
      </w:rPr>
      <w:tblPr/>
      <w:tcPr>
        <w:tcBorders>
          <w:top w:val="single" w:sz="8" w:space="0" w:color="A53010" w:themeColor="accent1"/>
          <w:bottom w:val="single" w:sz="8" w:space="0" w:color="A53010" w:themeColor="accent1"/>
        </w:tcBorders>
      </w:tcPr>
    </w:tblStylePr>
    <w:tblStylePr w:type="firstCol">
      <w:rPr>
        <w:b/>
        <w:bCs/>
      </w:rPr>
    </w:tblStylePr>
    <w:tblStylePr w:type="lastCol">
      <w:rPr>
        <w:b/>
        <w:bCs/>
      </w:rPr>
      <w:tblPr/>
      <w:tcPr>
        <w:tcBorders>
          <w:top w:val="single" w:sz="8" w:space="0" w:color="A53010" w:themeColor="accent1"/>
          <w:bottom w:val="single" w:sz="8" w:space="0" w:color="A53010" w:themeColor="accent1"/>
        </w:tcBorders>
      </w:tcPr>
    </w:tblStylePr>
    <w:tblStylePr w:type="band1Vert">
      <w:tblPr/>
      <w:tcPr>
        <w:shd w:val="clear" w:color="auto" w:fill="F7C3B4" w:themeFill="accent1" w:themeFillTint="3F"/>
      </w:tcPr>
    </w:tblStylePr>
    <w:tblStylePr w:type="band1Horz">
      <w:tblPr/>
      <w:tcPr>
        <w:shd w:val="clear" w:color="auto" w:fill="F7C3B4"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DE7E18" w:themeColor="accent2"/>
        <w:bottom w:val="single" w:sz="8" w:space="0" w:color="DE7E18" w:themeColor="accent2"/>
      </w:tblBorders>
    </w:tblPr>
    <w:tblStylePr w:type="firstRow">
      <w:rPr>
        <w:rFonts w:asciiTheme="majorHAnsi" w:eastAsiaTheme="majorEastAsia" w:hAnsiTheme="majorHAnsi" w:cstheme="majorBidi"/>
      </w:rPr>
      <w:tblPr/>
      <w:tcPr>
        <w:tcBorders>
          <w:top w:val="nil"/>
          <w:bottom w:val="single" w:sz="8" w:space="0" w:color="DE7E18" w:themeColor="accent2"/>
        </w:tcBorders>
      </w:tcPr>
    </w:tblStylePr>
    <w:tblStylePr w:type="lastRow">
      <w:rPr>
        <w:b/>
        <w:bCs/>
        <w:color w:val="766F54" w:themeColor="text2"/>
      </w:rPr>
      <w:tblPr/>
      <w:tcPr>
        <w:tcBorders>
          <w:top w:val="single" w:sz="8" w:space="0" w:color="DE7E18" w:themeColor="accent2"/>
          <w:bottom w:val="single" w:sz="8" w:space="0" w:color="DE7E18" w:themeColor="accent2"/>
        </w:tcBorders>
      </w:tcPr>
    </w:tblStylePr>
    <w:tblStylePr w:type="firstCol">
      <w:rPr>
        <w:b/>
        <w:bCs/>
      </w:rPr>
    </w:tblStylePr>
    <w:tblStylePr w:type="lastCol">
      <w:rPr>
        <w:b/>
        <w:bCs/>
      </w:rPr>
      <w:tblPr/>
      <w:tcPr>
        <w:tcBorders>
          <w:top w:val="single" w:sz="8" w:space="0" w:color="DE7E18" w:themeColor="accent2"/>
          <w:bottom w:val="single" w:sz="8" w:space="0" w:color="DE7E18" w:themeColor="accent2"/>
        </w:tcBorders>
      </w:tcPr>
    </w:tblStylePr>
    <w:tblStylePr w:type="band1Vert">
      <w:tblPr/>
      <w:tcPr>
        <w:shd w:val="clear" w:color="auto" w:fill="F8DFC4" w:themeFill="accent2" w:themeFillTint="3F"/>
      </w:tcPr>
    </w:tblStylePr>
    <w:tblStylePr w:type="band1Horz">
      <w:tblPr/>
      <w:tcPr>
        <w:shd w:val="clear" w:color="auto" w:fill="F8DFC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F8351" w:themeColor="accent3"/>
        <w:bottom w:val="single" w:sz="8" w:space="0" w:color="9F8351" w:themeColor="accent3"/>
      </w:tblBorders>
    </w:tblPr>
    <w:tblStylePr w:type="firstRow">
      <w:rPr>
        <w:rFonts w:asciiTheme="majorHAnsi" w:eastAsiaTheme="majorEastAsia" w:hAnsiTheme="majorHAnsi" w:cstheme="majorBidi"/>
      </w:rPr>
      <w:tblPr/>
      <w:tcPr>
        <w:tcBorders>
          <w:top w:val="nil"/>
          <w:bottom w:val="single" w:sz="8" w:space="0" w:color="9F8351" w:themeColor="accent3"/>
        </w:tcBorders>
      </w:tcPr>
    </w:tblStylePr>
    <w:tblStylePr w:type="lastRow">
      <w:rPr>
        <w:b/>
        <w:bCs/>
        <w:color w:val="766F54" w:themeColor="text2"/>
      </w:rPr>
      <w:tblPr/>
      <w:tcPr>
        <w:tcBorders>
          <w:top w:val="single" w:sz="8" w:space="0" w:color="9F8351" w:themeColor="accent3"/>
          <w:bottom w:val="single" w:sz="8" w:space="0" w:color="9F8351" w:themeColor="accent3"/>
        </w:tcBorders>
      </w:tcPr>
    </w:tblStylePr>
    <w:tblStylePr w:type="firstCol">
      <w:rPr>
        <w:b/>
        <w:bCs/>
      </w:rPr>
    </w:tblStylePr>
    <w:tblStylePr w:type="lastCol">
      <w:rPr>
        <w:b/>
        <w:bCs/>
      </w:rPr>
      <w:tblPr/>
      <w:tcPr>
        <w:tcBorders>
          <w:top w:val="single" w:sz="8" w:space="0" w:color="9F8351" w:themeColor="accent3"/>
          <w:bottom w:val="single" w:sz="8" w:space="0" w:color="9F8351" w:themeColor="accent3"/>
        </w:tcBorders>
      </w:tcPr>
    </w:tblStylePr>
    <w:tblStylePr w:type="band1Vert">
      <w:tblPr/>
      <w:tcPr>
        <w:shd w:val="clear" w:color="auto" w:fill="E8E0D2" w:themeFill="accent3" w:themeFillTint="3F"/>
      </w:tcPr>
    </w:tblStylePr>
    <w:tblStylePr w:type="band1Horz">
      <w:tblPr/>
      <w:tcPr>
        <w:shd w:val="clear" w:color="auto" w:fill="E8E0D2"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728653" w:themeColor="accent4"/>
        <w:bottom w:val="single" w:sz="8" w:space="0" w:color="728653" w:themeColor="accent4"/>
      </w:tblBorders>
    </w:tblPr>
    <w:tblStylePr w:type="firstRow">
      <w:rPr>
        <w:rFonts w:asciiTheme="majorHAnsi" w:eastAsiaTheme="majorEastAsia" w:hAnsiTheme="majorHAnsi" w:cstheme="majorBidi"/>
      </w:rPr>
      <w:tblPr/>
      <w:tcPr>
        <w:tcBorders>
          <w:top w:val="nil"/>
          <w:bottom w:val="single" w:sz="8" w:space="0" w:color="728653" w:themeColor="accent4"/>
        </w:tcBorders>
      </w:tcPr>
    </w:tblStylePr>
    <w:tblStylePr w:type="lastRow">
      <w:rPr>
        <w:b/>
        <w:bCs/>
        <w:color w:val="766F54" w:themeColor="text2"/>
      </w:rPr>
      <w:tblPr/>
      <w:tcPr>
        <w:tcBorders>
          <w:top w:val="single" w:sz="8" w:space="0" w:color="728653" w:themeColor="accent4"/>
          <w:bottom w:val="single" w:sz="8" w:space="0" w:color="728653" w:themeColor="accent4"/>
        </w:tcBorders>
      </w:tcPr>
    </w:tblStylePr>
    <w:tblStylePr w:type="firstCol">
      <w:rPr>
        <w:b/>
        <w:bCs/>
      </w:rPr>
    </w:tblStylePr>
    <w:tblStylePr w:type="lastCol">
      <w:rPr>
        <w:b/>
        <w:bCs/>
      </w:rPr>
      <w:tblPr/>
      <w:tcPr>
        <w:tcBorders>
          <w:top w:val="single" w:sz="8" w:space="0" w:color="728653" w:themeColor="accent4"/>
          <w:bottom w:val="single" w:sz="8" w:space="0" w:color="728653" w:themeColor="accent4"/>
        </w:tcBorders>
      </w:tcPr>
    </w:tblStylePr>
    <w:tblStylePr w:type="band1Vert">
      <w:tblPr/>
      <w:tcPr>
        <w:shd w:val="clear" w:color="auto" w:fill="DCE3D2" w:themeFill="accent4" w:themeFillTint="3F"/>
      </w:tcPr>
    </w:tblStylePr>
    <w:tblStylePr w:type="band1Horz">
      <w:tblPr/>
      <w:tcPr>
        <w:shd w:val="clear" w:color="auto" w:fill="DCE3D2"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92AA4C" w:themeColor="accent5"/>
        <w:bottom w:val="single" w:sz="8" w:space="0" w:color="92AA4C" w:themeColor="accent5"/>
      </w:tblBorders>
    </w:tblPr>
    <w:tblStylePr w:type="firstRow">
      <w:rPr>
        <w:rFonts w:asciiTheme="majorHAnsi" w:eastAsiaTheme="majorEastAsia" w:hAnsiTheme="majorHAnsi" w:cstheme="majorBidi"/>
      </w:rPr>
      <w:tblPr/>
      <w:tcPr>
        <w:tcBorders>
          <w:top w:val="nil"/>
          <w:bottom w:val="single" w:sz="8" w:space="0" w:color="92AA4C" w:themeColor="accent5"/>
        </w:tcBorders>
      </w:tcPr>
    </w:tblStylePr>
    <w:tblStylePr w:type="lastRow">
      <w:rPr>
        <w:b/>
        <w:bCs/>
        <w:color w:val="766F54" w:themeColor="text2"/>
      </w:rPr>
      <w:tblPr/>
      <w:tcPr>
        <w:tcBorders>
          <w:top w:val="single" w:sz="8" w:space="0" w:color="92AA4C" w:themeColor="accent5"/>
          <w:bottom w:val="single" w:sz="8" w:space="0" w:color="92AA4C" w:themeColor="accent5"/>
        </w:tcBorders>
      </w:tcPr>
    </w:tblStylePr>
    <w:tblStylePr w:type="firstCol">
      <w:rPr>
        <w:b/>
        <w:bCs/>
      </w:rPr>
    </w:tblStylePr>
    <w:tblStylePr w:type="lastCol">
      <w:rPr>
        <w:b/>
        <w:bCs/>
      </w:rPr>
      <w:tblPr/>
      <w:tcPr>
        <w:tcBorders>
          <w:top w:val="single" w:sz="8" w:space="0" w:color="92AA4C" w:themeColor="accent5"/>
          <w:bottom w:val="single" w:sz="8" w:space="0" w:color="92AA4C" w:themeColor="accent5"/>
        </w:tcBorders>
      </w:tcPr>
    </w:tblStylePr>
    <w:tblStylePr w:type="band1Vert">
      <w:tblPr/>
      <w:tcPr>
        <w:shd w:val="clear" w:color="auto" w:fill="E4EAD1" w:themeFill="accent5" w:themeFillTint="3F"/>
      </w:tcPr>
    </w:tblStylePr>
    <w:tblStylePr w:type="band1Horz">
      <w:tblPr/>
      <w:tcPr>
        <w:shd w:val="clear" w:color="auto" w:fill="E4EAD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AAC91" w:themeColor="accent6"/>
        <w:bottom w:val="single" w:sz="8" w:space="0" w:color="6AAC91" w:themeColor="accent6"/>
      </w:tblBorders>
    </w:tblPr>
    <w:tblStylePr w:type="firstRow">
      <w:rPr>
        <w:rFonts w:asciiTheme="majorHAnsi" w:eastAsiaTheme="majorEastAsia" w:hAnsiTheme="majorHAnsi" w:cstheme="majorBidi"/>
      </w:rPr>
      <w:tblPr/>
      <w:tcPr>
        <w:tcBorders>
          <w:top w:val="nil"/>
          <w:bottom w:val="single" w:sz="8" w:space="0" w:color="6AAC91" w:themeColor="accent6"/>
        </w:tcBorders>
      </w:tcPr>
    </w:tblStylePr>
    <w:tblStylePr w:type="lastRow">
      <w:rPr>
        <w:b/>
        <w:bCs/>
        <w:color w:val="766F54" w:themeColor="text2"/>
      </w:rPr>
      <w:tblPr/>
      <w:tcPr>
        <w:tcBorders>
          <w:top w:val="single" w:sz="8" w:space="0" w:color="6AAC91" w:themeColor="accent6"/>
          <w:bottom w:val="single" w:sz="8" w:space="0" w:color="6AAC91" w:themeColor="accent6"/>
        </w:tcBorders>
      </w:tcPr>
    </w:tblStylePr>
    <w:tblStylePr w:type="firstCol">
      <w:rPr>
        <w:b/>
        <w:bCs/>
      </w:rPr>
    </w:tblStylePr>
    <w:tblStylePr w:type="lastCol">
      <w:rPr>
        <w:b/>
        <w:bCs/>
      </w:rPr>
      <w:tblPr/>
      <w:tcPr>
        <w:tcBorders>
          <w:top w:val="single" w:sz="8" w:space="0" w:color="6AAC91" w:themeColor="accent6"/>
          <w:bottom w:val="single" w:sz="8" w:space="0" w:color="6AAC91" w:themeColor="accent6"/>
        </w:tcBorders>
      </w:tcPr>
    </w:tblStylePr>
    <w:tblStylePr w:type="band1Vert">
      <w:tblPr/>
      <w:tcPr>
        <w:shd w:val="clear" w:color="auto" w:fill="DAEAE3" w:themeFill="accent6" w:themeFillTint="3F"/>
      </w:tcPr>
    </w:tblStylePr>
    <w:tblStylePr w:type="band1Horz">
      <w:tblPr/>
      <w:tcPr>
        <w:shd w:val="clear" w:color="auto" w:fill="DAEAE3" w:themeFill="accent6" w:themeFillTint="3F"/>
      </w:tcPr>
    </w:tblStylePr>
  </w:style>
  <w:style w:type="table" w:styleId="MediumList2">
    <w:name w:val="Medium List 2"/>
    <w:basedOn w:val="TableNormal"/>
    <w:uiPriority w:val="66"/>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tblBorders>
    </w:tblPr>
    <w:tblStylePr w:type="firstRow">
      <w:rPr>
        <w:sz w:val="24"/>
        <w:szCs w:val="24"/>
      </w:rPr>
      <w:tblPr/>
      <w:tcPr>
        <w:tcBorders>
          <w:top w:val="nil"/>
          <w:left w:val="nil"/>
          <w:bottom w:val="single" w:sz="24" w:space="0" w:color="A53010" w:themeColor="accent1"/>
          <w:right w:val="nil"/>
          <w:insideH w:val="nil"/>
          <w:insideV w:val="nil"/>
        </w:tcBorders>
        <w:shd w:val="clear" w:color="auto" w:fill="FFFFFF" w:themeFill="background1"/>
      </w:tcPr>
    </w:tblStylePr>
    <w:tblStylePr w:type="lastRow">
      <w:tblPr/>
      <w:tcPr>
        <w:tcBorders>
          <w:top w:val="single" w:sz="8" w:space="0" w:color="A5301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3010" w:themeColor="accent1"/>
          <w:insideH w:val="nil"/>
          <w:insideV w:val="nil"/>
        </w:tcBorders>
        <w:shd w:val="clear" w:color="auto" w:fill="FFFFFF" w:themeFill="background1"/>
      </w:tcPr>
    </w:tblStylePr>
    <w:tblStylePr w:type="lastCol">
      <w:tblPr/>
      <w:tcPr>
        <w:tcBorders>
          <w:top w:val="nil"/>
          <w:left w:val="single" w:sz="8" w:space="0" w:color="A5301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3B4" w:themeFill="accent1" w:themeFillTint="3F"/>
      </w:tcPr>
    </w:tblStylePr>
    <w:tblStylePr w:type="band1Horz">
      <w:tblPr/>
      <w:tcPr>
        <w:tcBorders>
          <w:top w:val="nil"/>
          <w:bottom w:val="nil"/>
          <w:insideH w:val="nil"/>
          <w:insideV w:val="nil"/>
        </w:tcBorders>
        <w:shd w:val="clear" w:color="auto" w:fill="F7C3B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tblBorders>
    </w:tblPr>
    <w:tblStylePr w:type="firstRow">
      <w:rPr>
        <w:sz w:val="24"/>
        <w:szCs w:val="24"/>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tblPr/>
      <w:tcPr>
        <w:tcBorders>
          <w:top w:val="single" w:sz="8" w:space="0" w:color="DE7E1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7E18" w:themeColor="accent2"/>
          <w:insideH w:val="nil"/>
          <w:insideV w:val="nil"/>
        </w:tcBorders>
        <w:shd w:val="clear" w:color="auto" w:fill="FFFFFF" w:themeFill="background1"/>
      </w:tcPr>
    </w:tblStylePr>
    <w:tblStylePr w:type="lastCol">
      <w:tblPr/>
      <w:tcPr>
        <w:tcBorders>
          <w:top w:val="nil"/>
          <w:left w:val="single" w:sz="8" w:space="0" w:color="DE7E1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FC4" w:themeFill="accent2" w:themeFillTint="3F"/>
      </w:tcPr>
    </w:tblStylePr>
    <w:tblStylePr w:type="band1Horz">
      <w:tblPr/>
      <w:tcPr>
        <w:tcBorders>
          <w:top w:val="nil"/>
          <w:bottom w:val="nil"/>
          <w:insideH w:val="nil"/>
          <w:insideV w:val="nil"/>
        </w:tcBorders>
        <w:shd w:val="clear" w:color="auto" w:fill="F8DFC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tblBorders>
    </w:tblPr>
    <w:tblStylePr w:type="firstRow">
      <w:rPr>
        <w:sz w:val="24"/>
        <w:szCs w:val="24"/>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tblPr/>
      <w:tcPr>
        <w:tcBorders>
          <w:top w:val="single" w:sz="8" w:space="0" w:color="9F8351"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8351" w:themeColor="accent3"/>
          <w:insideH w:val="nil"/>
          <w:insideV w:val="nil"/>
        </w:tcBorders>
        <w:shd w:val="clear" w:color="auto" w:fill="FFFFFF" w:themeFill="background1"/>
      </w:tcPr>
    </w:tblStylePr>
    <w:tblStylePr w:type="lastCol">
      <w:tblPr/>
      <w:tcPr>
        <w:tcBorders>
          <w:top w:val="nil"/>
          <w:left w:val="single" w:sz="8" w:space="0" w:color="9F835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0D2" w:themeFill="accent3" w:themeFillTint="3F"/>
      </w:tcPr>
    </w:tblStylePr>
    <w:tblStylePr w:type="band1Horz">
      <w:tblPr/>
      <w:tcPr>
        <w:tcBorders>
          <w:top w:val="nil"/>
          <w:bottom w:val="nil"/>
          <w:insideH w:val="nil"/>
          <w:insideV w:val="nil"/>
        </w:tcBorders>
        <w:shd w:val="clear" w:color="auto" w:fill="E8E0D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tblBorders>
    </w:tblPr>
    <w:tblStylePr w:type="firstRow">
      <w:rPr>
        <w:sz w:val="24"/>
        <w:szCs w:val="24"/>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tblPr/>
      <w:tcPr>
        <w:tcBorders>
          <w:top w:val="single" w:sz="8" w:space="0" w:color="728653"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8653" w:themeColor="accent4"/>
          <w:insideH w:val="nil"/>
          <w:insideV w:val="nil"/>
        </w:tcBorders>
        <w:shd w:val="clear" w:color="auto" w:fill="FFFFFF" w:themeFill="background1"/>
      </w:tcPr>
    </w:tblStylePr>
    <w:tblStylePr w:type="lastCol">
      <w:tblPr/>
      <w:tcPr>
        <w:tcBorders>
          <w:top w:val="nil"/>
          <w:left w:val="single" w:sz="8" w:space="0" w:color="72865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3D2" w:themeFill="accent4" w:themeFillTint="3F"/>
      </w:tcPr>
    </w:tblStylePr>
    <w:tblStylePr w:type="band1Horz">
      <w:tblPr/>
      <w:tcPr>
        <w:tcBorders>
          <w:top w:val="nil"/>
          <w:bottom w:val="nil"/>
          <w:insideH w:val="nil"/>
          <w:insideV w:val="nil"/>
        </w:tcBorders>
        <w:shd w:val="clear" w:color="auto" w:fill="DCE3D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tblBorders>
    </w:tblPr>
    <w:tblStylePr w:type="firstRow">
      <w:rPr>
        <w:sz w:val="24"/>
        <w:szCs w:val="24"/>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tblPr/>
      <w:tcPr>
        <w:tcBorders>
          <w:top w:val="single" w:sz="8" w:space="0" w:color="92AA4C"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A4C" w:themeColor="accent5"/>
          <w:insideH w:val="nil"/>
          <w:insideV w:val="nil"/>
        </w:tcBorders>
        <w:shd w:val="clear" w:color="auto" w:fill="FFFFFF" w:themeFill="background1"/>
      </w:tcPr>
    </w:tblStylePr>
    <w:tblStylePr w:type="lastCol">
      <w:tblPr/>
      <w:tcPr>
        <w:tcBorders>
          <w:top w:val="nil"/>
          <w:left w:val="single" w:sz="8" w:space="0" w:color="92AA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AD1" w:themeFill="accent5" w:themeFillTint="3F"/>
      </w:tcPr>
    </w:tblStylePr>
    <w:tblStylePr w:type="band1Horz">
      <w:tblPr/>
      <w:tcPr>
        <w:tcBorders>
          <w:top w:val="nil"/>
          <w:bottom w:val="nil"/>
          <w:insideH w:val="nil"/>
          <w:insideV w:val="nil"/>
        </w:tcBorders>
        <w:shd w:val="clear" w:color="auto" w:fill="E4EA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tblBorders>
    </w:tblPr>
    <w:tblStylePr w:type="firstRow">
      <w:rPr>
        <w:sz w:val="24"/>
        <w:szCs w:val="24"/>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tblPr/>
      <w:tcPr>
        <w:tcBorders>
          <w:top w:val="single" w:sz="8" w:space="0" w:color="6AAC9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1" w:themeColor="accent6"/>
          <w:insideH w:val="nil"/>
          <w:insideV w:val="nil"/>
        </w:tcBorders>
        <w:shd w:val="clear" w:color="auto" w:fill="FFFFFF" w:themeFill="background1"/>
      </w:tcPr>
    </w:tblStylePr>
    <w:tblStylePr w:type="lastCol">
      <w:tblPr/>
      <w:tcPr>
        <w:tcBorders>
          <w:top w:val="nil"/>
          <w:left w:val="single" w:sz="8" w:space="0" w:color="6AAC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6" w:themeFillTint="3F"/>
      </w:tcPr>
    </w:tblStylePr>
    <w:tblStylePr w:type="band1Horz">
      <w:tblPr/>
      <w:tcPr>
        <w:tcBorders>
          <w:top w:val="nil"/>
          <w:bottom w:val="nil"/>
          <w:insideH w:val="nil"/>
          <w:insideV w:val="nil"/>
        </w:tcBorders>
        <w:shd w:val="clear" w:color="auto" w:fill="DAEAE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9491E" w:themeColor="accent1" w:themeTint="BF"/>
        <w:left w:val="single" w:sz="8" w:space="0" w:color="E9491E" w:themeColor="accent1" w:themeTint="BF"/>
        <w:bottom w:val="single" w:sz="8" w:space="0" w:color="E9491E" w:themeColor="accent1" w:themeTint="BF"/>
        <w:right w:val="single" w:sz="8" w:space="0" w:color="E9491E" w:themeColor="accent1" w:themeTint="BF"/>
        <w:insideH w:val="single" w:sz="8" w:space="0" w:color="E9491E" w:themeColor="accent1" w:themeTint="BF"/>
        <w:insideV w:val="single" w:sz="8" w:space="0" w:color="E9491E" w:themeColor="accent1" w:themeTint="BF"/>
      </w:tblBorders>
    </w:tblPr>
    <w:tcPr>
      <w:shd w:val="clear" w:color="auto" w:fill="F7C3B4" w:themeFill="accent1" w:themeFillTint="3F"/>
    </w:tcPr>
    <w:tblStylePr w:type="firstRow">
      <w:rPr>
        <w:b/>
        <w:bCs/>
      </w:rPr>
    </w:tblStylePr>
    <w:tblStylePr w:type="lastRow">
      <w:rPr>
        <w:b/>
        <w:bCs/>
      </w:rPr>
      <w:tblPr/>
      <w:tcPr>
        <w:tcBorders>
          <w:top w:val="single" w:sz="18" w:space="0" w:color="E9491E" w:themeColor="accent1" w:themeTint="BF"/>
        </w:tcBorders>
      </w:tcPr>
    </w:tblStylePr>
    <w:tblStylePr w:type="firstCol">
      <w:rPr>
        <w:b/>
        <w:bCs/>
      </w:rPr>
    </w:tblStylePr>
    <w:tblStylePr w:type="lastCol">
      <w:rPr>
        <w:b/>
        <w:bCs/>
      </w:r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E4C" w:themeColor="accent2" w:themeTint="BF"/>
        <w:left w:val="single" w:sz="8" w:space="0" w:color="EB9E4C" w:themeColor="accent2" w:themeTint="BF"/>
        <w:bottom w:val="single" w:sz="8" w:space="0" w:color="EB9E4C" w:themeColor="accent2" w:themeTint="BF"/>
        <w:right w:val="single" w:sz="8" w:space="0" w:color="EB9E4C" w:themeColor="accent2" w:themeTint="BF"/>
        <w:insideH w:val="single" w:sz="8" w:space="0" w:color="EB9E4C" w:themeColor="accent2" w:themeTint="BF"/>
        <w:insideV w:val="single" w:sz="8" w:space="0" w:color="EB9E4C" w:themeColor="accent2" w:themeTint="BF"/>
      </w:tblBorders>
    </w:tblPr>
    <w:tcPr>
      <w:shd w:val="clear" w:color="auto" w:fill="F8DFC4" w:themeFill="accent2" w:themeFillTint="3F"/>
    </w:tcPr>
    <w:tblStylePr w:type="firstRow">
      <w:rPr>
        <w:b/>
        <w:bCs/>
      </w:rPr>
    </w:tblStylePr>
    <w:tblStylePr w:type="lastRow">
      <w:rPr>
        <w:b/>
        <w:bCs/>
      </w:rPr>
      <w:tblPr/>
      <w:tcPr>
        <w:tcBorders>
          <w:top w:val="single" w:sz="18" w:space="0" w:color="EB9E4C" w:themeColor="accent2" w:themeTint="BF"/>
        </w:tcBorders>
      </w:tcPr>
    </w:tblStylePr>
    <w:tblStylePr w:type="firstCol">
      <w:rPr>
        <w:b/>
        <w:bCs/>
      </w:rPr>
    </w:tblStylePr>
    <w:tblStylePr w:type="lastCol">
      <w:rPr>
        <w:b/>
        <w:bCs/>
      </w:r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AA378" w:themeColor="accent3" w:themeTint="BF"/>
        <w:left w:val="single" w:sz="8" w:space="0" w:color="BAA378" w:themeColor="accent3" w:themeTint="BF"/>
        <w:bottom w:val="single" w:sz="8" w:space="0" w:color="BAA378" w:themeColor="accent3" w:themeTint="BF"/>
        <w:right w:val="single" w:sz="8" w:space="0" w:color="BAA378" w:themeColor="accent3" w:themeTint="BF"/>
        <w:insideH w:val="single" w:sz="8" w:space="0" w:color="BAA378" w:themeColor="accent3" w:themeTint="BF"/>
        <w:insideV w:val="single" w:sz="8" w:space="0" w:color="BAA378" w:themeColor="accent3" w:themeTint="BF"/>
      </w:tblBorders>
    </w:tblPr>
    <w:tcPr>
      <w:shd w:val="clear" w:color="auto" w:fill="E8E0D2" w:themeFill="accent3" w:themeFillTint="3F"/>
    </w:tcPr>
    <w:tblStylePr w:type="firstRow">
      <w:rPr>
        <w:b/>
        <w:bCs/>
      </w:rPr>
    </w:tblStylePr>
    <w:tblStylePr w:type="lastRow">
      <w:rPr>
        <w:b/>
        <w:bCs/>
      </w:rPr>
      <w:tblPr/>
      <w:tcPr>
        <w:tcBorders>
          <w:top w:val="single" w:sz="18" w:space="0" w:color="BAA378" w:themeColor="accent3" w:themeTint="BF"/>
        </w:tcBorders>
      </w:tcPr>
    </w:tblStylePr>
    <w:tblStylePr w:type="firstCol">
      <w:rPr>
        <w:b/>
        <w:bCs/>
      </w:rPr>
    </w:tblStylePr>
    <w:tblStylePr w:type="lastCol">
      <w:rPr>
        <w:b/>
        <w:bCs/>
      </w:r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6AB77" w:themeColor="accent4" w:themeTint="BF"/>
        <w:left w:val="single" w:sz="8" w:space="0" w:color="96AB77" w:themeColor="accent4" w:themeTint="BF"/>
        <w:bottom w:val="single" w:sz="8" w:space="0" w:color="96AB77" w:themeColor="accent4" w:themeTint="BF"/>
        <w:right w:val="single" w:sz="8" w:space="0" w:color="96AB77" w:themeColor="accent4" w:themeTint="BF"/>
        <w:insideH w:val="single" w:sz="8" w:space="0" w:color="96AB77" w:themeColor="accent4" w:themeTint="BF"/>
        <w:insideV w:val="single" w:sz="8" w:space="0" w:color="96AB77" w:themeColor="accent4" w:themeTint="BF"/>
      </w:tblBorders>
    </w:tblPr>
    <w:tcPr>
      <w:shd w:val="clear" w:color="auto" w:fill="DCE3D2" w:themeFill="accent4" w:themeFillTint="3F"/>
    </w:tcPr>
    <w:tblStylePr w:type="firstRow">
      <w:rPr>
        <w:b/>
        <w:bCs/>
      </w:rPr>
    </w:tblStylePr>
    <w:tblStylePr w:type="lastRow">
      <w:rPr>
        <w:b/>
        <w:bCs/>
      </w:rPr>
      <w:tblPr/>
      <w:tcPr>
        <w:tcBorders>
          <w:top w:val="single" w:sz="18" w:space="0" w:color="96AB77" w:themeColor="accent4" w:themeTint="BF"/>
        </w:tcBorders>
      </w:tcPr>
    </w:tblStylePr>
    <w:tblStylePr w:type="firstCol">
      <w:rPr>
        <w:b/>
        <w:bCs/>
      </w:rPr>
    </w:tblStylePr>
    <w:tblStylePr w:type="lastCol">
      <w:rPr>
        <w:b/>
        <w:bCs/>
      </w:r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AEC176" w:themeColor="accent5" w:themeTint="BF"/>
        <w:left w:val="single" w:sz="8" w:space="0" w:color="AEC176" w:themeColor="accent5" w:themeTint="BF"/>
        <w:bottom w:val="single" w:sz="8" w:space="0" w:color="AEC176" w:themeColor="accent5" w:themeTint="BF"/>
        <w:right w:val="single" w:sz="8" w:space="0" w:color="AEC176" w:themeColor="accent5" w:themeTint="BF"/>
        <w:insideH w:val="single" w:sz="8" w:space="0" w:color="AEC176" w:themeColor="accent5" w:themeTint="BF"/>
        <w:insideV w:val="single" w:sz="8" w:space="0" w:color="AEC176" w:themeColor="accent5" w:themeTint="BF"/>
      </w:tblBorders>
    </w:tblPr>
    <w:tcPr>
      <w:shd w:val="clear" w:color="auto" w:fill="E4EAD1" w:themeFill="accent5" w:themeFillTint="3F"/>
    </w:tcPr>
    <w:tblStylePr w:type="firstRow">
      <w:rPr>
        <w:b/>
        <w:bCs/>
      </w:rPr>
    </w:tblStylePr>
    <w:tblStylePr w:type="lastRow">
      <w:rPr>
        <w:b/>
        <w:bCs/>
      </w:rPr>
      <w:tblPr/>
      <w:tcPr>
        <w:tcBorders>
          <w:top w:val="single" w:sz="18" w:space="0" w:color="AEC176" w:themeColor="accent5" w:themeTint="BF"/>
        </w:tcBorders>
      </w:tcPr>
    </w:tblStylePr>
    <w:tblStylePr w:type="firstCol">
      <w:rPr>
        <w:b/>
        <w:bCs/>
      </w:rPr>
    </w:tblStylePr>
    <w:tblStylePr w:type="lastCol">
      <w:rPr>
        <w:b/>
        <w:bCs/>
      </w:r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FC0AC" w:themeColor="accent6" w:themeTint="BF"/>
        <w:left w:val="single" w:sz="8" w:space="0" w:color="8FC0AC" w:themeColor="accent6" w:themeTint="BF"/>
        <w:bottom w:val="single" w:sz="8" w:space="0" w:color="8FC0AC" w:themeColor="accent6" w:themeTint="BF"/>
        <w:right w:val="single" w:sz="8" w:space="0" w:color="8FC0AC" w:themeColor="accent6" w:themeTint="BF"/>
        <w:insideH w:val="single" w:sz="8" w:space="0" w:color="8FC0AC" w:themeColor="accent6" w:themeTint="BF"/>
        <w:insideV w:val="single" w:sz="8" w:space="0" w:color="8FC0AC" w:themeColor="accent6" w:themeTint="BF"/>
      </w:tblBorders>
    </w:tblPr>
    <w:tcPr>
      <w:shd w:val="clear" w:color="auto" w:fill="DAEAE3" w:themeFill="accent6" w:themeFillTint="3F"/>
    </w:tcPr>
    <w:tblStylePr w:type="firstRow">
      <w:rPr>
        <w:b/>
        <w:bCs/>
      </w:rPr>
    </w:tblStylePr>
    <w:tblStylePr w:type="lastRow">
      <w:rPr>
        <w:b/>
        <w:bCs/>
      </w:rPr>
      <w:tblPr/>
      <w:tcPr>
        <w:tcBorders>
          <w:top w:val="single" w:sz="18" w:space="0" w:color="8FC0AC" w:themeColor="accent6" w:themeTint="BF"/>
        </w:tcBorders>
      </w:tcPr>
    </w:tblStylePr>
    <w:tblStylePr w:type="firstCol">
      <w:rPr>
        <w:b/>
        <w:bCs/>
      </w:rPr>
    </w:tblStylePr>
    <w:tblStylePr w:type="lastCol">
      <w:rPr>
        <w:b/>
        <w:bCs/>
      </w:r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table" w:styleId="MediumGrid2">
    <w:name w:val="Medium Grid 2"/>
    <w:basedOn w:val="TableNormal"/>
    <w:uiPriority w:val="68"/>
    <w:rsid w:val="00CB0664"/>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color w:val="000000" w:themeColor="text1"/>
    </w:rPr>
    <w:tblPr>
      <w:tblStyleRowBandSize w:val="1"/>
      <w:tblStyleColBandSize w:val="1"/>
      <w:tblBorders>
        <w:top w:val="single" w:sz="8" w:space="0" w:color="A53010" w:themeColor="accent1"/>
        <w:left w:val="single" w:sz="8" w:space="0" w:color="A53010" w:themeColor="accent1"/>
        <w:bottom w:val="single" w:sz="8" w:space="0" w:color="A53010" w:themeColor="accent1"/>
        <w:right w:val="single" w:sz="8" w:space="0" w:color="A53010" w:themeColor="accent1"/>
        <w:insideH w:val="single" w:sz="8" w:space="0" w:color="A53010" w:themeColor="accent1"/>
        <w:insideV w:val="single" w:sz="8" w:space="0" w:color="A53010" w:themeColor="accent1"/>
      </w:tblBorders>
    </w:tblPr>
    <w:tcPr>
      <w:shd w:val="clear" w:color="auto" w:fill="F7C3B4" w:themeFill="accent1" w:themeFillTint="3F"/>
    </w:tcPr>
    <w:tblStylePr w:type="firstRow">
      <w:rPr>
        <w:b/>
        <w:bCs/>
        <w:color w:val="000000" w:themeColor="text1"/>
      </w:rPr>
      <w:tblPr/>
      <w:tcPr>
        <w:shd w:val="clear" w:color="auto" w:fill="FCE7E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EC2" w:themeFill="accent1" w:themeFillTint="33"/>
      </w:tcPr>
    </w:tblStylePr>
    <w:tblStylePr w:type="band1Vert">
      <w:tblPr/>
      <w:tcPr>
        <w:shd w:val="clear" w:color="auto" w:fill="F08669" w:themeFill="accent1" w:themeFillTint="7F"/>
      </w:tcPr>
    </w:tblStylePr>
    <w:tblStylePr w:type="band1Horz">
      <w:tblPr/>
      <w:tcPr>
        <w:tcBorders>
          <w:insideH w:val="single" w:sz="6" w:space="0" w:color="A53010" w:themeColor="accent1"/>
          <w:insideV w:val="single" w:sz="6" w:space="0" w:color="A53010" w:themeColor="accent1"/>
        </w:tcBorders>
        <w:shd w:val="clear" w:color="auto" w:fill="F0866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color w:val="000000" w:themeColor="text1"/>
    </w:rPr>
    <w:tblPr>
      <w:tblStyleRowBandSize w:val="1"/>
      <w:tblStyleColBandSize w:val="1"/>
      <w:tblBorders>
        <w:top w:val="single" w:sz="8" w:space="0" w:color="DE7E18" w:themeColor="accent2"/>
        <w:left w:val="single" w:sz="8" w:space="0" w:color="DE7E18" w:themeColor="accent2"/>
        <w:bottom w:val="single" w:sz="8" w:space="0" w:color="DE7E18" w:themeColor="accent2"/>
        <w:right w:val="single" w:sz="8" w:space="0" w:color="DE7E18" w:themeColor="accent2"/>
        <w:insideH w:val="single" w:sz="8" w:space="0" w:color="DE7E18" w:themeColor="accent2"/>
        <w:insideV w:val="single" w:sz="8" w:space="0" w:color="DE7E18" w:themeColor="accent2"/>
      </w:tblBorders>
    </w:tblPr>
    <w:tcPr>
      <w:shd w:val="clear" w:color="auto" w:fill="F8DFC4" w:themeFill="accent2" w:themeFillTint="3F"/>
    </w:tcPr>
    <w:tblStylePr w:type="firstRow">
      <w:rPr>
        <w:b/>
        <w:bCs/>
        <w:color w:val="000000" w:themeColor="text1"/>
      </w:rPr>
      <w:tblPr/>
      <w:tcPr>
        <w:shd w:val="clear" w:color="auto" w:fill="FCF2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5CF" w:themeFill="accent2" w:themeFillTint="33"/>
      </w:tcPr>
    </w:tblStylePr>
    <w:tblStylePr w:type="band1Vert">
      <w:tblPr/>
      <w:tcPr>
        <w:shd w:val="clear" w:color="auto" w:fill="F2BE88" w:themeFill="accent2" w:themeFillTint="7F"/>
      </w:tcPr>
    </w:tblStylePr>
    <w:tblStylePr w:type="band1Horz">
      <w:tblPr/>
      <w:tcPr>
        <w:tcBorders>
          <w:insideH w:val="single" w:sz="6" w:space="0" w:color="DE7E18" w:themeColor="accent2"/>
          <w:insideV w:val="single" w:sz="6" w:space="0" w:color="DE7E18" w:themeColor="accent2"/>
        </w:tcBorders>
        <w:shd w:val="clear" w:color="auto" w:fill="F2BE8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color w:val="000000" w:themeColor="text1"/>
    </w:rPr>
    <w:tblPr>
      <w:tblStyleRowBandSize w:val="1"/>
      <w:tblStyleColBandSize w:val="1"/>
      <w:tblBorders>
        <w:top w:val="single" w:sz="8" w:space="0" w:color="9F8351" w:themeColor="accent3"/>
        <w:left w:val="single" w:sz="8" w:space="0" w:color="9F8351" w:themeColor="accent3"/>
        <w:bottom w:val="single" w:sz="8" w:space="0" w:color="9F8351" w:themeColor="accent3"/>
        <w:right w:val="single" w:sz="8" w:space="0" w:color="9F8351" w:themeColor="accent3"/>
        <w:insideH w:val="single" w:sz="8" w:space="0" w:color="9F8351" w:themeColor="accent3"/>
        <w:insideV w:val="single" w:sz="8" w:space="0" w:color="9F8351" w:themeColor="accent3"/>
      </w:tblBorders>
    </w:tblPr>
    <w:tcPr>
      <w:shd w:val="clear" w:color="auto" w:fill="E8E0D2" w:themeFill="accent3" w:themeFillTint="3F"/>
    </w:tcPr>
    <w:tblStylePr w:type="firstRow">
      <w:rPr>
        <w:b/>
        <w:bCs/>
        <w:color w:val="000000" w:themeColor="text1"/>
      </w:rPr>
      <w:tblPr/>
      <w:tcPr>
        <w:shd w:val="clear" w:color="auto" w:fill="F6F2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6DB" w:themeFill="accent3" w:themeFillTint="33"/>
      </w:tcPr>
    </w:tblStylePr>
    <w:tblStylePr w:type="band1Vert">
      <w:tblPr/>
      <w:tcPr>
        <w:shd w:val="clear" w:color="auto" w:fill="D1C1A5" w:themeFill="accent3" w:themeFillTint="7F"/>
      </w:tcPr>
    </w:tblStylePr>
    <w:tblStylePr w:type="band1Horz">
      <w:tblPr/>
      <w:tcPr>
        <w:tcBorders>
          <w:insideH w:val="single" w:sz="6" w:space="0" w:color="9F8351" w:themeColor="accent3"/>
          <w:insideV w:val="single" w:sz="6" w:space="0" w:color="9F8351" w:themeColor="accent3"/>
        </w:tcBorders>
        <w:shd w:val="clear" w:color="auto" w:fill="D1C1A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color w:val="000000" w:themeColor="text1"/>
    </w:rPr>
    <w:tblPr>
      <w:tblStyleRowBandSize w:val="1"/>
      <w:tblStyleColBandSize w:val="1"/>
      <w:tblBorders>
        <w:top w:val="single" w:sz="8" w:space="0" w:color="728653" w:themeColor="accent4"/>
        <w:left w:val="single" w:sz="8" w:space="0" w:color="728653" w:themeColor="accent4"/>
        <w:bottom w:val="single" w:sz="8" w:space="0" w:color="728653" w:themeColor="accent4"/>
        <w:right w:val="single" w:sz="8" w:space="0" w:color="728653" w:themeColor="accent4"/>
        <w:insideH w:val="single" w:sz="8" w:space="0" w:color="728653" w:themeColor="accent4"/>
        <w:insideV w:val="single" w:sz="8" w:space="0" w:color="728653" w:themeColor="accent4"/>
      </w:tblBorders>
    </w:tblPr>
    <w:tcPr>
      <w:shd w:val="clear" w:color="auto" w:fill="DCE3D2" w:themeFill="accent4" w:themeFillTint="3F"/>
    </w:tcPr>
    <w:tblStylePr w:type="firstRow">
      <w:rPr>
        <w:b/>
        <w:bCs/>
        <w:color w:val="000000" w:themeColor="text1"/>
      </w:rPr>
      <w:tblPr/>
      <w:tcPr>
        <w:shd w:val="clear" w:color="auto" w:fill="F1F4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8DA" w:themeFill="accent4" w:themeFillTint="33"/>
      </w:tcPr>
    </w:tblStylePr>
    <w:tblStylePr w:type="band1Vert">
      <w:tblPr/>
      <w:tcPr>
        <w:shd w:val="clear" w:color="auto" w:fill="B9C7A4" w:themeFill="accent4" w:themeFillTint="7F"/>
      </w:tcPr>
    </w:tblStylePr>
    <w:tblStylePr w:type="band1Horz">
      <w:tblPr/>
      <w:tcPr>
        <w:tcBorders>
          <w:insideH w:val="single" w:sz="6" w:space="0" w:color="728653" w:themeColor="accent4"/>
          <w:insideV w:val="single" w:sz="6" w:space="0" w:color="728653" w:themeColor="accent4"/>
        </w:tcBorders>
        <w:shd w:val="clear" w:color="auto" w:fill="B9C7A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color w:val="000000" w:themeColor="text1"/>
    </w:rPr>
    <w:tblPr>
      <w:tblStyleRowBandSize w:val="1"/>
      <w:tblStyleColBandSize w:val="1"/>
      <w:tblBorders>
        <w:top w:val="single" w:sz="8" w:space="0" w:color="92AA4C" w:themeColor="accent5"/>
        <w:left w:val="single" w:sz="8" w:space="0" w:color="92AA4C" w:themeColor="accent5"/>
        <w:bottom w:val="single" w:sz="8" w:space="0" w:color="92AA4C" w:themeColor="accent5"/>
        <w:right w:val="single" w:sz="8" w:space="0" w:color="92AA4C" w:themeColor="accent5"/>
        <w:insideH w:val="single" w:sz="8" w:space="0" w:color="92AA4C" w:themeColor="accent5"/>
        <w:insideV w:val="single" w:sz="8" w:space="0" w:color="92AA4C" w:themeColor="accent5"/>
      </w:tblBorders>
    </w:tblPr>
    <w:tcPr>
      <w:shd w:val="clear" w:color="auto" w:fill="E4EAD1" w:themeFill="accent5" w:themeFillTint="3F"/>
    </w:tcPr>
    <w:tblStylePr w:type="firstRow">
      <w:rPr>
        <w:b/>
        <w:bCs/>
        <w:color w:val="000000" w:themeColor="text1"/>
      </w:rPr>
      <w:tblPr/>
      <w:tcPr>
        <w:shd w:val="clear" w:color="auto" w:fill="F4F7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EDA" w:themeFill="accent5" w:themeFillTint="33"/>
      </w:tcPr>
    </w:tblStylePr>
    <w:tblStylePr w:type="band1Vert">
      <w:tblPr/>
      <w:tcPr>
        <w:shd w:val="clear" w:color="auto" w:fill="C9D6A4" w:themeFill="accent5" w:themeFillTint="7F"/>
      </w:tcPr>
    </w:tblStylePr>
    <w:tblStylePr w:type="band1Horz">
      <w:tblPr/>
      <w:tcPr>
        <w:tcBorders>
          <w:insideH w:val="single" w:sz="6" w:space="0" w:color="92AA4C" w:themeColor="accent5"/>
          <w:insideV w:val="single" w:sz="6" w:space="0" w:color="92AA4C" w:themeColor="accent5"/>
        </w:tcBorders>
        <w:shd w:val="clear" w:color="auto" w:fill="C9D6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color w:val="000000" w:themeColor="text1"/>
    </w:rPr>
    <w:tblPr>
      <w:tblStyleRowBandSize w:val="1"/>
      <w:tblStyleColBandSize w:val="1"/>
      <w:tblBorders>
        <w:top w:val="single" w:sz="8" w:space="0" w:color="6AAC91" w:themeColor="accent6"/>
        <w:left w:val="single" w:sz="8" w:space="0" w:color="6AAC91" w:themeColor="accent6"/>
        <w:bottom w:val="single" w:sz="8" w:space="0" w:color="6AAC91" w:themeColor="accent6"/>
        <w:right w:val="single" w:sz="8" w:space="0" w:color="6AAC91" w:themeColor="accent6"/>
        <w:insideH w:val="single" w:sz="8" w:space="0" w:color="6AAC91" w:themeColor="accent6"/>
        <w:insideV w:val="single" w:sz="8" w:space="0" w:color="6AAC91" w:themeColor="accent6"/>
      </w:tblBorders>
    </w:tblPr>
    <w:tcPr>
      <w:shd w:val="clear" w:color="auto" w:fill="DAEAE3" w:themeFill="accent6" w:themeFillTint="3F"/>
    </w:tcPr>
    <w:tblStylePr w:type="firstRow">
      <w:rPr>
        <w:b/>
        <w:bCs/>
        <w:color w:val="000000" w:themeColor="text1"/>
      </w:rPr>
      <w:tblPr/>
      <w:tcPr>
        <w:shd w:val="clear" w:color="auto" w:fill="F0F6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6" w:themeFillTint="33"/>
      </w:tcPr>
    </w:tblStylePr>
    <w:tblStylePr w:type="band1Vert">
      <w:tblPr/>
      <w:tcPr>
        <w:shd w:val="clear" w:color="auto" w:fill="B4D5C8" w:themeFill="accent6" w:themeFillTint="7F"/>
      </w:tcPr>
    </w:tblStylePr>
    <w:tblStylePr w:type="band1Horz">
      <w:tblPr/>
      <w:tcPr>
        <w:tcBorders>
          <w:insideH w:val="single" w:sz="6" w:space="0" w:color="6AAC91" w:themeColor="accent6"/>
          <w:insideV w:val="single" w:sz="6" w:space="0" w:color="6AAC91" w:themeColor="accent6"/>
        </w:tcBorders>
        <w:shd w:val="clear" w:color="auto" w:fill="B4D5C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3B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301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301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301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866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8669"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FC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7E1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7E1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7E1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E8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E8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0D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835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835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835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C1A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C1A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3D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865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865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865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7A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7A4"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A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2AA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2AA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2AA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6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6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8"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A5301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170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B230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B230C" w:themeFill="accent1" w:themeFillShade="BF"/>
      </w:tcPr>
    </w:tblStylePr>
    <w:tblStylePr w:type="band1Vert">
      <w:tblPr/>
      <w:tcPr>
        <w:tcBorders>
          <w:top w:val="nil"/>
          <w:left w:val="nil"/>
          <w:bottom w:val="nil"/>
          <w:right w:val="nil"/>
          <w:insideH w:val="nil"/>
          <w:insideV w:val="nil"/>
        </w:tcBorders>
        <w:shd w:val="clear" w:color="auto" w:fill="7B230C" w:themeFill="accent1" w:themeFillShade="BF"/>
      </w:tcPr>
    </w:tblStylePr>
    <w:tblStylePr w:type="band1Horz">
      <w:tblPr/>
      <w:tcPr>
        <w:tcBorders>
          <w:top w:val="nil"/>
          <w:left w:val="nil"/>
          <w:bottom w:val="nil"/>
          <w:right w:val="nil"/>
          <w:insideH w:val="nil"/>
          <w:insideV w:val="nil"/>
        </w:tcBorders>
        <w:shd w:val="clear" w:color="auto" w:fill="7B230C"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DE7E1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E0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65E1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65E12" w:themeFill="accent2" w:themeFillShade="BF"/>
      </w:tcPr>
    </w:tblStylePr>
    <w:tblStylePr w:type="band1Vert">
      <w:tblPr/>
      <w:tcPr>
        <w:tcBorders>
          <w:top w:val="nil"/>
          <w:left w:val="nil"/>
          <w:bottom w:val="nil"/>
          <w:right w:val="nil"/>
          <w:insideH w:val="nil"/>
          <w:insideV w:val="nil"/>
        </w:tcBorders>
        <w:shd w:val="clear" w:color="auto" w:fill="A65E12" w:themeFill="accent2" w:themeFillShade="BF"/>
      </w:tcPr>
    </w:tblStylePr>
    <w:tblStylePr w:type="band1Horz">
      <w:tblPr/>
      <w:tcPr>
        <w:tcBorders>
          <w:top w:val="nil"/>
          <w:left w:val="nil"/>
          <w:bottom w:val="nil"/>
          <w:right w:val="nil"/>
          <w:insideH w:val="nil"/>
          <w:insideV w:val="nil"/>
        </w:tcBorders>
        <w:shd w:val="clear" w:color="auto" w:fill="A65E12"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F835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761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7613C" w:themeFill="accent3" w:themeFillShade="BF"/>
      </w:tcPr>
    </w:tblStylePr>
    <w:tblStylePr w:type="band1Vert">
      <w:tblPr/>
      <w:tcPr>
        <w:tcBorders>
          <w:top w:val="nil"/>
          <w:left w:val="nil"/>
          <w:bottom w:val="nil"/>
          <w:right w:val="nil"/>
          <w:insideH w:val="nil"/>
          <w:insideV w:val="nil"/>
        </w:tcBorders>
        <w:shd w:val="clear" w:color="auto" w:fill="77613C" w:themeFill="accent3" w:themeFillShade="BF"/>
      </w:tcPr>
    </w:tblStylePr>
    <w:tblStylePr w:type="band1Horz">
      <w:tblPr/>
      <w:tcPr>
        <w:tcBorders>
          <w:top w:val="nil"/>
          <w:left w:val="nil"/>
          <w:bottom w:val="nil"/>
          <w:right w:val="nil"/>
          <w:insideH w:val="nil"/>
          <w:insideV w:val="nil"/>
        </w:tcBorders>
        <w:shd w:val="clear" w:color="auto" w:fill="7761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72865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422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5643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5643E" w:themeFill="accent4" w:themeFillShade="BF"/>
      </w:tcPr>
    </w:tblStylePr>
    <w:tblStylePr w:type="band1Vert">
      <w:tblPr/>
      <w:tcPr>
        <w:tcBorders>
          <w:top w:val="nil"/>
          <w:left w:val="nil"/>
          <w:bottom w:val="nil"/>
          <w:right w:val="nil"/>
          <w:insideH w:val="nil"/>
          <w:insideV w:val="nil"/>
        </w:tcBorders>
        <w:shd w:val="clear" w:color="auto" w:fill="55643E" w:themeFill="accent4" w:themeFillShade="BF"/>
      </w:tcPr>
    </w:tblStylePr>
    <w:tblStylePr w:type="band1Horz">
      <w:tblPr/>
      <w:tcPr>
        <w:tcBorders>
          <w:top w:val="nil"/>
          <w:left w:val="nil"/>
          <w:bottom w:val="nil"/>
          <w:right w:val="nil"/>
          <w:insideH w:val="nil"/>
          <w:insideV w:val="nil"/>
        </w:tcBorders>
        <w:shd w:val="clear" w:color="auto" w:fill="55643E"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92AA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C7F3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C7F39" w:themeFill="accent5" w:themeFillShade="BF"/>
      </w:tcPr>
    </w:tblStylePr>
    <w:tblStylePr w:type="band1Vert">
      <w:tblPr/>
      <w:tcPr>
        <w:tcBorders>
          <w:top w:val="nil"/>
          <w:left w:val="nil"/>
          <w:bottom w:val="nil"/>
          <w:right w:val="nil"/>
          <w:insideH w:val="nil"/>
          <w:insideV w:val="nil"/>
        </w:tcBorders>
        <w:shd w:val="clear" w:color="auto" w:fill="6C7F39" w:themeFill="accent5" w:themeFillShade="BF"/>
      </w:tcPr>
    </w:tblStylePr>
    <w:tblStylePr w:type="band1Horz">
      <w:tblPr/>
      <w:tcPr>
        <w:tcBorders>
          <w:top w:val="nil"/>
          <w:left w:val="nil"/>
          <w:bottom w:val="nil"/>
          <w:right w:val="nil"/>
          <w:insideH w:val="nil"/>
          <w:insideV w:val="nil"/>
        </w:tcBorders>
        <w:shd w:val="clear" w:color="auto" w:fill="6C7F39"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AAC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856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856D" w:themeFill="accent6" w:themeFillShade="BF"/>
      </w:tcPr>
    </w:tblStylePr>
    <w:tblStylePr w:type="band1Vert">
      <w:tblPr/>
      <w:tcPr>
        <w:tcBorders>
          <w:top w:val="nil"/>
          <w:left w:val="nil"/>
          <w:bottom w:val="nil"/>
          <w:right w:val="nil"/>
          <w:insideH w:val="nil"/>
          <w:insideV w:val="nil"/>
        </w:tcBorders>
        <w:shd w:val="clear" w:color="auto" w:fill="4A856D" w:themeFill="accent6" w:themeFillShade="BF"/>
      </w:tcPr>
    </w:tblStylePr>
    <w:tblStylePr w:type="band1Horz">
      <w:tblPr/>
      <w:tcPr>
        <w:tcBorders>
          <w:top w:val="nil"/>
          <w:left w:val="nil"/>
          <w:bottom w:val="nil"/>
          <w:right w:val="nil"/>
          <w:insideH w:val="nil"/>
          <w:insideV w:val="nil"/>
        </w:tcBorders>
        <w:shd w:val="clear" w:color="auto" w:fill="4A856D"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A53010" w:themeColor="accent1"/>
        <w:bottom w:val="single" w:sz="4" w:space="0" w:color="A53010" w:themeColor="accent1"/>
        <w:right w:val="single" w:sz="4" w:space="0" w:color="A53010" w:themeColor="accent1"/>
        <w:insideH w:val="single" w:sz="4" w:space="0" w:color="FFFFFF" w:themeColor="background1"/>
        <w:insideV w:val="single" w:sz="4" w:space="0" w:color="FFFFFF" w:themeColor="background1"/>
      </w:tblBorders>
    </w:tblPr>
    <w:tcPr>
      <w:shd w:val="clear" w:color="auto" w:fill="FCE7E1" w:themeFill="accent1"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C09" w:themeFill="accent1" w:themeFillShade="99"/>
      </w:tcPr>
    </w:tblStylePr>
    <w:tblStylePr w:type="firstCol">
      <w:rPr>
        <w:color w:val="FFFFFF" w:themeColor="background1"/>
      </w:rPr>
      <w:tblPr/>
      <w:tcPr>
        <w:tcBorders>
          <w:top w:val="nil"/>
          <w:left w:val="nil"/>
          <w:bottom w:val="nil"/>
          <w:right w:val="nil"/>
          <w:insideH w:val="single" w:sz="4" w:space="0" w:color="621C09" w:themeColor="accent1" w:themeShade="99"/>
          <w:insideV w:val="nil"/>
        </w:tcBorders>
        <w:shd w:val="clear" w:color="auto" w:fill="621C0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21C09" w:themeFill="accent1" w:themeFillShade="99"/>
      </w:tcPr>
    </w:tblStylePr>
    <w:tblStylePr w:type="band1Vert">
      <w:tblPr/>
      <w:tcPr>
        <w:shd w:val="clear" w:color="auto" w:fill="F39D86" w:themeFill="accent1" w:themeFillTint="66"/>
      </w:tcPr>
    </w:tblStylePr>
    <w:tblStylePr w:type="band1Horz">
      <w:tblPr/>
      <w:tcPr>
        <w:shd w:val="clear" w:color="auto" w:fill="F0866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DE7E18" w:themeColor="accent2"/>
        <w:left w:val="single" w:sz="4" w:space="0" w:color="DE7E18" w:themeColor="accent2"/>
        <w:bottom w:val="single" w:sz="4" w:space="0" w:color="DE7E18" w:themeColor="accent2"/>
        <w:right w:val="single" w:sz="4" w:space="0" w:color="DE7E18" w:themeColor="accent2"/>
        <w:insideH w:val="single" w:sz="4" w:space="0" w:color="FFFFFF" w:themeColor="background1"/>
        <w:insideV w:val="single" w:sz="4" w:space="0" w:color="FFFFFF" w:themeColor="background1"/>
      </w:tblBorders>
    </w:tblPr>
    <w:tcPr>
      <w:shd w:val="clear" w:color="auto" w:fill="FCF2E7" w:themeFill="accent2" w:themeFillTint="19"/>
    </w:tcPr>
    <w:tblStylePr w:type="firstRow">
      <w:rPr>
        <w:b/>
        <w:bCs/>
      </w:rPr>
      <w:tblPr/>
      <w:tcPr>
        <w:tcBorders>
          <w:top w:val="nil"/>
          <w:left w:val="nil"/>
          <w:bottom w:val="single" w:sz="24" w:space="0" w:color="DE7E1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4B0E" w:themeFill="accent2" w:themeFillShade="99"/>
      </w:tcPr>
    </w:tblStylePr>
    <w:tblStylePr w:type="firstCol">
      <w:rPr>
        <w:color w:val="FFFFFF" w:themeColor="background1"/>
      </w:rPr>
      <w:tblPr/>
      <w:tcPr>
        <w:tcBorders>
          <w:top w:val="nil"/>
          <w:left w:val="nil"/>
          <w:bottom w:val="nil"/>
          <w:right w:val="nil"/>
          <w:insideH w:val="single" w:sz="4" w:space="0" w:color="844B0E" w:themeColor="accent2" w:themeShade="99"/>
          <w:insideV w:val="nil"/>
        </w:tcBorders>
        <w:shd w:val="clear" w:color="auto" w:fill="844B0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44B0E" w:themeFill="accent2" w:themeFillShade="99"/>
      </w:tcPr>
    </w:tblStylePr>
    <w:tblStylePr w:type="band1Vert">
      <w:tblPr/>
      <w:tcPr>
        <w:shd w:val="clear" w:color="auto" w:fill="F4CB9F" w:themeFill="accent2" w:themeFillTint="66"/>
      </w:tcPr>
    </w:tblStylePr>
    <w:tblStylePr w:type="band1Horz">
      <w:tblPr/>
      <w:tcPr>
        <w:shd w:val="clear" w:color="auto" w:fill="F2BE8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728653" w:themeColor="accent4"/>
        <w:left w:val="single" w:sz="4" w:space="0" w:color="9F8351" w:themeColor="accent3"/>
        <w:bottom w:val="single" w:sz="4" w:space="0" w:color="9F8351" w:themeColor="accent3"/>
        <w:right w:val="single" w:sz="4" w:space="0" w:color="9F8351" w:themeColor="accent3"/>
        <w:insideH w:val="single" w:sz="4" w:space="0" w:color="FFFFFF" w:themeColor="background1"/>
        <w:insideV w:val="single" w:sz="4" w:space="0" w:color="FFFFFF" w:themeColor="background1"/>
      </w:tblBorders>
    </w:tblPr>
    <w:tcPr>
      <w:shd w:val="clear" w:color="auto" w:fill="F6F2ED" w:themeFill="accent3" w:themeFillTint="19"/>
    </w:tcPr>
    <w:tblStylePr w:type="firstRow">
      <w:rPr>
        <w:b/>
        <w:bCs/>
      </w:rPr>
      <w:tblPr/>
      <w:tcPr>
        <w:tcBorders>
          <w:top w:val="nil"/>
          <w:left w:val="nil"/>
          <w:bottom w:val="single" w:sz="24" w:space="0" w:color="72865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4E30" w:themeFill="accent3" w:themeFillShade="99"/>
      </w:tcPr>
    </w:tblStylePr>
    <w:tblStylePr w:type="firstCol">
      <w:rPr>
        <w:color w:val="FFFFFF" w:themeColor="background1"/>
      </w:rPr>
      <w:tblPr/>
      <w:tcPr>
        <w:tcBorders>
          <w:top w:val="nil"/>
          <w:left w:val="nil"/>
          <w:bottom w:val="nil"/>
          <w:right w:val="nil"/>
          <w:insideH w:val="single" w:sz="4" w:space="0" w:color="5F4E30" w:themeColor="accent3" w:themeShade="99"/>
          <w:insideV w:val="nil"/>
        </w:tcBorders>
        <w:shd w:val="clear" w:color="auto" w:fill="5F4E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F4E30" w:themeFill="accent3" w:themeFillShade="99"/>
      </w:tcPr>
    </w:tblStylePr>
    <w:tblStylePr w:type="band1Vert">
      <w:tblPr/>
      <w:tcPr>
        <w:shd w:val="clear" w:color="auto" w:fill="DACDB7" w:themeFill="accent3" w:themeFillTint="66"/>
      </w:tcPr>
    </w:tblStylePr>
    <w:tblStylePr w:type="band1Horz">
      <w:tblPr/>
      <w:tcPr>
        <w:shd w:val="clear" w:color="auto" w:fill="D1C1A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F8351" w:themeColor="accent3"/>
        <w:left w:val="single" w:sz="4" w:space="0" w:color="728653" w:themeColor="accent4"/>
        <w:bottom w:val="single" w:sz="4" w:space="0" w:color="728653" w:themeColor="accent4"/>
        <w:right w:val="single" w:sz="4" w:space="0" w:color="728653" w:themeColor="accent4"/>
        <w:insideH w:val="single" w:sz="4" w:space="0" w:color="FFFFFF" w:themeColor="background1"/>
        <w:insideV w:val="single" w:sz="4" w:space="0" w:color="FFFFFF" w:themeColor="background1"/>
      </w:tblBorders>
    </w:tblPr>
    <w:tcPr>
      <w:shd w:val="clear" w:color="auto" w:fill="F1F4ED" w:themeFill="accent4" w:themeFillTint="19"/>
    </w:tcPr>
    <w:tblStylePr w:type="firstRow">
      <w:rPr>
        <w:b/>
        <w:bCs/>
      </w:rPr>
      <w:tblPr/>
      <w:tcPr>
        <w:tcBorders>
          <w:top w:val="nil"/>
          <w:left w:val="nil"/>
          <w:bottom w:val="single" w:sz="24" w:space="0" w:color="9F835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5031" w:themeFill="accent4" w:themeFillShade="99"/>
      </w:tcPr>
    </w:tblStylePr>
    <w:tblStylePr w:type="firstCol">
      <w:rPr>
        <w:color w:val="FFFFFF" w:themeColor="background1"/>
      </w:rPr>
      <w:tblPr/>
      <w:tcPr>
        <w:tcBorders>
          <w:top w:val="nil"/>
          <w:left w:val="nil"/>
          <w:bottom w:val="nil"/>
          <w:right w:val="nil"/>
          <w:insideH w:val="single" w:sz="4" w:space="0" w:color="445031" w:themeColor="accent4" w:themeShade="99"/>
          <w:insideV w:val="nil"/>
        </w:tcBorders>
        <w:shd w:val="clear" w:color="auto" w:fill="44503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5031" w:themeFill="accent4" w:themeFillShade="99"/>
      </w:tcPr>
    </w:tblStylePr>
    <w:tblStylePr w:type="band1Vert">
      <w:tblPr/>
      <w:tcPr>
        <w:shd w:val="clear" w:color="auto" w:fill="C7D2B6" w:themeFill="accent4" w:themeFillTint="66"/>
      </w:tcPr>
    </w:tblStylePr>
    <w:tblStylePr w:type="band1Horz">
      <w:tblPr/>
      <w:tcPr>
        <w:shd w:val="clear" w:color="auto" w:fill="B9C7A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AAC91" w:themeColor="accent6"/>
        <w:left w:val="single" w:sz="4" w:space="0" w:color="92AA4C" w:themeColor="accent5"/>
        <w:bottom w:val="single" w:sz="4" w:space="0" w:color="92AA4C" w:themeColor="accent5"/>
        <w:right w:val="single" w:sz="4" w:space="0" w:color="92AA4C" w:themeColor="accent5"/>
        <w:insideH w:val="single" w:sz="4" w:space="0" w:color="FFFFFF" w:themeColor="background1"/>
        <w:insideV w:val="single" w:sz="4" w:space="0" w:color="FFFFFF" w:themeColor="background1"/>
      </w:tblBorders>
    </w:tblPr>
    <w:tcPr>
      <w:shd w:val="clear" w:color="auto" w:fill="F4F7ED" w:themeFill="accent5" w:themeFillTint="19"/>
    </w:tcPr>
    <w:tblStylePr w:type="firstRow">
      <w:rPr>
        <w:b/>
        <w:bCs/>
      </w:rPr>
      <w:tblPr/>
      <w:tcPr>
        <w:tcBorders>
          <w:top w:val="nil"/>
          <w:left w:val="nil"/>
          <w:bottom w:val="single" w:sz="24" w:space="0" w:color="6AAC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2D" w:themeFill="accent5" w:themeFillShade="99"/>
      </w:tcPr>
    </w:tblStylePr>
    <w:tblStylePr w:type="firstCol">
      <w:rPr>
        <w:color w:val="FFFFFF" w:themeColor="background1"/>
      </w:rPr>
      <w:tblPr/>
      <w:tcPr>
        <w:tcBorders>
          <w:top w:val="nil"/>
          <w:left w:val="nil"/>
          <w:bottom w:val="nil"/>
          <w:right w:val="nil"/>
          <w:insideH w:val="single" w:sz="4" w:space="0" w:color="57652D" w:themeColor="accent5" w:themeShade="99"/>
          <w:insideV w:val="nil"/>
        </w:tcBorders>
        <w:shd w:val="clear" w:color="auto" w:fill="5765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2D" w:themeFill="accent5" w:themeFillShade="99"/>
      </w:tcPr>
    </w:tblStylePr>
    <w:tblStylePr w:type="band1Vert">
      <w:tblPr/>
      <w:tcPr>
        <w:shd w:val="clear" w:color="auto" w:fill="D3DEB6" w:themeFill="accent5" w:themeFillTint="66"/>
      </w:tcPr>
    </w:tblStylePr>
    <w:tblStylePr w:type="band1Horz">
      <w:tblPr/>
      <w:tcPr>
        <w:shd w:val="clear" w:color="auto" w:fill="C9D6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92AA4C" w:themeColor="accent5"/>
        <w:left w:val="single" w:sz="4" w:space="0" w:color="6AAC91" w:themeColor="accent6"/>
        <w:bottom w:val="single" w:sz="4" w:space="0" w:color="6AAC91" w:themeColor="accent6"/>
        <w:right w:val="single" w:sz="4" w:space="0" w:color="6AAC91" w:themeColor="accent6"/>
        <w:insideH w:val="single" w:sz="4" w:space="0" w:color="FFFFFF" w:themeColor="background1"/>
        <w:insideV w:val="single" w:sz="4" w:space="0" w:color="FFFFFF" w:themeColor="background1"/>
      </w:tblBorders>
    </w:tblPr>
    <w:tcPr>
      <w:shd w:val="clear" w:color="auto" w:fill="F0F6F4" w:themeFill="accent6" w:themeFillTint="19"/>
    </w:tcPr>
    <w:tblStylePr w:type="firstRow">
      <w:rPr>
        <w:b/>
        <w:bCs/>
      </w:rPr>
      <w:tblPr/>
      <w:tcPr>
        <w:tcBorders>
          <w:top w:val="nil"/>
          <w:left w:val="nil"/>
          <w:bottom w:val="single" w:sz="24" w:space="0" w:color="92AA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7" w:themeFill="accent6" w:themeFillShade="99"/>
      </w:tcPr>
    </w:tblStylePr>
    <w:tblStylePr w:type="firstCol">
      <w:rPr>
        <w:color w:val="FFFFFF" w:themeColor="background1"/>
      </w:rPr>
      <w:tblPr/>
      <w:tcPr>
        <w:tcBorders>
          <w:top w:val="nil"/>
          <w:left w:val="nil"/>
          <w:bottom w:val="nil"/>
          <w:right w:val="nil"/>
          <w:insideH w:val="single" w:sz="4" w:space="0" w:color="3B6B57" w:themeColor="accent6" w:themeShade="99"/>
          <w:insideV w:val="nil"/>
        </w:tcBorders>
        <w:shd w:val="clear" w:color="auto" w:fill="3B6B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6B57" w:themeFill="accent6" w:themeFillShade="99"/>
      </w:tcPr>
    </w:tblStylePr>
    <w:tblStylePr w:type="band1Vert">
      <w:tblPr/>
      <w:tcPr>
        <w:shd w:val="clear" w:color="auto" w:fill="C3DDD2" w:themeFill="accent6" w:themeFillTint="66"/>
      </w:tcPr>
    </w:tblStylePr>
    <w:tblStylePr w:type="band1Horz">
      <w:tblPr/>
      <w:tcPr>
        <w:shd w:val="clear" w:color="auto" w:fill="B4D5C8"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CE7E1" w:themeFill="accent1"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3B4" w:themeFill="accent1" w:themeFillTint="3F"/>
      </w:tcPr>
    </w:tblStylePr>
    <w:tblStylePr w:type="band1Horz">
      <w:tblPr/>
      <w:tcPr>
        <w:shd w:val="clear" w:color="auto" w:fill="F9CEC2"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2E7" w:themeFill="accent2" w:themeFillTint="19"/>
    </w:tcPr>
    <w:tblStylePr w:type="firstRow">
      <w:rPr>
        <w:b/>
        <w:bCs/>
        <w:color w:val="FFFFFF" w:themeColor="background1"/>
      </w:rPr>
      <w:tblPr/>
      <w:tcPr>
        <w:tcBorders>
          <w:bottom w:val="single" w:sz="12" w:space="0" w:color="FFFFFF" w:themeColor="background1"/>
        </w:tcBorders>
        <w:shd w:val="clear" w:color="auto" w:fill="B16413" w:themeFill="accent2" w:themeFillShade="CC"/>
      </w:tcPr>
    </w:tblStylePr>
    <w:tblStylePr w:type="lastRow">
      <w:rPr>
        <w:b/>
        <w:bCs/>
        <w:color w:val="B1641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FC4" w:themeFill="accent2" w:themeFillTint="3F"/>
      </w:tcPr>
    </w:tblStylePr>
    <w:tblStylePr w:type="band1Horz">
      <w:tblPr/>
      <w:tcPr>
        <w:shd w:val="clear" w:color="auto" w:fill="F9E5C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6F2ED" w:themeFill="accent3" w:themeFillTint="19"/>
    </w:tcPr>
    <w:tblStylePr w:type="firstRow">
      <w:rPr>
        <w:b/>
        <w:bCs/>
        <w:color w:val="FFFFFF" w:themeColor="background1"/>
      </w:rPr>
      <w:tblPr/>
      <w:tcPr>
        <w:tcBorders>
          <w:bottom w:val="single" w:sz="12" w:space="0" w:color="FFFFFF" w:themeColor="background1"/>
        </w:tcBorders>
        <w:shd w:val="clear" w:color="auto" w:fill="5B6B42" w:themeFill="accent4" w:themeFillShade="CC"/>
      </w:tcPr>
    </w:tblStylePr>
    <w:tblStylePr w:type="lastRow">
      <w:rPr>
        <w:b/>
        <w:bCs/>
        <w:color w:val="5B6B4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0D2" w:themeFill="accent3" w:themeFillTint="3F"/>
      </w:tcPr>
    </w:tblStylePr>
    <w:tblStylePr w:type="band1Horz">
      <w:tblPr/>
      <w:tcPr>
        <w:shd w:val="clear" w:color="auto" w:fill="ECE6DB"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1F4ED" w:themeFill="accent4" w:themeFillTint="19"/>
    </w:tcPr>
    <w:tblStylePr w:type="firstRow">
      <w:rPr>
        <w:b/>
        <w:bCs/>
        <w:color w:val="FFFFFF" w:themeColor="background1"/>
      </w:rPr>
      <w:tblPr/>
      <w:tcPr>
        <w:tcBorders>
          <w:bottom w:val="single" w:sz="12" w:space="0" w:color="FFFFFF" w:themeColor="background1"/>
        </w:tcBorders>
        <w:shd w:val="clear" w:color="auto" w:fill="7F6840" w:themeFill="accent3" w:themeFillShade="CC"/>
      </w:tcPr>
    </w:tblStylePr>
    <w:tblStylePr w:type="lastRow">
      <w:rPr>
        <w:b/>
        <w:bCs/>
        <w:color w:val="7F68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3D2" w:themeFill="accent4" w:themeFillTint="3F"/>
      </w:tcPr>
    </w:tblStylePr>
    <w:tblStylePr w:type="band1Horz">
      <w:tblPr/>
      <w:tcPr>
        <w:shd w:val="clear" w:color="auto" w:fill="E3E8D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4F7ED" w:themeFill="accent5" w:themeFillTint="19"/>
    </w:tcPr>
    <w:tblStylePr w:type="firstRow">
      <w:rPr>
        <w:b/>
        <w:bCs/>
        <w:color w:val="FFFFFF" w:themeColor="background1"/>
      </w:rPr>
      <w:tblPr/>
      <w:tcPr>
        <w:tcBorders>
          <w:bottom w:val="single" w:sz="12" w:space="0" w:color="FFFFFF" w:themeColor="background1"/>
        </w:tcBorders>
        <w:shd w:val="clear" w:color="auto" w:fill="4F8E74" w:themeFill="accent6" w:themeFillShade="CC"/>
      </w:tcPr>
    </w:tblStylePr>
    <w:tblStylePr w:type="lastRow">
      <w:rPr>
        <w:b/>
        <w:bCs/>
        <w:color w:val="4F8E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AD1" w:themeFill="accent5" w:themeFillTint="3F"/>
      </w:tcPr>
    </w:tblStylePr>
    <w:tblStylePr w:type="band1Horz">
      <w:tblPr/>
      <w:tcPr>
        <w:shd w:val="clear" w:color="auto" w:fill="E9EE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0F6F4" w:themeFill="accent6" w:themeFillTint="19"/>
    </w:tcPr>
    <w:tblStylePr w:type="firstRow">
      <w:rPr>
        <w:b/>
        <w:bCs/>
        <w:color w:val="FFFFFF" w:themeColor="background1"/>
      </w:rPr>
      <w:tblPr/>
      <w:tcPr>
        <w:tcBorders>
          <w:bottom w:val="single" w:sz="12" w:space="0" w:color="FFFFFF" w:themeColor="background1"/>
        </w:tcBorders>
        <w:shd w:val="clear" w:color="auto" w:fill="74873C" w:themeFill="accent5" w:themeFillShade="CC"/>
      </w:tcPr>
    </w:tblStylePr>
    <w:tblStylePr w:type="lastRow">
      <w:rPr>
        <w:b/>
        <w:bCs/>
        <w:color w:val="748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6" w:themeFillTint="3F"/>
      </w:tcPr>
    </w:tblStylePr>
    <w:tblStylePr w:type="band1Horz">
      <w:tblPr/>
      <w:tcPr>
        <w:shd w:val="clear" w:color="auto" w:fill="E1EEE8"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EC2" w:themeFill="accent1" w:themeFillTint="33"/>
    </w:tcPr>
    <w:tblStylePr w:type="firstRow">
      <w:rPr>
        <w:b/>
        <w:bCs/>
      </w:rPr>
      <w:tblPr/>
      <w:tcPr>
        <w:shd w:val="clear" w:color="auto" w:fill="F39D86" w:themeFill="accent1" w:themeFillTint="66"/>
      </w:tcPr>
    </w:tblStylePr>
    <w:tblStylePr w:type="lastRow">
      <w:rPr>
        <w:b/>
        <w:bCs/>
        <w:color w:val="000000" w:themeColor="text1"/>
      </w:rPr>
      <w:tblPr/>
      <w:tcPr>
        <w:shd w:val="clear" w:color="auto" w:fill="F39D86" w:themeFill="accent1" w:themeFillTint="66"/>
      </w:tcPr>
    </w:tblStylePr>
    <w:tblStylePr w:type="firstCol">
      <w:rPr>
        <w:color w:val="FFFFFF" w:themeColor="background1"/>
      </w:rPr>
      <w:tblPr/>
      <w:tcPr>
        <w:shd w:val="clear" w:color="auto" w:fill="7B230C" w:themeFill="accent1" w:themeFillShade="BF"/>
      </w:tcPr>
    </w:tblStylePr>
    <w:tblStylePr w:type="lastCol">
      <w:rPr>
        <w:color w:val="FFFFFF" w:themeColor="background1"/>
      </w:rPr>
      <w:tblPr/>
      <w:tcPr>
        <w:shd w:val="clear" w:color="auto" w:fill="7B230C" w:themeFill="accent1" w:themeFillShade="BF"/>
      </w:tcPr>
    </w:tblStylePr>
    <w:tblStylePr w:type="band1Vert">
      <w:tblPr/>
      <w:tcPr>
        <w:shd w:val="clear" w:color="auto" w:fill="F08669" w:themeFill="accent1" w:themeFillTint="7F"/>
      </w:tcPr>
    </w:tblStylePr>
    <w:tblStylePr w:type="band1Horz">
      <w:tblPr/>
      <w:tcPr>
        <w:shd w:val="clear" w:color="auto" w:fill="F08669"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5CF" w:themeFill="accent2" w:themeFillTint="33"/>
    </w:tcPr>
    <w:tblStylePr w:type="firstRow">
      <w:rPr>
        <w:b/>
        <w:bCs/>
      </w:rPr>
      <w:tblPr/>
      <w:tcPr>
        <w:shd w:val="clear" w:color="auto" w:fill="F4CB9F" w:themeFill="accent2" w:themeFillTint="66"/>
      </w:tcPr>
    </w:tblStylePr>
    <w:tblStylePr w:type="lastRow">
      <w:rPr>
        <w:b/>
        <w:bCs/>
        <w:color w:val="000000" w:themeColor="text1"/>
      </w:rPr>
      <w:tblPr/>
      <w:tcPr>
        <w:shd w:val="clear" w:color="auto" w:fill="F4CB9F" w:themeFill="accent2" w:themeFillTint="66"/>
      </w:tcPr>
    </w:tblStylePr>
    <w:tblStylePr w:type="firstCol">
      <w:rPr>
        <w:color w:val="FFFFFF" w:themeColor="background1"/>
      </w:rPr>
      <w:tblPr/>
      <w:tcPr>
        <w:shd w:val="clear" w:color="auto" w:fill="A65E12" w:themeFill="accent2" w:themeFillShade="BF"/>
      </w:tcPr>
    </w:tblStylePr>
    <w:tblStylePr w:type="lastCol">
      <w:rPr>
        <w:color w:val="FFFFFF" w:themeColor="background1"/>
      </w:rPr>
      <w:tblPr/>
      <w:tcPr>
        <w:shd w:val="clear" w:color="auto" w:fill="A65E12" w:themeFill="accent2" w:themeFillShade="BF"/>
      </w:tcPr>
    </w:tblStylePr>
    <w:tblStylePr w:type="band1Vert">
      <w:tblPr/>
      <w:tcPr>
        <w:shd w:val="clear" w:color="auto" w:fill="F2BE88" w:themeFill="accent2" w:themeFillTint="7F"/>
      </w:tcPr>
    </w:tblStylePr>
    <w:tblStylePr w:type="band1Horz">
      <w:tblPr/>
      <w:tcPr>
        <w:shd w:val="clear" w:color="auto" w:fill="F2BE8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6DB" w:themeFill="accent3" w:themeFillTint="33"/>
    </w:tcPr>
    <w:tblStylePr w:type="firstRow">
      <w:rPr>
        <w:b/>
        <w:bCs/>
      </w:rPr>
      <w:tblPr/>
      <w:tcPr>
        <w:shd w:val="clear" w:color="auto" w:fill="DACDB7" w:themeFill="accent3" w:themeFillTint="66"/>
      </w:tcPr>
    </w:tblStylePr>
    <w:tblStylePr w:type="lastRow">
      <w:rPr>
        <w:b/>
        <w:bCs/>
        <w:color w:val="000000" w:themeColor="text1"/>
      </w:rPr>
      <w:tblPr/>
      <w:tcPr>
        <w:shd w:val="clear" w:color="auto" w:fill="DACDB7" w:themeFill="accent3" w:themeFillTint="66"/>
      </w:tcPr>
    </w:tblStylePr>
    <w:tblStylePr w:type="firstCol">
      <w:rPr>
        <w:color w:val="FFFFFF" w:themeColor="background1"/>
      </w:rPr>
      <w:tblPr/>
      <w:tcPr>
        <w:shd w:val="clear" w:color="auto" w:fill="77613C" w:themeFill="accent3" w:themeFillShade="BF"/>
      </w:tcPr>
    </w:tblStylePr>
    <w:tblStylePr w:type="lastCol">
      <w:rPr>
        <w:color w:val="FFFFFF" w:themeColor="background1"/>
      </w:rPr>
      <w:tblPr/>
      <w:tcPr>
        <w:shd w:val="clear" w:color="auto" w:fill="77613C" w:themeFill="accent3" w:themeFillShade="BF"/>
      </w:tcPr>
    </w:tblStylePr>
    <w:tblStylePr w:type="band1Vert">
      <w:tblPr/>
      <w:tcPr>
        <w:shd w:val="clear" w:color="auto" w:fill="D1C1A5" w:themeFill="accent3" w:themeFillTint="7F"/>
      </w:tcPr>
    </w:tblStylePr>
    <w:tblStylePr w:type="band1Horz">
      <w:tblPr/>
      <w:tcPr>
        <w:shd w:val="clear" w:color="auto" w:fill="D1C1A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8DA" w:themeFill="accent4" w:themeFillTint="33"/>
    </w:tcPr>
    <w:tblStylePr w:type="firstRow">
      <w:rPr>
        <w:b/>
        <w:bCs/>
      </w:rPr>
      <w:tblPr/>
      <w:tcPr>
        <w:shd w:val="clear" w:color="auto" w:fill="C7D2B6" w:themeFill="accent4" w:themeFillTint="66"/>
      </w:tcPr>
    </w:tblStylePr>
    <w:tblStylePr w:type="lastRow">
      <w:rPr>
        <w:b/>
        <w:bCs/>
        <w:color w:val="000000" w:themeColor="text1"/>
      </w:rPr>
      <w:tblPr/>
      <w:tcPr>
        <w:shd w:val="clear" w:color="auto" w:fill="C7D2B6" w:themeFill="accent4" w:themeFillTint="66"/>
      </w:tcPr>
    </w:tblStylePr>
    <w:tblStylePr w:type="firstCol">
      <w:rPr>
        <w:color w:val="FFFFFF" w:themeColor="background1"/>
      </w:rPr>
      <w:tblPr/>
      <w:tcPr>
        <w:shd w:val="clear" w:color="auto" w:fill="55643E" w:themeFill="accent4" w:themeFillShade="BF"/>
      </w:tcPr>
    </w:tblStylePr>
    <w:tblStylePr w:type="lastCol">
      <w:rPr>
        <w:color w:val="FFFFFF" w:themeColor="background1"/>
      </w:rPr>
      <w:tblPr/>
      <w:tcPr>
        <w:shd w:val="clear" w:color="auto" w:fill="55643E" w:themeFill="accent4" w:themeFillShade="BF"/>
      </w:tcPr>
    </w:tblStylePr>
    <w:tblStylePr w:type="band1Vert">
      <w:tblPr/>
      <w:tcPr>
        <w:shd w:val="clear" w:color="auto" w:fill="B9C7A4" w:themeFill="accent4" w:themeFillTint="7F"/>
      </w:tcPr>
    </w:tblStylePr>
    <w:tblStylePr w:type="band1Horz">
      <w:tblPr/>
      <w:tcPr>
        <w:shd w:val="clear" w:color="auto" w:fill="B9C7A4"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EEDA" w:themeFill="accent5" w:themeFillTint="33"/>
    </w:tcPr>
    <w:tblStylePr w:type="firstRow">
      <w:rPr>
        <w:b/>
        <w:bCs/>
      </w:rPr>
      <w:tblPr/>
      <w:tcPr>
        <w:shd w:val="clear" w:color="auto" w:fill="D3DEB6" w:themeFill="accent5" w:themeFillTint="66"/>
      </w:tcPr>
    </w:tblStylePr>
    <w:tblStylePr w:type="lastRow">
      <w:rPr>
        <w:b/>
        <w:bCs/>
        <w:color w:val="000000" w:themeColor="text1"/>
      </w:rPr>
      <w:tblPr/>
      <w:tcPr>
        <w:shd w:val="clear" w:color="auto" w:fill="D3DEB6" w:themeFill="accent5" w:themeFillTint="66"/>
      </w:tcPr>
    </w:tblStylePr>
    <w:tblStylePr w:type="firstCol">
      <w:rPr>
        <w:color w:val="FFFFFF" w:themeColor="background1"/>
      </w:rPr>
      <w:tblPr/>
      <w:tcPr>
        <w:shd w:val="clear" w:color="auto" w:fill="6C7F39" w:themeFill="accent5" w:themeFillShade="BF"/>
      </w:tcPr>
    </w:tblStylePr>
    <w:tblStylePr w:type="lastCol">
      <w:rPr>
        <w:color w:val="FFFFFF" w:themeColor="background1"/>
      </w:rPr>
      <w:tblPr/>
      <w:tcPr>
        <w:shd w:val="clear" w:color="auto" w:fill="6C7F39" w:themeFill="accent5" w:themeFillShade="BF"/>
      </w:tcPr>
    </w:tblStylePr>
    <w:tblStylePr w:type="band1Vert">
      <w:tblPr/>
      <w:tcPr>
        <w:shd w:val="clear" w:color="auto" w:fill="C9D6A4" w:themeFill="accent5" w:themeFillTint="7F"/>
      </w:tcPr>
    </w:tblStylePr>
    <w:tblStylePr w:type="band1Horz">
      <w:tblPr/>
      <w:tcPr>
        <w:shd w:val="clear" w:color="auto" w:fill="C9D6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6" w:themeFillTint="33"/>
    </w:tcPr>
    <w:tblStylePr w:type="firstRow">
      <w:rPr>
        <w:b/>
        <w:bCs/>
      </w:rPr>
      <w:tblPr/>
      <w:tcPr>
        <w:shd w:val="clear" w:color="auto" w:fill="C3DDD2" w:themeFill="accent6" w:themeFillTint="66"/>
      </w:tcPr>
    </w:tblStylePr>
    <w:tblStylePr w:type="lastRow">
      <w:rPr>
        <w:b/>
        <w:bCs/>
        <w:color w:val="000000" w:themeColor="text1"/>
      </w:rPr>
      <w:tblPr/>
      <w:tcPr>
        <w:shd w:val="clear" w:color="auto" w:fill="C3DDD2" w:themeFill="accent6" w:themeFillTint="66"/>
      </w:tcPr>
    </w:tblStylePr>
    <w:tblStylePr w:type="firstCol">
      <w:rPr>
        <w:color w:val="FFFFFF" w:themeColor="background1"/>
      </w:rPr>
      <w:tblPr/>
      <w:tcPr>
        <w:shd w:val="clear" w:color="auto" w:fill="4A856D" w:themeFill="accent6" w:themeFillShade="BF"/>
      </w:tcPr>
    </w:tblStylePr>
    <w:tblStylePr w:type="lastCol">
      <w:rPr>
        <w:color w:val="FFFFFF" w:themeColor="background1"/>
      </w:rPr>
      <w:tblPr/>
      <w:tcPr>
        <w:shd w:val="clear" w:color="auto" w:fill="4A856D" w:themeFill="accent6" w:themeFillShade="BF"/>
      </w:tcPr>
    </w:tblStylePr>
    <w:tblStylePr w:type="band1Vert">
      <w:tblPr/>
      <w:tcPr>
        <w:shd w:val="clear" w:color="auto" w:fill="B4D5C8" w:themeFill="accent6" w:themeFillTint="7F"/>
      </w:tcPr>
    </w:tblStylePr>
    <w:tblStylePr w:type="band1Horz">
      <w:tblPr/>
      <w:tcPr>
        <w:shd w:val="clear" w:color="auto" w:fill="B4D5C8" w:themeFill="accent6" w:themeFillTint="7F"/>
      </w:tcPr>
    </w:tblStylePr>
  </w:style>
  <w:style w:type="character" w:customStyle="1" w:styleId="NoSpacingChar">
    <w:name w:val="No Spacing Char"/>
    <w:basedOn w:val="DefaultParagraphFont"/>
    <w:link w:val="NoSpacing"/>
    <w:uiPriority w:val="1"/>
    <w:rsid w:val="0032133A"/>
  </w:style>
  <w:style w:type="paragraph" w:styleId="Revision">
    <w:name w:val="Revision"/>
    <w:hidden/>
    <w:uiPriority w:val="99"/>
    <w:semiHidden/>
    <w:rsid w:val="00A36D27"/>
    <w:pPr>
      <w:spacing w:after="0" w:line="240" w:lineRule="auto"/>
    </w:pPr>
  </w:style>
  <w:style w:type="table" w:styleId="PlainTable1">
    <w:name w:val="Plain Table 1"/>
    <w:basedOn w:val="TableNormal"/>
    <w:uiPriority w:val="99"/>
    <w:rsid w:val="00A36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paragraph" w:customStyle="1" w:styleId="paragraph">
    <w:name w:val="paragraph"/>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customStyle="1" w:styleId="textrun">
    <w:name w:val="textrun"/>
    <w:basedOn w:val="DefaultParagraphFont"/>
    <w:rsid w:val="00BC025B"/>
  </w:style>
  <w:style w:type="character" w:customStyle="1" w:styleId="normaltextrun">
    <w:name w:val="normaltextrun"/>
    <w:basedOn w:val="DefaultParagraphFont"/>
    <w:rsid w:val="00BC025B"/>
  </w:style>
  <w:style w:type="character" w:customStyle="1" w:styleId="eop">
    <w:name w:val="eop"/>
    <w:basedOn w:val="DefaultParagraphFont"/>
    <w:rsid w:val="00BC025B"/>
  </w:style>
  <w:style w:type="paragraph" w:customStyle="1" w:styleId="outlineelement">
    <w:name w:val="outlineelement"/>
    <w:basedOn w:val="Normal"/>
    <w:rsid w:val="00BC025B"/>
    <w:pPr>
      <w:spacing w:before="100" w:beforeAutospacing="1" w:after="100" w:afterAutospacing="1" w:line="240" w:lineRule="auto"/>
    </w:pPr>
    <w:rPr>
      <w:rFonts w:ascii="Times New Roman" w:eastAsia="Times New Roman" w:hAnsi="Times New Roman" w:cs="Times New Roman"/>
      <w:sz w:val="24"/>
      <w:szCs w:val="24"/>
      <w:lang w:val="en-MX"/>
    </w:rPr>
  </w:style>
  <w:style w:type="character" w:styleId="Hyperlink">
    <w:name w:val="Hyperlink"/>
    <w:basedOn w:val="DefaultParagraphFont"/>
    <w:uiPriority w:val="99"/>
    <w:semiHidden/>
    <w:unhideWhenUsed/>
    <w:rsid w:val="00BC025B"/>
    <w:rPr>
      <w:color w:val="0000FF"/>
      <w:u w:val="single"/>
    </w:rPr>
  </w:style>
  <w:style w:type="character" w:styleId="FollowedHyperlink">
    <w:name w:val="FollowedHyperlink"/>
    <w:basedOn w:val="DefaultParagraphFont"/>
    <w:uiPriority w:val="99"/>
    <w:semiHidden/>
    <w:unhideWhenUsed/>
    <w:rsid w:val="00BC025B"/>
    <w:rPr>
      <w:color w:val="800080"/>
      <w:u w:val="single"/>
    </w:rPr>
  </w:style>
  <w:style w:type="character" w:customStyle="1" w:styleId="linebreakblob">
    <w:name w:val="linebreakblob"/>
    <w:basedOn w:val="DefaultParagraphFont"/>
    <w:rsid w:val="00BC025B"/>
  </w:style>
  <w:style w:type="character" w:customStyle="1" w:styleId="scxw166515880">
    <w:name w:val="scxw166515880"/>
    <w:basedOn w:val="DefaultParagraphFont"/>
    <w:rsid w:val="00BC025B"/>
  </w:style>
  <w:style w:type="paragraph" w:styleId="NormalWeb">
    <w:name w:val="Normal (Web)"/>
    <w:basedOn w:val="Normal"/>
    <w:uiPriority w:val="99"/>
    <w:unhideWhenUsed/>
    <w:rsid w:val="009F2015"/>
    <w:pPr>
      <w:spacing w:before="100" w:beforeAutospacing="1" w:after="100" w:afterAutospacing="1" w:line="240" w:lineRule="auto"/>
    </w:pPr>
    <w:rPr>
      <w:rFonts w:ascii="Times New Roman" w:eastAsia="Times New Roman" w:hAnsi="Times New Roman" w:cs="Times New Roman"/>
      <w:sz w:val="24"/>
      <w:szCs w:val="24"/>
      <w:lang w:val="en-MX"/>
    </w:rPr>
  </w:style>
  <w:style w:type="numbering" w:customStyle="1" w:styleId="CurrentList1">
    <w:name w:val="Current List1"/>
    <w:uiPriority w:val="99"/>
    <w:rsid w:val="00335744"/>
    <w:pPr>
      <w:numPr>
        <w:numId w:val="54"/>
      </w:numPr>
    </w:pPr>
  </w:style>
  <w:style w:type="numbering" w:customStyle="1" w:styleId="CurrentList2">
    <w:name w:val="Current List2"/>
    <w:uiPriority w:val="99"/>
    <w:rsid w:val="00335744"/>
    <w:pPr>
      <w:numPr>
        <w:numId w:val="55"/>
      </w:numPr>
    </w:pPr>
  </w:style>
  <w:style w:type="table" w:styleId="PlainTable2">
    <w:name w:val="Plain Table 2"/>
    <w:basedOn w:val="TableNormal"/>
    <w:uiPriority w:val="99"/>
    <w:rsid w:val="002E79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3">
    <w:name w:val="Current List3"/>
    <w:uiPriority w:val="99"/>
    <w:rsid w:val="005608DD"/>
    <w:pPr>
      <w:numPr>
        <w:numId w:val="59"/>
      </w:numPr>
    </w:pPr>
  </w:style>
  <w:style w:type="numbering" w:customStyle="1" w:styleId="CurrentList4">
    <w:name w:val="Current List4"/>
    <w:uiPriority w:val="99"/>
    <w:rsid w:val="005608DD"/>
    <w:pPr>
      <w:numPr>
        <w:numId w:val="62"/>
      </w:numPr>
    </w:pPr>
  </w:style>
  <w:style w:type="numbering" w:customStyle="1" w:styleId="CurrentList5">
    <w:name w:val="Current List5"/>
    <w:uiPriority w:val="99"/>
    <w:rsid w:val="005608DD"/>
    <w:pPr>
      <w:numPr>
        <w:numId w:val="63"/>
      </w:numPr>
    </w:pPr>
  </w:style>
  <w:style w:type="numbering" w:customStyle="1" w:styleId="CurrentList6">
    <w:name w:val="Current List6"/>
    <w:uiPriority w:val="99"/>
    <w:rsid w:val="005608DD"/>
    <w:pPr>
      <w:numPr>
        <w:numId w:val="64"/>
      </w:numPr>
    </w:pPr>
  </w:style>
  <w:style w:type="numbering" w:customStyle="1" w:styleId="CurrentList7">
    <w:name w:val="Current List7"/>
    <w:uiPriority w:val="99"/>
    <w:rsid w:val="005608DD"/>
    <w:pPr>
      <w:numPr>
        <w:numId w:val="65"/>
      </w:numPr>
    </w:pPr>
  </w:style>
  <w:style w:type="numbering" w:customStyle="1" w:styleId="CurrentList8">
    <w:name w:val="Current List8"/>
    <w:uiPriority w:val="99"/>
    <w:rsid w:val="005608DD"/>
    <w:pPr>
      <w:numPr>
        <w:numId w:val="66"/>
      </w:numPr>
    </w:pPr>
  </w:style>
  <w:style w:type="numbering" w:customStyle="1" w:styleId="CurrentList9">
    <w:name w:val="Current List9"/>
    <w:uiPriority w:val="99"/>
    <w:rsid w:val="005608DD"/>
    <w:pPr>
      <w:numPr>
        <w:numId w:val="67"/>
      </w:numPr>
    </w:pPr>
  </w:style>
  <w:style w:type="numbering" w:customStyle="1" w:styleId="CurrentList10">
    <w:name w:val="Current List10"/>
    <w:uiPriority w:val="99"/>
    <w:rsid w:val="005608DD"/>
    <w:pPr>
      <w:numPr>
        <w:numId w:val="68"/>
      </w:numPr>
    </w:pPr>
  </w:style>
  <w:style w:type="numbering" w:customStyle="1" w:styleId="CurrentList11">
    <w:name w:val="Current List11"/>
    <w:uiPriority w:val="99"/>
    <w:rsid w:val="005608DD"/>
    <w:pPr>
      <w:numPr>
        <w:numId w:val="69"/>
      </w:numPr>
    </w:pPr>
  </w:style>
  <w:style w:type="numbering" w:customStyle="1" w:styleId="CurrentList12">
    <w:name w:val="Current List12"/>
    <w:uiPriority w:val="99"/>
    <w:rsid w:val="005608DD"/>
    <w:pPr>
      <w:numPr>
        <w:numId w:val="70"/>
      </w:numPr>
    </w:pPr>
  </w:style>
  <w:style w:type="numbering" w:customStyle="1" w:styleId="CurrentList13">
    <w:name w:val="Current List13"/>
    <w:uiPriority w:val="99"/>
    <w:rsid w:val="00403031"/>
    <w:pPr>
      <w:numPr>
        <w:numId w:val="71"/>
      </w:numPr>
    </w:pPr>
  </w:style>
  <w:style w:type="numbering" w:customStyle="1" w:styleId="CurrentList14">
    <w:name w:val="Current List14"/>
    <w:uiPriority w:val="99"/>
    <w:rsid w:val="00403031"/>
    <w:pPr>
      <w:numPr>
        <w:numId w:val="72"/>
      </w:numPr>
    </w:pPr>
  </w:style>
  <w:style w:type="numbering" w:customStyle="1" w:styleId="CurrentList15">
    <w:name w:val="Current List15"/>
    <w:uiPriority w:val="99"/>
    <w:rsid w:val="00403031"/>
    <w:pPr>
      <w:numPr>
        <w:numId w:val="73"/>
      </w:numPr>
    </w:pPr>
  </w:style>
  <w:style w:type="numbering" w:customStyle="1" w:styleId="CurrentList16">
    <w:name w:val="Current List16"/>
    <w:uiPriority w:val="99"/>
    <w:rsid w:val="00403031"/>
    <w:pPr>
      <w:numPr>
        <w:numId w:val="74"/>
      </w:numPr>
    </w:pPr>
  </w:style>
  <w:style w:type="numbering" w:customStyle="1" w:styleId="CurrentList17">
    <w:name w:val="Current List17"/>
    <w:uiPriority w:val="99"/>
    <w:rsid w:val="00403031"/>
    <w:pPr>
      <w:numPr>
        <w:numId w:val="75"/>
      </w:numPr>
    </w:pPr>
  </w:style>
  <w:style w:type="numbering" w:customStyle="1" w:styleId="CurrentList18">
    <w:name w:val="Current List18"/>
    <w:uiPriority w:val="99"/>
    <w:rsid w:val="00403031"/>
    <w:pPr>
      <w:numPr>
        <w:numId w:val="76"/>
      </w:numPr>
    </w:pPr>
  </w:style>
  <w:style w:type="numbering" w:customStyle="1" w:styleId="CurrentList19">
    <w:name w:val="Current List19"/>
    <w:uiPriority w:val="99"/>
    <w:rsid w:val="00403031"/>
    <w:pPr>
      <w:numPr>
        <w:numId w:val="77"/>
      </w:numPr>
    </w:pPr>
  </w:style>
  <w:style w:type="numbering" w:customStyle="1" w:styleId="CurrentList20">
    <w:name w:val="Current List20"/>
    <w:uiPriority w:val="99"/>
    <w:rsid w:val="00403031"/>
    <w:pPr>
      <w:numPr>
        <w:numId w:val="78"/>
      </w:numPr>
    </w:pPr>
  </w:style>
  <w:style w:type="numbering" w:customStyle="1" w:styleId="CurrentList21">
    <w:name w:val="Current List21"/>
    <w:uiPriority w:val="99"/>
    <w:rsid w:val="00403031"/>
    <w:pPr>
      <w:numPr>
        <w:numId w:val="79"/>
      </w:numPr>
    </w:pPr>
  </w:style>
  <w:style w:type="numbering" w:customStyle="1" w:styleId="CurrentList22">
    <w:name w:val="Current List22"/>
    <w:uiPriority w:val="99"/>
    <w:rsid w:val="00403031"/>
    <w:pPr>
      <w:numPr>
        <w:numId w:val="80"/>
      </w:numPr>
    </w:pPr>
  </w:style>
  <w:style w:type="numbering" w:customStyle="1" w:styleId="CurrentList23">
    <w:name w:val="Current List23"/>
    <w:uiPriority w:val="99"/>
    <w:rsid w:val="00403031"/>
    <w:pPr>
      <w:numPr>
        <w:numId w:val="81"/>
      </w:numPr>
    </w:pPr>
  </w:style>
  <w:style w:type="numbering" w:customStyle="1" w:styleId="CurrentList24">
    <w:name w:val="Current List24"/>
    <w:uiPriority w:val="99"/>
    <w:rsid w:val="00403031"/>
    <w:pPr>
      <w:numPr>
        <w:numId w:val="82"/>
      </w:numPr>
    </w:pPr>
  </w:style>
  <w:style w:type="numbering" w:customStyle="1" w:styleId="CurrentList25">
    <w:name w:val="Current List25"/>
    <w:uiPriority w:val="99"/>
    <w:rsid w:val="00403031"/>
    <w:pPr>
      <w:numPr>
        <w:numId w:val="83"/>
      </w:numPr>
    </w:pPr>
  </w:style>
  <w:style w:type="numbering" w:customStyle="1" w:styleId="CurrentList26">
    <w:name w:val="Current List26"/>
    <w:uiPriority w:val="99"/>
    <w:rsid w:val="00403031"/>
    <w:pPr>
      <w:numPr>
        <w:numId w:val="84"/>
      </w:numPr>
    </w:pPr>
  </w:style>
  <w:style w:type="character" w:styleId="HTMLCode">
    <w:name w:val="HTML Code"/>
    <w:basedOn w:val="DefaultParagraphFont"/>
    <w:uiPriority w:val="99"/>
    <w:semiHidden/>
    <w:unhideWhenUsed/>
    <w:rsid w:val="002C4149"/>
    <w:rPr>
      <w:rFonts w:ascii="Courier New" w:eastAsia="Times New Roman" w:hAnsi="Courier New" w:cs="Courier New"/>
      <w:sz w:val="20"/>
      <w:szCs w:val="20"/>
    </w:rPr>
  </w:style>
  <w:style w:type="table" w:styleId="ListTable3-Accent3">
    <w:name w:val="List Table 3 Accent 3"/>
    <w:basedOn w:val="TableNormal"/>
    <w:uiPriority w:val="48"/>
    <w:rsid w:val="0070525C"/>
    <w:pPr>
      <w:spacing w:after="0" w:line="240" w:lineRule="auto"/>
    </w:pPr>
    <w:tblPr>
      <w:tblStyleRowBandSize w:val="1"/>
      <w:tblStyleColBandSize w:val="1"/>
      <w:tblBorders>
        <w:top w:val="single" w:sz="4" w:space="0" w:color="9F8351" w:themeColor="accent3"/>
        <w:left w:val="single" w:sz="4" w:space="0" w:color="9F8351" w:themeColor="accent3"/>
        <w:bottom w:val="single" w:sz="4" w:space="0" w:color="9F8351" w:themeColor="accent3"/>
        <w:right w:val="single" w:sz="4" w:space="0" w:color="9F8351" w:themeColor="accent3"/>
      </w:tblBorders>
    </w:tblPr>
    <w:tblStylePr w:type="firstRow">
      <w:rPr>
        <w:b/>
        <w:bCs/>
        <w:color w:val="FFFFFF" w:themeColor="background1"/>
      </w:rPr>
      <w:tblPr/>
      <w:tcPr>
        <w:shd w:val="clear" w:color="auto" w:fill="9F8351" w:themeFill="accent3"/>
      </w:tcPr>
    </w:tblStylePr>
    <w:tblStylePr w:type="lastRow">
      <w:rPr>
        <w:b/>
        <w:bCs/>
      </w:rPr>
      <w:tblPr/>
      <w:tcPr>
        <w:tcBorders>
          <w:top w:val="double" w:sz="4" w:space="0" w:color="9F835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8351" w:themeColor="accent3"/>
          <w:right w:val="single" w:sz="4" w:space="0" w:color="9F8351" w:themeColor="accent3"/>
        </w:tcBorders>
      </w:tcPr>
    </w:tblStylePr>
    <w:tblStylePr w:type="band1Horz">
      <w:tblPr/>
      <w:tcPr>
        <w:tcBorders>
          <w:top w:val="single" w:sz="4" w:space="0" w:color="9F8351" w:themeColor="accent3"/>
          <w:bottom w:val="single" w:sz="4" w:space="0" w:color="9F835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8351" w:themeColor="accent3"/>
          <w:left w:val="nil"/>
        </w:tcBorders>
      </w:tcPr>
    </w:tblStylePr>
    <w:tblStylePr w:type="swCell">
      <w:tblPr/>
      <w:tcPr>
        <w:tcBorders>
          <w:top w:val="double" w:sz="4" w:space="0" w:color="9F8351" w:themeColor="accent3"/>
          <w:right w:val="nil"/>
        </w:tcBorders>
      </w:tcPr>
    </w:tblStylePr>
  </w:style>
  <w:style w:type="table" w:styleId="ListTable4-Accent3">
    <w:name w:val="List Table 4 Accent 3"/>
    <w:basedOn w:val="TableNormal"/>
    <w:uiPriority w:val="49"/>
    <w:rsid w:val="0070525C"/>
    <w:pPr>
      <w:spacing w:after="0" w:line="240" w:lineRule="auto"/>
    </w:pPr>
    <w:tblPr>
      <w:tblStyleRowBandSize w:val="1"/>
      <w:tblStyleColBandSize w:val="1"/>
      <w:tblBorders>
        <w:top w:val="single" w:sz="4" w:space="0" w:color="C8B593" w:themeColor="accent3" w:themeTint="99"/>
        <w:left w:val="single" w:sz="4" w:space="0" w:color="C8B593" w:themeColor="accent3" w:themeTint="99"/>
        <w:bottom w:val="single" w:sz="4" w:space="0" w:color="C8B593" w:themeColor="accent3" w:themeTint="99"/>
        <w:right w:val="single" w:sz="4" w:space="0" w:color="C8B593" w:themeColor="accent3" w:themeTint="99"/>
        <w:insideH w:val="single" w:sz="4" w:space="0" w:color="C8B593" w:themeColor="accent3" w:themeTint="99"/>
      </w:tblBorders>
    </w:tblPr>
    <w:tblStylePr w:type="firstRow">
      <w:rPr>
        <w:b/>
        <w:bCs/>
        <w:color w:val="FFFFFF" w:themeColor="background1"/>
      </w:rPr>
      <w:tblPr/>
      <w:tcPr>
        <w:tcBorders>
          <w:top w:val="single" w:sz="4" w:space="0" w:color="9F8351" w:themeColor="accent3"/>
          <w:left w:val="single" w:sz="4" w:space="0" w:color="9F8351" w:themeColor="accent3"/>
          <w:bottom w:val="single" w:sz="4" w:space="0" w:color="9F8351" w:themeColor="accent3"/>
          <w:right w:val="single" w:sz="4" w:space="0" w:color="9F8351" w:themeColor="accent3"/>
          <w:insideH w:val="nil"/>
        </w:tcBorders>
        <w:shd w:val="clear" w:color="auto" w:fill="9F8351" w:themeFill="accent3"/>
      </w:tcPr>
    </w:tblStylePr>
    <w:tblStylePr w:type="lastRow">
      <w:rPr>
        <w:b/>
        <w:bCs/>
      </w:rPr>
      <w:tblPr/>
      <w:tcPr>
        <w:tcBorders>
          <w:top w:val="double" w:sz="4" w:space="0" w:color="C8B593" w:themeColor="accent3" w:themeTint="99"/>
        </w:tcBorders>
      </w:tcPr>
    </w:tblStylePr>
    <w:tblStylePr w:type="firstCol">
      <w:rPr>
        <w:b/>
        <w:bCs/>
      </w:rPr>
    </w:tblStylePr>
    <w:tblStylePr w:type="lastCol">
      <w:rPr>
        <w:b/>
        <w:bCs/>
      </w:rPr>
    </w:tblStylePr>
    <w:tblStylePr w:type="band1Vert">
      <w:tblPr/>
      <w:tcPr>
        <w:shd w:val="clear" w:color="auto" w:fill="ECE6DB" w:themeFill="accent3" w:themeFillTint="33"/>
      </w:tcPr>
    </w:tblStylePr>
    <w:tblStylePr w:type="band1Horz">
      <w:tblPr/>
      <w:tcPr>
        <w:shd w:val="clear" w:color="auto" w:fill="ECE6DB"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350780">
      <w:bodyDiv w:val="1"/>
      <w:marLeft w:val="0"/>
      <w:marRight w:val="0"/>
      <w:marTop w:val="0"/>
      <w:marBottom w:val="0"/>
      <w:divBdr>
        <w:top w:val="none" w:sz="0" w:space="0" w:color="auto"/>
        <w:left w:val="none" w:sz="0" w:space="0" w:color="auto"/>
        <w:bottom w:val="none" w:sz="0" w:space="0" w:color="auto"/>
        <w:right w:val="none" w:sz="0" w:space="0" w:color="auto"/>
      </w:divBdr>
    </w:div>
    <w:div w:id="1060398687">
      <w:bodyDiv w:val="1"/>
      <w:marLeft w:val="0"/>
      <w:marRight w:val="0"/>
      <w:marTop w:val="0"/>
      <w:marBottom w:val="0"/>
      <w:divBdr>
        <w:top w:val="none" w:sz="0" w:space="0" w:color="auto"/>
        <w:left w:val="none" w:sz="0" w:space="0" w:color="auto"/>
        <w:bottom w:val="none" w:sz="0" w:space="0" w:color="auto"/>
        <w:right w:val="none" w:sz="0" w:space="0" w:color="auto"/>
      </w:divBdr>
      <w:divsChild>
        <w:div w:id="209389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791540">
      <w:bodyDiv w:val="1"/>
      <w:marLeft w:val="0"/>
      <w:marRight w:val="0"/>
      <w:marTop w:val="0"/>
      <w:marBottom w:val="0"/>
      <w:divBdr>
        <w:top w:val="none" w:sz="0" w:space="0" w:color="auto"/>
        <w:left w:val="none" w:sz="0" w:space="0" w:color="auto"/>
        <w:bottom w:val="none" w:sz="0" w:space="0" w:color="auto"/>
        <w:right w:val="none" w:sz="0" w:space="0" w:color="auto"/>
      </w:divBdr>
    </w:div>
    <w:div w:id="1169783821">
      <w:bodyDiv w:val="1"/>
      <w:marLeft w:val="0"/>
      <w:marRight w:val="0"/>
      <w:marTop w:val="0"/>
      <w:marBottom w:val="0"/>
      <w:divBdr>
        <w:top w:val="none" w:sz="0" w:space="0" w:color="auto"/>
        <w:left w:val="none" w:sz="0" w:space="0" w:color="auto"/>
        <w:bottom w:val="none" w:sz="0" w:space="0" w:color="auto"/>
        <w:right w:val="none" w:sz="0" w:space="0" w:color="auto"/>
      </w:divBdr>
    </w:div>
    <w:div w:id="1231699071">
      <w:bodyDiv w:val="1"/>
      <w:marLeft w:val="0"/>
      <w:marRight w:val="0"/>
      <w:marTop w:val="0"/>
      <w:marBottom w:val="0"/>
      <w:divBdr>
        <w:top w:val="none" w:sz="0" w:space="0" w:color="auto"/>
        <w:left w:val="none" w:sz="0" w:space="0" w:color="auto"/>
        <w:bottom w:val="none" w:sz="0" w:space="0" w:color="auto"/>
        <w:right w:val="none" w:sz="0" w:space="0" w:color="auto"/>
      </w:divBdr>
      <w:divsChild>
        <w:div w:id="339506710">
          <w:marLeft w:val="0"/>
          <w:marRight w:val="0"/>
          <w:marTop w:val="0"/>
          <w:marBottom w:val="0"/>
          <w:divBdr>
            <w:top w:val="none" w:sz="0" w:space="0" w:color="auto"/>
            <w:left w:val="none" w:sz="0" w:space="0" w:color="auto"/>
            <w:bottom w:val="none" w:sz="0" w:space="0" w:color="auto"/>
            <w:right w:val="none" w:sz="0" w:space="0" w:color="auto"/>
          </w:divBdr>
          <w:divsChild>
            <w:div w:id="12765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061">
      <w:bodyDiv w:val="1"/>
      <w:marLeft w:val="0"/>
      <w:marRight w:val="0"/>
      <w:marTop w:val="0"/>
      <w:marBottom w:val="0"/>
      <w:divBdr>
        <w:top w:val="none" w:sz="0" w:space="0" w:color="auto"/>
        <w:left w:val="none" w:sz="0" w:space="0" w:color="auto"/>
        <w:bottom w:val="none" w:sz="0" w:space="0" w:color="auto"/>
        <w:right w:val="none" w:sz="0" w:space="0" w:color="auto"/>
      </w:divBdr>
    </w:div>
    <w:div w:id="1279920112">
      <w:bodyDiv w:val="1"/>
      <w:marLeft w:val="0"/>
      <w:marRight w:val="0"/>
      <w:marTop w:val="0"/>
      <w:marBottom w:val="0"/>
      <w:divBdr>
        <w:top w:val="none" w:sz="0" w:space="0" w:color="auto"/>
        <w:left w:val="none" w:sz="0" w:space="0" w:color="auto"/>
        <w:bottom w:val="none" w:sz="0" w:space="0" w:color="auto"/>
        <w:right w:val="none" w:sz="0" w:space="0" w:color="auto"/>
      </w:divBdr>
    </w:div>
    <w:div w:id="1359233954">
      <w:bodyDiv w:val="1"/>
      <w:marLeft w:val="0"/>
      <w:marRight w:val="0"/>
      <w:marTop w:val="0"/>
      <w:marBottom w:val="0"/>
      <w:divBdr>
        <w:top w:val="none" w:sz="0" w:space="0" w:color="auto"/>
        <w:left w:val="none" w:sz="0" w:space="0" w:color="auto"/>
        <w:bottom w:val="none" w:sz="0" w:space="0" w:color="auto"/>
        <w:right w:val="none" w:sz="0" w:space="0" w:color="auto"/>
      </w:divBdr>
      <w:divsChild>
        <w:div w:id="1115517135">
          <w:marLeft w:val="0"/>
          <w:marRight w:val="0"/>
          <w:marTop w:val="0"/>
          <w:marBottom w:val="0"/>
          <w:divBdr>
            <w:top w:val="none" w:sz="0" w:space="0" w:color="auto"/>
            <w:left w:val="none" w:sz="0" w:space="0" w:color="auto"/>
            <w:bottom w:val="none" w:sz="0" w:space="0" w:color="auto"/>
            <w:right w:val="none" w:sz="0" w:space="0" w:color="auto"/>
          </w:divBdr>
        </w:div>
        <w:div w:id="180454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020219">
          <w:marLeft w:val="0"/>
          <w:marRight w:val="0"/>
          <w:marTop w:val="0"/>
          <w:marBottom w:val="0"/>
          <w:divBdr>
            <w:top w:val="none" w:sz="0" w:space="0" w:color="auto"/>
            <w:left w:val="none" w:sz="0" w:space="0" w:color="auto"/>
            <w:bottom w:val="none" w:sz="0" w:space="0" w:color="auto"/>
            <w:right w:val="none" w:sz="0" w:space="0" w:color="auto"/>
          </w:divBdr>
        </w:div>
        <w:div w:id="1907183792">
          <w:marLeft w:val="0"/>
          <w:marRight w:val="0"/>
          <w:marTop w:val="0"/>
          <w:marBottom w:val="0"/>
          <w:divBdr>
            <w:top w:val="none" w:sz="0" w:space="0" w:color="auto"/>
            <w:left w:val="none" w:sz="0" w:space="0" w:color="auto"/>
            <w:bottom w:val="none" w:sz="0" w:space="0" w:color="auto"/>
            <w:right w:val="none" w:sz="0" w:space="0" w:color="auto"/>
          </w:divBdr>
        </w:div>
        <w:div w:id="1902472899">
          <w:marLeft w:val="0"/>
          <w:marRight w:val="0"/>
          <w:marTop w:val="0"/>
          <w:marBottom w:val="0"/>
          <w:divBdr>
            <w:top w:val="none" w:sz="0" w:space="0" w:color="auto"/>
            <w:left w:val="none" w:sz="0" w:space="0" w:color="auto"/>
            <w:bottom w:val="none" w:sz="0" w:space="0" w:color="auto"/>
            <w:right w:val="none" w:sz="0" w:space="0" w:color="auto"/>
          </w:divBdr>
        </w:div>
      </w:divsChild>
    </w:div>
    <w:div w:id="1405637592">
      <w:bodyDiv w:val="1"/>
      <w:marLeft w:val="0"/>
      <w:marRight w:val="0"/>
      <w:marTop w:val="0"/>
      <w:marBottom w:val="0"/>
      <w:divBdr>
        <w:top w:val="none" w:sz="0" w:space="0" w:color="auto"/>
        <w:left w:val="none" w:sz="0" w:space="0" w:color="auto"/>
        <w:bottom w:val="none" w:sz="0" w:space="0" w:color="auto"/>
        <w:right w:val="none" w:sz="0" w:space="0" w:color="auto"/>
      </w:divBdr>
      <w:divsChild>
        <w:div w:id="369651157">
          <w:marLeft w:val="0"/>
          <w:marRight w:val="0"/>
          <w:marTop w:val="0"/>
          <w:marBottom w:val="0"/>
          <w:divBdr>
            <w:top w:val="none" w:sz="0" w:space="0" w:color="auto"/>
            <w:left w:val="none" w:sz="0" w:space="0" w:color="auto"/>
            <w:bottom w:val="none" w:sz="0" w:space="0" w:color="auto"/>
            <w:right w:val="none" w:sz="0" w:space="0" w:color="auto"/>
          </w:divBdr>
          <w:divsChild>
            <w:div w:id="2073263133">
              <w:marLeft w:val="-75"/>
              <w:marRight w:val="0"/>
              <w:marTop w:val="30"/>
              <w:marBottom w:val="30"/>
              <w:divBdr>
                <w:top w:val="none" w:sz="0" w:space="0" w:color="auto"/>
                <w:left w:val="none" w:sz="0" w:space="0" w:color="auto"/>
                <w:bottom w:val="none" w:sz="0" w:space="0" w:color="auto"/>
                <w:right w:val="none" w:sz="0" w:space="0" w:color="auto"/>
              </w:divBdr>
              <w:divsChild>
                <w:div w:id="635448866">
                  <w:marLeft w:val="0"/>
                  <w:marRight w:val="0"/>
                  <w:marTop w:val="0"/>
                  <w:marBottom w:val="0"/>
                  <w:divBdr>
                    <w:top w:val="none" w:sz="0" w:space="0" w:color="auto"/>
                    <w:left w:val="none" w:sz="0" w:space="0" w:color="auto"/>
                    <w:bottom w:val="none" w:sz="0" w:space="0" w:color="auto"/>
                    <w:right w:val="none" w:sz="0" w:space="0" w:color="auto"/>
                  </w:divBdr>
                  <w:divsChild>
                    <w:div w:id="886527967">
                      <w:marLeft w:val="0"/>
                      <w:marRight w:val="0"/>
                      <w:marTop w:val="0"/>
                      <w:marBottom w:val="0"/>
                      <w:divBdr>
                        <w:top w:val="none" w:sz="0" w:space="0" w:color="auto"/>
                        <w:left w:val="none" w:sz="0" w:space="0" w:color="auto"/>
                        <w:bottom w:val="none" w:sz="0" w:space="0" w:color="auto"/>
                        <w:right w:val="none" w:sz="0" w:space="0" w:color="auto"/>
                      </w:divBdr>
                    </w:div>
                  </w:divsChild>
                </w:div>
                <w:div w:id="1631008509">
                  <w:marLeft w:val="0"/>
                  <w:marRight w:val="0"/>
                  <w:marTop w:val="0"/>
                  <w:marBottom w:val="0"/>
                  <w:divBdr>
                    <w:top w:val="none" w:sz="0" w:space="0" w:color="auto"/>
                    <w:left w:val="none" w:sz="0" w:space="0" w:color="auto"/>
                    <w:bottom w:val="none" w:sz="0" w:space="0" w:color="auto"/>
                    <w:right w:val="none" w:sz="0" w:space="0" w:color="auto"/>
                  </w:divBdr>
                  <w:divsChild>
                    <w:div w:id="1967806756">
                      <w:marLeft w:val="0"/>
                      <w:marRight w:val="0"/>
                      <w:marTop w:val="0"/>
                      <w:marBottom w:val="0"/>
                      <w:divBdr>
                        <w:top w:val="none" w:sz="0" w:space="0" w:color="auto"/>
                        <w:left w:val="none" w:sz="0" w:space="0" w:color="auto"/>
                        <w:bottom w:val="none" w:sz="0" w:space="0" w:color="auto"/>
                        <w:right w:val="none" w:sz="0" w:space="0" w:color="auto"/>
                      </w:divBdr>
                    </w:div>
                  </w:divsChild>
                </w:div>
                <w:div w:id="1950697293">
                  <w:marLeft w:val="0"/>
                  <w:marRight w:val="0"/>
                  <w:marTop w:val="0"/>
                  <w:marBottom w:val="0"/>
                  <w:divBdr>
                    <w:top w:val="none" w:sz="0" w:space="0" w:color="auto"/>
                    <w:left w:val="none" w:sz="0" w:space="0" w:color="auto"/>
                    <w:bottom w:val="none" w:sz="0" w:space="0" w:color="auto"/>
                    <w:right w:val="none" w:sz="0" w:space="0" w:color="auto"/>
                  </w:divBdr>
                  <w:divsChild>
                    <w:div w:id="683439595">
                      <w:marLeft w:val="0"/>
                      <w:marRight w:val="0"/>
                      <w:marTop w:val="0"/>
                      <w:marBottom w:val="0"/>
                      <w:divBdr>
                        <w:top w:val="none" w:sz="0" w:space="0" w:color="auto"/>
                        <w:left w:val="none" w:sz="0" w:space="0" w:color="auto"/>
                        <w:bottom w:val="none" w:sz="0" w:space="0" w:color="auto"/>
                        <w:right w:val="none" w:sz="0" w:space="0" w:color="auto"/>
                      </w:divBdr>
                    </w:div>
                  </w:divsChild>
                </w:div>
                <w:div w:id="1031148402">
                  <w:marLeft w:val="0"/>
                  <w:marRight w:val="0"/>
                  <w:marTop w:val="0"/>
                  <w:marBottom w:val="0"/>
                  <w:divBdr>
                    <w:top w:val="none" w:sz="0" w:space="0" w:color="auto"/>
                    <w:left w:val="none" w:sz="0" w:space="0" w:color="auto"/>
                    <w:bottom w:val="none" w:sz="0" w:space="0" w:color="auto"/>
                    <w:right w:val="none" w:sz="0" w:space="0" w:color="auto"/>
                  </w:divBdr>
                  <w:divsChild>
                    <w:div w:id="2043939672">
                      <w:marLeft w:val="0"/>
                      <w:marRight w:val="0"/>
                      <w:marTop w:val="0"/>
                      <w:marBottom w:val="0"/>
                      <w:divBdr>
                        <w:top w:val="none" w:sz="0" w:space="0" w:color="auto"/>
                        <w:left w:val="none" w:sz="0" w:space="0" w:color="auto"/>
                        <w:bottom w:val="none" w:sz="0" w:space="0" w:color="auto"/>
                        <w:right w:val="none" w:sz="0" w:space="0" w:color="auto"/>
                      </w:divBdr>
                    </w:div>
                  </w:divsChild>
                </w:div>
                <w:div w:id="56980614">
                  <w:marLeft w:val="0"/>
                  <w:marRight w:val="0"/>
                  <w:marTop w:val="0"/>
                  <w:marBottom w:val="0"/>
                  <w:divBdr>
                    <w:top w:val="none" w:sz="0" w:space="0" w:color="auto"/>
                    <w:left w:val="none" w:sz="0" w:space="0" w:color="auto"/>
                    <w:bottom w:val="none" w:sz="0" w:space="0" w:color="auto"/>
                    <w:right w:val="none" w:sz="0" w:space="0" w:color="auto"/>
                  </w:divBdr>
                  <w:divsChild>
                    <w:div w:id="216285826">
                      <w:marLeft w:val="0"/>
                      <w:marRight w:val="0"/>
                      <w:marTop w:val="0"/>
                      <w:marBottom w:val="0"/>
                      <w:divBdr>
                        <w:top w:val="none" w:sz="0" w:space="0" w:color="auto"/>
                        <w:left w:val="none" w:sz="0" w:space="0" w:color="auto"/>
                        <w:bottom w:val="none" w:sz="0" w:space="0" w:color="auto"/>
                        <w:right w:val="none" w:sz="0" w:space="0" w:color="auto"/>
                      </w:divBdr>
                    </w:div>
                  </w:divsChild>
                </w:div>
                <w:div w:id="954557558">
                  <w:marLeft w:val="0"/>
                  <w:marRight w:val="0"/>
                  <w:marTop w:val="0"/>
                  <w:marBottom w:val="0"/>
                  <w:divBdr>
                    <w:top w:val="none" w:sz="0" w:space="0" w:color="auto"/>
                    <w:left w:val="none" w:sz="0" w:space="0" w:color="auto"/>
                    <w:bottom w:val="none" w:sz="0" w:space="0" w:color="auto"/>
                    <w:right w:val="none" w:sz="0" w:space="0" w:color="auto"/>
                  </w:divBdr>
                  <w:divsChild>
                    <w:div w:id="1736471516">
                      <w:marLeft w:val="0"/>
                      <w:marRight w:val="0"/>
                      <w:marTop w:val="0"/>
                      <w:marBottom w:val="0"/>
                      <w:divBdr>
                        <w:top w:val="none" w:sz="0" w:space="0" w:color="auto"/>
                        <w:left w:val="none" w:sz="0" w:space="0" w:color="auto"/>
                        <w:bottom w:val="none" w:sz="0" w:space="0" w:color="auto"/>
                        <w:right w:val="none" w:sz="0" w:space="0" w:color="auto"/>
                      </w:divBdr>
                    </w:div>
                    <w:div w:id="1671982571">
                      <w:marLeft w:val="0"/>
                      <w:marRight w:val="0"/>
                      <w:marTop w:val="0"/>
                      <w:marBottom w:val="0"/>
                      <w:divBdr>
                        <w:top w:val="none" w:sz="0" w:space="0" w:color="auto"/>
                        <w:left w:val="none" w:sz="0" w:space="0" w:color="auto"/>
                        <w:bottom w:val="none" w:sz="0" w:space="0" w:color="auto"/>
                        <w:right w:val="none" w:sz="0" w:space="0" w:color="auto"/>
                      </w:divBdr>
                    </w:div>
                    <w:div w:id="65499063">
                      <w:marLeft w:val="0"/>
                      <w:marRight w:val="0"/>
                      <w:marTop w:val="0"/>
                      <w:marBottom w:val="0"/>
                      <w:divBdr>
                        <w:top w:val="none" w:sz="0" w:space="0" w:color="auto"/>
                        <w:left w:val="none" w:sz="0" w:space="0" w:color="auto"/>
                        <w:bottom w:val="none" w:sz="0" w:space="0" w:color="auto"/>
                        <w:right w:val="none" w:sz="0" w:space="0" w:color="auto"/>
                      </w:divBdr>
                    </w:div>
                    <w:div w:id="695155333">
                      <w:marLeft w:val="0"/>
                      <w:marRight w:val="0"/>
                      <w:marTop w:val="0"/>
                      <w:marBottom w:val="0"/>
                      <w:divBdr>
                        <w:top w:val="none" w:sz="0" w:space="0" w:color="auto"/>
                        <w:left w:val="none" w:sz="0" w:space="0" w:color="auto"/>
                        <w:bottom w:val="none" w:sz="0" w:space="0" w:color="auto"/>
                        <w:right w:val="none" w:sz="0" w:space="0" w:color="auto"/>
                      </w:divBdr>
                    </w:div>
                    <w:div w:id="1200702134">
                      <w:marLeft w:val="0"/>
                      <w:marRight w:val="0"/>
                      <w:marTop w:val="0"/>
                      <w:marBottom w:val="0"/>
                      <w:divBdr>
                        <w:top w:val="none" w:sz="0" w:space="0" w:color="auto"/>
                        <w:left w:val="none" w:sz="0" w:space="0" w:color="auto"/>
                        <w:bottom w:val="none" w:sz="0" w:space="0" w:color="auto"/>
                        <w:right w:val="none" w:sz="0" w:space="0" w:color="auto"/>
                      </w:divBdr>
                    </w:div>
                    <w:div w:id="2070422639">
                      <w:marLeft w:val="0"/>
                      <w:marRight w:val="0"/>
                      <w:marTop w:val="0"/>
                      <w:marBottom w:val="0"/>
                      <w:divBdr>
                        <w:top w:val="none" w:sz="0" w:space="0" w:color="auto"/>
                        <w:left w:val="none" w:sz="0" w:space="0" w:color="auto"/>
                        <w:bottom w:val="none" w:sz="0" w:space="0" w:color="auto"/>
                        <w:right w:val="none" w:sz="0" w:space="0" w:color="auto"/>
                      </w:divBdr>
                    </w:div>
                    <w:div w:id="148643319">
                      <w:marLeft w:val="0"/>
                      <w:marRight w:val="0"/>
                      <w:marTop w:val="0"/>
                      <w:marBottom w:val="0"/>
                      <w:divBdr>
                        <w:top w:val="none" w:sz="0" w:space="0" w:color="auto"/>
                        <w:left w:val="none" w:sz="0" w:space="0" w:color="auto"/>
                        <w:bottom w:val="none" w:sz="0" w:space="0" w:color="auto"/>
                        <w:right w:val="none" w:sz="0" w:space="0" w:color="auto"/>
                      </w:divBdr>
                    </w:div>
                    <w:div w:id="1624116768">
                      <w:marLeft w:val="0"/>
                      <w:marRight w:val="0"/>
                      <w:marTop w:val="0"/>
                      <w:marBottom w:val="0"/>
                      <w:divBdr>
                        <w:top w:val="none" w:sz="0" w:space="0" w:color="auto"/>
                        <w:left w:val="none" w:sz="0" w:space="0" w:color="auto"/>
                        <w:bottom w:val="none" w:sz="0" w:space="0" w:color="auto"/>
                        <w:right w:val="none" w:sz="0" w:space="0" w:color="auto"/>
                      </w:divBdr>
                    </w:div>
                    <w:div w:id="1557399531">
                      <w:marLeft w:val="0"/>
                      <w:marRight w:val="0"/>
                      <w:marTop w:val="0"/>
                      <w:marBottom w:val="0"/>
                      <w:divBdr>
                        <w:top w:val="none" w:sz="0" w:space="0" w:color="auto"/>
                        <w:left w:val="none" w:sz="0" w:space="0" w:color="auto"/>
                        <w:bottom w:val="none" w:sz="0" w:space="0" w:color="auto"/>
                        <w:right w:val="none" w:sz="0" w:space="0" w:color="auto"/>
                      </w:divBdr>
                    </w:div>
                    <w:div w:id="1461071868">
                      <w:marLeft w:val="0"/>
                      <w:marRight w:val="0"/>
                      <w:marTop w:val="0"/>
                      <w:marBottom w:val="0"/>
                      <w:divBdr>
                        <w:top w:val="none" w:sz="0" w:space="0" w:color="auto"/>
                        <w:left w:val="none" w:sz="0" w:space="0" w:color="auto"/>
                        <w:bottom w:val="none" w:sz="0" w:space="0" w:color="auto"/>
                        <w:right w:val="none" w:sz="0" w:space="0" w:color="auto"/>
                      </w:divBdr>
                    </w:div>
                    <w:div w:id="1735469664">
                      <w:marLeft w:val="0"/>
                      <w:marRight w:val="0"/>
                      <w:marTop w:val="0"/>
                      <w:marBottom w:val="0"/>
                      <w:divBdr>
                        <w:top w:val="none" w:sz="0" w:space="0" w:color="auto"/>
                        <w:left w:val="none" w:sz="0" w:space="0" w:color="auto"/>
                        <w:bottom w:val="none" w:sz="0" w:space="0" w:color="auto"/>
                        <w:right w:val="none" w:sz="0" w:space="0" w:color="auto"/>
                      </w:divBdr>
                    </w:div>
                    <w:div w:id="1187594793">
                      <w:marLeft w:val="0"/>
                      <w:marRight w:val="0"/>
                      <w:marTop w:val="0"/>
                      <w:marBottom w:val="0"/>
                      <w:divBdr>
                        <w:top w:val="none" w:sz="0" w:space="0" w:color="auto"/>
                        <w:left w:val="none" w:sz="0" w:space="0" w:color="auto"/>
                        <w:bottom w:val="none" w:sz="0" w:space="0" w:color="auto"/>
                        <w:right w:val="none" w:sz="0" w:space="0" w:color="auto"/>
                      </w:divBdr>
                    </w:div>
                    <w:div w:id="789587034">
                      <w:marLeft w:val="0"/>
                      <w:marRight w:val="0"/>
                      <w:marTop w:val="0"/>
                      <w:marBottom w:val="0"/>
                      <w:divBdr>
                        <w:top w:val="none" w:sz="0" w:space="0" w:color="auto"/>
                        <w:left w:val="none" w:sz="0" w:space="0" w:color="auto"/>
                        <w:bottom w:val="none" w:sz="0" w:space="0" w:color="auto"/>
                        <w:right w:val="none" w:sz="0" w:space="0" w:color="auto"/>
                      </w:divBdr>
                    </w:div>
                    <w:div w:id="1550923503">
                      <w:marLeft w:val="0"/>
                      <w:marRight w:val="0"/>
                      <w:marTop w:val="0"/>
                      <w:marBottom w:val="0"/>
                      <w:divBdr>
                        <w:top w:val="none" w:sz="0" w:space="0" w:color="auto"/>
                        <w:left w:val="none" w:sz="0" w:space="0" w:color="auto"/>
                        <w:bottom w:val="none" w:sz="0" w:space="0" w:color="auto"/>
                        <w:right w:val="none" w:sz="0" w:space="0" w:color="auto"/>
                      </w:divBdr>
                    </w:div>
                    <w:div w:id="787703777">
                      <w:marLeft w:val="0"/>
                      <w:marRight w:val="0"/>
                      <w:marTop w:val="0"/>
                      <w:marBottom w:val="0"/>
                      <w:divBdr>
                        <w:top w:val="none" w:sz="0" w:space="0" w:color="auto"/>
                        <w:left w:val="none" w:sz="0" w:space="0" w:color="auto"/>
                        <w:bottom w:val="none" w:sz="0" w:space="0" w:color="auto"/>
                        <w:right w:val="none" w:sz="0" w:space="0" w:color="auto"/>
                      </w:divBdr>
                    </w:div>
                    <w:div w:id="1502894424">
                      <w:marLeft w:val="0"/>
                      <w:marRight w:val="0"/>
                      <w:marTop w:val="0"/>
                      <w:marBottom w:val="0"/>
                      <w:divBdr>
                        <w:top w:val="none" w:sz="0" w:space="0" w:color="auto"/>
                        <w:left w:val="none" w:sz="0" w:space="0" w:color="auto"/>
                        <w:bottom w:val="none" w:sz="0" w:space="0" w:color="auto"/>
                        <w:right w:val="none" w:sz="0" w:space="0" w:color="auto"/>
                      </w:divBdr>
                    </w:div>
                    <w:div w:id="866256650">
                      <w:marLeft w:val="0"/>
                      <w:marRight w:val="0"/>
                      <w:marTop w:val="0"/>
                      <w:marBottom w:val="0"/>
                      <w:divBdr>
                        <w:top w:val="none" w:sz="0" w:space="0" w:color="auto"/>
                        <w:left w:val="none" w:sz="0" w:space="0" w:color="auto"/>
                        <w:bottom w:val="none" w:sz="0" w:space="0" w:color="auto"/>
                        <w:right w:val="none" w:sz="0" w:space="0" w:color="auto"/>
                      </w:divBdr>
                    </w:div>
                    <w:div w:id="445121528">
                      <w:marLeft w:val="0"/>
                      <w:marRight w:val="0"/>
                      <w:marTop w:val="0"/>
                      <w:marBottom w:val="0"/>
                      <w:divBdr>
                        <w:top w:val="none" w:sz="0" w:space="0" w:color="auto"/>
                        <w:left w:val="none" w:sz="0" w:space="0" w:color="auto"/>
                        <w:bottom w:val="none" w:sz="0" w:space="0" w:color="auto"/>
                        <w:right w:val="none" w:sz="0" w:space="0" w:color="auto"/>
                      </w:divBdr>
                    </w:div>
                    <w:div w:id="1215578050">
                      <w:marLeft w:val="0"/>
                      <w:marRight w:val="0"/>
                      <w:marTop w:val="0"/>
                      <w:marBottom w:val="0"/>
                      <w:divBdr>
                        <w:top w:val="none" w:sz="0" w:space="0" w:color="auto"/>
                        <w:left w:val="none" w:sz="0" w:space="0" w:color="auto"/>
                        <w:bottom w:val="none" w:sz="0" w:space="0" w:color="auto"/>
                        <w:right w:val="none" w:sz="0" w:space="0" w:color="auto"/>
                      </w:divBdr>
                    </w:div>
                    <w:div w:id="299775308">
                      <w:marLeft w:val="0"/>
                      <w:marRight w:val="0"/>
                      <w:marTop w:val="0"/>
                      <w:marBottom w:val="0"/>
                      <w:divBdr>
                        <w:top w:val="none" w:sz="0" w:space="0" w:color="auto"/>
                        <w:left w:val="none" w:sz="0" w:space="0" w:color="auto"/>
                        <w:bottom w:val="none" w:sz="0" w:space="0" w:color="auto"/>
                        <w:right w:val="none" w:sz="0" w:space="0" w:color="auto"/>
                      </w:divBdr>
                    </w:div>
                    <w:div w:id="719092616">
                      <w:marLeft w:val="0"/>
                      <w:marRight w:val="0"/>
                      <w:marTop w:val="0"/>
                      <w:marBottom w:val="0"/>
                      <w:divBdr>
                        <w:top w:val="none" w:sz="0" w:space="0" w:color="auto"/>
                        <w:left w:val="none" w:sz="0" w:space="0" w:color="auto"/>
                        <w:bottom w:val="none" w:sz="0" w:space="0" w:color="auto"/>
                        <w:right w:val="none" w:sz="0" w:space="0" w:color="auto"/>
                      </w:divBdr>
                    </w:div>
                    <w:div w:id="525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49676">
          <w:marLeft w:val="0"/>
          <w:marRight w:val="0"/>
          <w:marTop w:val="0"/>
          <w:marBottom w:val="0"/>
          <w:divBdr>
            <w:top w:val="none" w:sz="0" w:space="0" w:color="auto"/>
            <w:left w:val="none" w:sz="0" w:space="0" w:color="auto"/>
            <w:bottom w:val="none" w:sz="0" w:space="0" w:color="auto"/>
            <w:right w:val="none" w:sz="0" w:space="0" w:color="auto"/>
          </w:divBdr>
          <w:divsChild>
            <w:div w:id="861868969">
              <w:marLeft w:val="0"/>
              <w:marRight w:val="0"/>
              <w:marTop w:val="0"/>
              <w:marBottom w:val="0"/>
              <w:divBdr>
                <w:top w:val="none" w:sz="0" w:space="0" w:color="auto"/>
                <w:left w:val="none" w:sz="0" w:space="0" w:color="auto"/>
                <w:bottom w:val="none" w:sz="0" w:space="0" w:color="auto"/>
                <w:right w:val="none" w:sz="0" w:space="0" w:color="auto"/>
              </w:divBdr>
            </w:div>
            <w:div w:id="15620540">
              <w:marLeft w:val="0"/>
              <w:marRight w:val="0"/>
              <w:marTop w:val="0"/>
              <w:marBottom w:val="0"/>
              <w:divBdr>
                <w:top w:val="none" w:sz="0" w:space="0" w:color="auto"/>
                <w:left w:val="none" w:sz="0" w:space="0" w:color="auto"/>
                <w:bottom w:val="none" w:sz="0" w:space="0" w:color="auto"/>
                <w:right w:val="none" w:sz="0" w:space="0" w:color="auto"/>
              </w:divBdr>
            </w:div>
            <w:div w:id="628632841">
              <w:marLeft w:val="0"/>
              <w:marRight w:val="0"/>
              <w:marTop w:val="0"/>
              <w:marBottom w:val="0"/>
              <w:divBdr>
                <w:top w:val="none" w:sz="0" w:space="0" w:color="auto"/>
                <w:left w:val="none" w:sz="0" w:space="0" w:color="auto"/>
                <w:bottom w:val="none" w:sz="0" w:space="0" w:color="auto"/>
                <w:right w:val="none" w:sz="0" w:space="0" w:color="auto"/>
              </w:divBdr>
            </w:div>
          </w:divsChild>
        </w:div>
        <w:div w:id="542137817">
          <w:marLeft w:val="0"/>
          <w:marRight w:val="0"/>
          <w:marTop w:val="0"/>
          <w:marBottom w:val="0"/>
          <w:divBdr>
            <w:top w:val="none" w:sz="0" w:space="0" w:color="auto"/>
            <w:left w:val="none" w:sz="0" w:space="0" w:color="auto"/>
            <w:bottom w:val="none" w:sz="0" w:space="0" w:color="auto"/>
            <w:right w:val="none" w:sz="0" w:space="0" w:color="auto"/>
          </w:divBdr>
          <w:divsChild>
            <w:div w:id="1523400229">
              <w:marLeft w:val="-75"/>
              <w:marRight w:val="0"/>
              <w:marTop w:val="30"/>
              <w:marBottom w:val="30"/>
              <w:divBdr>
                <w:top w:val="none" w:sz="0" w:space="0" w:color="auto"/>
                <w:left w:val="none" w:sz="0" w:space="0" w:color="auto"/>
                <w:bottom w:val="none" w:sz="0" w:space="0" w:color="auto"/>
                <w:right w:val="none" w:sz="0" w:space="0" w:color="auto"/>
              </w:divBdr>
              <w:divsChild>
                <w:div w:id="1825005844">
                  <w:marLeft w:val="0"/>
                  <w:marRight w:val="0"/>
                  <w:marTop w:val="0"/>
                  <w:marBottom w:val="0"/>
                  <w:divBdr>
                    <w:top w:val="none" w:sz="0" w:space="0" w:color="auto"/>
                    <w:left w:val="none" w:sz="0" w:space="0" w:color="auto"/>
                    <w:bottom w:val="none" w:sz="0" w:space="0" w:color="auto"/>
                    <w:right w:val="none" w:sz="0" w:space="0" w:color="auto"/>
                  </w:divBdr>
                  <w:divsChild>
                    <w:div w:id="846752668">
                      <w:marLeft w:val="0"/>
                      <w:marRight w:val="0"/>
                      <w:marTop w:val="0"/>
                      <w:marBottom w:val="0"/>
                      <w:divBdr>
                        <w:top w:val="none" w:sz="0" w:space="0" w:color="auto"/>
                        <w:left w:val="none" w:sz="0" w:space="0" w:color="auto"/>
                        <w:bottom w:val="none" w:sz="0" w:space="0" w:color="auto"/>
                        <w:right w:val="none" w:sz="0" w:space="0" w:color="auto"/>
                      </w:divBdr>
                    </w:div>
                  </w:divsChild>
                </w:div>
                <w:div w:id="789278732">
                  <w:marLeft w:val="0"/>
                  <w:marRight w:val="0"/>
                  <w:marTop w:val="0"/>
                  <w:marBottom w:val="0"/>
                  <w:divBdr>
                    <w:top w:val="none" w:sz="0" w:space="0" w:color="auto"/>
                    <w:left w:val="none" w:sz="0" w:space="0" w:color="auto"/>
                    <w:bottom w:val="none" w:sz="0" w:space="0" w:color="auto"/>
                    <w:right w:val="none" w:sz="0" w:space="0" w:color="auto"/>
                  </w:divBdr>
                  <w:divsChild>
                    <w:div w:id="1822193450">
                      <w:marLeft w:val="0"/>
                      <w:marRight w:val="0"/>
                      <w:marTop w:val="0"/>
                      <w:marBottom w:val="0"/>
                      <w:divBdr>
                        <w:top w:val="none" w:sz="0" w:space="0" w:color="auto"/>
                        <w:left w:val="none" w:sz="0" w:space="0" w:color="auto"/>
                        <w:bottom w:val="none" w:sz="0" w:space="0" w:color="auto"/>
                        <w:right w:val="none" w:sz="0" w:space="0" w:color="auto"/>
                      </w:divBdr>
                    </w:div>
                  </w:divsChild>
                </w:div>
                <w:div w:id="408310141">
                  <w:marLeft w:val="0"/>
                  <w:marRight w:val="0"/>
                  <w:marTop w:val="0"/>
                  <w:marBottom w:val="0"/>
                  <w:divBdr>
                    <w:top w:val="none" w:sz="0" w:space="0" w:color="auto"/>
                    <w:left w:val="none" w:sz="0" w:space="0" w:color="auto"/>
                    <w:bottom w:val="none" w:sz="0" w:space="0" w:color="auto"/>
                    <w:right w:val="none" w:sz="0" w:space="0" w:color="auto"/>
                  </w:divBdr>
                  <w:divsChild>
                    <w:div w:id="716976632">
                      <w:marLeft w:val="0"/>
                      <w:marRight w:val="0"/>
                      <w:marTop w:val="0"/>
                      <w:marBottom w:val="0"/>
                      <w:divBdr>
                        <w:top w:val="none" w:sz="0" w:space="0" w:color="auto"/>
                        <w:left w:val="none" w:sz="0" w:space="0" w:color="auto"/>
                        <w:bottom w:val="none" w:sz="0" w:space="0" w:color="auto"/>
                        <w:right w:val="none" w:sz="0" w:space="0" w:color="auto"/>
                      </w:divBdr>
                    </w:div>
                  </w:divsChild>
                </w:div>
                <w:div w:id="1411269459">
                  <w:marLeft w:val="0"/>
                  <w:marRight w:val="0"/>
                  <w:marTop w:val="0"/>
                  <w:marBottom w:val="0"/>
                  <w:divBdr>
                    <w:top w:val="none" w:sz="0" w:space="0" w:color="auto"/>
                    <w:left w:val="none" w:sz="0" w:space="0" w:color="auto"/>
                    <w:bottom w:val="none" w:sz="0" w:space="0" w:color="auto"/>
                    <w:right w:val="none" w:sz="0" w:space="0" w:color="auto"/>
                  </w:divBdr>
                  <w:divsChild>
                    <w:div w:id="1332373507">
                      <w:marLeft w:val="0"/>
                      <w:marRight w:val="0"/>
                      <w:marTop w:val="0"/>
                      <w:marBottom w:val="0"/>
                      <w:divBdr>
                        <w:top w:val="none" w:sz="0" w:space="0" w:color="auto"/>
                        <w:left w:val="none" w:sz="0" w:space="0" w:color="auto"/>
                        <w:bottom w:val="none" w:sz="0" w:space="0" w:color="auto"/>
                        <w:right w:val="none" w:sz="0" w:space="0" w:color="auto"/>
                      </w:divBdr>
                    </w:div>
                  </w:divsChild>
                </w:div>
                <w:div w:id="1603369902">
                  <w:marLeft w:val="0"/>
                  <w:marRight w:val="0"/>
                  <w:marTop w:val="0"/>
                  <w:marBottom w:val="0"/>
                  <w:divBdr>
                    <w:top w:val="none" w:sz="0" w:space="0" w:color="auto"/>
                    <w:left w:val="none" w:sz="0" w:space="0" w:color="auto"/>
                    <w:bottom w:val="none" w:sz="0" w:space="0" w:color="auto"/>
                    <w:right w:val="none" w:sz="0" w:space="0" w:color="auto"/>
                  </w:divBdr>
                  <w:divsChild>
                    <w:div w:id="1725984108">
                      <w:marLeft w:val="0"/>
                      <w:marRight w:val="0"/>
                      <w:marTop w:val="0"/>
                      <w:marBottom w:val="0"/>
                      <w:divBdr>
                        <w:top w:val="none" w:sz="0" w:space="0" w:color="auto"/>
                        <w:left w:val="none" w:sz="0" w:space="0" w:color="auto"/>
                        <w:bottom w:val="none" w:sz="0" w:space="0" w:color="auto"/>
                        <w:right w:val="none" w:sz="0" w:space="0" w:color="auto"/>
                      </w:divBdr>
                    </w:div>
                  </w:divsChild>
                </w:div>
                <w:div w:id="78405154">
                  <w:marLeft w:val="0"/>
                  <w:marRight w:val="0"/>
                  <w:marTop w:val="0"/>
                  <w:marBottom w:val="0"/>
                  <w:divBdr>
                    <w:top w:val="none" w:sz="0" w:space="0" w:color="auto"/>
                    <w:left w:val="none" w:sz="0" w:space="0" w:color="auto"/>
                    <w:bottom w:val="none" w:sz="0" w:space="0" w:color="auto"/>
                    <w:right w:val="none" w:sz="0" w:space="0" w:color="auto"/>
                  </w:divBdr>
                  <w:divsChild>
                    <w:div w:id="2087652523">
                      <w:marLeft w:val="0"/>
                      <w:marRight w:val="0"/>
                      <w:marTop w:val="0"/>
                      <w:marBottom w:val="0"/>
                      <w:divBdr>
                        <w:top w:val="none" w:sz="0" w:space="0" w:color="auto"/>
                        <w:left w:val="none" w:sz="0" w:space="0" w:color="auto"/>
                        <w:bottom w:val="none" w:sz="0" w:space="0" w:color="auto"/>
                        <w:right w:val="none" w:sz="0" w:space="0" w:color="auto"/>
                      </w:divBdr>
                    </w:div>
                  </w:divsChild>
                </w:div>
                <w:div w:id="925109564">
                  <w:marLeft w:val="0"/>
                  <w:marRight w:val="0"/>
                  <w:marTop w:val="0"/>
                  <w:marBottom w:val="0"/>
                  <w:divBdr>
                    <w:top w:val="none" w:sz="0" w:space="0" w:color="auto"/>
                    <w:left w:val="none" w:sz="0" w:space="0" w:color="auto"/>
                    <w:bottom w:val="none" w:sz="0" w:space="0" w:color="auto"/>
                    <w:right w:val="none" w:sz="0" w:space="0" w:color="auto"/>
                  </w:divBdr>
                  <w:divsChild>
                    <w:div w:id="1847284276">
                      <w:marLeft w:val="0"/>
                      <w:marRight w:val="0"/>
                      <w:marTop w:val="0"/>
                      <w:marBottom w:val="0"/>
                      <w:divBdr>
                        <w:top w:val="none" w:sz="0" w:space="0" w:color="auto"/>
                        <w:left w:val="none" w:sz="0" w:space="0" w:color="auto"/>
                        <w:bottom w:val="none" w:sz="0" w:space="0" w:color="auto"/>
                        <w:right w:val="none" w:sz="0" w:space="0" w:color="auto"/>
                      </w:divBdr>
                    </w:div>
                  </w:divsChild>
                </w:div>
                <w:div w:id="1684742508">
                  <w:marLeft w:val="0"/>
                  <w:marRight w:val="0"/>
                  <w:marTop w:val="0"/>
                  <w:marBottom w:val="0"/>
                  <w:divBdr>
                    <w:top w:val="none" w:sz="0" w:space="0" w:color="auto"/>
                    <w:left w:val="none" w:sz="0" w:space="0" w:color="auto"/>
                    <w:bottom w:val="none" w:sz="0" w:space="0" w:color="auto"/>
                    <w:right w:val="none" w:sz="0" w:space="0" w:color="auto"/>
                  </w:divBdr>
                  <w:divsChild>
                    <w:div w:id="915554191">
                      <w:marLeft w:val="0"/>
                      <w:marRight w:val="0"/>
                      <w:marTop w:val="0"/>
                      <w:marBottom w:val="0"/>
                      <w:divBdr>
                        <w:top w:val="none" w:sz="0" w:space="0" w:color="auto"/>
                        <w:left w:val="none" w:sz="0" w:space="0" w:color="auto"/>
                        <w:bottom w:val="none" w:sz="0" w:space="0" w:color="auto"/>
                        <w:right w:val="none" w:sz="0" w:space="0" w:color="auto"/>
                      </w:divBdr>
                    </w:div>
                  </w:divsChild>
                </w:div>
                <w:div w:id="817845059">
                  <w:marLeft w:val="0"/>
                  <w:marRight w:val="0"/>
                  <w:marTop w:val="0"/>
                  <w:marBottom w:val="0"/>
                  <w:divBdr>
                    <w:top w:val="none" w:sz="0" w:space="0" w:color="auto"/>
                    <w:left w:val="none" w:sz="0" w:space="0" w:color="auto"/>
                    <w:bottom w:val="none" w:sz="0" w:space="0" w:color="auto"/>
                    <w:right w:val="none" w:sz="0" w:space="0" w:color="auto"/>
                  </w:divBdr>
                  <w:divsChild>
                    <w:div w:id="1133257685">
                      <w:marLeft w:val="0"/>
                      <w:marRight w:val="0"/>
                      <w:marTop w:val="0"/>
                      <w:marBottom w:val="0"/>
                      <w:divBdr>
                        <w:top w:val="none" w:sz="0" w:space="0" w:color="auto"/>
                        <w:left w:val="none" w:sz="0" w:space="0" w:color="auto"/>
                        <w:bottom w:val="none" w:sz="0" w:space="0" w:color="auto"/>
                        <w:right w:val="none" w:sz="0" w:space="0" w:color="auto"/>
                      </w:divBdr>
                    </w:div>
                  </w:divsChild>
                </w:div>
                <w:div w:id="1480685246">
                  <w:marLeft w:val="0"/>
                  <w:marRight w:val="0"/>
                  <w:marTop w:val="0"/>
                  <w:marBottom w:val="0"/>
                  <w:divBdr>
                    <w:top w:val="none" w:sz="0" w:space="0" w:color="auto"/>
                    <w:left w:val="none" w:sz="0" w:space="0" w:color="auto"/>
                    <w:bottom w:val="none" w:sz="0" w:space="0" w:color="auto"/>
                    <w:right w:val="none" w:sz="0" w:space="0" w:color="auto"/>
                  </w:divBdr>
                  <w:divsChild>
                    <w:div w:id="1656686698">
                      <w:marLeft w:val="0"/>
                      <w:marRight w:val="0"/>
                      <w:marTop w:val="0"/>
                      <w:marBottom w:val="0"/>
                      <w:divBdr>
                        <w:top w:val="none" w:sz="0" w:space="0" w:color="auto"/>
                        <w:left w:val="none" w:sz="0" w:space="0" w:color="auto"/>
                        <w:bottom w:val="none" w:sz="0" w:space="0" w:color="auto"/>
                        <w:right w:val="none" w:sz="0" w:space="0" w:color="auto"/>
                      </w:divBdr>
                    </w:div>
                  </w:divsChild>
                </w:div>
                <w:div w:id="581721169">
                  <w:marLeft w:val="0"/>
                  <w:marRight w:val="0"/>
                  <w:marTop w:val="0"/>
                  <w:marBottom w:val="0"/>
                  <w:divBdr>
                    <w:top w:val="none" w:sz="0" w:space="0" w:color="auto"/>
                    <w:left w:val="none" w:sz="0" w:space="0" w:color="auto"/>
                    <w:bottom w:val="none" w:sz="0" w:space="0" w:color="auto"/>
                    <w:right w:val="none" w:sz="0" w:space="0" w:color="auto"/>
                  </w:divBdr>
                  <w:divsChild>
                    <w:div w:id="178080033">
                      <w:marLeft w:val="0"/>
                      <w:marRight w:val="0"/>
                      <w:marTop w:val="0"/>
                      <w:marBottom w:val="0"/>
                      <w:divBdr>
                        <w:top w:val="none" w:sz="0" w:space="0" w:color="auto"/>
                        <w:left w:val="none" w:sz="0" w:space="0" w:color="auto"/>
                        <w:bottom w:val="none" w:sz="0" w:space="0" w:color="auto"/>
                        <w:right w:val="none" w:sz="0" w:space="0" w:color="auto"/>
                      </w:divBdr>
                    </w:div>
                  </w:divsChild>
                </w:div>
                <w:div w:id="2072993782">
                  <w:marLeft w:val="0"/>
                  <w:marRight w:val="0"/>
                  <w:marTop w:val="0"/>
                  <w:marBottom w:val="0"/>
                  <w:divBdr>
                    <w:top w:val="none" w:sz="0" w:space="0" w:color="auto"/>
                    <w:left w:val="none" w:sz="0" w:space="0" w:color="auto"/>
                    <w:bottom w:val="none" w:sz="0" w:space="0" w:color="auto"/>
                    <w:right w:val="none" w:sz="0" w:space="0" w:color="auto"/>
                  </w:divBdr>
                  <w:divsChild>
                    <w:div w:id="535656106">
                      <w:marLeft w:val="0"/>
                      <w:marRight w:val="0"/>
                      <w:marTop w:val="0"/>
                      <w:marBottom w:val="0"/>
                      <w:divBdr>
                        <w:top w:val="none" w:sz="0" w:space="0" w:color="auto"/>
                        <w:left w:val="none" w:sz="0" w:space="0" w:color="auto"/>
                        <w:bottom w:val="none" w:sz="0" w:space="0" w:color="auto"/>
                        <w:right w:val="none" w:sz="0" w:space="0" w:color="auto"/>
                      </w:divBdr>
                    </w:div>
                  </w:divsChild>
                </w:div>
                <w:div w:id="1919705954">
                  <w:marLeft w:val="0"/>
                  <w:marRight w:val="0"/>
                  <w:marTop w:val="0"/>
                  <w:marBottom w:val="0"/>
                  <w:divBdr>
                    <w:top w:val="none" w:sz="0" w:space="0" w:color="auto"/>
                    <w:left w:val="none" w:sz="0" w:space="0" w:color="auto"/>
                    <w:bottom w:val="none" w:sz="0" w:space="0" w:color="auto"/>
                    <w:right w:val="none" w:sz="0" w:space="0" w:color="auto"/>
                  </w:divBdr>
                  <w:divsChild>
                    <w:div w:id="2045130632">
                      <w:marLeft w:val="0"/>
                      <w:marRight w:val="0"/>
                      <w:marTop w:val="0"/>
                      <w:marBottom w:val="0"/>
                      <w:divBdr>
                        <w:top w:val="none" w:sz="0" w:space="0" w:color="auto"/>
                        <w:left w:val="none" w:sz="0" w:space="0" w:color="auto"/>
                        <w:bottom w:val="none" w:sz="0" w:space="0" w:color="auto"/>
                        <w:right w:val="none" w:sz="0" w:space="0" w:color="auto"/>
                      </w:divBdr>
                    </w:div>
                  </w:divsChild>
                </w:div>
                <w:div w:id="347759783">
                  <w:marLeft w:val="0"/>
                  <w:marRight w:val="0"/>
                  <w:marTop w:val="0"/>
                  <w:marBottom w:val="0"/>
                  <w:divBdr>
                    <w:top w:val="none" w:sz="0" w:space="0" w:color="auto"/>
                    <w:left w:val="none" w:sz="0" w:space="0" w:color="auto"/>
                    <w:bottom w:val="none" w:sz="0" w:space="0" w:color="auto"/>
                    <w:right w:val="none" w:sz="0" w:space="0" w:color="auto"/>
                  </w:divBdr>
                  <w:divsChild>
                    <w:div w:id="1134828443">
                      <w:marLeft w:val="0"/>
                      <w:marRight w:val="0"/>
                      <w:marTop w:val="0"/>
                      <w:marBottom w:val="0"/>
                      <w:divBdr>
                        <w:top w:val="none" w:sz="0" w:space="0" w:color="auto"/>
                        <w:left w:val="none" w:sz="0" w:space="0" w:color="auto"/>
                        <w:bottom w:val="none" w:sz="0" w:space="0" w:color="auto"/>
                        <w:right w:val="none" w:sz="0" w:space="0" w:color="auto"/>
                      </w:divBdr>
                    </w:div>
                  </w:divsChild>
                </w:div>
                <w:div w:id="351495542">
                  <w:marLeft w:val="0"/>
                  <w:marRight w:val="0"/>
                  <w:marTop w:val="0"/>
                  <w:marBottom w:val="0"/>
                  <w:divBdr>
                    <w:top w:val="none" w:sz="0" w:space="0" w:color="auto"/>
                    <w:left w:val="none" w:sz="0" w:space="0" w:color="auto"/>
                    <w:bottom w:val="none" w:sz="0" w:space="0" w:color="auto"/>
                    <w:right w:val="none" w:sz="0" w:space="0" w:color="auto"/>
                  </w:divBdr>
                  <w:divsChild>
                    <w:div w:id="204022567">
                      <w:marLeft w:val="0"/>
                      <w:marRight w:val="0"/>
                      <w:marTop w:val="0"/>
                      <w:marBottom w:val="0"/>
                      <w:divBdr>
                        <w:top w:val="none" w:sz="0" w:space="0" w:color="auto"/>
                        <w:left w:val="none" w:sz="0" w:space="0" w:color="auto"/>
                        <w:bottom w:val="none" w:sz="0" w:space="0" w:color="auto"/>
                        <w:right w:val="none" w:sz="0" w:space="0" w:color="auto"/>
                      </w:divBdr>
                    </w:div>
                  </w:divsChild>
                </w:div>
                <w:div w:id="1129787988">
                  <w:marLeft w:val="0"/>
                  <w:marRight w:val="0"/>
                  <w:marTop w:val="0"/>
                  <w:marBottom w:val="0"/>
                  <w:divBdr>
                    <w:top w:val="none" w:sz="0" w:space="0" w:color="auto"/>
                    <w:left w:val="none" w:sz="0" w:space="0" w:color="auto"/>
                    <w:bottom w:val="none" w:sz="0" w:space="0" w:color="auto"/>
                    <w:right w:val="none" w:sz="0" w:space="0" w:color="auto"/>
                  </w:divBdr>
                  <w:divsChild>
                    <w:div w:id="5905548">
                      <w:marLeft w:val="0"/>
                      <w:marRight w:val="0"/>
                      <w:marTop w:val="0"/>
                      <w:marBottom w:val="0"/>
                      <w:divBdr>
                        <w:top w:val="none" w:sz="0" w:space="0" w:color="auto"/>
                        <w:left w:val="none" w:sz="0" w:space="0" w:color="auto"/>
                        <w:bottom w:val="none" w:sz="0" w:space="0" w:color="auto"/>
                        <w:right w:val="none" w:sz="0" w:space="0" w:color="auto"/>
                      </w:divBdr>
                    </w:div>
                  </w:divsChild>
                </w:div>
                <w:div w:id="646057757">
                  <w:marLeft w:val="0"/>
                  <w:marRight w:val="0"/>
                  <w:marTop w:val="0"/>
                  <w:marBottom w:val="0"/>
                  <w:divBdr>
                    <w:top w:val="none" w:sz="0" w:space="0" w:color="auto"/>
                    <w:left w:val="none" w:sz="0" w:space="0" w:color="auto"/>
                    <w:bottom w:val="none" w:sz="0" w:space="0" w:color="auto"/>
                    <w:right w:val="none" w:sz="0" w:space="0" w:color="auto"/>
                  </w:divBdr>
                  <w:divsChild>
                    <w:div w:id="1372146047">
                      <w:marLeft w:val="0"/>
                      <w:marRight w:val="0"/>
                      <w:marTop w:val="0"/>
                      <w:marBottom w:val="0"/>
                      <w:divBdr>
                        <w:top w:val="none" w:sz="0" w:space="0" w:color="auto"/>
                        <w:left w:val="none" w:sz="0" w:space="0" w:color="auto"/>
                        <w:bottom w:val="none" w:sz="0" w:space="0" w:color="auto"/>
                        <w:right w:val="none" w:sz="0" w:space="0" w:color="auto"/>
                      </w:divBdr>
                    </w:div>
                  </w:divsChild>
                </w:div>
                <w:div w:id="1742946431">
                  <w:marLeft w:val="0"/>
                  <w:marRight w:val="0"/>
                  <w:marTop w:val="0"/>
                  <w:marBottom w:val="0"/>
                  <w:divBdr>
                    <w:top w:val="none" w:sz="0" w:space="0" w:color="auto"/>
                    <w:left w:val="none" w:sz="0" w:space="0" w:color="auto"/>
                    <w:bottom w:val="none" w:sz="0" w:space="0" w:color="auto"/>
                    <w:right w:val="none" w:sz="0" w:space="0" w:color="auto"/>
                  </w:divBdr>
                  <w:divsChild>
                    <w:div w:id="1472406583">
                      <w:marLeft w:val="0"/>
                      <w:marRight w:val="0"/>
                      <w:marTop w:val="0"/>
                      <w:marBottom w:val="0"/>
                      <w:divBdr>
                        <w:top w:val="none" w:sz="0" w:space="0" w:color="auto"/>
                        <w:left w:val="none" w:sz="0" w:space="0" w:color="auto"/>
                        <w:bottom w:val="none" w:sz="0" w:space="0" w:color="auto"/>
                        <w:right w:val="none" w:sz="0" w:space="0" w:color="auto"/>
                      </w:divBdr>
                    </w:div>
                  </w:divsChild>
                </w:div>
                <w:div w:id="652148845">
                  <w:marLeft w:val="0"/>
                  <w:marRight w:val="0"/>
                  <w:marTop w:val="0"/>
                  <w:marBottom w:val="0"/>
                  <w:divBdr>
                    <w:top w:val="none" w:sz="0" w:space="0" w:color="auto"/>
                    <w:left w:val="none" w:sz="0" w:space="0" w:color="auto"/>
                    <w:bottom w:val="none" w:sz="0" w:space="0" w:color="auto"/>
                    <w:right w:val="none" w:sz="0" w:space="0" w:color="auto"/>
                  </w:divBdr>
                  <w:divsChild>
                    <w:div w:id="1387408535">
                      <w:marLeft w:val="0"/>
                      <w:marRight w:val="0"/>
                      <w:marTop w:val="0"/>
                      <w:marBottom w:val="0"/>
                      <w:divBdr>
                        <w:top w:val="none" w:sz="0" w:space="0" w:color="auto"/>
                        <w:left w:val="none" w:sz="0" w:space="0" w:color="auto"/>
                        <w:bottom w:val="none" w:sz="0" w:space="0" w:color="auto"/>
                        <w:right w:val="none" w:sz="0" w:space="0" w:color="auto"/>
                      </w:divBdr>
                    </w:div>
                  </w:divsChild>
                </w:div>
                <w:div w:id="835414368">
                  <w:marLeft w:val="0"/>
                  <w:marRight w:val="0"/>
                  <w:marTop w:val="0"/>
                  <w:marBottom w:val="0"/>
                  <w:divBdr>
                    <w:top w:val="none" w:sz="0" w:space="0" w:color="auto"/>
                    <w:left w:val="none" w:sz="0" w:space="0" w:color="auto"/>
                    <w:bottom w:val="none" w:sz="0" w:space="0" w:color="auto"/>
                    <w:right w:val="none" w:sz="0" w:space="0" w:color="auto"/>
                  </w:divBdr>
                  <w:divsChild>
                    <w:div w:id="1524704500">
                      <w:marLeft w:val="0"/>
                      <w:marRight w:val="0"/>
                      <w:marTop w:val="0"/>
                      <w:marBottom w:val="0"/>
                      <w:divBdr>
                        <w:top w:val="none" w:sz="0" w:space="0" w:color="auto"/>
                        <w:left w:val="none" w:sz="0" w:space="0" w:color="auto"/>
                        <w:bottom w:val="none" w:sz="0" w:space="0" w:color="auto"/>
                        <w:right w:val="none" w:sz="0" w:space="0" w:color="auto"/>
                      </w:divBdr>
                    </w:div>
                  </w:divsChild>
                </w:div>
                <w:div w:id="693382240">
                  <w:marLeft w:val="0"/>
                  <w:marRight w:val="0"/>
                  <w:marTop w:val="0"/>
                  <w:marBottom w:val="0"/>
                  <w:divBdr>
                    <w:top w:val="none" w:sz="0" w:space="0" w:color="auto"/>
                    <w:left w:val="none" w:sz="0" w:space="0" w:color="auto"/>
                    <w:bottom w:val="none" w:sz="0" w:space="0" w:color="auto"/>
                    <w:right w:val="none" w:sz="0" w:space="0" w:color="auto"/>
                  </w:divBdr>
                  <w:divsChild>
                    <w:div w:id="494805255">
                      <w:marLeft w:val="0"/>
                      <w:marRight w:val="0"/>
                      <w:marTop w:val="0"/>
                      <w:marBottom w:val="0"/>
                      <w:divBdr>
                        <w:top w:val="none" w:sz="0" w:space="0" w:color="auto"/>
                        <w:left w:val="none" w:sz="0" w:space="0" w:color="auto"/>
                        <w:bottom w:val="none" w:sz="0" w:space="0" w:color="auto"/>
                        <w:right w:val="none" w:sz="0" w:space="0" w:color="auto"/>
                      </w:divBdr>
                    </w:div>
                  </w:divsChild>
                </w:div>
                <w:div w:id="7291250">
                  <w:marLeft w:val="0"/>
                  <w:marRight w:val="0"/>
                  <w:marTop w:val="0"/>
                  <w:marBottom w:val="0"/>
                  <w:divBdr>
                    <w:top w:val="none" w:sz="0" w:space="0" w:color="auto"/>
                    <w:left w:val="none" w:sz="0" w:space="0" w:color="auto"/>
                    <w:bottom w:val="none" w:sz="0" w:space="0" w:color="auto"/>
                    <w:right w:val="none" w:sz="0" w:space="0" w:color="auto"/>
                  </w:divBdr>
                  <w:divsChild>
                    <w:div w:id="1627467379">
                      <w:marLeft w:val="0"/>
                      <w:marRight w:val="0"/>
                      <w:marTop w:val="0"/>
                      <w:marBottom w:val="0"/>
                      <w:divBdr>
                        <w:top w:val="none" w:sz="0" w:space="0" w:color="auto"/>
                        <w:left w:val="none" w:sz="0" w:space="0" w:color="auto"/>
                        <w:bottom w:val="none" w:sz="0" w:space="0" w:color="auto"/>
                        <w:right w:val="none" w:sz="0" w:space="0" w:color="auto"/>
                      </w:divBdr>
                    </w:div>
                  </w:divsChild>
                </w:div>
                <w:div w:id="540673818">
                  <w:marLeft w:val="0"/>
                  <w:marRight w:val="0"/>
                  <w:marTop w:val="0"/>
                  <w:marBottom w:val="0"/>
                  <w:divBdr>
                    <w:top w:val="none" w:sz="0" w:space="0" w:color="auto"/>
                    <w:left w:val="none" w:sz="0" w:space="0" w:color="auto"/>
                    <w:bottom w:val="none" w:sz="0" w:space="0" w:color="auto"/>
                    <w:right w:val="none" w:sz="0" w:space="0" w:color="auto"/>
                  </w:divBdr>
                  <w:divsChild>
                    <w:div w:id="1388336755">
                      <w:marLeft w:val="0"/>
                      <w:marRight w:val="0"/>
                      <w:marTop w:val="0"/>
                      <w:marBottom w:val="0"/>
                      <w:divBdr>
                        <w:top w:val="none" w:sz="0" w:space="0" w:color="auto"/>
                        <w:left w:val="none" w:sz="0" w:space="0" w:color="auto"/>
                        <w:bottom w:val="none" w:sz="0" w:space="0" w:color="auto"/>
                        <w:right w:val="none" w:sz="0" w:space="0" w:color="auto"/>
                      </w:divBdr>
                    </w:div>
                  </w:divsChild>
                </w:div>
                <w:div w:id="1842160736">
                  <w:marLeft w:val="0"/>
                  <w:marRight w:val="0"/>
                  <w:marTop w:val="0"/>
                  <w:marBottom w:val="0"/>
                  <w:divBdr>
                    <w:top w:val="none" w:sz="0" w:space="0" w:color="auto"/>
                    <w:left w:val="none" w:sz="0" w:space="0" w:color="auto"/>
                    <w:bottom w:val="none" w:sz="0" w:space="0" w:color="auto"/>
                    <w:right w:val="none" w:sz="0" w:space="0" w:color="auto"/>
                  </w:divBdr>
                  <w:divsChild>
                    <w:div w:id="157236855">
                      <w:marLeft w:val="0"/>
                      <w:marRight w:val="0"/>
                      <w:marTop w:val="0"/>
                      <w:marBottom w:val="0"/>
                      <w:divBdr>
                        <w:top w:val="none" w:sz="0" w:space="0" w:color="auto"/>
                        <w:left w:val="none" w:sz="0" w:space="0" w:color="auto"/>
                        <w:bottom w:val="none" w:sz="0" w:space="0" w:color="auto"/>
                        <w:right w:val="none" w:sz="0" w:space="0" w:color="auto"/>
                      </w:divBdr>
                    </w:div>
                  </w:divsChild>
                </w:div>
                <w:div w:id="1909532882">
                  <w:marLeft w:val="0"/>
                  <w:marRight w:val="0"/>
                  <w:marTop w:val="0"/>
                  <w:marBottom w:val="0"/>
                  <w:divBdr>
                    <w:top w:val="none" w:sz="0" w:space="0" w:color="auto"/>
                    <w:left w:val="none" w:sz="0" w:space="0" w:color="auto"/>
                    <w:bottom w:val="none" w:sz="0" w:space="0" w:color="auto"/>
                    <w:right w:val="none" w:sz="0" w:space="0" w:color="auto"/>
                  </w:divBdr>
                  <w:divsChild>
                    <w:div w:id="130757839">
                      <w:marLeft w:val="0"/>
                      <w:marRight w:val="0"/>
                      <w:marTop w:val="0"/>
                      <w:marBottom w:val="0"/>
                      <w:divBdr>
                        <w:top w:val="none" w:sz="0" w:space="0" w:color="auto"/>
                        <w:left w:val="none" w:sz="0" w:space="0" w:color="auto"/>
                        <w:bottom w:val="none" w:sz="0" w:space="0" w:color="auto"/>
                        <w:right w:val="none" w:sz="0" w:space="0" w:color="auto"/>
                      </w:divBdr>
                    </w:div>
                  </w:divsChild>
                </w:div>
                <w:div w:id="1485318822">
                  <w:marLeft w:val="0"/>
                  <w:marRight w:val="0"/>
                  <w:marTop w:val="0"/>
                  <w:marBottom w:val="0"/>
                  <w:divBdr>
                    <w:top w:val="none" w:sz="0" w:space="0" w:color="auto"/>
                    <w:left w:val="none" w:sz="0" w:space="0" w:color="auto"/>
                    <w:bottom w:val="none" w:sz="0" w:space="0" w:color="auto"/>
                    <w:right w:val="none" w:sz="0" w:space="0" w:color="auto"/>
                  </w:divBdr>
                  <w:divsChild>
                    <w:div w:id="122240280">
                      <w:marLeft w:val="0"/>
                      <w:marRight w:val="0"/>
                      <w:marTop w:val="0"/>
                      <w:marBottom w:val="0"/>
                      <w:divBdr>
                        <w:top w:val="none" w:sz="0" w:space="0" w:color="auto"/>
                        <w:left w:val="none" w:sz="0" w:space="0" w:color="auto"/>
                        <w:bottom w:val="none" w:sz="0" w:space="0" w:color="auto"/>
                        <w:right w:val="none" w:sz="0" w:space="0" w:color="auto"/>
                      </w:divBdr>
                    </w:div>
                  </w:divsChild>
                </w:div>
                <w:div w:id="114953497">
                  <w:marLeft w:val="0"/>
                  <w:marRight w:val="0"/>
                  <w:marTop w:val="0"/>
                  <w:marBottom w:val="0"/>
                  <w:divBdr>
                    <w:top w:val="none" w:sz="0" w:space="0" w:color="auto"/>
                    <w:left w:val="none" w:sz="0" w:space="0" w:color="auto"/>
                    <w:bottom w:val="none" w:sz="0" w:space="0" w:color="auto"/>
                    <w:right w:val="none" w:sz="0" w:space="0" w:color="auto"/>
                  </w:divBdr>
                  <w:divsChild>
                    <w:div w:id="630137665">
                      <w:marLeft w:val="0"/>
                      <w:marRight w:val="0"/>
                      <w:marTop w:val="0"/>
                      <w:marBottom w:val="0"/>
                      <w:divBdr>
                        <w:top w:val="none" w:sz="0" w:space="0" w:color="auto"/>
                        <w:left w:val="none" w:sz="0" w:space="0" w:color="auto"/>
                        <w:bottom w:val="none" w:sz="0" w:space="0" w:color="auto"/>
                        <w:right w:val="none" w:sz="0" w:space="0" w:color="auto"/>
                      </w:divBdr>
                    </w:div>
                  </w:divsChild>
                </w:div>
                <w:div w:id="1540431490">
                  <w:marLeft w:val="0"/>
                  <w:marRight w:val="0"/>
                  <w:marTop w:val="0"/>
                  <w:marBottom w:val="0"/>
                  <w:divBdr>
                    <w:top w:val="none" w:sz="0" w:space="0" w:color="auto"/>
                    <w:left w:val="none" w:sz="0" w:space="0" w:color="auto"/>
                    <w:bottom w:val="none" w:sz="0" w:space="0" w:color="auto"/>
                    <w:right w:val="none" w:sz="0" w:space="0" w:color="auto"/>
                  </w:divBdr>
                </w:div>
                <w:div w:id="1772889871">
                  <w:marLeft w:val="0"/>
                  <w:marRight w:val="0"/>
                  <w:marTop w:val="0"/>
                  <w:marBottom w:val="0"/>
                  <w:divBdr>
                    <w:top w:val="none" w:sz="0" w:space="0" w:color="auto"/>
                    <w:left w:val="none" w:sz="0" w:space="0" w:color="auto"/>
                    <w:bottom w:val="none" w:sz="0" w:space="0" w:color="auto"/>
                    <w:right w:val="none" w:sz="0" w:space="0" w:color="auto"/>
                  </w:divBdr>
                </w:div>
                <w:div w:id="1054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1128">
          <w:marLeft w:val="0"/>
          <w:marRight w:val="0"/>
          <w:marTop w:val="0"/>
          <w:marBottom w:val="0"/>
          <w:divBdr>
            <w:top w:val="none" w:sz="0" w:space="0" w:color="auto"/>
            <w:left w:val="none" w:sz="0" w:space="0" w:color="auto"/>
            <w:bottom w:val="none" w:sz="0" w:space="0" w:color="auto"/>
            <w:right w:val="none" w:sz="0" w:space="0" w:color="auto"/>
          </w:divBdr>
          <w:divsChild>
            <w:div w:id="1642811420">
              <w:marLeft w:val="0"/>
              <w:marRight w:val="0"/>
              <w:marTop w:val="0"/>
              <w:marBottom w:val="0"/>
              <w:divBdr>
                <w:top w:val="none" w:sz="0" w:space="0" w:color="auto"/>
                <w:left w:val="none" w:sz="0" w:space="0" w:color="auto"/>
                <w:bottom w:val="none" w:sz="0" w:space="0" w:color="auto"/>
                <w:right w:val="none" w:sz="0" w:space="0" w:color="auto"/>
              </w:divBdr>
            </w:div>
            <w:div w:id="898244710">
              <w:marLeft w:val="0"/>
              <w:marRight w:val="0"/>
              <w:marTop w:val="0"/>
              <w:marBottom w:val="0"/>
              <w:divBdr>
                <w:top w:val="none" w:sz="0" w:space="0" w:color="auto"/>
                <w:left w:val="none" w:sz="0" w:space="0" w:color="auto"/>
                <w:bottom w:val="none" w:sz="0" w:space="0" w:color="auto"/>
                <w:right w:val="none" w:sz="0" w:space="0" w:color="auto"/>
              </w:divBdr>
            </w:div>
            <w:div w:id="1997489174">
              <w:marLeft w:val="0"/>
              <w:marRight w:val="0"/>
              <w:marTop w:val="0"/>
              <w:marBottom w:val="0"/>
              <w:divBdr>
                <w:top w:val="none" w:sz="0" w:space="0" w:color="auto"/>
                <w:left w:val="none" w:sz="0" w:space="0" w:color="auto"/>
                <w:bottom w:val="none" w:sz="0" w:space="0" w:color="auto"/>
                <w:right w:val="none" w:sz="0" w:space="0" w:color="auto"/>
              </w:divBdr>
            </w:div>
            <w:div w:id="271130272">
              <w:marLeft w:val="0"/>
              <w:marRight w:val="0"/>
              <w:marTop w:val="0"/>
              <w:marBottom w:val="0"/>
              <w:divBdr>
                <w:top w:val="none" w:sz="0" w:space="0" w:color="auto"/>
                <w:left w:val="none" w:sz="0" w:space="0" w:color="auto"/>
                <w:bottom w:val="none" w:sz="0" w:space="0" w:color="auto"/>
                <w:right w:val="none" w:sz="0" w:space="0" w:color="auto"/>
              </w:divBdr>
            </w:div>
            <w:div w:id="1793211293">
              <w:marLeft w:val="0"/>
              <w:marRight w:val="0"/>
              <w:marTop w:val="0"/>
              <w:marBottom w:val="0"/>
              <w:divBdr>
                <w:top w:val="none" w:sz="0" w:space="0" w:color="auto"/>
                <w:left w:val="none" w:sz="0" w:space="0" w:color="auto"/>
                <w:bottom w:val="none" w:sz="0" w:space="0" w:color="auto"/>
                <w:right w:val="none" w:sz="0" w:space="0" w:color="auto"/>
              </w:divBdr>
            </w:div>
            <w:div w:id="22289133">
              <w:marLeft w:val="0"/>
              <w:marRight w:val="0"/>
              <w:marTop w:val="0"/>
              <w:marBottom w:val="0"/>
              <w:divBdr>
                <w:top w:val="none" w:sz="0" w:space="0" w:color="auto"/>
                <w:left w:val="none" w:sz="0" w:space="0" w:color="auto"/>
                <w:bottom w:val="none" w:sz="0" w:space="0" w:color="auto"/>
                <w:right w:val="none" w:sz="0" w:space="0" w:color="auto"/>
              </w:divBdr>
            </w:div>
          </w:divsChild>
        </w:div>
        <w:div w:id="1478379538">
          <w:marLeft w:val="0"/>
          <w:marRight w:val="0"/>
          <w:marTop w:val="0"/>
          <w:marBottom w:val="0"/>
          <w:divBdr>
            <w:top w:val="none" w:sz="0" w:space="0" w:color="auto"/>
            <w:left w:val="none" w:sz="0" w:space="0" w:color="auto"/>
            <w:bottom w:val="none" w:sz="0" w:space="0" w:color="auto"/>
            <w:right w:val="none" w:sz="0" w:space="0" w:color="auto"/>
          </w:divBdr>
          <w:divsChild>
            <w:div w:id="1387755684">
              <w:marLeft w:val="-75"/>
              <w:marRight w:val="0"/>
              <w:marTop w:val="30"/>
              <w:marBottom w:val="30"/>
              <w:divBdr>
                <w:top w:val="none" w:sz="0" w:space="0" w:color="auto"/>
                <w:left w:val="none" w:sz="0" w:space="0" w:color="auto"/>
                <w:bottom w:val="none" w:sz="0" w:space="0" w:color="auto"/>
                <w:right w:val="none" w:sz="0" w:space="0" w:color="auto"/>
              </w:divBdr>
              <w:divsChild>
                <w:div w:id="1379357599">
                  <w:marLeft w:val="0"/>
                  <w:marRight w:val="0"/>
                  <w:marTop w:val="0"/>
                  <w:marBottom w:val="0"/>
                  <w:divBdr>
                    <w:top w:val="none" w:sz="0" w:space="0" w:color="auto"/>
                    <w:left w:val="none" w:sz="0" w:space="0" w:color="auto"/>
                    <w:bottom w:val="none" w:sz="0" w:space="0" w:color="auto"/>
                    <w:right w:val="none" w:sz="0" w:space="0" w:color="auto"/>
                  </w:divBdr>
                  <w:divsChild>
                    <w:div w:id="1391922716">
                      <w:marLeft w:val="0"/>
                      <w:marRight w:val="0"/>
                      <w:marTop w:val="0"/>
                      <w:marBottom w:val="0"/>
                      <w:divBdr>
                        <w:top w:val="none" w:sz="0" w:space="0" w:color="auto"/>
                        <w:left w:val="none" w:sz="0" w:space="0" w:color="auto"/>
                        <w:bottom w:val="none" w:sz="0" w:space="0" w:color="auto"/>
                        <w:right w:val="none" w:sz="0" w:space="0" w:color="auto"/>
                      </w:divBdr>
                    </w:div>
                  </w:divsChild>
                </w:div>
                <w:div w:id="585190832">
                  <w:marLeft w:val="0"/>
                  <w:marRight w:val="0"/>
                  <w:marTop w:val="0"/>
                  <w:marBottom w:val="0"/>
                  <w:divBdr>
                    <w:top w:val="none" w:sz="0" w:space="0" w:color="auto"/>
                    <w:left w:val="none" w:sz="0" w:space="0" w:color="auto"/>
                    <w:bottom w:val="none" w:sz="0" w:space="0" w:color="auto"/>
                    <w:right w:val="none" w:sz="0" w:space="0" w:color="auto"/>
                  </w:divBdr>
                  <w:divsChild>
                    <w:div w:id="710426175">
                      <w:marLeft w:val="0"/>
                      <w:marRight w:val="0"/>
                      <w:marTop w:val="0"/>
                      <w:marBottom w:val="0"/>
                      <w:divBdr>
                        <w:top w:val="none" w:sz="0" w:space="0" w:color="auto"/>
                        <w:left w:val="none" w:sz="0" w:space="0" w:color="auto"/>
                        <w:bottom w:val="none" w:sz="0" w:space="0" w:color="auto"/>
                        <w:right w:val="none" w:sz="0" w:space="0" w:color="auto"/>
                      </w:divBdr>
                    </w:div>
                  </w:divsChild>
                </w:div>
                <w:div w:id="713850641">
                  <w:marLeft w:val="0"/>
                  <w:marRight w:val="0"/>
                  <w:marTop w:val="0"/>
                  <w:marBottom w:val="0"/>
                  <w:divBdr>
                    <w:top w:val="none" w:sz="0" w:space="0" w:color="auto"/>
                    <w:left w:val="none" w:sz="0" w:space="0" w:color="auto"/>
                    <w:bottom w:val="none" w:sz="0" w:space="0" w:color="auto"/>
                    <w:right w:val="none" w:sz="0" w:space="0" w:color="auto"/>
                  </w:divBdr>
                </w:div>
                <w:div w:id="880216611">
                  <w:marLeft w:val="0"/>
                  <w:marRight w:val="0"/>
                  <w:marTop w:val="0"/>
                  <w:marBottom w:val="0"/>
                  <w:divBdr>
                    <w:top w:val="none" w:sz="0" w:space="0" w:color="auto"/>
                    <w:left w:val="none" w:sz="0" w:space="0" w:color="auto"/>
                    <w:bottom w:val="none" w:sz="0" w:space="0" w:color="auto"/>
                    <w:right w:val="none" w:sz="0" w:space="0" w:color="auto"/>
                  </w:divBdr>
                </w:div>
                <w:div w:id="416942676">
                  <w:marLeft w:val="0"/>
                  <w:marRight w:val="0"/>
                  <w:marTop w:val="0"/>
                  <w:marBottom w:val="0"/>
                  <w:divBdr>
                    <w:top w:val="none" w:sz="0" w:space="0" w:color="auto"/>
                    <w:left w:val="none" w:sz="0" w:space="0" w:color="auto"/>
                    <w:bottom w:val="none" w:sz="0" w:space="0" w:color="auto"/>
                    <w:right w:val="none" w:sz="0" w:space="0" w:color="auto"/>
                  </w:divBdr>
                </w:div>
                <w:div w:id="1851024792">
                  <w:marLeft w:val="0"/>
                  <w:marRight w:val="0"/>
                  <w:marTop w:val="0"/>
                  <w:marBottom w:val="0"/>
                  <w:divBdr>
                    <w:top w:val="none" w:sz="0" w:space="0" w:color="auto"/>
                    <w:left w:val="none" w:sz="0" w:space="0" w:color="auto"/>
                    <w:bottom w:val="none" w:sz="0" w:space="0" w:color="auto"/>
                    <w:right w:val="none" w:sz="0" w:space="0" w:color="auto"/>
                  </w:divBdr>
                </w:div>
                <w:div w:id="6880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1265">
          <w:marLeft w:val="0"/>
          <w:marRight w:val="0"/>
          <w:marTop w:val="0"/>
          <w:marBottom w:val="0"/>
          <w:divBdr>
            <w:top w:val="none" w:sz="0" w:space="0" w:color="auto"/>
            <w:left w:val="none" w:sz="0" w:space="0" w:color="auto"/>
            <w:bottom w:val="none" w:sz="0" w:space="0" w:color="auto"/>
            <w:right w:val="none" w:sz="0" w:space="0" w:color="auto"/>
          </w:divBdr>
        </w:div>
        <w:div w:id="2147234790">
          <w:marLeft w:val="0"/>
          <w:marRight w:val="0"/>
          <w:marTop w:val="0"/>
          <w:marBottom w:val="0"/>
          <w:divBdr>
            <w:top w:val="none" w:sz="0" w:space="0" w:color="auto"/>
            <w:left w:val="none" w:sz="0" w:space="0" w:color="auto"/>
            <w:bottom w:val="none" w:sz="0" w:space="0" w:color="auto"/>
            <w:right w:val="none" w:sz="0" w:space="0" w:color="auto"/>
          </w:divBdr>
        </w:div>
        <w:div w:id="649754826">
          <w:marLeft w:val="0"/>
          <w:marRight w:val="0"/>
          <w:marTop w:val="0"/>
          <w:marBottom w:val="0"/>
          <w:divBdr>
            <w:top w:val="none" w:sz="0" w:space="0" w:color="auto"/>
            <w:left w:val="none" w:sz="0" w:space="0" w:color="auto"/>
            <w:bottom w:val="none" w:sz="0" w:space="0" w:color="auto"/>
            <w:right w:val="none" w:sz="0" w:space="0" w:color="auto"/>
          </w:divBdr>
        </w:div>
        <w:div w:id="1028993034">
          <w:marLeft w:val="0"/>
          <w:marRight w:val="0"/>
          <w:marTop w:val="0"/>
          <w:marBottom w:val="0"/>
          <w:divBdr>
            <w:top w:val="none" w:sz="0" w:space="0" w:color="auto"/>
            <w:left w:val="none" w:sz="0" w:space="0" w:color="auto"/>
            <w:bottom w:val="none" w:sz="0" w:space="0" w:color="auto"/>
            <w:right w:val="none" w:sz="0" w:space="0" w:color="auto"/>
          </w:divBdr>
          <w:divsChild>
            <w:div w:id="1975284439">
              <w:marLeft w:val="-75"/>
              <w:marRight w:val="0"/>
              <w:marTop w:val="30"/>
              <w:marBottom w:val="30"/>
              <w:divBdr>
                <w:top w:val="none" w:sz="0" w:space="0" w:color="auto"/>
                <w:left w:val="none" w:sz="0" w:space="0" w:color="auto"/>
                <w:bottom w:val="none" w:sz="0" w:space="0" w:color="auto"/>
                <w:right w:val="none" w:sz="0" w:space="0" w:color="auto"/>
              </w:divBdr>
              <w:divsChild>
                <w:div w:id="1660495113">
                  <w:marLeft w:val="0"/>
                  <w:marRight w:val="0"/>
                  <w:marTop w:val="0"/>
                  <w:marBottom w:val="0"/>
                  <w:divBdr>
                    <w:top w:val="none" w:sz="0" w:space="0" w:color="auto"/>
                    <w:left w:val="none" w:sz="0" w:space="0" w:color="auto"/>
                    <w:bottom w:val="none" w:sz="0" w:space="0" w:color="auto"/>
                    <w:right w:val="none" w:sz="0" w:space="0" w:color="auto"/>
                  </w:divBdr>
                  <w:divsChild>
                    <w:div w:id="405536917">
                      <w:marLeft w:val="0"/>
                      <w:marRight w:val="0"/>
                      <w:marTop w:val="0"/>
                      <w:marBottom w:val="0"/>
                      <w:divBdr>
                        <w:top w:val="none" w:sz="0" w:space="0" w:color="auto"/>
                        <w:left w:val="none" w:sz="0" w:space="0" w:color="auto"/>
                        <w:bottom w:val="none" w:sz="0" w:space="0" w:color="auto"/>
                        <w:right w:val="none" w:sz="0" w:space="0" w:color="auto"/>
                      </w:divBdr>
                    </w:div>
                  </w:divsChild>
                </w:div>
                <w:div w:id="635261826">
                  <w:marLeft w:val="0"/>
                  <w:marRight w:val="0"/>
                  <w:marTop w:val="0"/>
                  <w:marBottom w:val="0"/>
                  <w:divBdr>
                    <w:top w:val="none" w:sz="0" w:space="0" w:color="auto"/>
                    <w:left w:val="none" w:sz="0" w:space="0" w:color="auto"/>
                    <w:bottom w:val="none" w:sz="0" w:space="0" w:color="auto"/>
                    <w:right w:val="none" w:sz="0" w:space="0" w:color="auto"/>
                  </w:divBdr>
                  <w:divsChild>
                    <w:div w:id="1662928539">
                      <w:marLeft w:val="0"/>
                      <w:marRight w:val="0"/>
                      <w:marTop w:val="0"/>
                      <w:marBottom w:val="0"/>
                      <w:divBdr>
                        <w:top w:val="none" w:sz="0" w:space="0" w:color="auto"/>
                        <w:left w:val="none" w:sz="0" w:space="0" w:color="auto"/>
                        <w:bottom w:val="none" w:sz="0" w:space="0" w:color="auto"/>
                        <w:right w:val="none" w:sz="0" w:space="0" w:color="auto"/>
                      </w:divBdr>
                    </w:div>
                    <w:div w:id="198206742">
                      <w:marLeft w:val="0"/>
                      <w:marRight w:val="0"/>
                      <w:marTop w:val="0"/>
                      <w:marBottom w:val="0"/>
                      <w:divBdr>
                        <w:top w:val="none" w:sz="0" w:space="0" w:color="auto"/>
                        <w:left w:val="none" w:sz="0" w:space="0" w:color="auto"/>
                        <w:bottom w:val="none" w:sz="0" w:space="0" w:color="auto"/>
                        <w:right w:val="none" w:sz="0" w:space="0" w:color="auto"/>
                      </w:divBdr>
                    </w:div>
                    <w:div w:id="1936670534">
                      <w:marLeft w:val="0"/>
                      <w:marRight w:val="0"/>
                      <w:marTop w:val="0"/>
                      <w:marBottom w:val="0"/>
                      <w:divBdr>
                        <w:top w:val="none" w:sz="0" w:space="0" w:color="auto"/>
                        <w:left w:val="none" w:sz="0" w:space="0" w:color="auto"/>
                        <w:bottom w:val="none" w:sz="0" w:space="0" w:color="auto"/>
                        <w:right w:val="none" w:sz="0" w:space="0" w:color="auto"/>
                      </w:divBdr>
                    </w:div>
                    <w:div w:id="233978934">
                      <w:marLeft w:val="0"/>
                      <w:marRight w:val="0"/>
                      <w:marTop w:val="0"/>
                      <w:marBottom w:val="0"/>
                      <w:divBdr>
                        <w:top w:val="none" w:sz="0" w:space="0" w:color="auto"/>
                        <w:left w:val="none" w:sz="0" w:space="0" w:color="auto"/>
                        <w:bottom w:val="none" w:sz="0" w:space="0" w:color="auto"/>
                        <w:right w:val="none" w:sz="0" w:space="0" w:color="auto"/>
                      </w:divBdr>
                    </w:div>
                    <w:div w:id="2041735626">
                      <w:marLeft w:val="0"/>
                      <w:marRight w:val="0"/>
                      <w:marTop w:val="0"/>
                      <w:marBottom w:val="0"/>
                      <w:divBdr>
                        <w:top w:val="none" w:sz="0" w:space="0" w:color="auto"/>
                        <w:left w:val="none" w:sz="0" w:space="0" w:color="auto"/>
                        <w:bottom w:val="none" w:sz="0" w:space="0" w:color="auto"/>
                        <w:right w:val="none" w:sz="0" w:space="0" w:color="auto"/>
                      </w:divBdr>
                    </w:div>
                    <w:div w:id="2004895862">
                      <w:marLeft w:val="0"/>
                      <w:marRight w:val="0"/>
                      <w:marTop w:val="0"/>
                      <w:marBottom w:val="0"/>
                      <w:divBdr>
                        <w:top w:val="none" w:sz="0" w:space="0" w:color="auto"/>
                        <w:left w:val="none" w:sz="0" w:space="0" w:color="auto"/>
                        <w:bottom w:val="none" w:sz="0" w:space="0" w:color="auto"/>
                        <w:right w:val="none" w:sz="0" w:space="0" w:color="auto"/>
                      </w:divBdr>
                    </w:div>
                    <w:div w:id="1368142374">
                      <w:marLeft w:val="0"/>
                      <w:marRight w:val="0"/>
                      <w:marTop w:val="0"/>
                      <w:marBottom w:val="0"/>
                      <w:divBdr>
                        <w:top w:val="none" w:sz="0" w:space="0" w:color="auto"/>
                        <w:left w:val="none" w:sz="0" w:space="0" w:color="auto"/>
                        <w:bottom w:val="none" w:sz="0" w:space="0" w:color="auto"/>
                        <w:right w:val="none" w:sz="0" w:space="0" w:color="auto"/>
                      </w:divBdr>
                    </w:div>
                    <w:div w:id="682124539">
                      <w:marLeft w:val="0"/>
                      <w:marRight w:val="0"/>
                      <w:marTop w:val="0"/>
                      <w:marBottom w:val="0"/>
                      <w:divBdr>
                        <w:top w:val="none" w:sz="0" w:space="0" w:color="auto"/>
                        <w:left w:val="none" w:sz="0" w:space="0" w:color="auto"/>
                        <w:bottom w:val="none" w:sz="0" w:space="0" w:color="auto"/>
                        <w:right w:val="none" w:sz="0" w:space="0" w:color="auto"/>
                      </w:divBdr>
                    </w:div>
                    <w:div w:id="19246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12340">
          <w:marLeft w:val="0"/>
          <w:marRight w:val="0"/>
          <w:marTop w:val="0"/>
          <w:marBottom w:val="0"/>
          <w:divBdr>
            <w:top w:val="none" w:sz="0" w:space="0" w:color="auto"/>
            <w:left w:val="none" w:sz="0" w:space="0" w:color="auto"/>
            <w:bottom w:val="none" w:sz="0" w:space="0" w:color="auto"/>
            <w:right w:val="none" w:sz="0" w:space="0" w:color="auto"/>
          </w:divBdr>
          <w:divsChild>
            <w:div w:id="280500728">
              <w:marLeft w:val="0"/>
              <w:marRight w:val="0"/>
              <w:marTop w:val="0"/>
              <w:marBottom w:val="0"/>
              <w:divBdr>
                <w:top w:val="none" w:sz="0" w:space="0" w:color="auto"/>
                <w:left w:val="none" w:sz="0" w:space="0" w:color="auto"/>
                <w:bottom w:val="none" w:sz="0" w:space="0" w:color="auto"/>
                <w:right w:val="none" w:sz="0" w:space="0" w:color="auto"/>
              </w:divBdr>
            </w:div>
            <w:div w:id="1018196121">
              <w:marLeft w:val="0"/>
              <w:marRight w:val="0"/>
              <w:marTop w:val="0"/>
              <w:marBottom w:val="0"/>
              <w:divBdr>
                <w:top w:val="none" w:sz="0" w:space="0" w:color="auto"/>
                <w:left w:val="none" w:sz="0" w:space="0" w:color="auto"/>
                <w:bottom w:val="none" w:sz="0" w:space="0" w:color="auto"/>
                <w:right w:val="none" w:sz="0" w:space="0" w:color="auto"/>
              </w:divBdr>
            </w:div>
          </w:divsChild>
        </w:div>
        <w:div w:id="2030830496">
          <w:marLeft w:val="0"/>
          <w:marRight w:val="0"/>
          <w:marTop w:val="0"/>
          <w:marBottom w:val="0"/>
          <w:divBdr>
            <w:top w:val="none" w:sz="0" w:space="0" w:color="auto"/>
            <w:left w:val="none" w:sz="0" w:space="0" w:color="auto"/>
            <w:bottom w:val="none" w:sz="0" w:space="0" w:color="auto"/>
            <w:right w:val="none" w:sz="0" w:space="0" w:color="auto"/>
          </w:divBdr>
          <w:divsChild>
            <w:div w:id="1648389918">
              <w:marLeft w:val="-75"/>
              <w:marRight w:val="0"/>
              <w:marTop w:val="30"/>
              <w:marBottom w:val="30"/>
              <w:divBdr>
                <w:top w:val="none" w:sz="0" w:space="0" w:color="auto"/>
                <w:left w:val="none" w:sz="0" w:space="0" w:color="auto"/>
                <w:bottom w:val="none" w:sz="0" w:space="0" w:color="auto"/>
                <w:right w:val="none" w:sz="0" w:space="0" w:color="auto"/>
              </w:divBdr>
              <w:divsChild>
                <w:div w:id="2322547">
                  <w:marLeft w:val="0"/>
                  <w:marRight w:val="0"/>
                  <w:marTop w:val="0"/>
                  <w:marBottom w:val="0"/>
                  <w:divBdr>
                    <w:top w:val="none" w:sz="0" w:space="0" w:color="auto"/>
                    <w:left w:val="none" w:sz="0" w:space="0" w:color="auto"/>
                    <w:bottom w:val="none" w:sz="0" w:space="0" w:color="auto"/>
                    <w:right w:val="none" w:sz="0" w:space="0" w:color="auto"/>
                  </w:divBdr>
                  <w:divsChild>
                    <w:div w:id="1330333908">
                      <w:marLeft w:val="0"/>
                      <w:marRight w:val="0"/>
                      <w:marTop w:val="0"/>
                      <w:marBottom w:val="0"/>
                      <w:divBdr>
                        <w:top w:val="none" w:sz="0" w:space="0" w:color="auto"/>
                        <w:left w:val="none" w:sz="0" w:space="0" w:color="auto"/>
                        <w:bottom w:val="none" w:sz="0" w:space="0" w:color="auto"/>
                        <w:right w:val="none" w:sz="0" w:space="0" w:color="auto"/>
                      </w:divBdr>
                    </w:div>
                  </w:divsChild>
                </w:div>
                <w:div w:id="2036228148">
                  <w:marLeft w:val="0"/>
                  <w:marRight w:val="0"/>
                  <w:marTop w:val="0"/>
                  <w:marBottom w:val="0"/>
                  <w:divBdr>
                    <w:top w:val="none" w:sz="0" w:space="0" w:color="auto"/>
                    <w:left w:val="none" w:sz="0" w:space="0" w:color="auto"/>
                    <w:bottom w:val="none" w:sz="0" w:space="0" w:color="auto"/>
                    <w:right w:val="none" w:sz="0" w:space="0" w:color="auto"/>
                  </w:divBdr>
                  <w:divsChild>
                    <w:div w:id="428434575">
                      <w:marLeft w:val="0"/>
                      <w:marRight w:val="0"/>
                      <w:marTop w:val="0"/>
                      <w:marBottom w:val="0"/>
                      <w:divBdr>
                        <w:top w:val="none" w:sz="0" w:space="0" w:color="auto"/>
                        <w:left w:val="none" w:sz="0" w:space="0" w:color="auto"/>
                        <w:bottom w:val="none" w:sz="0" w:space="0" w:color="auto"/>
                        <w:right w:val="none" w:sz="0" w:space="0" w:color="auto"/>
                      </w:divBdr>
                    </w:div>
                  </w:divsChild>
                </w:div>
                <w:div w:id="1372878542">
                  <w:marLeft w:val="0"/>
                  <w:marRight w:val="0"/>
                  <w:marTop w:val="0"/>
                  <w:marBottom w:val="0"/>
                  <w:divBdr>
                    <w:top w:val="none" w:sz="0" w:space="0" w:color="auto"/>
                    <w:left w:val="none" w:sz="0" w:space="0" w:color="auto"/>
                    <w:bottom w:val="none" w:sz="0" w:space="0" w:color="auto"/>
                    <w:right w:val="none" w:sz="0" w:space="0" w:color="auto"/>
                  </w:divBdr>
                  <w:divsChild>
                    <w:div w:id="1463113850">
                      <w:marLeft w:val="0"/>
                      <w:marRight w:val="0"/>
                      <w:marTop w:val="0"/>
                      <w:marBottom w:val="0"/>
                      <w:divBdr>
                        <w:top w:val="none" w:sz="0" w:space="0" w:color="auto"/>
                        <w:left w:val="none" w:sz="0" w:space="0" w:color="auto"/>
                        <w:bottom w:val="none" w:sz="0" w:space="0" w:color="auto"/>
                        <w:right w:val="none" w:sz="0" w:space="0" w:color="auto"/>
                      </w:divBdr>
                    </w:div>
                  </w:divsChild>
                </w:div>
                <w:div w:id="419374227">
                  <w:marLeft w:val="0"/>
                  <w:marRight w:val="0"/>
                  <w:marTop w:val="0"/>
                  <w:marBottom w:val="0"/>
                  <w:divBdr>
                    <w:top w:val="none" w:sz="0" w:space="0" w:color="auto"/>
                    <w:left w:val="none" w:sz="0" w:space="0" w:color="auto"/>
                    <w:bottom w:val="none" w:sz="0" w:space="0" w:color="auto"/>
                    <w:right w:val="none" w:sz="0" w:space="0" w:color="auto"/>
                  </w:divBdr>
                  <w:divsChild>
                    <w:div w:id="1694263260">
                      <w:marLeft w:val="0"/>
                      <w:marRight w:val="0"/>
                      <w:marTop w:val="0"/>
                      <w:marBottom w:val="0"/>
                      <w:divBdr>
                        <w:top w:val="none" w:sz="0" w:space="0" w:color="auto"/>
                        <w:left w:val="none" w:sz="0" w:space="0" w:color="auto"/>
                        <w:bottom w:val="none" w:sz="0" w:space="0" w:color="auto"/>
                        <w:right w:val="none" w:sz="0" w:space="0" w:color="auto"/>
                      </w:divBdr>
                    </w:div>
                  </w:divsChild>
                </w:div>
                <w:div w:id="1288973354">
                  <w:marLeft w:val="0"/>
                  <w:marRight w:val="0"/>
                  <w:marTop w:val="0"/>
                  <w:marBottom w:val="0"/>
                  <w:divBdr>
                    <w:top w:val="none" w:sz="0" w:space="0" w:color="auto"/>
                    <w:left w:val="none" w:sz="0" w:space="0" w:color="auto"/>
                    <w:bottom w:val="none" w:sz="0" w:space="0" w:color="auto"/>
                    <w:right w:val="none" w:sz="0" w:space="0" w:color="auto"/>
                  </w:divBdr>
                  <w:divsChild>
                    <w:div w:id="812256897">
                      <w:marLeft w:val="0"/>
                      <w:marRight w:val="0"/>
                      <w:marTop w:val="0"/>
                      <w:marBottom w:val="0"/>
                      <w:divBdr>
                        <w:top w:val="none" w:sz="0" w:space="0" w:color="auto"/>
                        <w:left w:val="none" w:sz="0" w:space="0" w:color="auto"/>
                        <w:bottom w:val="none" w:sz="0" w:space="0" w:color="auto"/>
                        <w:right w:val="none" w:sz="0" w:space="0" w:color="auto"/>
                      </w:divBdr>
                    </w:div>
                    <w:div w:id="1696072516">
                      <w:marLeft w:val="0"/>
                      <w:marRight w:val="0"/>
                      <w:marTop w:val="0"/>
                      <w:marBottom w:val="0"/>
                      <w:divBdr>
                        <w:top w:val="none" w:sz="0" w:space="0" w:color="auto"/>
                        <w:left w:val="none" w:sz="0" w:space="0" w:color="auto"/>
                        <w:bottom w:val="none" w:sz="0" w:space="0" w:color="auto"/>
                        <w:right w:val="none" w:sz="0" w:space="0" w:color="auto"/>
                      </w:divBdr>
                    </w:div>
                  </w:divsChild>
                </w:div>
                <w:div w:id="1045521197">
                  <w:marLeft w:val="0"/>
                  <w:marRight w:val="0"/>
                  <w:marTop w:val="0"/>
                  <w:marBottom w:val="0"/>
                  <w:divBdr>
                    <w:top w:val="none" w:sz="0" w:space="0" w:color="auto"/>
                    <w:left w:val="none" w:sz="0" w:space="0" w:color="auto"/>
                    <w:bottom w:val="none" w:sz="0" w:space="0" w:color="auto"/>
                    <w:right w:val="none" w:sz="0" w:space="0" w:color="auto"/>
                  </w:divBdr>
                  <w:divsChild>
                    <w:div w:id="1382636098">
                      <w:marLeft w:val="0"/>
                      <w:marRight w:val="0"/>
                      <w:marTop w:val="0"/>
                      <w:marBottom w:val="0"/>
                      <w:divBdr>
                        <w:top w:val="none" w:sz="0" w:space="0" w:color="auto"/>
                        <w:left w:val="none" w:sz="0" w:space="0" w:color="auto"/>
                        <w:bottom w:val="none" w:sz="0" w:space="0" w:color="auto"/>
                        <w:right w:val="none" w:sz="0" w:space="0" w:color="auto"/>
                      </w:divBdr>
                    </w:div>
                  </w:divsChild>
                </w:div>
                <w:div w:id="143816248">
                  <w:marLeft w:val="0"/>
                  <w:marRight w:val="0"/>
                  <w:marTop w:val="0"/>
                  <w:marBottom w:val="0"/>
                  <w:divBdr>
                    <w:top w:val="none" w:sz="0" w:space="0" w:color="auto"/>
                    <w:left w:val="none" w:sz="0" w:space="0" w:color="auto"/>
                    <w:bottom w:val="none" w:sz="0" w:space="0" w:color="auto"/>
                    <w:right w:val="none" w:sz="0" w:space="0" w:color="auto"/>
                  </w:divBdr>
                  <w:divsChild>
                    <w:div w:id="1764229821">
                      <w:marLeft w:val="0"/>
                      <w:marRight w:val="0"/>
                      <w:marTop w:val="0"/>
                      <w:marBottom w:val="0"/>
                      <w:divBdr>
                        <w:top w:val="none" w:sz="0" w:space="0" w:color="auto"/>
                        <w:left w:val="none" w:sz="0" w:space="0" w:color="auto"/>
                        <w:bottom w:val="none" w:sz="0" w:space="0" w:color="auto"/>
                        <w:right w:val="none" w:sz="0" w:space="0" w:color="auto"/>
                      </w:divBdr>
                    </w:div>
                  </w:divsChild>
                </w:div>
                <w:div w:id="929856130">
                  <w:marLeft w:val="0"/>
                  <w:marRight w:val="0"/>
                  <w:marTop w:val="0"/>
                  <w:marBottom w:val="0"/>
                  <w:divBdr>
                    <w:top w:val="none" w:sz="0" w:space="0" w:color="auto"/>
                    <w:left w:val="none" w:sz="0" w:space="0" w:color="auto"/>
                    <w:bottom w:val="none" w:sz="0" w:space="0" w:color="auto"/>
                    <w:right w:val="none" w:sz="0" w:space="0" w:color="auto"/>
                  </w:divBdr>
                  <w:divsChild>
                    <w:div w:id="1683897256">
                      <w:marLeft w:val="0"/>
                      <w:marRight w:val="0"/>
                      <w:marTop w:val="0"/>
                      <w:marBottom w:val="0"/>
                      <w:divBdr>
                        <w:top w:val="none" w:sz="0" w:space="0" w:color="auto"/>
                        <w:left w:val="none" w:sz="0" w:space="0" w:color="auto"/>
                        <w:bottom w:val="none" w:sz="0" w:space="0" w:color="auto"/>
                        <w:right w:val="none" w:sz="0" w:space="0" w:color="auto"/>
                      </w:divBdr>
                    </w:div>
                    <w:div w:id="282615773">
                      <w:marLeft w:val="0"/>
                      <w:marRight w:val="0"/>
                      <w:marTop w:val="0"/>
                      <w:marBottom w:val="0"/>
                      <w:divBdr>
                        <w:top w:val="none" w:sz="0" w:space="0" w:color="auto"/>
                        <w:left w:val="none" w:sz="0" w:space="0" w:color="auto"/>
                        <w:bottom w:val="none" w:sz="0" w:space="0" w:color="auto"/>
                        <w:right w:val="none" w:sz="0" w:space="0" w:color="auto"/>
                      </w:divBdr>
                    </w:div>
                    <w:div w:id="1443265205">
                      <w:marLeft w:val="0"/>
                      <w:marRight w:val="0"/>
                      <w:marTop w:val="0"/>
                      <w:marBottom w:val="0"/>
                      <w:divBdr>
                        <w:top w:val="none" w:sz="0" w:space="0" w:color="auto"/>
                        <w:left w:val="none" w:sz="0" w:space="0" w:color="auto"/>
                        <w:bottom w:val="none" w:sz="0" w:space="0" w:color="auto"/>
                        <w:right w:val="none" w:sz="0" w:space="0" w:color="auto"/>
                      </w:divBdr>
                    </w:div>
                    <w:div w:id="1834639321">
                      <w:marLeft w:val="0"/>
                      <w:marRight w:val="0"/>
                      <w:marTop w:val="0"/>
                      <w:marBottom w:val="0"/>
                      <w:divBdr>
                        <w:top w:val="none" w:sz="0" w:space="0" w:color="auto"/>
                        <w:left w:val="none" w:sz="0" w:space="0" w:color="auto"/>
                        <w:bottom w:val="none" w:sz="0" w:space="0" w:color="auto"/>
                        <w:right w:val="none" w:sz="0" w:space="0" w:color="auto"/>
                      </w:divBdr>
                    </w:div>
                  </w:divsChild>
                </w:div>
                <w:div w:id="82148156">
                  <w:marLeft w:val="0"/>
                  <w:marRight w:val="0"/>
                  <w:marTop w:val="0"/>
                  <w:marBottom w:val="0"/>
                  <w:divBdr>
                    <w:top w:val="none" w:sz="0" w:space="0" w:color="auto"/>
                    <w:left w:val="none" w:sz="0" w:space="0" w:color="auto"/>
                    <w:bottom w:val="none" w:sz="0" w:space="0" w:color="auto"/>
                    <w:right w:val="none" w:sz="0" w:space="0" w:color="auto"/>
                  </w:divBdr>
                  <w:divsChild>
                    <w:div w:id="1868446994">
                      <w:marLeft w:val="0"/>
                      <w:marRight w:val="0"/>
                      <w:marTop w:val="0"/>
                      <w:marBottom w:val="0"/>
                      <w:divBdr>
                        <w:top w:val="none" w:sz="0" w:space="0" w:color="auto"/>
                        <w:left w:val="none" w:sz="0" w:space="0" w:color="auto"/>
                        <w:bottom w:val="none" w:sz="0" w:space="0" w:color="auto"/>
                        <w:right w:val="none" w:sz="0" w:space="0" w:color="auto"/>
                      </w:divBdr>
                    </w:div>
                  </w:divsChild>
                </w:div>
                <w:div w:id="1288708006">
                  <w:marLeft w:val="0"/>
                  <w:marRight w:val="0"/>
                  <w:marTop w:val="0"/>
                  <w:marBottom w:val="0"/>
                  <w:divBdr>
                    <w:top w:val="none" w:sz="0" w:space="0" w:color="auto"/>
                    <w:left w:val="none" w:sz="0" w:space="0" w:color="auto"/>
                    <w:bottom w:val="none" w:sz="0" w:space="0" w:color="auto"/>
                    <w:right w:val="none" w:sz="0" w:space="0" w:color="auto"/>
                  </w:divBdr>
                </w:div>
                <w:div w:id="82535215">
                  <w:marLeft w:val="0"/>
                  <w:marRight w:val="0"/>
                  <w:marTop w:val="0"/>
                  <w:marBottom w:val="0"/>
                  <w:divBdr>
                    <w:top w:val="none" w:sz="0" w:space="0" w:color="auto"/>
                    <w:left w:val="none" w:sz="0" w:space="0" w:color="auto"/>
                    <w:bottom w:val="none" w:sz="0" w:space="0" w:color="auto"/>
                    <w:right w:val="none" w:sz="0" w:space="0" w:color="auto"/>
                  </w:divBdr>
                </w:div>
                <w:div w:id="11838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63043">
          <w:marLeft w:val="0"/>
          <w:marRight w:val="0"/>
          <w:marTop w:val="0"/>
          <w:marBottom w:val="0"/>
          <w:divBdr>
            <w:top w:val="none" w:sz="0" w:space="0" w:color="auto"/>
            <w:left w:val="none" w:sz="0" w:space="0" w:color="auto"/>
            <w:bottom w:val="none" w:sz="0" w:space="0" w:color="auto"/>
            <w:right w:val="none" w:sz="0" w:space="0" w:color="auto"/>
          </w:divBdr>
          <w:divsChild>
            <w:div w:id="622737303">
              <w:marLeft w:val="0"/>
              <w:marRight w:val="0"/>
              <w:marTop w:val="0"/>
              <w:marBottom w:val="0"/>
              <w:divBdr>
                <w:top w:val="none" w:sz="0" w:space="0" w:color="auto"/>
                <w:left w:val="none" w:sz="0" w:space="0" w:color="auto"/>
                <w:bottom w:val="none" w:sz="0" w:space="0" w:color="auto"/>
                <w:right w:val="none" w:sz="0" w:space="0" w:color="auto"/>
              </w:divBdr>
            </w:div>
            <w:div w:id="1241405358">
              <w:marLeft w:val="0"/>
              <w:marRight w:val="0"/>
              <w:marTop w:val="0"/>
              <w:marBottom w:val="0"/>
              <w:divBdr>
                <w:top w:val="none" w:sz="0" w:space="0" w:color="auto"/>
                <w:left w:val="none" w:sz="0" w:space="0" w:color="auto"/>
                <w:bottom w:val="none" w:sz="0" w:space="0" w:color="auto"/>
                <w:right w:val="none" w:sz="0" w:space="0" w:color="auto"/>
              </w:divBdr>
            </w:div>
          </w:divsChild>
        </w:div>
        <w:div w:id="206529206">
          <w:marLeft w:val="0"/>
          <w:marRight w:val="0"/>
          <w:marTop w:val="0"/>
          <w:marBottom w:val="0"/>
          <w:divBdr>
            <w:top w:val="none" w:sz="0" w:space="0" w:color="auto"/>
            <w:left w:val="none" w:sz="0" w:space="0" w:color="auto"/>
            <w:bottom w:val="none" w:sz="0" w:space="0" w:color="auto"/>
            <w:right w:val="none" w:sz="0" w:space="0" w:color="auto"/>
          </w:divBdr>
          <w:divsChild>
            <w:div w:id="805514000">
              <w:marLeft w:val="-75"/>
              <w:marRight w:val="0"/>
              <w:marTop w:val="30"/>
              <w:marBottom w:val="30"/>
              <w:divBdr>
                <w:top w:val="none" w:sz="0" w:space="0" w:color="auto"/>
                <w:left w:val="none" w:sz="0" w:space="0" w:color="auto"/>
                <w:bottom w:val="none" w:sz="0" w:space="0" w:color="auto"/>
                <w:right w:val="none" w:sz="0" w:space="0" w:color="auto"/>
              </w:divBdr>
              <w:divsChild>
                <w:div w:id="56442735">
                  <w:marLeft w:val="0"/>
                  <w:marRight w:val="0"/>
                  <w:marTop w:val="0"/>
                  <w:marBottom w:val="0"/>
                  <w:divBdr>
                    <w:top w:val="none" w:sz="0" w:space="0" w:color="auto"/>
                    <w:left w:val="none" w:sz="0" w:space="0" w:color="auto"/>
                    <w:bottom w:val="none" w:sz="0" w:space="0" w:color="auto"/>
                    <w:right w:val="none" w:sz="0" w:space="0" w:color="auto"/>
                  </w:divBdr>
                  <w:divsChild>
                    <w:div w:id="1253510799">
                      <w:marLeft w:val="0"/>
                      <w:marRight w:val="0"/>
                      <w:marTop w:val="0"/>
                      <w:marBottom w:val="0"/>
                      <w:divBdr>
                        <w:top w:val="none" w:sz="0" w:space="0" w:color="auto"/>
                        <w:left w:val="none" w:sz="0" w:space="0" w:color="auto"/>
                        <w:bottom w:val="none" w:sz="0" w:space="0" w:color="auto"/>
                        <w:right w:val="none" w:sz="0" w:space="0" w:color="auto"/>
                      </w:divBdr>
                    </w:div>
                  </w:divsChild>
                </w:div>
                <w:div w:id="1369375835">
                  <w:marLeft w:val="0"/>
                  <w:marRight w:val="0"/>
                  <w:marTop w:val="0"/>
                  <w:marBottom w:val="0"/>
                  <w:divBdr>
                    <w:top w:val="none" w:sz="0" w:space="0" w:color="auto"/>
                    <w:left w:val="none" w:sz="0" w:space="0" w:color="auto"/>
                    <w:bottom w:val="none" w:sz="0" w:space="0" w:color="auto"/>
                    <w:right w:val="none" w:sz="0" w:space="0" w:color="auto"/>
                  </w:divBdr>
                  <w:divsChild>
                    <w:div w:id="831457720">
                      <w:marLeft w:val="0"/>
                      <w:marRight w:val="0"/>
                      <w:marTop w:val="0"/>
                      <w:marBottom w:val="0"/>
                      <w:divBdr>
                        <w:top w:val="none" w:sz="0" w:space="0" w:color="auto"/>
                        <w:left w:val="none" w:sz="0" w:space="0" w:color="auto"/>
                        <w:bottom w:val="none" w:sz="0" w:space="0" w:color="auto"/>
                        <w:right w:val="none" w:sz="0" w:space="0" w:color="auto"/>
                      </w:divBdr>
                    </w:div>
                  </w:divsChild>
                </w:div>
                <w:div w:id="1651904754">
                  <w:marLeft w:val="0"/>
                  <w:marRight w:val="0"/>
                  <w:marTop w:val="0"/>
                  <w:marBottom w:val="0"/>
                  <w:divBdr>
                    <w:top w:val="none" w:sz="0" w:space="0" w:color="auto"/>
                    <w:left w:val="none" w:sz="0" w:space="0" w:color="auto"/>
                    <w:bottom w:val="none" w:sz="0" w:space="0" w:color="auto"/>
                    <w:right w:val="none" w:sz="0" w:space="0" w:color="auto"/>
                  </w:divBdr>
                  <w:divsChild>
                    <w:div w:id="240220815">
                      <w:marLeft w:val="0"/>
                      <w:marRight w:val="0"/>
                      <w:marTop w:val="0"/>
                      <w:marBottom w:val="0"/>
                      <w:divBdr>
                        <w:top w:val="none" w:sz="0" w:space="0" w:color="auto"/>
                        <w:left w:val="none" w:sz="0" w:space="0" w:color="auto"/>
                        <w:bottom w:val="none" w:sz="0" w:space="0" w:color="auto"/>
                        <w:right w:val="none" w:sz="0" w:space="0" w:color="auto"/>
                      </w:divBdr>
                    </w:div>
                  </w:divsChild>
                </w:div>
                <w:div w:id="484206505">
                  <w:marLeft w:val="0"/>
                  <w:marRight w:val="0"/>
                  <w:marTop w:val="0"/>
                  <w:marBottom w:val="0"/>
                  <w:divBdr>
                    <w:top w:val="none" w:sz="0" w:space="0" w:color="auto"/>
                    <w:left w:val="none" w:sz="0" w:space="0" w:color="auto"/>
                    <w:bottom w:val="none" w:sz="0" w:space="0" w:color="auto"/>
                    <w:right w:val="none" w:sz="0" w:space="0" w:color="auto"/>
                  </w:divBdr>
                  <w:divsChild>
                    <w:div w:id="586039388">
                      <w:marLeft w:val="0"/>
                      <w:marRight w:val="0"/>
                      <w:marTop w:val="0"/>
                      <w:marBottom w:val="0"/>
                      <w:divBdr>
                        <w:top w:val="none" w:sz="0" w:space="0" w:color="auto"/>
                        <w:left w:val="none" w:sz="0" w:space="0" w:color="auto"/>
                        <w:bottom w:val="none" w:sz="0" w:space="0" w:color="auto"/>
                        <w:right w:val="none" w:sz="0" w:space="0" w:color="auto"/>
                      </w:divBdr>
                    </w:div>
                  </w:divsChild>
                </w:div>
                <w:div w:id="1784155169">
                  <w:marLeft w:val="0"/>
                  <w:marRight w:val="0"/>
                  <w:marTop w:val="0"/>
                  <w:marBottom w:val="0"/>
                  <w:divBdr>
                    <w:top w:val="none" w:sz="0" w:space="0" w:color="auto"/>
                    <w:left w:val="none" w:sz="0" w:space="0" w:color="auto"/>
                    <w:bottom w:val="none" w:sz="0" w:space="0" w:color="auto"/>
                    <w:right w:val="none" w:sz="0" w:space="0" w:color="auto"/>
                  </w:divBdr>
                  <w:divsChild>
                    <w:div w:id="1740060108">
                      <w:marLeft w:val="0"/>
                      <w:marRight w:val="0"/>
                      <w:marTop w:val="0"/>
                      <w:marBottom w:val="0"/>
                      <w:divBdr>
                        <w:top w:val="none" w:sz="0" w:space="0" w:color="auto"/>
                        <w:left w:val="none" w:sz="0" w:space="0" w:color="auto"/>
                        <w:bottom w:val="none" w:sz="0" w:space="0" w:color="auto"/>
                        <w:right w:val="none" w:sz="0" w:space="0" w:color="auto"/>
                      </w:divBdr>
                    </w:div>
                  </w:divsChild>
                </w:div>
                <w:div w:id="1670787380">
                  <w:marLeft w:val="0"/>
                  <w:marRight w:val="0"/>
                  <w:marTop w:val="0"/>
                  <w:marBottom w:val="0"/>
                  <w:divBdr>
                    <w:top w:val="none" w:sz="0" w:space="0" w:color="auto"/>
                    <w:left w:val="none" w:sz="0" w:space="0" w:color="auto"/>
                    <w:bottom w:val="none" w:sz="0" w:space="0" w:color="auto"/>
                    <w:right w:val="none" w:sz="0" w:space="0" w:color="auto"/>
                  </w:divBdr>
                  <w:divsChild>
                    <w:div w:id="1244800068">
                      <w:marLeft w:val="0"/>
                      <w:marRight w:val="0"/>
                      <w:marTop w:val="0"/>
                      <w:marBottom w:val="0"/>
                      <w:divBdr>
                        <w:top w:val="none" w:sz="0" w:space="0" w:color="auto"/>
                        <w:left w:val="none" w:sz="0" w:space="0" w:color="auto"/>
                        <w:bottom w:val="none" w:sz="0" w:space="0" w:color="auto"/>
                        <w:right w:val="none" w:sz="0" w:space="0" w:color="auto"/>
                      </w:divBdr>
                    </w:div>
                  </w:divsChild>
                </w:div>
                <w:div w:id="1637642323">
                  <w:marLeft w:val="0"/>
                  <w:marRight w:val="0"/>
                  <w:marTop w:val="0"/>
                  <w:marBottom w:val="0"/>
                  <w:divBdr>
                    <w:top w:val="none" w:sz="0" w:space="0" w:color="auto"/>
                    <w:left w:val="none" w:sz="0" w:space="0" w:color="auto"/>
                    <w:bottom w:val="none" w:sz="0" w:space="0" w:color="auto"/>
                    <w:right w:val="none" w:sz="0" w:space="0" w:color="auto"/>
                  </w:divBdr>
                  <w:divsChild>
                    <w:div w:id="460196514">
                      <w:marLeft w:val="0"/>
                      <w:marRight w:val="0"/>
                      <w:marTop w:val="0"/>
                      <w:marBottom w:val="0"/>
                      <w:divBdr>
                        <w:top w:val="none" w:sz="0" w:space="0" w:color="auto"/>
                        <w:left w:val="none" w:sz="0" w:space="0" w:color="auto"/>
                        <w:bottom w:val="none" w:sz="0" w:space="0" w:color="auto"/>
                        <w:right w:val="none" w:sz="0" w:space="0" w:color="auto"/>
                      </w:divBdr>
                    </w:div>
                  </w:divsChild>
                </w:div>
                <w:div w:id="1286043039">
                  <w:marLeft w:val="0"/>
                  <w:marRight w:val="0"/>
                  <w:marTop w:val="0"/>
                  <w:marBottom w:val="0"/>
                  <w:divBdr>
                    <w:top w:val="none" w:sz="0" w:space="0" w:color="auto"/>
                    <w:left w:val="none" w:sz="0" w:space="0" w:color="auto"/>
                    <w:bottom w:val="none" w:sz="0" w:space="0" w:color="auto"/>
                    <w:right w:val="none" w:sz="0" w:space="0" w:color="auto"/>
                  </w:divBdr>
                  <w:divsChild>
                    <w:div w:id="1475365405">
                      <w:marLeft w:val="0"/>
                      <w:marRight w:val="0"/>
                      <w:marTop w:val="0"/>
                      <w:marBottom w:val="0"/>
                      <w:divBdr>
                        <w:top w:val="none" w:sz="0" w:space="0" w:color="auto"/>
                        <w:left w:val="none" w:sz="0" w:space="0" w:color="auto"/>
                        <w:bottom w:val="none" w:sz="0" w:space="0" w:color="auto"/>
                        <w:right w:val="none" w:sz="0" w:space="0" w:color="auto"/>
                      </w:divBdr>
                    </w:div>
                  </w:divsChild>
                </w:div>
                <w:div w:id="829717064">
                  <w:marLeft w:val="0"/>
                  <w:marRight w:val="0"/>
                  <w:marTop w:val="0"/>
                  <w:marBottom w:val="0"/>
                  <w:divBdr>
                    <w:top w:val="none" w:sz="0" w:space="0" w:color="auto"/>
                    <w:left w:val="none" w:sz="0" w:space="0" w:color="auto"/>
                    <w:bottom w:val="none" w:sz="0" w:space="0" w:color="auto"/>
                    <w:right w:val="none" w:sz="0" w:space="0" w:color="auto"/>
                  </w:divBdr>
                  <w:divsChild>
                    <w:div w:id="1923489669">
                      <w:marLeft w:val="0"/>
                      <w:marRight w:val="0"/>
                      <w:marTop w:val="0"/>
                      <w:marBottom w:val="0"/>
                      <w:divBdr>
                        <w:top w:val="none" w:sz="0" w:space="0" w:color="auto"/>
                        <w:left w:val="none" w:sz="0" w:space="0" w:color="auto"/>
                        <w:bottom w:val="none" w:sz="0" w:space="0" w:color="auto"/>
                        <w:right w:val="none" w:sz="0" w:space="0" w:color="auto"/>
                      </w:divBdr>
                    </w:div>
                  </w:divsChild>
                </w:div>
                <w:div w:id="1035010723">
                  <w:marLeft w:val="0"/>
                  <w:marRight w:val="0"/>
                  <w:marTop w:val="0"/>
                  <w:marBottom w:val="0"/>
                  <w:divBdr>
                    <w:top w:val="none" w:sz="0" w:space="0" w:color="auto"/>
                    <w:left w:val="none" w:sz="0" w:space="0" w:color="auto"/>
                    <w:bottom w:val="none" w:sz="0" w:space="0" w:color="auto"/>
                    <w:right w:val="none" w:sz="0" w:space="0" w:color="auto"/>
                  </w:divBdr>
                  <w:divsChild>
                    <w:div w:id="1284582688">
                      <w:marLeft w:val="0"/>
                      <w:marRight w:val="0"/>
                      <w:marTop w:val="0"/>
                      <w:marBottom w:val="0"/>
                      <w:divBdr>
                        <w:top w:val="none" w:sz="0" w:space="0" w:color="auto"/>
                        <w:left w:val="none" w:sz="0" w:space="0" w:color="auto"/>
                        <w:bottom w:val="none" w:sz="0" w:space="0" w:color="auto"/>
                        <w:right w:val="none" w:sz="0" w:space="0" w:color="auto"/>
                      </w:divBdr>
                    </w:div>
                  </w:divsChild>
                </w:div>
                <w:div w:id="1918401845">
                  <w:marLeft w:val="0"/>
                  <w:marRight w:val="0"/>
                  <w:marTop w:val="0"/>
                  <w:marBottom w:val="0"/>
                  <w:divBdr>
                    <w:top w:val="none" w:sz="0" w:space="0" w:color="auto"/>
                    <w:left w:val="none" w:sz="0" w:space="0" w:color="auto"/>
                    <w:bottom w:val="none" w:sz="0" w:space="0" w:color="auto"/>
                    <w:right w:val="none" w:sz="0" w:space="0" w:color="auto"/>
                  </w:divBdr>
                </w:div>
                <w:div w:id="9170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9128">
          <w:marLeft w:val="0"/>
          <w:marRight w:val="0"/>
          <w:marTop w:val="0"/>
          <w:marBottom w:val="0"/>
          <w:divBdr>
            <w:top w:val="none" w:sz="0" w:space="0" w:color="auto"/>
            <w:left w:val="none" w:sz="0" w:space="0" w:color="auto"/>
            <w:bottom w:val="none" w:sz="0" w:space="0" w:color="auto"/>
            <w:right w:val="none" w:sz="0" w:space="0" w:color="auto"/>
          </w:divBdr>
          <w:divsChild>
            <w:div w:id="322662423">
              <w:marLeft w:val="0"/>
              <w:marRight w:val="0"/>
              <w:marTop w:val="0"/>
              <w:marBottom w:val="0"/>
              <w:divBdr>
                <w:top w:val="none" w:sz="0" w:space="0" w:color="auto"/>
                <w:left w:val="none" w:sz="0" w:space="0" w:color="auto"/>
                <w:bottom w:val="none" w:sz="0" w:space="0" w:color="auto"/>
                <w:right w:val="none" w:sz="0" w:space="0" w:color="auto"/>
              </w:divBdr>
            </w:div>
            <w:div w:id="1282154095">
              <w:marLeft w:val="0"/>
              <w:marRight w:val="0"/>
              <w:marTop w:val="0"/>
              <w:marBottom w:val="0"/>
              <w:divBdr>
                <w:top w:val="none" w:sz="0" w:space="0" w:color="auto"/>
                <w:left w:val="none" w:sz="0" w:space="0" w:color="auto"/>
                <w:bottom w:val="none" w:sz="0" w:space="0" w:color="auto"/>
                <w:right w:val="none" w:sz="0" w:space="0" w:color="auto"/>
              </w:divBdr>
            </w:div>
          </w:divsChild>
        </w:div>
        <w:div w:id="1765103476">
          <w:marLeft w:val="0"/>
          <w:marRight w:val="0"/>
          <w:marTop w:val="0"/>
          <w:marBottom w:val="0"/>
          <w:divBdr>
            <w:top w:val="none" w:sz="0" w:space="0" w:color="auto"/>
            <w:left w:val="none" w:sz="0" w:space="0" w:color="auto"/>
            <w:bottom w:val="none" w:sz="0" w:space="0" w:color="auto"/>
            <w:right w:val="none" w:sz="0" w:space="0" w:color="auto"/>
          </w:divBdr>
          <w:divsChild>
            <w:div w:id="1975714936">
              <w:marLeft w:val="-75"/>
              <w:marRight w:val="0"/>
              <w:marTop w:val="30"/>
              <w:marBottom w:val="30"/>
              <w:divBdr>
                <w:top w:val="none" w:sz="0" w:space="0" w:color="auto"/>
                <w:left w:val="none" w:sz="0" w:space="0" w:color="auto"/>
                <w:bottom w:val="none" w:sz="0" w:space="0" w:color="auto"/>
                <w:right w:val="none" w:sz="0" w:space="0" w:color="auto"/>
              </w:divBdr>
              <w:divsChild>
                <w:div w:id="2020501039">
                  <w:marLeft w:val="0"/>
                  <w:marRight w:val="0"/>
                  <w:marTop w:val="0"/>
                  <w:marBottom w:val="0"/>
                  <w:divBdr>
                    <w:top w:val="none" w:sz="0" w:space="0" w:color="auto"/>
                    <w:left w:val="none" w:sz="0" w:space="0" w:color="auto"/>
                    <w:bottom w:val="none" w:sz="0" w:space="0" w:color="auto"/>
                    <w:right w:val="none" w:sz="0" w:space="0" w:color="auto"/>
                  </w:divBdr>
                  <w:divsChild>
                    <w:div w:id="163207521">
                      <w:marLeft w:val="0"/>
                      <w:marRight w:val="0"/>
                      <w:marTop w:val="0"/>
                      <w:marBottom w:val="0"/>
                      <w:divBdr>
                        <w:top w:val="none" w:sz="0" w:space="0" w:color="auto"/>
                        <w:left w:val="none" w:sz="0" w:space="0" w:color="auto"/>
                        <w:bottom w:val="none" w:sz="0" w:space="0" w:color="auto"/>
                        <w:right w:val="none" w:sz="0" w:space="0" w:color="auto"/>
                      </w:divBdr>
                    </w:div>
                  </w:divsChild>
                </w:div>
                <w:div w:id="1836727727">
                  <w:marLeft w:val="0"/>
                  <w:marRight w:val="0"/>
                  <w:marTop w:val="0"/>
                  <w:marBottom w:val="0"/>
                  <w:divBdr>
                    <w:top w:val="none" w:sz="0" w:space="0" w:color="auto"/>
                    <w:left w:val="none" w:sz="0" w:space="0" w:color="auto"/>
                    <w:bottom w:val="none" w:sz="0" w:space="0" w:color="auto"/>
                    <w:right w:val="none" w:sz="0" w:space="0" w:color="auto"/>
                  </w:divBdr>
                  <w:divsChild>
                    <w:div w:id="1179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1848">
          <w:marLeft w:val="0"/>
          <w:marRight w:val="0"/>
          <w:marTop w:val="0"/>
          <w:marBottom w:val="0"/>
          <w:divBdr>
            <w:top w:val="none" w:sz="0" w:space="0" w:color="auto"/>
            <w:left w:val="none" w:sz="0" w:space="0" w:color="auto"/>
            <w:bottom w:val="none" w:sz="0" w:space="0" w:color="auto"/>
            <w:right w:val="none" w:sz="0" w:space="0" w:color="auto"/>
          </w:divBdr>
          <w:divsChild>
            <w:div w:id="673873799">
              <w:marLeft w:val="0"/>
              <w:marRight w:val="0"/>
              <w:marTop w:val="0"/>
              <w:marBottom w:val="0"/>
              <w:divBdr>
                <w:top w:val="none" w:sz="0" w:space="0" w:color="auto"/>
                <w:left w:val="none" w:sz="0" w:space="0" w:color="auto"/>
                <w:bottom w:val="none" w:sz="0" w:space="0" w:color="auto"/>
                <w:right w:val="none" w:sz="0" w:space="0" w:color="auto"/>
              </w:divBdr>
            </w:div>
            <w:div w:id="2056273854">
              <w:marLeft w:val="0"/>
              <w:marRight w:val="0"/>
              <w:marTop w:val="0"/>
              <w:marBottom w:val="0"/>
              <w:divBdr>
                <w:top w:val="none" w:sz="0" w:space="0" w:color="auto"/>
                <w:left w:val="none" w:sz="0" w:space="0" w:color="auto"/>
                <w:bottom w:val="none" w:sz="0" w:space="0" w:color="auto"/>
                <w:right w:val="none" w:sz="0" w:space="0" w:color="auto"/>
              </w:divBdr>
            </w:div>
          </w:divsChild>
        </w:div>
        <w:div w:id="698747154">
          <w:marLeft w:val="0"/>
          <w:marRight w:val="0"/>
          <w:marTop w:val="0"/>
          <w:marBottom w:val="0"/>
          <w:divBdr>
            <w:top w:val="none" w:sz="0" w:space="0" w:color="auto"/>
            <w:left w:val="none" w:sz="0" w:space="0" w:color="auto"/>
            <w:bottom w:val="none" w:sz="0" w:space="0" w:color="auto"/>
            <w:right w:val="none" w:sz="0" w:space="0" w:color="auto"/>
          </w:divBdr>
          <w:divsChild>
            <w:div w:id="1822893079">
              <w:marLeft w:val="-75"/>
              <w:marRight w:val="0"/>
              <w:marTop w:val="30"/>
              <w:marBottom w:val="30"/>
              <w:divBdr>
                <w:top w:val="none" w:sz="0" w:space="0" w:color="auto"/>
                <w:left w:val="none" w:sz="0" w:space="0" w:color="auto"/>
                <w:bottom w:val="none" w:sz="0" w:space="0" w:color="auto"/>
                <w:right w:val="none" w:sz="0" w:space="0" w:color="auto"/>
              </w:divBdr>
              <w:divsChild>
                <w:div w:id="2013290686">
                  <w:marLeft w:val="0"/>
                  <w:marRight w:val="0"/>
                  <w:marTop w:val="0"/>
                  <w:marBottom w:val="0"/>
                  <w:divBdr>
                    <w:top w:val="none" w:sz="0" w:space="0" w:color="auto"/>
                    <w:left w:val="none" w:sz="0" w:space="0" w:color="auto"/>
                    <w:bottom w:val="none" w:sz="0" w:space="0" w:color="auto"/>
                    <w:right w:val="none" w:sz="0" w:space="0" w:color="auto"/>
                  </w:divBdr>
                  <w:divsChild>
                    <w:div w:id="1794403362">
                      <w:marLeft w:val="0"/>
                      <w:marRight w:val="0"/>
                      <w:marTop w:val="0"/>
                      <w:marBottom w:val="0"/>
                      <w:divBdr>
                        <w:top w:val="none" w:sz="0" w:space="0" w:color="auto"/>
                        <w:left w:val="none" w:sz="0" w:space="0" w:color="auto"/>
                        <w:bottom w:val="none" w:sz="0" w:space="0" w:color="auto"/>
                        <w:right w:val="none" w:sz="0" w:space="0" w:color="auto"/>
                      </w:divBdr>
                    </w:div>
                  </w:divsChild>
                </w:div>
                <w:div w:id="184253393">
                  <w:marLeft w:val="0"/>
                  <w:marRight w:val="0"/>
                  <w:marTop w:val="0"/>
                  <w:marBottom w:val="0"/>
                  <w:divBdr>
                    <w:top w:val="none" w:sz="0" w:space="0" w:color="auto"/>
                    <w:left w:val="none" w:sz="0" w:space="0" w:color="auto"/>
                    <w:bottom w:val="none" w:sz="0" w:space="0" w:color="auto"/>
                    <w:right w:val="none" w:sz="0" w:space="0" w:color="auto"/>
                  </w:divBdr>
                  <w:divsChild>
                    <w:div w:id="2038579465">
                      <w:marLeft w:val="0"/>
                      <w:marRight w:val="0"/>
                      <w:marTop w:val="0"/>
                      <w:marBottom w:val="0"/>
                      <w:divBdr>
                        <w:top w:val="none" w:sz="0" w:space="0" w:color="auto"/>
                        <w:left w:val="none" w:sz="0" w:space="0" w:color="auto"/>
                        <w:bottom w:val="none" w:sz="0" w:space="0" w:color="auto"/>
                        <w:right w:val="none" w:sz="0" w:space="0" w:color="auto"/>
                      </w:divBdr>
                    </w:div>
                  </w:divsChild>
                </w:div>
                <w:div w:id="999960579">
                  <w:marLeft w:val="0"/>
                  <w:marRight w:val="0"/>
                  <w:marTop w:val="0"/>
                  <w:marBottom w:val="0"/>
                  <w:divBdr>
                    <w:top w:val="none" w:sz="0" w:space="0" w:color="auto"/>
                    <w:left w:val="none" w:sz="0" w:space="0" w:color="auto"/>
                    <w:bottom w:val="none" w:sz="0" w:space="0" w:color="auto"/>
                    <w:right w:val="none" w:sz="0" w:space="0" w:color="auto"/>
                  </w:divBdr>
                  <w:divsChild>
                    <w:div w:id="882715739">
                      <w:marLeft w:val="0"/>
                      <w:marRight w:val="0"/>
                      <w:marTop w:val="0"/>
                      <w:marBottom w:val="0"/>
                      <w:divBdr>
                        <w:top w:val="none" w:sz="0" w:space="0" w:color="auto"/>
                        <w:left w:val="none" w:sz="0" w:space="0" w:color="auto"/>
                        <w:bottom w:val="none" w:sz="0" w:space="0" w:color="auto"/>
                        <w:right w:val="none" w:sz="0" w:space="0" w:color="auto"/>
                      </w:divBdr>
                    </w:div>
                  </w:divsChild>
                </w:div>
                <w:div w:id="812912197">
                  <w:marLeft w:val="0"/>
                  <w:marRight w:val="0"/>
                  <w:marTop w:val="0"/>
                  <w:marBottom w:val="0"/>
                  <w:divBdr>
                    <w:top w:val="none" w:sz="0" w:space="0" w:color="auto"/>
                    <w:left w:val="none" w:sz="0" w:space="0" w:color="auto"/>
                    <w:bottom w:val="none" w:sz="0" w:space="0" w:color="auto"/>
                    <w:right w:val="none" w:sz="0" w:space="0" w:color="auto"/>
                  </w:divBdr>
                  <w:divsChild>
                    <w:div w:id="1856994114">
                      <w:marLeft w:val="0"/>
                      <w:marRight w:val="0"/>
                      <w:marTop w:val="0"/>
                      <w:marBottom w:val="0"/>
                      <w:divBdr>
                        <w:top w:val="none" w:sz="0" w:space="0" w:color="auto"/>
                        <w:left w:val="none" w:sz="0" w:space="0" w:color="auto"/>
                        <w:bottom w:val="none" w:sz="0" w:space="0" w:color="auto"/>
                        <w:right w:val="none" w:sz="0" w:space="0" w:color="auto"/>
                      </w:divBdr>
                    </w:div>
                  </w:divsChild>
                </w:div>
                <w:div w:id="2056856086">
                  <w:marLeft w:val="0"/>
                  <w:marRight w:val="0"/>
                  <w:marTop w:val="0"/>
                  <w:marBottom w:val="0"/>
                  <w:divBdr>
                    <w:top w:val="none" w:sz="0" w:space="0" w:color="auto"/>
                    <w:left w:val="none" w:sz="0" w:space="0" w:color="auto"/>
                    <w:bottom w:val="none" w:sz="0" w:space="0" w:color="auto"/>
                    <w:right w:val="none" w:sz="0" w:space="0" w:color="auto"/>
                  </w:divBdr>
                  <w:divsChild>
                    <w:div w:id="2143227344">
                      <w:marLeft w:val="0"/>
                      <w:marRight w:val="0"/>
                      <w:marTop w:val="0"/>
                      <w:marBottom w:val="0"/>
                      <w:divBdr>
                        <w:top w:val="none" w:sz="0" w:space="0" w:color="auto"/>
                        <w:left w:val="none" w:sz="0" w:space="0" w:color="auto"/>
                        <w:bottom w:val="none" w:sz="0" w:space="0" w:color="auto"/>
                        <w:right w:val="none" w:sz="0" w:space="0" w:color="auto"/>
                      </w:divBdr>
                    </w:div>
                  </w:divsChild>
                </w:div>
                <w:div w:id="1294367759">
                  <w:marLeft w:val="0"/>
                  <w:marRight w:val="0"/>
                  <w:marTop w:val="0"/>
                  <w:marBottom w:val="0"/>
                  <w:divBdr>
                    <w:top w:val="none" w:sz="0" w:space="0" w:color="auto"/>
                    <w:left w:val="none" w:sz="0" w:space="0" w:color="auto"/>
                    <w:bottom w:val="none" w:sz="0" w:space="0" w:color="auto"/>
                    <w:right w:val="none" w:sz="0" w:space="0" w:color="auto"/>
                  </w:divBdr>
                  <w:divsChild>
                    <w:div w:id="979307363">
                      <w:marLeft w:val="0"/>
                      <w:marRight w:val="0"/>
                      <w:marTop w:val="0"/>
                      <w:marBottom w:val="0"/>
                      <w:divBdr>
                        <w:top w:val="none" w:sz="0" w:space="0" w:color="auto"/>
                        <w:left w:val="none" w:sz="0" w:space="0" w:color="auto"/>
                        <w:bottom w:val="none" w:sz="0" w:space="0" w:color="auto"/>
                        <w:right w:val="none" w:sz="0" w:space="0" w:color="auto"/>
                      </w:divBdr>
                    </w:div>
                  </w:divsChild>
                </w:div>
                <w:div w:id="542063829">
                  <w:marLeft w:val="0"/>
                  <w:marRight w:val="0"/>
                  <w:marTop w:val="0"/>
                  <w:marBottom w:val="0"/>
                  <w:divBdr>
                    <w:top w:val="none" w:sz="0" w:space="0" w:color="auto"/>
                    <w:left w:val="none" w:sz="0" w:space="0" w:color="auto"/>
                    <w:bottom w:val="none" w:sz="0" w:space="0" w:color="auto"/>
                    <w:right w:val="none" w:sz="0" w:space="0" w:color="auto"/>
                  </w:divBdr>
                  <w:divsChild>
                    <w:div w:id="1821539654">
                      <w:marLeft w:val="0"/>
                      <w:marRight w:val="0"/>
                      <w:marTop w:val="0"/>
                      <w:marBottom w:val="0"/>
                      <w:divBdr>
                        <w:top w:val="none" w:sz="0" w:space="0" w:color="auto"/>
                        <w:left w:val="none" w:sz="0" w:space="0" w:color="auto"/>
                        <w:bottom w:val="none" w:sz="0" w:space="0" w:color="auto"/>
                        <w:right w:val="none" w:sz="0" w:space="0" w:color="auto"/>
                      </w:divBdr>
                    </w:div>
                  </w:divsChild>
                </w:div>
                <w:div w:id="655766165">
                  <w:marLeft w:val="0"/>
                  <w:marRight w:val="0"/>
                  <w:marTop w:val="0"/>
                  <w:marBottom w:val="0"/>
                  <w:divBdr>
                    <w:top w:val="none" w:sz="0" w:space="0" w:color="auto"/>
                    <w:left w:val="none" w:sz="0" w:space="0" w:color="auto"/>
                    <w:bottom w:val="none" w:sz="0" w:space="0" w:color="auto"/>
                    <w:right w:val="none" w:sz="0" w:space="0" w:color="auto"/>
                  </w:divBdr>
                  <w:divsChild>
                    <w:div w:id="1138229532">
                      <w:marLeft w:val="0"/>
                      <w:marRight w:val="0"/>
                      <w:marTop w:val="0"/>
                      <w:marBottom w:val="0"/>
                      <w:divBdr>
                        <w:top w:val="none" w:sz="0" w:space="0" w:color="auto"/>
                        <w:left w:val="none" w:sz="0" w:space="0" w:color="auto"/>
                        <w:bottom w:val="none" w:sz="0" w:space="0" w:color="auto"/>
                        <w:right w:val="none" w:sz="0" w:space="0" w:color="auto"/>
                      </w:divBdr>
                    </w:div>
                  </w:divsChild>
                </w:div>
                <w:div w:id="1448237101">
                  <w:marLeft w:val="0"/>
                  <w:marRight w:val="0"/>
                  <w:marTop w:val="0"/>
                  <w:marBottom w:val="0"/>
                  <w:divBdr>
                    <w:top w:val="none" w:sz="0" w:space="0" w:color="auto"/>
                    <w:left w:val="none" w:sz="0" w:space="0" w:color="auto"/>
                    <w:bottom w:val="none" w:sz="0" w:space="0" w:color="auto"/>
                    <w:right w:val="none" w:sz="0" w:space="0" w:color="auto"/>
                  </w:divBdr>
                  <w:divsChild>
                    <w:div w:id="99494153">
                      <w:marLeft w:val="0"/>
                      <w:marRight w:val="0"/>
                      <w:marTop w:val="0"/>
                      <w:marBottom w:val="0"/>
                      <w:divBdr>
                        <w:top w:val="none" w:sz="0" w:space="0" w:color="auto"/>
                        <w:left w:val="none" w:sz="0" w:space="0" w:color="auto"/>
                        <w:bottom w:val="none" w:sz="0" w:space="0" w:color="auto"/>
                        <w:right w:val="none" w:sz="0" w:space="0" w:color="auto"/>
                      </w:divBdr>
                    </w:div>
                  </w:divsChild>
                </w:div>
                <w:div w:id="279412056">
                  <w:marLeft w:val="0"/>
                  <w:marRight w:val="0"/>
                  <w:marTop w:val="0"/>
                  <w:marBottom w:val="0"/>
                  <w:divBdr>
                    <w:top w:val="none" w:sz="0" w:space="0" w:color="auto"/>
                    <w:left w:val="none" w:sz="0" w:space="0" w:color="auto"/>
                    <w:bottom w:val="none" w:sz="0" w:space="0" w:color="auto"/>
                    <w:right w:val="none" w:sz="0" w:space="0" w:color="auto"/>
                  </w:divBdr>
                  <w:divsChild>
                    <w:div w:id="1664896636">
                      <w:marLeft w:val="0"/>
                      <w:marRight w:val="0"/>
                      <w:marTop w:val="0"/>
                      <w:marBottom w:val="0"/>
                      <w:divBdr>
                        <w:top w:val="none" w:sz="0" w:space="0" w:color="auto"/>
                        <w:left w:val="none" w:sz="0" w:space="0" w:color="auto"/>
                        <w:bottom w:val="none" w:sz="0" w:space="0" w:color="auto"/>
                        <w:right w:val="none" w:sz="0" w:space="0" w:color="auto"/>
                      </w:divBdr>
                    </w:div>
                  </w:divsChild>
                </w:div>
                <w:div w:id="114063482">
                  <w:marLeft w:val="0"/>
                  <w:marRight w:val="0"/>
                  <w:marTop w:val="0"/>
                  <w:marBottom w:val="0"/>
                  <w:divBdr>
                    <w:top w:val="none" w:sz="0" w:space="0" w:color="auto"/>
                    <w:left w:val="none" w:sz="0" w:space="0" w:color="auto"/>
                    <w:bottom w:val="none" w:sz="0" w:space="0" w:color="auto"/>
                    <w:right w:val="none" w:sz="0" w:space="0" w:color="auto"/>
                  </w:divBdr>
                  <w:divsChild>
                    <w:div w:id="1243029907">
                      <w:marLeft w:val="0"/>
                      <w:marRight w:val="0"/>
                      <w:marTop w:val="0"/>
                      <w:marBottom w:val="0"/>
                      <w:divBdr>
                        <w:top w:val="none" w:sz="0" w:space="0" w:color="auto"/>
                        <w:left w:val="none" w:sz="0" w:space="0" w:color="auto"/>
                        <w:bottom w:val="none" w:sz="0" w:space="0" w:color="auto"/>
                        <w:right w:val="none" w:sz="0" w:space="0" w:color="auto"/>
                      </w:divBdr>
                    </w:div>
                  </w:divsChild>
                </w:div>
                <w:div w:id="79451214">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
                  </w:divsChild>
                </w:div>
                <w:div w:id="429863184">
                  <w:marLeft w:val="0"/>
                  <w:marRight w:val="0"/>
                  <w:marTop w:val="0"/>
                  <w:marBottom w:val="0"/>
                  <w:divBdr>
                    <w:top w:val="none" w:sz="0" w:space="0" w:color="auto"/>
                    <w:left w:val="none" w:sz="0" w:space="0" w:color="auto"/>
                    <w:bottom w:val="none" w:sz="0" w:space="0" w:color="auto"/>
                    <w:right w:val="none" w:sz="0" w:space="0" w:color="auto"/>
                  </w:divBdr>
                  <w:divsChild>
                    <w:div w:id="1668827665">
                      <w:marLeft w:val="0"/>
                      <w:marRight w:val="0"/>
                      <w:marTop w:val="0"/>
                      <w:marBottom w:val="0"/>
                      <w:divBdr>
                        <w:top w:val="none" w:sz="0" w:space="0" w:color="auto"/>
                        <w:left w:val="none" w:sz="0" w:space="0" w:color="auto"/>
                        <w:bottom w:val="none" w:sz="0" w:space="0" w:color="auto"/>
                        <w:right w:val="none" w:sz="0" w:space="0" w:color="auto"/>
                      </w:divBdr>
                    </w:div>
                  </w:divsChild>
                </w:div>
                <w:div w:id="817843935">
                  <w:marLeft w:val="0"/>
                  <w:marRight w:val="0"/>
                  <w:marTop w:val="0"/>
                  <w:marBottom w:val="0"/>
                  <w:divBdr>
                    <w:top w:val="none" w:sz="0" w:space="0" w:color="auto"/>
                    <w:left w:val="none" w:sz="0" w:space="0" w:color="auto"/>
                    <w:bottom w:val="none" w:sz="0" w:space="0" w:color="auto"/>
                    <w:right w:val="none" w:sz="0" w:space="0" w:color="auto"/>
                  </w:divBdr>
                  <w:divsChild>
                    <w:div w:id="1434784801">
                      <w:marLeft w:val="0"/>
                      <w:marRight w:val="0"/>
                      <w:marTop w:val="0"/>
                      <w:marBottom w:val="0"/>
                      <w:divBdr>
                        <w:top w:val="none" w:sz="0" w:space="0" w:color="auto"/>
                        <w:left w:val="none" w:sz="0" w:space="0" w:color="auto"/>
                        <w:bottom w:val="none" w:sz="0" w:space="0" w:color="auto"/>
                        <w:right w:val="none" w:sz="0" w:space="0" w:color="auto"/>
                      </w:divBdr>
                    </w:div>
                  </w:divsChild>
                </w:div>
                <w:div w:id="256523609">
                  <w:marLeft w:val="0"/>
                  <w:marRight w:val="0"/>
                  <w:marTop w:val="0"/>
                  <w:marBottom w:val="0"/>
                  <w:divBdr>
                    <w:top w:val="none" w:sz="0" w:space="0" w:color="auto"/>
                    <w:left w:val="none" w:sz="0" w:space="0" w:color="auto"/>
                    <w:bottom w:val="none" w:sz="0" w:space="0" w:color="auto"/>
                    <w:right w:val="none" w:sz="0" w:space="0" w:color="auto"/>
                  </w:divBdr>
                  <w:divsChild>
                    <w:div w:id="1481389791">
                      <w:marLeft w:val="0"/>
                      <w:marRight w:val="0"/>
                      <w:marTop w:val="0"/>
                      <w:marBottom w:val="0"/>
                      <w:divBdr>
                        <w:top w:val="none" w:sz="0" w:space="0" w:color="auto"/>
                        <w:left w:val="none" w:sz="0" w:space="0" w:color="auto"/>
                        <w:bottom w:val="none" w:sz="0" w:space="0" w:color="auto"/>
                        <w:right w:val="none" w:sz="0" w:space="0" w:color="auto"/>
                      </w:divBdr>
                    </w:div>
                  </w:divsChild>
                </w:div>
                <w:div w:id="891892551">
                  <w:marLeft w:val="0"/>
                  <w:marRight w:val="0"/>
                  <w:marTop w:val="0"/>
                  <w:marBottom w:val="0"/>
                  <w:divBdr>
                    <w:top w:val="none" w:sz="0" w:space="0" w:color="auto"/>
                    <w:left w:val="none" w:sz="0" w:space="0" w:color="auto"/>
                    <w:bottom w:val="none" w:sz="0" w:space="0" w:color="auto"/>
                    <w:right w:val="none" w:sz="0" w:space="0" w:color="auto"/>
                  </w:divBdr>
                  <w:divsChild>
                    <w:div w:id="431364493">
                      <w:marLeft w:val="0"/>
                      <w:marRight w:val="0"/>
                      <w:marTop w:val="0"/>
                      <w:marBottom w:val="0"/>
                      <w:divBdr>
                        <w:top w:val="none" w:sz="0" w:space="0" w:color="auto"/>
                        <w:left w:val="none" w:sz="0" w:space="0" w:color="auto"/>
                        <w:bottom w:val="none" w:sz="0" w:space="0" w:color="auto"/>
                        <w:right w:val="none" w:sz="0" w:space="0" w:color="auto"/>
                      </w:divBdr>
                    </w:div>
                  </w:divsChild>
                </w:div>
                <w:div w:id="2133399630">
                  <w:marLeft w:val="0"/>
                  <w:marRight w:val="0"/>
                  <w:marTop w:val="0"/>
                  <w:marBottom w:val="0"/>
                  <w:divBdr>
                    <w:top w:val="none" w:sz="0" w:space="0" w:color="auto"/>
                    <w:left w:val="none" w:sz="0" w:space="0" w:color="auto"/>
                    <w:bottom w:val="none" w:sz="0" w:space="0" w:color="auto"/>
                    <w:right w:val="none" w:sz="0" w:space="0" w:color="auto"/>
                  </w:divBdr>
                  <w:divsChild>
                    <w:div w:id="825324375">
                      <w:marLeft w:val="0"/>
                      <w:marRight w:val="0"/>
                      <w:marTop w:val="0"/>
                      <w:marBottom w:val="0"/>
                      <w:divBdr>
                        <w:top w:val="none" w:sz="0" w:space="0" w:color="auto"/>
                        <w:left w:val="none" w:sz="0" w:space="0" w:color="auto"/>
                        <w:bottom w:val="none" w:sz="0" w:space="0" w:color="auto"/>
                        <w:right w:val="none" w:sz="0" w:space="0" w:color="auto"/>
                      </w:divBdr>
                    </w:div>
                  </w:divsChild>
                </w:div>
                <w:div w:id="2056617754">
                  <w:marLeft w:val="0"/>
                  <w:marRight w:val="0"/>
                  <w:marTop w:val="0"/>
                  <w:marBottom w:val="0"/>
                  <w:divBdr>
                    <w:top w:val="none" w:sz="0" w:space="0" w:color="auto"/>
                    <w:left w:val="none" w:sz="0" w:space="0" w:color="auto"/>
                    <w:bottom w:val="none" w:sz="0" w:space="0" w:color="auto"/>
                    <w:right w:val="none" w:sz="0" w:space="0" w:color="auto"/>
                  </w:divBdr>
                  <w:divsChild>
                    <w:div w:id="19861805">
                      <w:marLeft w:val="0"/>
                      <w:marRight w:val="0"/>
                      <w:marTop w:val="0"/>
                      <w:marBottom w:val="0"/>
                      <w:divBdr>
                        <w:top w:val="none" w:sz="0" w:space="0" w:color="auto"/>
                        <w:left w:val="none" w:sz="0" w:space="0" w:color="auto"/>
                        <w:bottom w:val="none" w:sz="0" w:space="0" w:color="auto"/>
                        <w:right w:val="none" w:sz="0" w:space="0" w:color="auto"/>
                      </w:divBdr>
                    </w:div>
                  </w:divsChild>
                </w:div>
                <w:div w:id="1248076672">
                  <w:marLeft w:val="0"/>
                  <w:marRight w:val="0"/>
                  <w:marTop w:val="0"/>
                  <w:marBottom w:val="0"/>
                  <w:divBdr>
                    <w:top w:val="none" w:sz="0" w:space="0" w:color="auto"/>
                    <w:left w:val="none" w:sz="0" w:space="0" w:color="auto"/>
                    <w:bottom w:val="none" w:sz="0" w:space="0" w:color="auto"/>
                    <w:right w:val="none" w:sz="0" w:space="0" w:color="auto"/>
                  </w:divBdr>
                  <w:divsChild>
                    <w:div w:id="600457236">
                      <w:marLeft w:val="0"/>
                      <w:marRight w:val="0"/>
                      <w:marTop w:val="0"/>
                      <w:marBottom w:val="0"/>
                      <w:divBdr>
                        <w:top w:val="none" w:sz="0" w:space="0" w:color="auto"/>
                        <w:left w:val="none" w:sz="0" w:space="0" w:color="auto"/>
                        <w:bottom w:val="none" w:sz="0" w:space="0" w:color="auto"/>
                        <w:right w:val="none" w:sz="0" w:space="0" w:color="auto"/>
                      </w:divBdr>
                    </w:div>
                  </w:divsChild>
                </w:div>
                <w:div w:id="7567224">
                  <w:marLeft w:val="0"/>
                  <w:marRight w:val="0"/>
                  <w:marTop w:val="0"/>
                  <w:marBottom w:val="0"/>
                  <w:divBdr>
                    <w:top w:val="none" w:sz="0" w:space="0" w:color="auto"/>
                    <w:left w:val="none" w:sz="0" w:space="0" w:color="auto"/>
                    <w:bottom w:val="none" w:sz="0" w:space="0" w:color="auto"/>
                    <w:right w:val="none" w:sz="0" w:space="0" w:color="auto"/>
                  </w:divBdr>
                  <w:divsChild>
                    <w:div w:id="2140997662">
                      <w:marLeft w:val="0"/>
                      <w:marRight w:val="0"/>
                      <w:marTop w:val="0"/>
                      <w:marBottom w:val="0"/>
                      <w:divBdr>
                        <w:top w:val="none" w:sz="0" w:space="0" w:color="auto"/>
                        <w:left w:val="none" w:sz="0" w:space="0" w:color="auto"/>
                        <w:bottom w:val="none" w:sz="0" w:space="0" w:color="auto"/>
                        <w:right w:val="none" w:sz="0" w:space="0" w:color="auto"/>
                      </w:divBdr>
                    </w:div>
                  </w:divsChild>
                </w:div>
                <w:div w:id="382410109">
                  <w:marLeft w:val="0"/>
                  <w:marRight w:val="0"/>
                  <w:marTop w:val="0"/>
                  <w:marBottom w:val="0"/>
                  <w:divBdr>
                    <w:top w:val="none" w:sz="0" w:space="0" w:color="auto"/>
                    <w:left w:val="none" w:sz="0" w:space="0" w:color="auto"/>
                    <w:bottom w:val="none" w:sz="0" w:space="0" w:color="auto"/>
                    <w:right w:val="none" w:sz="0" w:space="0" w:color="auto"/>
                  </w:divBdr>
                </w:div>
                <w:div w:id="515967478">
                  <w:marLeft w:val="0"/>
                  <w:marRight w:val="0"/>
                  <w:marTop w:val="0"/>
                  <w:marBottom w:val="0"/>
                  <w:divBdr>
                    <w:top w:val="none" w:sz="0" w:space="0" w:color="auto"/>
                    <w:left w:val="none" w:sz="0" w:space="0" w:color="auto"/>
                    <w:bottom w:val="none" w:sz="0" w:space="0" w:color="auto"/>
                    <w:right w:val="none" w:sz="0" w:space="0" w:color="auto"/>
                  </w:divBdr>
                </w:div>
                <w:div w:id="1005597377">
                  <w:marLeft w:val="0"/>
                  <w:marRight w:val="0"/>
                  <w:marTop w:val="0"/>
                  <w:marBottom w:val="0"/>
                  <w:divBdr>
                    <w:top w:val="none" w:sz="0" w:space="0" w:color="auto"/>
                    <w:left w:val="none" w:sz="0" w:space="0" w:color="auto"/>
                    <w:bottom w:val="none" w:sz="0" w:space="0" w:color="auto"/>
                    <w:right w:val="none" w:sz="0" w:space="0" w:color="auto"/>
                  </w:divBdr>
                </w:div>
                <w:div w:id="20898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419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Andrés Moreira</cp:lastModifiedBy>
  <cp:revision>3</cp:revision>
  <dcterms:created xsi:type="dcterms:W3CDTF">2025-06-25T00:42:00Z</dcterms:created>
  <dcterms:modified xsi:type="dcterms:W3CDTF">2025-06-25T00:58:00Z</dcterms:modified>
  <cp:category/>
</cp:coreProperties>
</file>