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sz w:val="28"/>
          <w:szCs w:val="36"/>
          <w:lang w:val="en-US" w:eastAsia="zh-CN"/>
        </w:rPr>
      </w:pPr>
      <w:r>
        <w:rPr>
          <w:rFonts w:hint="eastAsia" w:asciiTheme="majorEastAsia" w:hAnsiTheme="majorEastAsia" w:eastAsiaTheme="majorEastAsia" w:cstheme="majorEastAsia"/>
          <w:b/>
          <w:bCs/>
          <w:spacing w:val="20"/>
          <w:sz w:val="44"/>
          <w:szCs w:val="44"/>
          <w:lang w:val="en-US" w:eastAsia="zh-CN"/>
        </w:rPr>
        <w:t>SRNets：基于度量学习与深度卷积神经</w:t>
      </w:r>
      <w:r>
        <w:rPr>
          <w:rFonts w:hint="default" w:asciiTheme="majorEastAsia" w:hAnsiTheme="majorEastAsia" w:eastAsiaTheme="majorEastAsia" w:cstheme="majorEastAsia"/>
          <w:b/>
          <w:bCs/>
          <w:spacing w:val="20"/>
          <w:sz w:val="44"/>
          <w:szCs w:val="44"/>
          <w:lang w:val="en-US" w:eastAsia="zh-CN"/>
        </w:rPr>
        <w:tab/>
      </w:r>
      <w:r>
        <w:rPr>
          <w:rFonts w:hint="eastAsia" w:asciiTheme="majorEastAsia" w:hAnsiTheme="majorEastAsia" w:eastAsiaTheme="majorEastAsia" w:cstheme="majorEastAsia"/>
          <w:b/>
          <w:bCs/>
          <w:spacing w:val="20"/>
          <w:sz w:val="44"/>
          <w:szCs w:val="44"/>
          <w:lang w:val="en-US" w:eastAsia="zh-CN"/>
        </w:rPr>
        <w:t>网络的</w:t>
      </w:r>
      <w:r>
        <w:rPr>
          <w:rFonts w:hint="eastAsia" w:asciiTheme="majorEastAsia" w:hAnsiTheme="majorEastAsia" w:eastAsiaTheme="majorEastAsia" w:cstheme="majorEastAsia"/>
          <w:b/>
          <w:bCs/>
          <w:spacing w:val="20"/>
          <w:sz w:val="44"/>
          <w:szCs w:val="44"/>
        </w:rPr>
        <w:t>笔迹检验</w:t>
      </w:r>
      <w:r>
        <w:rPr>
          <w:rFonts w:hint="eastAsia" w:asciiTheme="majorEastAsia" w:hAnsiTheme="majorEastAsia" w:eastAsiaTheme="majorEastAsia" w:cstheme="majorEastAsia"/>
          <w:b/>
          <w:bCs/>
          <w:spacing w:val="20"/>
          <w:sz w:val="44"/>
          <w:szCs w:val="44"/>
          <w:lang w:val="en-US" w:eastAsia="zh-CN"/>
        </w:rPr>
        <w:t>模型</w:t>
      </w:r>
    </w:p>
    <w:p>
      <w:pPr>
        <w:jc w:val="center"/>
        <w:rPr>
          <w:rFonts w:hint="eastAsia" w:asciiTheme="minorEastAsia" w:hAnsiTheme="minorEastAsia" w:eastAsiaTheme="minorEastAsia" w:cstheme="minorEastAsia"/>
          <w:sz w:val="28"/>
          <w:szCs w:val="36"/>
          <w:lang w:val="en-US" w:eastAsia="zh-CN"/>
        </w:rPr>
      </w:pPr>
      <w:r>
        <w:rPr>
          <w:rFonts w:hint="eastAsia" w:asciiTheme="minorEastAsia" w:hAnsiTheme="minorEastAsia" w:eastAsiaTheme="minorEastAsia" w:cstheme="minorEastAsia"/>
          <w:sz w:val="28"/>
          <w:szCs w:val="36"/>
          <w:lang w:val="en-US" w:eastAsia="zh-CN"/>
        </w:rPr>
        <w:t>杭州学军中学海创园学校</w:t>
      </w:r>
      <w:r>
        <w:rPr>
          <w:rFonts w:hint="eastAsia" w:asciiTheme="minorEastAsia" w:hAnsiTheme="minorEastAsia" w:cstheme="minorEastAsia"/>
          <w:sz w:val="28"/>
          <w:szCs w:val="36"/>
          <w:lang w:val="en-US" w:eastAsia="zh-CN"/>
        </w:rPr>
        <w:t>高三（2）班</w:t>
      </w:r>
      <w:r>
        <w:rPr>
          <w:rFonts w:hint="eastAsia" w:asciiTheme="minorEastAsia" w:hAnsiTheme="minorEastAsia" w:eastAsiaTheme="minorEastAsia" w:cstheme="minorEastAsia"/>
          <w:sz w:val="28"/>
          <w:szCs w:val="36"/>
          <w:lang w:val="en-US" w:eastAsia="zh-CN"/>
        </w:rPr>
        <w:t xml:space="preserve"> </w:t>
      </w:r>
      <w:r>
        <w:rPr>
          <w:rFonts w:hint="eastAsia" w:asciiTheme="minorEastAsia" w:hAnsiTheme="minorEastAsia" w:cstheme="minorEastAsia"/>
          <w:sz w:val="28"/>
          <w:szCs w:val="36"/>
          <w:lang w:val="en-US" w:eastAsia="zh-CN"/>
        </w:rPr>
        <w:t xml:space="preserve">  </w:t>
      </w:r>
      <w:r>
        <w:rPr>
          <w:rFonts w:hint="eastAsia" w:asciiTheme="minorEastAsia" w:hAnsiTheme="minorEastAsia" w:eastAsiaTheme="minorEastAsia" w:cstheme="minorEastAsia"/>
          <w:sz w:val="28"/>
          <w:szCs w:val="36"/>
          <w:lang w:val="en-US" w:eastAsia="zh-CN"/>
        </w:rPr>
        <w:t>王子杭</w:t>
      </w:r>
    </w:p>
    <w:p>
      <w:pPr>
        <w:jc w:val="center"/>
        <w:rPr>
          <w:rFonts w:hint="eastAsia" w:asciiTheme="minorEastAsia" w:hAnsiTheme="minorEastAsia" w:eastAsiaTheme="minorEastAsia" w:cstheme="minorEastAsia"/>
          <w:sz w:val="28"/>
          <w:szCs w:val="36"/>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jc w:val="center"/>
        <w:rPr>
          <w:rFonts w:hint="eastAsia" w:ascii="等线" w:hAnsi="等线" w:eastAsia="等线" w:cs="等线"/>
          <w:b/>
          <w:bCs/>
          <w:sz w:val="22"/>
          <w:szCs w:val="28"/>
          <w:lang w:val="en-US" w:eastAsia="zh-CN"/>
        </w:rPr>
      </w:pPr>
      <w:r>
        <w:rPr>
          <w:rFonts w:hint="eastAsia" w:ascii="等线" w:hAnsi="等线" w:eastAsia="等线" w:cs="等线"/>
          <w:b/>
          <w:bCs/>
          <w:sz w:val="28"/>
          <w:szCs w:val="36"/>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笔迹检验是一项通过分析手写笔迹特征来确定文字是否为某人书写的技术。笔迹检验的常规检验过程需要大量的人工特征分析，以达到辨别检材是否是当事人所书写。作为一项具有较大难度，且受到很多主观因素影响的检验技术，传统人工检验方式难度过大，需要借助计算机的辅助。我提出了一项基于度量学习与深度卷积神经网络笔迹检验模型——Signature Recognition Network (SRNets，包含SiameseSRNet, </w:t>
      </w:r>
      <w:r>
        <w:rPr>
          <w:rFonts w:hint="eastAsia" w:asciiTheme="minorEastAsia" w:hAnsiTheme="minorEastAsia" w:eastAsiaTheme="minorEastAsia" w:cstheme="minorEastAsia"/>
          <w:i w:val="0"/>
          <w:iCs w:val="0"/>
          <w:sz w:val="24"/>
          <w:szCs w:val="24"/>
          <w:lang w:val="en-US" w:eastAsia="zh-CN"/>
        </w:rPr>
        <w:t>FCSRNet, ArcSRNet</w:t>
      </w:r>
      <w:r>
        <w:rPr>
          <w:rFonts w:hint="eastAsia" w:asciiTheme="minorEastAsia" w:hAnsiTheme="minorEastAsia" w:eastAsiaTheme="minorEastAsia" w:cstheme="minorEastAsia"/>
          <w:sz w:val="24"/>
          <w:szCs w:val="24"/>
          <w:lang w:val="en-US" w:eastAsia="zh-CN"/>
        </w:rPr>
        <w:t>)，旨在借助机器学习的力量辅助笔迹检验。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实验代码已在GitHub上开源——</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"https://github.com/EclipseR33/Signature-Recognition-Network" </w:instrText>
      </w:r>
      <w:r>
        <w:rPr>
          <w:rFonts w:hint="eastAsia" w:asciiTheme="minorEastAsia" w:hAnsiTheme="minorEastAsia" w:eastAsiaTheme="minorEastAsia" w:cstheme="minorEastAsia"/>
          <w:sz w:val="24"/>
          <w:szCs w:val="24"/>
        </w:rPr>
        <w:fldChar w:fldCharType="separate"/>
      </w:r>
      <w:r>
        <w:rPr>
          <w:rStyle w:val="6"/>
          <w:rFonts w:hint="eastAsia" w:asciiTheme="minorEastAsia" w:hAnsiTheme="minorEastAsia" w:eastAsiaTheme="minorEastAsia" w:cstheme="minorEastAsia"/>
          <w:sz w:val="24"/>
          <w:szCs w:val="24"/>
        </w:rPr>
        <w:t>https://github.com/EclipseR33/Signature-Recognition-Network</w:t>
      </w:r>
      <w:r>
        <w:rPr>
          <w:rFonts w:hint="eastAsia" w:asciiTheme="minorEastAsia" w:hAnsiTheme="minorEastAsia" w:eastAsiaTheme="minorEastAsia" w:cstheme="minorEastAsia"/>
          <w:sz w:val="24"/>
          <w:szCs w:val="24"/>
        </w:rPr>
        <w:fldChar w:fldCharType="end"/>
      </w:r>
    </w:p>
    <w:p>
      <w:pPr>
        <w:ind w:firstLine="440" w:firstLineChars="200"/>
        <w:jc w:val="left"/>
        <w:rPr>
          <w:rFonts w:hint="eastAsia" w:ascii="等线" w:hAnsi="等线" w:eastAsia="等线" w:cs="等线"/>
          <w:sz w:val="22"/>
          <w:szCs w:val="28"/>
          <w:lang w:val="en-US" w:eastAsia="zh-CN"/>
        </w:rPr>
      </w:pPr>
    </w:p>
    <w:p>
      <w:pPr>
        <w:numPr>
          <w:ilvl w:val="0"/>
          <w:numId w:val="1"/>
        </w:numPr>
        <w:jc w:val="both"/>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传统笔迹检验过程有较多的难点：1.笔迹检验样本少，文字特征难辨别2.样本采集比较随意，导致可比对检验的样本少3.对每个字进行深度的特征分析，</w:t>
      </w:r>
      <w:r>
        <w:rPr>
          <w:rFonts w:hint="eastAsia" w:asciiTheme="minorEastAsia" w:hAnsiTheme="minorEastAsia" w:eastAsiaTheme="minorEastAsia" w:cstheme="minorEastAsia"/>
          <w:sz w:val="24"/>
          <w:szCs w:val="24"/>
        </w:rPr>
        <w:t>对检验人员业务能力要求十分高，能从事人员少</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基于度量学习进行推理的机器学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习模型在面对笔迹检验任务时会有以下几点困难：1. 由于笔迹检验模型训</w:t>
      </w:r>
    </w:p>
    <w:p>
      <w:pPr>
        <w:widowControl w:val="0"/>
        <w:numPr>
          <w:ilvl w:val="0"/>
          <w:numId w:val="0"/>
        </w:numPr>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drawing>
          <wp:inline distT="0" distB="0" distL="114300" distR="114300">
            <wp:extent cx="2489835" cy="1696720"/>
            <wp:effectExtent l="0" t="0" r="5715" b="17780"/>
            <wp:docPr id="2" name="图片 2" descr="1conv_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conv_batch"/>
                    <pic:cNvPicPr>
                      <a:picLocks noChangeAspect="1"/>
                    </pic:cNvPicPr>
                  </pic:nvPicPr>
                  <pic:blipFill>
                    <a:blip r:embed="rId6"/>
                    <a:stretch>
                      <a:fillRect/>
                    </a:stretch>
                  </pic:blipFill>
                  <pic:spPr>
                    <a:xfrm>
                      <a:off x="0" y="0"/>
                      <a:ext cx="2489835" cy="1696720"/>
                    </a:xfrm>
                    <a:prstGeom prst="rect">
                      <a:avLst/>
                    </a:prstGeom>
                  </pic:spPr>
                </pic:pic>
              </a:graphicData>
            </a:graphic>
          </wp:inline>
        </w:drawing>
      </w:r>
      <w:r>
        <w:rPr>
          <w:rFonts w:hint="eastAsia" w:ascii="等线" w:hAnsi="等线" w:eastAsia="等线" w:cs="等线"/>
          <w:sz w:val="22"/>
          <w:szCs w:val="22"/>
          <w:lang w:val="en-US" w:eastAsia="zh-CN"/>
        </w:rPr>
        <w:t>图片1. 卷积模块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等线" w:hAnsi="等线" w:eastAsia="等线" w:cs="等线"/>
          <w:sz w:val="22"/>
          <w:szCs w:val="22"/>
          <w:lang w:val="en-US" w:eastAsia="zh-CN"/>
        </w:rPr>
      </w:pPr>
      <w:r>
        <w:rPr>
          <w:rFonts w:hint="eastAsia" w:asciiTheme="minorEastAsia" w:hAnsiTheme="minorEastAsia" w:eastAsiaTheme="minorEastAsia" w:cstheme="minorEastAsia"/>
          <w:sz w:val="24"/>
          <w:szCs w:val="24"/>
          <w:lang w:val="en-US" w:eastAsia="zh-CN"/>
        </w:rPr>
        <w:t>练时需要考虑多数人的手写习惯，要实现准确，训练时期的类别要多(一个人作为一个类别)；2. 数据采集过程中存在固有局限因素使得可参考样本少；3. 由于需要将样本扫描再使用计算机进行处理，所以在此过程中会损失运笔信息、力度信息；4. 纸张背景有可能是不统一的，且拍摄设备、光线强度与拍摄成品的亮暗部分都可能是随机的。采集的信息会有所缺失。</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在考虑上述众多难点后，我设计了SRNets的模型结构。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SRNets主体采用了深度卷积神经网络</w:t>
      </w:r>
      <w:r>
        <w:rPr>
          <w:rFonts w:hint="eastAsia" w:asciiTheme="minorEastAsia" w:hAnsiTheme="minorEastAsia" w:eastAsiaTheme="minorEastAsia" w:cstheme="minorEastAsia"/>
          <w:sz w:val="24"/>
          <w:szCs w:val="24"/>
          <w:vertAlign w:val="baseline"/>
          <w:lang w:val="en-US" w:eastAsia="zh-CN"/>
        </w:rPr>
        <w:fldChar w:fldCharType="begin"/>
      </w:r>
      <w:r>
        <w:rPr>
          <w:rFonts w:hint="eastAsia" w:asciiTheme="minorEastAsia" w:hAnsiTheme="minorEastAsia" w:eastAsiaTheme="minorEastAsia" w:cstheme="minorEastAsia"/>
          <w:sz w:val="24"/>
          <w:szCs w:val="24"/>
          <w:vertAlign w:val="baseline"/>
          <w:lang w:val="en-US" w:eastAsia="zh-CN"/>
        </w:rPr>
        <w:instrText xml:space="preserve"> REF _Ref17566 \r \h </w:instrText>
      </w:r>
      <w:r>
        <w:rPr>
          <w:rFonts w:hint="eastAsia" w:asciiTheme="minorEastAsia" w:hAnsiTheme="minorEastAsia" w:eastAsiaTheme="minorEastAsia" w:cstheme="minorEastAsia"/>
          <w:sz w:val="24"/>
          <w:szCs w:val="24"/>
          <w:vertAlign w:val="baseline"/>
          <w:lang w:val="en-US" w:eastAsia="zh-CN"/>
        </w:rPr>
        <w:fldChar w:fldCharType="separate"/>
      </w:r>
      <w:r>
        <w:rPr>
          <w:rFonts w:hint="eastAsia" w:asciiTheme="minorEastAsia" w:hAnsiTheme="minorEastAsia" w:eastAsiaTheme="minorEastAsia" w:cstheme="minorEastAsia"/>
          <w:sz w:val="24"/>
          <w:szCs w:val="24"/>
          <w:vertAlign w:val="baseline"/>
          <w:lang w:val="en-US" w:eastAsia="zh-CN"/>
        </w:rPr>
        <w:t>[1]</w:t>
      </w:r>
      <w:r>
        <w:rPr>
          <w:rFonts w:hint="eastAsia" w:asciiTheme="minorEastAsia" w:hAnsiTheme="minorEastAsia" w:eastAsiaTheme="minorEastAsia" w:cstheme="minorEastAsia"/>
          <w:sz w:val="24"/>
          <w:szCs w:val="24"/>
          <w:vertAlign w:val="baseline"/>
          <w:lang w:val="en-US" w:eastAsia="zh-CN"/>
        </w:rPr>
        <w:fldChar w:fldCharType="end"/>
      </w:r>
      <w:r>
        <w:rPr>
          <w:rFonts w:hint="eastAsia" w:asciiTheme="minorEastAsia" w:hAnsiTheme="minorEastAsia" w:eastAsiaTheme="minorEastAsia" w:cstheme="minorEastAsia"/>
          <w:sz w:val="24"/>
          <w:szCs w:val="24"/>
          <w:lang w:val="en-US" w:eastAsia="zh-CN"/>
        </w:rPr>
        <w:t>。SRNets主体部分的功能为提取特征。其采用了统一的残差模块——由两个卷积模块组成【图片1】、包含捷径连接(Shortcut connections</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REF _Ref2181 \r \h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)且具有的残差学习(Residual Learning</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REF _Ref2769 \r \h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)能力的模块。每一个卷积模块都由3×3卷积层、批归一化层、激活函数层组成。在主体网络中并没有出现池化层，所有类池化操作都由残差模块前的一个卷积层步距为2的卷积模块代替。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在主体部分后有两种结构1.加性角度间隔层，实现了加性角度间隔损失函数(Additive Angular Margin Loss</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REF _Ref5062 \r \h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)。2. 用于计算两个输入特征图相似度的全连接层。</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both"/>
        <w:textAlignment w:val="auto"/>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任务阐述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等线" w:hAnsi="等线" w:eastAsia="等线" w:cs="等线"/>
          <w:sz w:val="22"/>
          <w:szCs w:val="22"/>
          <w:lang w:val="en-US" w:eastAsia="zh-CN"/>
        </w:rPr>
      </w:pPr>
      <w:r>
        <w:rPr>
          <w:rFonts w:hint="eastAsia" w:asciiTheme="minorEastAsia" w:hAnsiTheme="minorEastAsia" w:eastAsiaTheme="minorEastAsia" w:cstheme="minorEastAsia"/>
          <w:sz w:val="24"/>
          <w:szCs w:val="24"/>
          <w:lang w:val="en-US" w:eastAsia="zh-CN"/>
        </w:rPr>
        <w:t>在考虑任务的可行性与数据采集的便捷性等其他相关因素下，我模拟了笔迹检验的任务，并且在这个具体任务要求下采集数据、训练模型、测试模型。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等线" w:hAnsi="等线" w:eastAsia="等线" w:cs="等线"/>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 具体任务阐述：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2.1.1 数据准备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等线" w:hAnsi="等线" w:eastAsia="等线" w:cs="等线"/>
          <w:sz w:val="22"/>
          <w:szCs w:val="22"/>
          <w:lang w:val="en-US" w:eastAsia="zh-CN"/>
        </w:rPr>
      </w:pPr>
      <w:r>
        <w:rPr>
          <w:rFonts w:hint="eastAsia" w:asciiTheme="minorEastAsia" w:hAnsiTheme="minorEastAsia" w:eastAsiaTheme="minorEastAsia" w:cstheme="minorEastAsia"/>
          <w:sz w:val="24"/>
          <w:szCs w:val="24"/>
          <w:lang w:val="en-US" w:eastAsia="zh-CN"/>
        </w:rPr>
        <w:t>一份样本在这里指一份具有类别标注的数字化图像。一份图像中包含有特定文字，这份图像可以是任意摄像设备在任意光线条件下排出的一个字、字母、数字</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并且可以通过人眼辨认出笔迹与纸张背景。文件结构与标注方式展示在 【图片2】中。在本次实验中由于条件限制，我选择了12个汉字。每一个志愿者写下的这些 汉字共同组成了笔迹检验数据集。【图片3】中展示了一位志愿者的手写汉字在二值化后的效果。被输入模型的图片都会被二值化处理至如【图片3】所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示。本次实验总共收集了199位志愿者的笔迹数据。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2.1.2 期望输出</w:t>
      </w:r>
    </w:p>
    <w:p>
      <w:pPr>
        <w:widowControl w:val="0"/>
        <w:numPr>
          <w:ilvl w:val="0"/>
          <w:numId w:val="0"/>
        </w:numPr>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由于笔迹检验的目的在于检验判</w:t>
      </w:r>
    </w:p>
    <w:p>
      <w:pPr>
        <w:widowControl w:val="0"/>
        <w:numPr>
          <w:ilvl w:val="0"/>
          <w:numId w:val="0"/>
        </w:numPr>
        <w:jc w:val="both"/>
        <w:rPr>
          <w:rFonts w:hint="eastAsia" w:ascii="等线" w:hAnsi="等线" w:eastAsia="等线" w:cs="等线"/>
          <w:sz w:val="22"/>
          <w:szCs w:val="22"/>
          <w:lang w:val="en-US" w:eastAsia="zh-CN"/>
        </w:rPr>
      </w:pPr>
    </w:p>
    <w:p>
      <w:pPr>
        <w:widowControl w:val="0"/>
        <w:numPr>
          <w:ilvl w:val="0"/>
          <w:numId w:val="0"/>
        </w:numPr>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drawing>
          <wp:inline distT="0" distB="0" distL="114300" distR="114300">
            <wp:extent cx="2497455" cy="1969135"/>
            <wp:effectExtent l="0" t="0" r="17145" b="12065"/>
            <wp:docPr id="4" name="图片 4" descr="文件夹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件夹图示"/>
                    <pic:cNvPicPr>
                      <a:picLocks noChangeAspect="1"/>
                    </pic:cNvPicPr>
                  </pic:nvPicPr>
                  <pic:blipFill>
                    <a:blip r:embed="rId7"/>
                    <a:stretch>
                      <a:fillRect/>
                    </a:stretch>
                  </pic:blipFill>
                  <pic:spPr>
                    <a:xfrm>
                      <a:off x="0" y="0"/>
                      <a:ext cx="2497455" cy="19691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图片2. 文件夹图示。root为数据集根目录，root下的每一个文件夹各代表一个类别，也就是root下每一个文件夹中所有样本为一个志愿者所写。例如root/0/下所有文件为0号志愿者所写的样本，其中包含12张图片。(开源的实验代码中./dataset/indexer.py实现了对上述根目录下所有文件的重命名功能)</w:t>
      </w:r>
    </w:p>
    <w:p>
      <w:pPr>
        <w:widowControl w:val="0"/>
        <w:numPr>
          <w:ilvl w:val="0"/>
          <w:numId w:val="0"/>
        </w:numPr>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drawing>
          <wp:inline distT="0" distB="0" distL="114300" distR="114300">
            <wp:extent cx="2498725" cy="1873885"/>
            <wp:effectExtent l="0" t="0" r="15875" b="12065"/>
            <wp:docPr id="5" name="图片 5" descr="数据样本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样本展示"/>
                    <pic:cNvPicPr>
                      <a:picLocks noChangeAspect="1"/>
                    </pic:cNvPicPr>
                  </pic:nvPicPr>
                  <pic:blipFill>
                    <a:blip r:embed="rId8"/>
                    <a:stretch>
                      <a:fillRect/>
                    </a:stretch>
                  </pic:blipFill>
                  <pic:spPr>
                    <a:xfrm>
                      <a:off x="0" y="0"/>
                      <a:ext cx="2498725" cy="18738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图片3. 二值化处理后的样本</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别，所以模型输出应包含分类信息。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模型的预期输出可以根据输入类型的不同有以下两种模式：</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当输入模型的数据为两份样本A、B时，模型需要输出这两份样本的相似度，并且判别这两份样本是否为同一个人所书写。这类期望输出所对应的</w:t>
      </w:r>
    </w:p>
    <w:p>
      <w:pPr>
        <w:widowControl w:val="0"/>
        <w:numPr>
          <w:ilvl w:val="0"/>
          <w:numId w:val="0"/>
        </w:numPr>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drawing>
          <wp:inline distT="0" distB="0" distL="114300" distR="114300">
            <wp:extent cx="2498090" cy="1611630"/>
            <wp:effectExtent l="0" t="0" r="16510" b="7620"/>
            <wp:docPr id="1" name="图片 1" descr="M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tches"/>
                    <pic:cNvPicPr>
                      <a:picLocks noChangeAspect="1"/>
                    </pic:cNvPicPr>
                  </pic:nvPicPr>
                  <pic:blipFill>
                    <a:blip r:embed="rId9"/>
                    <a:stretch>
                      <a:fillRect/>
                    </a:stretch>
                  </pic:blipFill>
                  <pic:spPr>
                    <a:xfrm>
                      <a:off x="0" y="0"/>
                      <a:ext cx="2498090" cy="16116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图片4. 匹配列表。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数据集称作A类数据集。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当输入模型的数据为多个样本（样本数多于2，同时样本可以由2个及以上的人书写）时，模型需要输出一个匹配列表，如【图片4】所示。匹配列表中左侧数字为列表的索引，每一个输入样本都以此赋予自然数编号，左侧索引代表了每个样本。右侧即为列表内容，描述了这个样本的匹配对象，包含了样本空间中每一个与该样本书写者相同的样本编号（包括自身）。例如0号样本与0，1，2，3，4号样本均为同一个书写者所书写，所以在0号样本中与之匹配的样本包含2，也就有图示中第一列“0：0，1，2，3，4”的匹配数据。但5，6，7，8，9几个样本书写者与0号书写者不同，所以在0号的匹配数据中不包含这几个样本。这类期望输出所对应的数据集称作B类数据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以上两种输出模式由SRNets的两种不同分类器、后处理结构实现。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 难点说明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在模型训练过程中：</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不同场景下不同设备的拍摄效果不同。SRNets是一个自主提取特征的机器学习模型，这要求在预处理过程中需要减小光照条件导致明暗部分不同被视作特征</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实验中书写者、也就是预测类别多（199），但是 每个类别中的样本量少（12）。对比常规的数据集：CIFAR-10(类别:每个类别中样本数=10:6000), CIFAR-10(100:600)。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在模型推理过程中：</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不确定的输入方式需要多种模型结构实现；</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（2）训练样本不足会导致数据集本身表达出的信息不足以支撑模型学习，进而产生欠拟合的现象，同时泛化性能不足。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p>
    <w:p>
      <w:pPr>
        <w:numPr>
          <w:ilvl w:val="0"/>
          <w:numId w:val="1"/>
        </w:numPr>
        <w:jc w:val="both"/>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模型结构与训练推理</w:t>
      </w:r>
    </w:p>
    <w:p>
      <w:pPr>
        <w:keepNext w:val="0"/>
        <w:keepLines w:val="0"/>
        <w:pageBreakBefore w:val="0"/>
        <w:widowControl w:val="0"/>
        <w:numPr>
          <w:ilvl w:val="1"/>
          <w:numId w:val="1"/>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特征提取部分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3.1.1 </w:t>
      </w:r>
      <w:r>
        <w:rPr>
          <w:rFonts w:hint="eastAsia" w:asciiTheme="minorEastAsia" w:hAnsiTheme="minorEastAsia" w:eastAsiaTheme="minorEastAsia" w:cstheme="minorEastAsia"/>
          <w:sz w:val="24"/>
          <w:szCs w:val="24"/>
          <w:lang w:val="en-US" w:eastAsia="zh-CN"/>
        </w:rPr>
        <w:t>卷积神经网络(CNN)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卷积神经网络最早在</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REF _Ref21444 \r \h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中以LeNet-5模型被提出。卷积神经网络为提供了自主学习特征的结构基础，因此在此模型进行笔迹检验任务实现过程中无需设计者对于每一个字的特征进行专门提取。通过卷积层、池化层、激活函数交替连接组成模型主体，这个的主体结构作为特征提取部分便于提取图像特征。其中卷积层中的卷积核以一种不同于全连接层的独特的滤波器式的权重共享机值极大提高了特征提取能力，同时也利于模型训练。在特征提取部分之后LeNet-5使用常规全连接层直接连接到预测结果。通过特征图而不是原图像进行分类也减少了需要学习的参数量。卷积神经网络是SRNets的最基本要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近期关于特征提取部分也出现了卷积神经网络以外的解决方案，例如Vision Transformer</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REF _Ref28800 \r \h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。由于笔迹检验任务中笔迹信息只用很小尺寸的图片(32×32至128×128)就能表达出，而且我所采集的数据集的样本数量不够多。从目前Vision Transformer的应用实例来看这项技术在这个场景中难以有比卷积神经网络更好的表现。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3.1.2 </w:t>
      </w:r>
      <w:r>
        <w:rPr>
          <w:rFonts w:hint="eastAsia" w:asciiTheme="minorEastAsia" w:hAnsiTheme="minorEastAsia" w:eastAsiaTheme="minorEastAsia" w:cstheme="minorEastAsia"/>
          <w:sz w:val="24"/>
          <w:szCs w:val="24"/>
          <w:lang w:val="en-US" w:eastAsia="zh-CN"/>
        </w:rPr>
        <w:t>残差学习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随着卷积神经网络层数加深，退化问题(degradation problem)十分显著，即训练正确率不再随着卷积神经网络层数加深而提高。难以实现恒等变换这类线性变换被视作是退化问题的根本原因。因此残差学习中所加入的捷径连接(Shortcut connections)通过采集残差模块的输入与模块输出特征层相加形成的线性变换与原本卷积层的非线性变换使模型在层数较多的情况下也能有良好的表现。ResNet系列也得以达到50、101、152层。</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REF _Ref2769 \r \h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中更有对1202层ResNet模型在CIFAR-10数据集下的训练实验。相同训练次数下1202层ResNet模型与110层ResNet模型表现出相近的训练损失。这也证明了捷径连接的有效性。况且在ResNet之前的VGG模型最多带权重卷积层与全连接层之和仅有19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Theme="minorEastAsia" w:hAnsiTheme="minorEastAsia" w:cstheme="minorEastAsia"/>
          <w:sz w:val="24"/>
          <w:szCs w:val="24"/>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2498090" cy="4465955"/>
            <wp:effectExtent l="0" t="0" r="16510" b="10795"/>
            <wp:docPr id="7" name="图片 7" descr="2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卷积神经网络"/>
                    <pic:cNvPicPr>
                      <a:picLocks noChangeAspect="1"/>
                    </pic:cNvPicPr>
                  </pic:nvPicPr>
                  <pic:blipFill>
                    <a:blip r:embed="rId10"/>
                    <a:srcRect t="2554" b="6745"/>
                    <a:stretch>
                      <a:fillRect/>
                    </a:stretch>
                  </pic:blipFill>
                  <pic:spPr>
                    <a:xfrm>
                      <a:off x="0" y="0"/>
                      <a:ext cx="2498090" cy="44659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rPr>
          <w:rFonts w:hint="eastAsia" w:eastAsiaTheme="minorEastAsia"/>
          <w:lang w:eastAsia="zh-CN"/>
        </w:rPr>
      </w:pPr>
      <w:r>
        <w:rPr>
          <w:rFonts w:hint="eastAsia" w:asciiTheme="minorEastAsia" w:hAnsiTheme="minorEastAsia" w:eastAsiaTheme="minorEastAsia" w:cstheme="minorEastAsia"/>
          <w:sz w:val="24"/>
          <w:szCs w:val="24"/>
          <w:lang w:val="en-US" w:eastAsia="zh-CN"/>
        </w:rPr>
        <w:t>图片</w:t>
      </w: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i w:val="0"/>
          <w:iCs w:val="0"/>
          <w:sz w:val="24"/>
          <w:szCs w:val="24"/>
          <w:lang w:val="en-US" w:eastAsia="zh-CN"/>
        </w:rPr>
        <w:t>SRNet-5-[1, 2, 4, 6, 1]的特征提取部分，其中右侧带有×的是卷积区块，其它为普通残差结构。</w:t>
      </w:r>
    </w:p>
    <w:p>
      <w:pPr>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3.1.3  </w:t>
      </w:r>
      <w:r>
        <w:rPr>
          <w:rFonts w:hint="eastAsia" w:asciiTheme="minorEastAsia" w:hAnsiTheme="minorEastAsia" w:eastAsiaTheme="minorEastAsia" w:cstheme="minorEastAsia"/>
          <w:sz w:val="24"/>
          <w:szCs w:val="24"/>
          <w:lang w:val="en-US" w:eastAsia="zh-CN"/>
        </w:rPr>
        <w:t>SRNets中的特征提取部分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SRNets特征提取部分由多个卷积区块组成。卷积区块是多个残差结构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rPr>
          <w:rFonts w:hint="eastAsia" w:eastAsiaTheme="minorEastAsia"/>
          <w:lang w:eastAsia="zh-CN"/>
        </w:rPr>
      </w:pPr>
      <w:r>
        <w:rPr>
          <w:rFonts w:hint="eastAsia" w:asciiTheme="minorEastAsia" w:hAnsiTheme="minorEastAsia" w:eastAsiaTheme="minorEastAsia" w:cstheme="minorEastAsia"/>
          <w:sz w:val="24"/>
          <w:szCs w:val="24"/>
          <w:lang w:val="en-US" w:eastAsia="zh-CN"/>
        </w:rPr>
        <w:t>的集合，其中的残差结构依次排列。具体结构如【图片</w:t>
      </w: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】所示。</w:t>
      </w:r>
    </w:p>
    <w:p>
      <w:pPr>
        <w:rPr>
          <w:rFonts w:hint="eastAsia" w:eastAsiaTheme="minorEastAsia"/>
          <w:lang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分类器、后处理部分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3.2.1 </w:t>
      </w:r>
      <w:r>
        <w:rPr>
          <w:rFonts w:hint="eastAsia" w:asciiTheme="minorEastAsia" w:hAnsiTheme="minorEastAsia" w:eastAsiaTheme="minorEastAsia" w:cstheme="minorEastAsia"/>
          <w:sz w:val="24"/>
          <w:szCs w:val="24"/>
          <w:lang w:val="en-US" w:eastAsia="zh-CN"/>
        </w:rPr>
        <w:t>适用于A类数据集——</w:t>
      </w:r>
      <w:r>
        <w:rPr>
          <w:rFonts w:hint="eastAsia" w:asciiTheme="minorEastAsia" w:hAnsiTheme="minorEastAsia" w:eastAsiaTheme="minorEastAsia" w:cstheme="minorEastAsia"/>
          <w:b w:val="0"/>
          <w:bCs w:val="0"/>
          <w:sz w:val="24"/>
          <w:szCs w:val="24"/>
          <w:lang w:val="en-US" w:eastAsia="zh-CN"/>
        </w:rPr>
        <w:t xml:space="preserve">Siamese </w:t>
      </w:r>
      <w:r>
        <w:rPr>
          <w:rFonts w:hint="eastAsia" w:asciiTheme="minorEastAsia" w:hAnsiTheme="minorEastAsia" w:eastAsiaTheme="minorEastAsia" w:cstheme="minorEastAsia"/>
          <w:b w:val="0"/>
          <w:bCs w:val="0"/>
          <w:i w:val="0"/>
          <w:iCs w:val="0"/>
          <w:sz w:val="24"/>
          <w:szCs w:val="24"/>
          <w:lang w:val="en-US" w:eastAsia="zh-CN"/>
        </w:rPr>
        <w:t>SRNet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sectPr>
          <w:type w:val="continuous"/>
          <w:pgSz w:w="11906" w:h="16838"/>
          <w:pgMar w:top="1440" w:right="1800" w:bottom="1440" w:left="1800" w:header="851" w:footer="992" w:gutter="0"/>
          <w:cols w:space="427" w:num="2"/>
          <w:docGrid w:type="lines" w:linePitch="312" w:charSpace="0"/>
        </w:sectPr>
      </w:pPr>
      <w:r>
        <w:rPr>
          <w:rFonts w:hint="eastAsia" w:asciiTheme="minorEastAsia" w:hAnsiTheme="minorEastAsia" w:eastAsiaTheme="minorEastAsia" w:cstheme="minorEastAsia"/>
          <w:sz w:val="24"/>
          <w:szCs w:val="24"/>
          <w:lang w:val="en-US" w:eastAsia="zh-CN"/>
        </w:rPr>
        <w:t>对于这类数据集，我采用孪生网络的思想处理</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REF _Ref7953 \r \h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。训练过程中，A类数据集会给出两个样本，标签标注这两个样本是否是同一类别。特征提取部</w:t>
      </w:r>
    </w:p>
    <w:p>
      <w:pPr>
        <w:rPr>
          <w:rFonts w:hint="eastAsia" w:eastAsiaTheme="minorEastAsia"/>
          <w:lang w:eastAsia="zh-CN"/>
        </w:rPr>
      </w:pPr>
      <w:r>
        <w:rPr>
          <w:rFonts w:hint="eastAsia" w:eastAsiaTheme="minorEastAsia"/>
          <w:lang w:eastAsia="zh-CN"/>
        </w:rPr>
        <w:drawing>
          <wp:inline distT="0" distB="0" distL="114300" distR="114300">
            <wp:extent cx="5273675" cy="3150870"/>
            <wp:effectExtent l="0" t="0" r="3175" b="11430"/>
            <wp:docPr id="11" name="图片 1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
                    <pic:cNvPicPr>
                      <a:picLocks noChangeAspect="1"/>
                    </pic:cNvPicPr>
                  </pic:nvPicPr>
                  <pic:blipFill>
                    <a:blip r:embed="rId11"/>
                    <a:stretch>
                      <a:fillRect/>
                    </a:stretch>
                  </pic:blipFill>
                  <pic:spPr>
                    <a:xfrm>
                      <a:off x="0" y="0"/>
                      <a:ext cx="5273675" cy="3150870"/>
                    </a:xfrm>
                    <a:prstGeom prst="rect">
                      <a:avLst/>
                    </a:prstGeom>
                  </pic:spPr>
                </pic:pic>
              </a:graphicData>
            </a:graphic>
          </wp:inline>
        </w:drawing>
      </w:r>
    </w:p>
    <w:p>
      <w:pPr>
        <w:widowControl w:val="0"/>
        <w:numPr>
          <w:ilvl w:val="0"/>
          <w:numId w:val="0"/>
        </w:numPr>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图片6.</w:t>
      </w:r>
      <w:r>
        <w:rPr>
          <w:rFonts w:hint="default" w:ascii="等线" w:hAnsi="等线" w:eastAsia="等线" w:cs="等线"/>
          <w:sz w:val="22"/>
          <w:szCs w:val="22"/>
          <w:lang w:val="en-US" w:eastAsia="zh-CN"/>
        </w:rPr>
        <w:t xml:space="preserve"> </w:t>
      </w:r>
      <w:r>
        <w:rPr>
          <w:rFonts w:hint="eastAsia" w:ascii="等线" w:hAnsi="等线" w:eastAsia="等线" w:cs="等线"/>
          <w:sz w:val="22"/>
          <w:szCs w:val="22"/>
          <w:lang w:val="en-US" w:eastAsia="zh-CN"/>
        </w:rPr>
        <w:t>A类数据集解决方案图示</w:t>
      </w:r>
    </w:p>
    <w:p>
      <w:pPr>
        <w:widowControl w:val="0"/>
        <w:numPr>
          <w:ilvl w:val="0"/>
          <w:numId w:val="0"/>
        </w:numPr>
        <w:jc w:val="both"/>
        <w:rPr>
          <w:rFonts w:hint="eastAsia" w:ascii="等线" w:hAnsi="等线" w:eastAsia="等线" w:cs="等线"/>
          <w:sz w:val="22"/>
          <w:szCs w:val="22"/>
          <w:lang w:val="en-US" w:eastAsia="zh-CN"/>
        </w:rPr>
      </w:pPr>
    </w:p>
    <w:p>
      <w:pPr>
        <w:widowControl w:val="0"/>
        <w:numPr>
          <w:ilvl w:val="0"/>
          <w:numId w:val="0"/>
        </w:numPr>
        <w:jc w:val="both"/>
        <w:rPr>
          <w:rFonts w:hint="default" w:ascii="等线" w:hAnsi="等线" w:eastAsia="等线" w:cs="等线"/>
          <w:sz w:val="22"/>
          <w:szCs w:val="22"/>
          <w:lang w:val="en-US" w:eastAsia="zh-CN"/>
        </w:rPr>
        <w:sectPr>
          <w:type w:val="continuous"/>
          <w:pgSz w:w="11906" w:h="16838"/>
          <w:pgMar w:top="1440" w:right="1800" w:bottom="1440" w:left="1800" w:header="851" w:footer="992" w:gutter="0"/>
          <w:cols w:space="0"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分分别接收两个样本，分别计算出两张特征图，其大小均为(</w:t>
      </w:r>
      <w:r>
        <w:rPr>
          <w:rFonts w:hint="eastAsia" w:asciiTheme="minorEastAsia" w:hAnsiTheme="minorEastAsia" w:eastAsiaTheme="minorEastAsia" w:cstheme="minorEastAsia"/>
          <w:i/>
          <w:iCs/>
          <w:sz w:val="24"/>
          <w:szCs w:val="24"/>
          <w:lang w:val="en-US" w:eastAsia="zh-CN"/>
        </w:rPr>
        <w:t>H</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i/>
          <w:iCs/>
          <w:sz w:val="24"/>
          <w:szCs w:val="24"/>
          <w:lang w:val="en-US" w:eastAsia="zh-CN"/>
        </w:rPr>
        <w:t>W</w:t>
      </w:r>
      <w:r>
        <w:rPr>
          <w:rFonts w:hint="eastAsia" w:asciiTheme="minorEastAsia" w:hAnsiTheme="minorEastAsia" w:eastAsiaTheme="minorEastAsia" w:cstheme="minorEastAsia"/>
          <w:sz w:val="24"/>
          <w:szCs w:val="24"/>
          <w:lang w:val="en-US" w:eastAsia="zh-CN"/>
        </w:rPr>
        <w:t>)，其中</w:t>
      </w:r>
      <w:r>
        <w:rPr>
          <w:rFonts w:hint="eastAsia" w:asciiTheme="minorEastAsia" w:hAnsiTheme="minorEastAsia" w:eastAsiaTheme="minorEastAsia" w:cstheme="minorEastAsia"/>
          <w:i/>
          <w:iCs/>
          <w:sz w:val="24"/>
          <w:szCs w:val="24"/>
          <w:lang w:val="en-US" w:eastAsia="zh-CN"/>
        </w:rPr>
        <w:t>H</w:t>
      </w:r>
      <w:r>
        <w:rPr>
          <w:rFonts w:hint="eastAsia" w:asciiTheme="minorEastAsia" w:hAnsiTheme="minorEastAsia" w:eastAsiaTheme="minorEastAsia" w:cstheme="minorEastAsia"/>
          <w:i w:val="0"/>
          <w:iCs w:val="0"/>
          <w:sz w:val="24"/>
          <w:szCs w:val="24"/>
          <w:lang w:val="en-US" w:eastAsia="zh-CN"/>
        </w:rPr>
        <w:t>代表了特征图高度，</w:t>
      </w:r>
      <w:r>
        <w:rPr>
          <w:rFonts w:hint="eastAsia" w:asciiTheme="minorEastAsia" w:hAnsiTheme="minorEastAsia" w:eastAsiaTheme="minorEastAsia" w:cstheme="minorEastAsia"/>
          <w:i/>
          <w:iCs/>
          <w:sz w:val="24"/>
          <w:szCs w:val="24"/>
          <w:lang w:val="en-US" w:eastAsia="zh-CN"/>
        </w:rPr>
        <w:t>W</w:t>
      </w:r>
      <w:r>
        <w:rPr>
          <w:rFonts w:hint="eastAsia" w:asciiTheme="minorEastAsia" w:hAnsiTheme="minorEastAsia" w:eastAsiaTheme="minorEastAsia" w:cstheme="minorEastAsia"/>
          <w:i w:val="0"/>
          <w:iCs w:val="0"/>
          <w:sz w:val="24"/>
          <w:szCs w:val="24"/>
          <w:lang w:val="en-US" w:eastAsia="zh-CN"/>
        </w:rPr>
        <w:t>代表特征图宽度</w:t>
      </w:r>
      <w:r>
        <w:rPr>
          <w:rFonts w:hint="eastAsia" w:asciiTheme="minorEastAsia" w:hAnsiTheme="minorEastAsia" w:eastAsiaTheme="minorEastAsia" w:cstheme="minorEastAsia"/>
          <w:sz w:val="24"/>
          <w:szCs w:val="24"/>
          <w:lang w:val="en-US" w:eastAsia="zh-CN"/>
        </w:rPr>
        <w:t>。由于模型权重完全相同所以这两张特征图的维度与尺寸完全相同。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分类器部分首先在高度上拼接这两张特征图得到一张大小为(2</w:t>
      </w:r>
      <w:r>
        <w:rPr>
          <w:rFonts w:hint="eastAsia" w:asciiTheme="minorEastAsia" w:hAnsiTheme="minorEastAsia" w:eastAsiaTheme="minorEastAsia" w:cstheme="minorEastAsia"/>
          <w:i/>
          <w:iCs/>
          <w:sz w:val="24"/>
          <w:szCs w:val="24"/>
          <w:lang w:val="en-US" w:eastAsia="zh-CN"/>
        </w:rPr>
        <w:t>H</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i/>
          <w:iCs/>
          <w:sz w:val="24"/>
          <w:szCs w:val="24"/>
          <w:lang w:val="en-US" w:eastAsia="zh-CN"/>
        </w:rPr>
        <w:t>W</w:t>
      </w:r>
      <w:r>
        <w:rPr>
          <w:rFonts w:hint="eastAsia" w:asciiTheme="minorEastAsia" w:hAnsiTheme="minorEastAsia" w:eastAsiaTheme="minorEastAsia" w:cstheme="minorEastAsia"/>
          <w:sz w:val="24"/>
          <w:szCs w:val="24"/>
          <w:lang w:val="en-US" w:eastAsia="zh-CN"/>
        </w:rPr>
        <w:t>)的特征图。通过一个适应性平均池化层(nn.AdaptiveAvgPool2d，PyTorch)再将展平后的这张特征图输入全连接层。全连接层也因此可以定义为(2</w:t>
      </w:r>
      <w:r>
        <w:rPr>
          <w:rFonts w:hint="eastAsia" w:asciiTheme="minorEastAsia" w:hAnsiTheme="minorEastAsia" w:eastAsiaTheme="minorEastAsia" w:cstheme="minorEastAsia"/>
          <w:i/>
          <w:iCs/>
          <w:sz w:val="24"/>
          <w:szCs w:val="24"/>
          <w:lang w:val="en-US" w:eastAsia="zh-CN"/>
        </w:rPr>
        <w:t>H</w:t>
      </w:r>
      <w:r>
        <w:rPr>
          <w:rFonts w:hint="eastAsia" w:asciiTheme="minorEastAsia" w:hAnsiTheme="minorEastAsia" w:eastAsiaTheme="minorEastAsia" w:cstheme="minorEastAsia"/>
          <w:sz w:val="24"/>
          <w:szCs w:val="24"/>
          <w:lang w:val="en-US" w:eastAsia="zh-CN"/>
        </w:rPr>
        <w:t>,1)或(2</w:t>
      </w:r>
      <w:r>
        <w:rPr>
          <w:rFonts w:hint="eastAsia" w:asciiTheme="minorEastAsia" w:hAnsiTheme="minorEastAsia" w:eastAsiaTheme="minorEastAsia" w:cstheme="minorEastAsia"/>
          <w:i/>
          <w:iCs/>
          <w:sz w:val="24"/>
          <w:szCs w:val="24"/>
          <w:lang w:val="en-US" w:eastAsia="zh-CN"/>
        </w:rPr>
        <w:t>H</w:t>
      </w:r>
      <w:r>
        <w:rPr>
          <w:rFonts w:hint="eastAsia" w:asciiTheme="minorEastAsia" w:hAnsiTheme="minorEastAsia" w:eastAsiaTheme="minorEastAsia" w:cstheme="minorEastAsia"/>
          <w:sz w:val="24"/>
          <w:szCs w:val="24"/>
          <w:lang w:val="en-US" w:eastAsia="zh-CN"/>
        </w:rPr>
        <w:t>,2)，其中第一个参数代表全连接层的输入维度，第二个参数即为输出维度。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第一种定义是将这个任务视作一个二分类任务，因此输出只用通过Sigmoid函数就可以得到(0, 1)的输出，这个输出可以直接作为相似度的预测值，再设置阈值将其转换为0、1就可以实现判别；</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第二种定义是将这个任务视作一个多分类任务，用两个二分类器（第一种定义中使用的）来分别得到两个(0, 1)的输出，再比较这两个输出的大小，计算出值较大的分类器所代表的编号就是模型的输出。相似度预测值就只需要再通过一个SoftMax层就可以得到了。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rPr>
          <w:rFonts w:hint="eastAsia" w:asciiTheme="minorEastAsia" w:hAnsiTheme="minorEastAsia" w:cstheme="minorEastAsia"/>
          <w:sz w:val="24"/>
          <w:szCs w:val="24"/>
          <w:lang w:val="en-US" w:eastAsia="zh-CN"/>
        </w:rPr>
      </w:pPr>
      <w:bookmarkStart w:id="0" w:name="_Ref2819"/>
      <w:bookmarkStart w:id="1" w:name="_Ref1913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3.2.2 </w:t>
      </w:r>
      <w:r>
        <w:rPr>
          <w:rFonts w:hint="eastAsia" w:asciiTheme="minorEastAsia" w:hAnsiTheme="minorEastAsia" w:eastAsiaTheme="minorEastAsia" w:cstheme="minorEastAsia"/>
          <w:sz w:val="24"/>
          <w:szCs w:val="24"/>
          <w:lang w:val="en-US" w:eastAsia="zh-CN"/>
        </w:rPr>
        <w:t>适用于特殊B类数据集</w:t>
      </w:r>
      <w:bookmarkEnd w:id="0"/>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i w:val="0"/>
          <w:iCs w:val="0"/>
          <w:sz w:val="24"/>
          <w:szCs w:val="24"/>
          <w:lang w:val="en-US" w:eastAsia="zh-CN"/>
        </w:rPr>
        <w:t>FCSRNet</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特殊B类数据集指的是测试过程中所有的书写（类别）者都是训练过程中出现过的。并且整个数据集的书写者较少（10人以下）。</w:t>
      </w:r>
    </w:p>
    <w:p>
      <w:pPr>
        <w:pStyle w:val="7"/>
        <w:keepNext w:val="0"/>
        <w:keepLines w:val="0"/>
        <w:pageBreakBefore w:val="0"/>
        <w:widowControl w:val="0"/>
        <w:kinsoku/>
        <w:wordWrap/>
        <w:overflowPunct/>
        <w:topLinePunct w:val="0"/>
        <w:autoSpaceDE/>
        <w:autoSpaceDN/>
        <w:bidi w:val="0"/>
        <w:adjustRightInd/>
        <w:snapToGrid/>
        <w:spacing w:line="400" w:lineRule="exact"/>
        <w:jc w:val="both"/>
        <w:textAlignment w:val="baseline"/>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针对这种数据集模型单独处理每一个样本。得到一个样本的特征图后将特征图依次送入适应性平均池化层（随后展平）、全连接层。这个全连接层参数是(</w:t>
      </w:r>
      <w:r>
        <w:rPr>
          <w:rFonts w:hint="eastAsia" w:asciiTheme="minorEastAsia" w:hAnsiTheme="minorEastAsia" w:eastAsiaTheme="minorEastAsia" w:cstheme="minorEastAsia"/>
          <w:i/>
          <w:iCs/>
          <w:sz w:val="24"/>
          <w:szCs w:val="24"/>
          <w:lang w:val="en-US" w:eastAsia="zh-CN"/>
        </w:rPr>
        <w:t>H</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i/>
          <w:iCs/>
          <w:sz w:val="24"/>
          <w:szCs w:val="24"/>
          <w:lang w:val="en-US" w:eastAsia="zh-CN"/>
        </w:rPr>
        <w:t>N</w:t>
      </w:r>
      <w:r>
        <w:rPr>
          <w:rFonts w:hint="eastAsia" w:asciiTheme="minorEastAsia" w:hAnsiTheme="minorEastAsia" w:eastAsiaTheme="minorEastAsia" w:cstheme="minorEastAsia"/>
          <w:sz w:val="24"/>
          <w:szCs w:val="24"/>
          <w:lang w:val="en-US" w:eastAsia="zh-CN"/>
        </w:rPr>
        <w:t>)，其中</w:t>
      </w:r>
      <w:r>
        <w:rPr>
          <w:rFonts w:hint="eastAsia" w:asciiTheme="minorEastAsia" w:hAnsiTheme="minorEastAsia" w:eastAsiaTheme="minorEastAsia" w:cstheme="minorEastAsia"/>
          <w:i/>
          <w:iCs/>
          <w:sz w:val="24"/>
          <w:szCs w:val="24"/>
          <w:lang w:val="en-US" w:eastAsia="zh-CN"/>
        </w:rPr>
        <w:t>H</w:t>
      </w:r>
      <w:r>
        <w:rPr>
          <w:rFonts w:hint="eastAsia" w:asciiTheme="minorEastAsia" w:hAnsiTheme="minorEastAsia" w:eastAsiaTheme="minorEastAsia" w:cstheme="minorEastAsia"/>
          <w:i w:val="0"/>
          <w:iCs w:val="0"/>
          <w:sz w:val="24"/>
          <w:szCs w:val="24"/>
          <w:lang w:val="en-US" w:eastAsia="zh-CN"/>
        </w:rPr>
        <w:t>代表特征图</w:t>
      </w:r>
    </w:p>
    <w:p>
      <w:pPr>
        <w:pStyle w:val="7"/>
        <w:keepNext w:val="0"/>
        <w:keepLines w:val="0"/>
        <w:pageBreakBefore w:val="0"/>
        <w:widowControl w:val="0"/>
        <w:kinsoku/>
        <w:wordWrap/>
        <w:overflowPunct/>
        <w:topLinePunct w:val="0"/>
        <w:autoSpaceDE/>
        <w:autoSpaceDN/>
        <w:bidi w:val="0"/>
        <w:adjustRightInd/>
        <w:snapToGrid/>
        <w:spacing w:line="400" w:lineRule="exact"/>
        <w:jc w:val="both"/>
        <w:textAlignment w:val="baseline"/>
        <w:rPr>
          <w:rFonts w:hint="eastAsia" w:asciiTheme="minorEastAsia" w:hAnsiTheme="minorEastAsia" w:eastAsiaTheme="minorEastAsia" w:cstheme="minorEastAsia"/>
          <w:i w:val="0"/>
          <w:iCs w:val="0"/>
          <w:sz w:val="24"/>
          <w:szCs w:val="24"/>
          <w:lang w:val="en-US" w:eastAsia="zh-CN"/>
        </w:rPr>
        <w:sectPr>
          <w:type w:val="continuous"/>
          <w:pgSz w:w="11906" w:h="16838"/>
          <w:pgMar w:top="1440" w:right="1800" w:bottom="1440" w:left="1800" w:header="851" w:footer="992" w:gutter="0"/>
          <w:cols w:space="427" w:num="2"/>
          <w:docGrid w:type="lines" w:linePitch="312" w:charSpace="0"/>
        </w:sectPr>
      </w:pPr>
    </w:p>
    <w:p>
      <w:pPr>
        <w:pStyle w:val="7"/>
        <w:bidi w:val="0"/>
        <w:jc w:val="center"/>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drawing>
          <wp:inline distT="0" distB="0" distL="114300" distR="114300">
            <wp:extent cx="5148580" cy="3707765"/>
            <wp:effectExtent l="0" t="0" r="13970" b="6985"/>
            <wp:docPr id="18" name="图片 1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B"/>
                    <pic:cNvPicPr>
                      <a:picLocks noChangeAspect="1"/>
                    </pic:cNvPicPr>
                  </pic:nvPicPr>
                  <pic:blipFill>
                    <a:blip r:embed="rId12"/>
                    <a:stretch>
                      <a:fillRect/>
                    </a:stretch>
                  </pic:blipFill>
                  <pic:spPr>
                    <a:xfrm>
                      <a:off x="0" y="0"/>
                      <a:ext cx="5148580" cy="3707765"/>
                    </a:xfrm>
                    <a:prstGeom prst="rect">
                      <a:avLst/>
                    </a:prstGeom>
                  </pic:spPr>
                </pic:pic>
              </a:graphicData>
            </a:graphic>
          </wp:inline>
        </w:drawing>
      </w:r>
    </w:p>
    <w:p>
      <w:pPr>
        <w:pStyle w:val="7"/>
        <w:bidi w:val="0"/>
        <w:jc w:val="both"/>
        <w:rPr>
          <w:rFonts w:hint="default" w:ascii="等线" w:hAnsi="等线" w:eastAsia="等线" w:cs="等线"/>
          <w:sz w:val="22"/>
          <w:szCs w:val="22"/>
          <w:lang w:val="en-US" w:eastAsia="zh-CN"/>
        </w:rPr>
      </w:pPr>
      <w:r>
        <w:rPr>
          <w:rFonts w:hint="eastAsia" w:ascii="等线" w:hAnsi="等线" w:eastAsia="等线" w:cs="等线"/>
          <w:sz w:val="22"/>
          <w:szCs w:val="22"/>
          <w:lang w:val="en-US" w:eastAsia="zh-CN"/>
        </w:rPr>
        <w:t>图片</w:t>
      </w:r>
      <w:r>
        <w:rPr>
          <w:rFonts w:hint="default" w:ascii="等线" w:hAnsi="等线" w:eastAsia="等线" w:cs="等线"/>
          <w:sz w:val="22"/>
          <w:szCs w:val="22"/>
          <w:lang w:val="en-US" w:eastAsia="zh-CN"/>
        </w:rPr>
        <w:t>7</w:t>
      </w:r>
      <w:r>
        <w:rPr>
          <w:rFonts w:hint="eastAsia" w:ascii="等线" w:hAnsi="等线" w:eastAsia="等线" w:cs="等线"/>
          <w:sz w:val="22"/>
          <w:szCs w:val="22"/>
          <w:lang w:val="en-US" w:eastAsia="zh-CN"/>
        </w:rPr>
        <w:t>. B类数据集解决方案图示</w:t>
      </w:r>
    </w:p>
    <w:p>
      <w:pPr>
        <w:pStyle w:val="7"/>
        <w:keepNext w:val="0"/>
        <w:keepLines w:val="0"/>
        <w:pageBreakBefore w:val="0"/>
        <w:widowControl w:val="0"/>
        <w:kinsoku/>
        <w:wordWrap/>
        <w:overflowPunct/>
        <w:topLinePunct w:val="0"/>
        <w:autoSpaceDE/>
        <w:autoSpaceDN/>
        <w:bidi w:val="0"/>
        <w:adjustRightInd/>
        <w:snapToGrid/>
        <w:spacing w:line="400" w:lineRule="exact"/>
        <w:jc w:val="both"/>
        <w:textAlignment w:val="baseline"/>
        <w:rPr>
          <w:rFonts w:hint="eastAsia" w:asciiTheme="minorEastAsia" w:hAnsiTheme="minorEastAsia" w:eastAsiaTheme="minorEastAsia" w:cstheme="minorEastAsia"/>
          <w:i w:val="0"/>
          <w:iCs w:val="0"/>
          <w:sz w:val="24"/>
          <w:szCs w:val="24"/>
          <w:lang w:val="en-US" w:eastAsia="zh-CN"/>
        </w:rPr>
      </w:pPr>
    </w:p>
    <w:p>
      <w:pPr>
        <w:pStyle w:val="7"/>
        <w:keepNext w:val="0"/>
        <w:keepLines w:val="0"/>
        <w:pageBreakBefore w:val="0"/>
        <w:widowControl w:val="0"/>
        <w:kinsoku/>
        <w:wordWrap/>
        <w:overflowPunct/>
        <w:topLinePunct w:val="0"/>
        <w:autoSpaceDE/>
        <w:autoSpaceDN/>
        <w:bidi w:val="0"/>
        <w:adjustRightInd/>
        <w:snapToGrid/>
        <w:spacing w:line="400" w:lineRule="exact"/>
        <w:jc w:val="both"/>
        <w:textAlignment w:val="baseline"/>
        <w:rPr>
          <w:rFonts w:hint="eastAsia" w:asciiTheme="minorEastAsia" w:hAnsiTheme="minorEastAsia" w:eastAsiaTheme="minorEastAsia" w:cstheme="minorEastAsia"/>
          <w:i w:val="0"/>
          <w:iCs w:val="0"/>
          <w:sz w:val="24"/>
          <w:szCs w:val="24"/>
          <w:lang w:val="en-US" w:eastAsia="zh-CN"/>
        </w:rPr>
        <w:sectPr>
          <w:type w:val="continuous"/>
          <w:pgSz w:w="11906" w:h="16838"/>
          <w:pgMar w:top="1440" w:right="1800" w:bottom="1440" w:left="1800" w:header="851" w:footer="992" w:gutter="0"/>
          <w:cols w:space="0" w:num="1"/>
          <w:docGrid w:type="lines" w:linePitch="312" w:charSpace="0"/>
        </w:sectPr>
      </w:pPr>
    </w:p>
    <w:p>
      <w:pPr>
        <w:pStyle w:val="7"/>
        <w:keepNext w:val="0"/>
        <w:keepLines w:val="0"/>
        <w:pageBreakBefore w:val="0"/>
        <w:widowControl w:val="0"/>
        <w:kinsoku/>
        <w:wordWrap/>
        <w:overflowPunct/>
        <w:topLinePunct w:val="0"/>
        <w:autoSpaceDE/>
        <w:autoSpaceDN/>
        <w:bidi w:val="0"/>
        <w:adjustRightInd/>
        <w:snapToGrid/>
        <w:spacing w:line="400" w:lineRule="exact"/>
        <w:jc w:val="both"/>
        <w:textAlignment w:val="baseline"/>
        <w:rPr>
          <w:rFonts w:hint="default" w:hAnsi="Cambria Math" w:eastAsia="等线" w:cs="等线"/>
          <w:i/>
          <w:sz w:val="22"/>
          <w:szCs w:val="22"/>
          <w:lang w:val="en-US"/>
        </w:rPr>
      </w:pPr>
      <w:r>
        <w:rPr>
          <w:rFonts w:hint="eastAsia" w:asciiTheme="minorEastAsia" w:hAnsiTheme="minorEastAsia" w:eastAsiaTheme="minorEastAsia" w:cstheme="minorEastAsia"/>
          <w:i w:val="0"/>
          <w:iCs w:val="0"/>
          <w:sz w:val="24"/>
          <w:szCs w:val="24"/>
          <w:lang w:val="en-US" w:eastAsia="zh-CN"/>
        </w:rPr>
        <w:t>高度，N代表书写者数（即类别数）。在模型训练中使用了</w:t>
      </w:r>
      <w:r>
        <w:rPr>
          <w:rFonts w:hint="eastAsia" w:asciiTheme="minorEastAsia" w:hAnsiTheme="minorEastAsia" w:eastAsiaTheme="minorEastAsia" w:cstheme="minorEastAsia"/>
          <w:sz w:val="24"/>
          <w:szCs w:val="24"/>
          <w:lang w:val="en-US" w:eastAsia="zh-CN"/>
        </w:rPr>
        <w:t>交叉熵损失函数(Cross Entropy Loss, (1))</w:t>
      </w:r>
    </w:p>
    <w:p>
      <w:pPr>
        <w:pStyle w:val="7"/>
        <w:bidi w:val="0"/>
        <w:ind w:left="-19" w:leftChars="-9" w:firstLine="16" w:firstLineChars="8"/>
        <w:jc w:val="center"/>
        <w:rPr>
          <w:rFonts w:hint="default" w:hAnsi="Cambria Math" w:eastAsia="等线" w:cs="等线"/>
          <w:b w:val="0"/>
          <w:i w:val="0"/>
          <w:kern w:val="2"/>
          <w:sz w:val="21"/>
          <w:szCs w:val="24"/>
          <w:lang w:val="en-US" w:eastAsia="zh-CN" w:bidi="ar-SA"/>
        </w:rPr>
      </w:pPr>
      <m:oMathPara>
        <m:oMathParaPr>
          <m:jc m:val="left"/>
        </m:oMathParaPr>
        <m:oMath>
          <m:r>
            <m:rPr>
              <m:sty m:val="p"/>
            </m:rPr>
            <w:rPr>
              <w:rFonts w:hint="default" w:ascii="Cambria Math" w:hAnsi="Cambria Math" w:eastAsia="等线" w:cs="等线"/>
              <w:kern w:val="2"/>
              <w:sz w:val="21"/>
              <w:szCs w:val="24"/>
              <w:lang w:val="en-US" w:eastAsia="zh-CN" w:bidi="ar-SA"/>
            </w:rPr>
            <m:t>L1</m:t>
          </m:r>
        </m:oMath>
      </m:oMathPara>
    </w:p>
    <w:p>
      <w:pPr>
        <w:pStyle w:val="7"/>
        <w:bidi w:val="0"/>
        <w:ind w:left="-19" w:leftChars="-9" w:firstLine="17" w:firstLineChars="8"/>
        <w:jc w:val="center"/>
        <w:rPr>
          <w:rFonts w:hint="eastAsia" w:ascii="等线" w:hAnsi="等线" w:eastAsia="等线" w:cs="等线"/>
          <w:sz w:val="22"/>
          <w:szCs w:val="22"/>
          <w:lang w:val="en-US" w:eastAsia="zh-CN"/>
        </w:rPr>
      </w:pPr>
      <m:oMathPara>
        <m:oMathParaPr>
          <m:jc m:val="left"/>
        </m:oMathParaPr>
        <m:oMath>
          <m:r>
            <m:rPr/>
            <w:rPr>
              <w:rFonts w:hint="eastAsia" w:ascii="Cambria Math" w:hAnsi="Cambria Math" w:eastAsia="等线" w:cs="等线"/>
              <w:sz w:val="22"/>
              <w:szCs w:val="22"/>
              <w:lang w:val="en-US"/>
            </w:rPr>
            <m:t>=</m:t>
          </m:r>
          <m:r>
            <m:rPr>
              <m:sty m:val="p"/>
            </m:rPr>
            <w:rPr>
              <w:rFonts w:hint="eastAsia" w:ascii="Cambria Math" w:hAnsi="Cambria Math" w:eastAsia="等线" w:cs="等线"/>
              <w:kern w:val="2"/>
              <w:sz w:val="21"/>
              <w:szCs w:val="24"/>
              <w:lang w:val="en-US" w:eastAsia="zh-CN" w:bidi="ar-SA"/>
            </w:rPr>
            <m:t>−</m:t>
          </m:r>
          <m:f>
            <m:fPr>
              <m:ctrlPr>
                <w:rPr>
                  <w:rFonts w:hint="eastAsia" w:ascii="Cambria Math" w:hAnsi="Cambria Math" w:eastAsia="等线" w:cs="等线"/>
                  <w:kern w:val="2"/>
                  <w:sz w:val="21"/>
                  <w:szCs w:val="24"/>
                  <w:lang w:val="en-US" w:eastAsia="zh-CN" w:bidi="ar-SA"/>
                </w:rPr>
              </m:ctrlPr>
            </m:fPr>
            <m:num>
              <m:r>
                <m:rPr>
                  <m:sty m:val="p"/>
                </m:rPr>
                <w:rPr>
                  <w:rFonts w:hint="eastAsia" w:ascii="Cambria Math" w:hAnsi="Cambria Math" w:eastAsia="等线" w:cs="等线"/>
                  <w:kern w:val="2"/>
                  <w:sz w:val="21"/>
                  <w:szCs w:val="24"/>
                  <w:lang w:val="en-US" w:eastAsia="zh-CN" w:bidi="ar-SA"/>
                </w:rPr>
                <m:t>1</m:t>
              </m:r>
              <m:ctrlPr>
                <w:rPr>
                  <w:rFonts w:hint="eastAsia" w:ascii="Cambria Math" w:hAnsi="Cambria Math" w:eastAsia="等线" w:cs="等线"/>
                  <w:kern w:val="2"/>
                  <w:sz w:val="21"/>
                  <w:szCs w:val="24"/>
                  <w:lang w:val="en-US" w:eastAsia="zh-CN" w:bidi="ar-SA"/>
                </w:rPr>
              </m:ctrlPr>
            </m:num>
            <m:den>
              <m:r>
                <m:rPr>
                  <m:sty m:val="p"/>
                </m:rPr>
                <w:rPr>
                  <w:rFonts w:hint="eastAsia" w:ascii="Cambria Math" w:hAnsi="Cambria Math" w:eastAsia="等线" w:cs="等线"/>
                  <w:kern w:val="2"/>
                  <w:sz w:val="21"/>
                  <w:szCs w:val="24"/>
                  <w:lang w:val="en-US" w:eastAsia="zh-CN" w:bidi="ar-SA"/>
                </w:rPr>
                <m:t>N</m:t>
              </m:r>
              <m:ctrlPr>
                <w:rPr>
                  <w:rFonts w:hint="eastAsia" w:ascii="Cambria Math" w:hAnsi="Cambria Math" w:eastAsia="等线" w:cs="等线"/>
                  <w:kern w:val="2"/>
                  <w:sz w:val="21"/>
                  <w:szCs w:val="24"/>
                  <w:lang w:val="en-US" w:eastAsia="zh-CN" w:bidi="ar-SA"/>
                </w:rPr>
              </m:ctrlPr>
            </m:den>
          </m:f>
          <m:nary>
            <m:naryPr>
              <m:chr m:val="∑"/>
              <m:limLoc m:val="undOvr"/>
              <m:ctrlPr>
                <w:rPr>
                  <w:rFonts w:hint="eastAsia" w:ascii="Cambria Math" w:hAnsi="Cambria Math" w:eastAsia="等线" w:cs="等线"/>
                  <w:kern w:val="2"/>
                  <w:sz w:val="21"/>
                  <w:szCs w:val="24"/>
                  <w:lang w:val="en-US" w:eastAsia="zh-CN" w:bidi="ar-SA"/>
                </w:rPr>
              </m:ctrlPr>
            </m:naryPr>
            <m:sub>
              <m:r>
                <m:rPr>
                  <m:sty m:val="p"/>
                </m:rPr>
                <w:rPr>
                  <w:rFonts w:hint="eastAsia" w:ascii="Cambria Math" w:hAnsi="Cambria Math" w:eastAsia="等线" w:cs="等线"/>
                  <w:kern w:val="2"/>
                  <w:sz w:val="21"/>
                  <w:szCs w:val="24"/>
                  <w:lang w:val="en-US" w:eastAsia="zh-CN" w:bidi="ar-SA"/>
                </w:rPr>
                <m:t>i=1</m:t>
              </m:r>
              <m:ctrlPr>
                <w:rPr>
                  <w:rFonts w:hint="eastAsia" w:ascii="Cambria Math" w:hAnsi="Cambria Math" w:eastAsia="等线" w:cs="等线"/>
                  <w:kern w:val="2"/>
                  <w:sz w:val="21"/>
                  <w:szCs w:val="24"/>
                  <w:lang w:val="en-US" w:eastAsia="zh-CN" w:bidi="ar-SA"/>
                </w:rPr>
              </m:ctrlPr>
            </m:sub>
            <m:sup>
              <m:r>
                <m:rPr>
                  <m:sty m:val="p"/>
                </m:rPr>
                <w:rPr>
                  <w:rFonts w:hint="eastAsia" w:ascii="Cambria Math" w:hAnsi="Cambria Math" w:eastAsia="等线" w:cs="等线"/>
                  <w:kern w:val="2"/>
                  <w:sz w:val="21"/>
                  <w:szCs w:val="24"/>
                  <w:lang w:val="en-US" w:eastAsia="zh-CN" w:bidi="ar-SA"/>
                </w:rPr>
                <m:t>N</m:t>
              </m:r>
              <m:ctrlPr>
                <w:rPr>
                  <w:rFonts w:hint="eastAsia" w:ascii="Cambria Math" w:hAnsi="Cambria Math" w:eastAsia="等线" w:cs="等线"/>
                  <w:kern w:val="2"/>
                  <w:sz w:val="21"/>
                  <w:szCs w:val="24"/>
                  <w:lang w:val="en-US" w:eastAsia="zh-CN" w:bidi="ar-SA"/>
                </w:rPr>
              </m:ctrlPr>
            </m:sup>
            <m:e>
              <m:sSub>
                <m:sSubPr>
                  <m:ctrlPr>
                    <w:rPr>
                      <w:rFonts w:hint="eastAsia" w:ascii="Cambria Math" w:hAnsi="Cambria Math" w:eastAsia="等线" w:cs="等线"/>
                      <w:kern w:val="2"/>
                      <w:sz w:val="21"/>
                      <w:szCs w:val="24"/>
                      <w:lang w:val="en-US" w:eastAsia="zh-CN" w:bidi="ar-SA"/>
                    </w:rPr>
                  </m:ctrlPr>
                </m:sSubPr>
                <m:e>
                  <m:r>
                    <m:rPr>
                      <m:sty m:val="p"/>
                    </m:rPr>
                    <w:rPr>
                      <w:rFonts w:hint="default" w:ascii="Cambria Math" w:hAnsi="Cambria Math" w:eastAsia="等线" w:cs="等线"/>
                      <w:kern w:val="2"/>
                      <w:sz w:val="21"/>
                      <w:szCs w:val="24"/>
                      <w:lang w:val="en-US" w:eastAsia="zh-CN" w:bidi="ar-SA"/>
                    </w:rPr>
                    <m:t>[</m:t>
                  </m:r>
                  <m:r>
                    <m:rPr>
                      <m:sty m:val="p"/>
                    </m:rPr>
                    <w:rPr>
                      <w:rFonts w:hint="eastAsia" w:ascii="Cambria Math" w:hAnsi="Cambria Math" w:eastAsia="等线" w:cs="等线"/>
                      <w:kern w:val="2"/>
                      <w:sz w:val="21"/>
                      <w:szCs w:val="24"/>
                      <w:lang w:val="en-US" w:eastAsia="zh-CN" w:bidi="ar-SA"/>
                    </w:rPr>
                    <m:t>y</m:t>
                  </m:r>
                  <m:ctrlPr>
                    <w:rPr>
                      <w:rFonts w:hint="eastAsia" w:ascii="Cambria Math" w:hAnsi="Cambria Math" w:eastAsia="等线" w:cs="等线"/>
                      <w:kern w:val="2"/>
                      <w:sz w:val="21"/>
                      <w:szCs w:val="24"/>
                      <w:lang w:val="en-US" w:eastAsia="zh-CN" w:bidi="ar-SA"/>
                    </w:rPr>
                  </m:ctrlPr>
                </m:e>
                <m:sub>
                  <m:r>
                    <m:rPr>
                      <m:sty m:val="p"/>
                    </m:rPr>
                    <w:rPr>
                      <w:rFonts w:hint="eastAsia" w:ascii="Cambria Math" w:hAnsi="Cambria Math" w:eastAsia="等线" w:cs="等线"/>
                      <w:kern w:val="2"/>
                      <w:sz w:val="21"/>
                      <w:szCs w:val="24"/>
                      <w:lang w:val="en-US" w:eastAsia="zh-CN" w:bidi="ar-SA"/>
                    </w:rPr>
                    <m:t>i</m:t>
                  </m:r>
                  <m:ctrlPr>
                    <w:rPr>
                      <w:rFonts w:hint="eastAsia" w:ascii="Cambria Math" w:hAnsi="Cambria Math" w:eastAsia="等线" w:cs="等线"/>
                      <w:kern w:val="2"/>
                      <w:sz w:val="21"/>
                      <w:szCs w:val="24"/>
                      <w:lang w:val="en-US" w:eastAsia="zh-CN" w:bidi="ar-SA"/>
                    </w:rPr>
                  </m:ctrlPr>
                </m:sub>
              </m:sSub>
              <m:func>
                <m:funcPr>
                  <m:ctrlPr>
                    <w:rPr>
                      <w:rFonts w:hint="eastAsia" w:ascii="Cambria Math" w:hAnsi="Cambria Math" w:eastAsia="等线" w:cs="等线"/>
                      <w:kern w:val="2"/>
                      <w:sz w:val="21"/>
                      <w:szCs w:val="24"/>
                      <w:lang w:val="en-US" w:eastAsia="zh-CN" w:bidi="ar-SA"/>
                    </w:rPr>
                  </m:ctrlPr>
                </m:funcPr>
                <m:fName>
                  <m:r>
                    <m:rPr>
                      <m:sty m:val="p"/>
                    </m:rPr>
                    <w:rPr>
                      <w:rFonts w:hint="eastAsia" w:ascii="Cambria Math" w:hAnsi="Cambria Math" w:eastAsia="等线" w:cs="等线"/>
                      <w:kern w:val="2"/>
                      <w:sz w:val="21"/>
                      <w:szCs w:val="24"/>
                      <w:lang w:val="en-US" w:bidi="ar-SA"/>
                    </w:rPr>
                    <m:t>log</m:t>
                  </m:r>
                  <m:ctrlPr>
                    <w:rPr>
                      <w:rFonts w:hint="eastAsia" w:ascii="Cambria Math" w:hAnsi="Cambria Math" w:eastAsia="等线" w:cs="等线"/>
                      <w:kern w:val="2"/>
                      <w:sz w:val="21"/>
                      <w:szCs w:val="24"/>
                      <w:lang w:val="en-US" w:eastAsia="zh-CN" w:bidi="ar-SA"/>
                    </w:rPr>
                  </m:ctrlPr>
                </m:fName>
                <m:e>
                  <m:sSub>
                    <m:sSubPr>
                      <m:ctrlPr>
                        <w:rPr>
                          <w:rFonts w:hint="eastAsia" w:ascii="Cambria Math" w:hAnsi="Cambria Math" w:eastAsia="等线" w:cs="等线"/>
                          <w:kern w:val="2"/>
                          <w:sz w:val="21"/>
                          <w:szCs w:val="24"/>
                          <w:lang w:val="en-US" w:eastAsia="zh-CN" w:bidi="ar-SA"/>
                        </w:rPr>
                      </m:ctrlPr>
                    </m:sSubPr>
                    <m:e>
                      <m:r>
                        <m:rPr>
                          <m:sty m:val="p"/>
                        </m:rPr>
                        <w:rPr>
                          <w:rFonts w:hint="eastAsia" w:ascii="Cambria Math" w:hAnsi="Cambria Math" w:eastAsia="等线" w:cs="等线"/>
                          <w:kern w:val="2"/>
                          <w:sz w:val="21"/>
                          <w:szCs w:val="24"/>
                          <w:lang w:val="en-US" w:eastAsia="zh-CN" w:bidi="ar-SA"/>
                        </w:rPr>
                        <m:t>y'</m:t>
                      </m:r>
                      <m:ctrlPr>
                        <w:rPr>
                          <w:rFonts w:hint="eastAsia" w:ascii="Cambria Math" w:hAnsi="Cambria Math" w:eastAsia="等线" w:cs="等线"/>
                          <w:kern w:val="2"/>
                          <w:sz w:val="21"/>
                          <w:szCs w:val="24"/>
                          <w:lang w:val="en-US" w:eastAsia="zh-CN" w:bidi="ar-SA"/>
                        </w:rPr>
                      </m:ctrlPr>
                    </m:e>
                    <m:sub>
                      <m:r>
                        <m:rPr>
                          <m:sty m:val="p"/>
                        </m:rPr>
                        <w:rPr>
                          <w:rFonts w:hint="eastAsia" w:ascii="Cambria Math" w:hAnsi="Cambria Math" w:eastAsia="等线" w:cs="等线"/>
                          <w:kern w:val="2"/>
                          <w:sz w:val="21"/>
                          <w:szCs w:val="24"/>
                          <w:lang w:val="en-US" w:eastAsia="zh-CN" w:bidi="ar-SA"/>
                        </w:rPr>
                        <m:t>i</m:t>
                      </m:r>
                      <m:ctrlPr>
                        <w:rPr>
                          <w:rFonts w:hint="eastAsia" w:ascii="Cambria Math" w:hAnsi="Cambria Math" w:eastAsia="等线" w:cs="等线"/>
                          <w:kern w:val="2"/>
                          <w:sz w:val="21"/>
                          <w:szCs w:val="24"/>
                          <w:lang w:val="en-US" w:eastAsia="zh-CN" w:bidi="ar-SA"/>
                        </w:rPr>
                      </m:ctrlPr>
                    </m:sub>
                  </m:sSub>
                  <m:r>
                    <m:rPr>
                      <m:sty m:val="p"/>
                    </m:rPr>
                    <w:rPr>
                      <w:rFonts w:hint="default" w:ascii="Cambria Math" w:hAnsi="Cambria Math" w:eastAsia="等线" w:cs="等线"/>
                      <w:kern w:val="2"/>
                      <w:sz w:val="21"/>
                      <w:szCs w:val="24"/>
                      <w:lang w:val="en-US" w:eastAsia="zh-CN" w:bidi="ar-SA"/>
                    </w:rPr>
                    <m:t>+</m:t>
                  </m:r>
                  <m:r>
                    <m:rPr>
                      <m:sty m:val="p"/>
                    </m:rPr>
                    <w:rPr>
                      <w:rFonts w:hint="eastAsia" w:ascii="Cambria Math" w:hAnsi="Cambria Math" w:eastAsia="等线" w:cs="等线"/>
                      <w:kern w:val="2"/>
                      <w:sz w:val="21"/>
                      <w:szCs w:val="24"/>
                      <w:lang w:val="en-US" w:eastAsia="zh-CN" w:bidi="ar-SA"/>
                    </w:rPr>
                    <m:t>(1−</m:t>
                  </m:r>
                  <m:sSub>
                    <m:sSubPr>
                      <m:ctrlPr>
                        <w:rPr>
                          <w:rFonts w:hint="eastAsia" w:ascii="Cambria Math" w:hAnsi="Cambria Math" w:eastAsia="等线" w:cs="等线"/>
                          <w:kern w:val="2"/>
                          <w:sz w:val="21"/>
                          <w:szCs w:val="24"/>
                          <w:lang w:val="en-US" w:eastAsia="zh-CN" w:bidi="ar-SA"/>
                        </w:rPr>
                      </m:ctrlPr>
                    </m:sSubPr>
                    <m:e>
                      <m:r>
                        <m:rPr>
                          <m:sty m:val="p"/>
                        </m:rPr>
                        <w:rPr>
                          <w:rFonts w:hint="eastAsia" w:ascii="Cambria Math" w:hAnsi="Cambria Math" w:eastAsia="等线" w:cs="等线"/>
                          <w:kern w:val="2"/>
                          <w:sz w:val="21"/>
                          <w:szCs w:val="24"/>
                          <w:lang w:val="en-US" w:eastAsia="zh-CN" w:bidi="ar-SA"/>
                        </w:rPr>
                        <m:t>y</m:t>
                      </m:r>
                      <m:ctrlPr>
                        <w:rPr>
                          <w:rFonts w:hint="eastAsia" w:ascii="Cambria Math" w:hAnsi="Cambria Math" w:eastAsia="等线" w:cs="等线"/>
                          <w:kern w:val="2"/>
                          <w:sz w:val="21"/>
                          <w:szCs w:val="24"/>
                          <w:lang w:val="en-US" w:eastAsia="zh-CN" w:bidi="ar-SA"/>
                        </w:rPr>
                      </m:ctrlPr>
                    </m:e>
                    <m:sub>
                      <m:r>
                        <m:rPr>
                          <m:sty m:val="p"/>
                        </m:rPr>
                        <w:rPr>
                          <w:rFonts w:hint="eastAsia" w:ascii="Cambria Math" w:hAnsi="Cambria Math" w:eastAsia="等线" w:cs="等线"/>
                          <w:kern w:val="2"/>
                          <w:sz w:val="21"/>
                          <w:szCs w:val="24"/>
                          <w:lang w:val="en-US" w:eastAsia="zh-CN" w:bidi="ar-SA"/>
                        </w:rPr>
                        <m:t>i</m:t>
                      </m:r>
                      <m:ctrlPr>
                        <w:rPr>
                          <w:rFonts w:hint="eastAsia" w:ascii="Cambria Math" w:hAnsi="Cambria Math" w:eastAsia="等线" w:cs="等线"/>
                          <w:kern w:val="2"/>
                          <w:sz w:val="21"/>
                          <w:szCs w:val="24"/>
                          <w:lang w:val="en-US" w:eastAsia="zh-CN" w:bidi="ar-SA"/>
                        </w:rPr>
                      </m:ctrlPr>
                    </m:sub>
                  </m:sSub>
                  <m:r>
                    <m:rPr>
                      <m:sty m:val="p"/>
                    </m:rPr>
                    <w:rPr>
                      <w:rFonts w:hint="eastAsia" w:ascii="Cambria Math" w:hAnsi="Cambria Math" w:eastAsia="等线" w:cs="等线"/>
                      <w:kern w:val="2"/>
                      <w:sz w:val="21"/>
                      <w:szCs w:val="24"/>
                      <w:lang w:val="en-US" w:eastAsia="zh-CN" w:bidi="ar-SA"/>
                    </w:rPr>
                    <m:t>)log(</m:t>
                  </m:r>
                  <m:r>
                    <m:rPr>
                      <m:sty m:val="p"/>
                    </m:rPr>
                    <w:rPr>
                      <w:rFonts w:hint="default" w:ascii="Cambria Math" w:hAnsi="Cambria Math" w:eastAsia="等线" w:cs="等线"/>
                      <w:kern w:val="2"/>
                      <w:sz w:val="21"/>
                      <w:szCs w:val="24"/>
                      <w:lang w:val="en-US" w:eastAsia="zh-CN" w:bidi="ar-SA"/>
                    </w:rPr>
                    <m:t>1</m:t>
                  </m:r>
                  <m:r>
                    <m:rPr>
                      <m:sty m:val="p"/>
                    </m:rPr>
                    <w:rPr>
                      <w:rFonts w:hint="eastAsia" w:ascii="Cambria Math" w:hAnsi="Cambria Math" w:eastAsia="等线" w:cs="等线"/>
                      <w:kern w:val="2"/>
                      <w:sz w:val="21"/>
                      <w:szCs w:val="24"/>
                      <w:lang w:val="en-US" w:eastAsia="zh-CN" w:bidi="ar-SA"/>
                    </w:rPr>
                    <m:t>−</m:t>
                  </m:r>
                  <m:sSub>
                    <m:sSubPr>
                      <m:ctrlPr>
                        <w:rPr>
                          <w:rFonts w:hint="eastAsia" w:ascii="Cambria Math" w:hAnsi="Cambria Math" w:eastAsia="等线" w:cs="等线"/>
                          <w:kern w:val="2"/>
                          <w:sz w:val="21"/>
                          <w:szCs w:val="24"/>
                          <w:lang w:val="en-US" w:eastAsia="zh-CN" w:bidi="ar-SA"/>
                        </w:rPr>
                      </m:ctrlPr>
                    </m:sSubPr>
                    <m:e>
                      <m:r>
                        <m:rPr>
                          <m:sty m:val="p"/>
                        </m:rPr>
                        <w:rPr>
                          <w:rFonts w:hint="eastAsia" w:ascii="Cambria Math" w:hAnsi="Cambria Math" w:eastAsia="等线" w:cs="等线"/>
                          <w:kern w:val="2"/>
                          <w:sz w:val="21"/>
                          <w:szCs w:val="24"/>
                          <w:lang w:val="en-US" w:eastAsia="zh-CN" w:bidi="ar-SA"/>
                        </w:rPr>
                        <m:t>y'</m:t>
                      </m:r>
                      <m:ctrlPr>
                        <w:rPr>
                          <w:rFonts w:hint="eastAsia" w:ascii="Cambria Math" w:hAnsi="Cambria Math" w:eastAsia="等线" w:cs="等线"/>
                          <w:kern w:val="2"/>
                          <w:sz w:val="21"/>
                          <w:szCs w:val="24"/>
                          <w:lang w:val="en-US" w:eastAsia="zh-CN" w:bidi="ar-SA"/>
                        </w:rPr>
                      </m:ctrlPr>
                    </m:e>
                    <m:sub>
                      <m:r>
                        <m:rPr>
                          <m:sty m:val="p"/>
                        </m:rPr>
                        <w:rPr>
                          <w:rFonts w:hint="eastAsia" w:ascii="Cambria Math" w:hAnsi="Cambria Math" w:eastAsia="等线" w:cs="等线"/>
                          <w:kern w:val="2"/>
                          <w:sz w:val="21"/>
                          <w:szCs w:val="24"/>
                          <w:lang w:val="en-US" w:eastAsia="zh-CN" w:bidi="ar-SA"/>
                        </w:rPr>
                        <m:t>i</m:t>
                      </m:r>
                      <m:ctrlPr>
                        <w:rPr>
                          <w:rFonts w:hint="eastAsia" w:ascii="Cambria Math" w:hAnsi="Cambria Math" w:eastAsia="等线" w:cs="等线"/>
                          <w:kern w:val="2"/>
                          <w:sz w:val="21"/>
                          <w:szCs w:val="24"/>
                          <w:lang w:val="en-US" w:eastAsia="zh-CN" w:bidi="ar-SA"/>
                        </w:rPr>
                      </m:ctrlPr>
                    </m:sub>
                  </m:sSub>
                  <m:r>
                    <m:rPr>
                      <m:sty m:val="p"/>
                    </m:rPr>
                    <w:rPr>
                      <w:rFonts w:hint="eastAsia" w:ascii="Cambria Math" w:hAnsi="Cambria Math" w:eastAsia="等线" w:cs="等线"/>
                      <w:kern w:val="2"/>
                      <w:sz w:val="21"/>
                      <w:szCs w:val="24"/>
                      <w:lang w:val="en-US" w:eastAsia="zh-CN" w:bidi="ar-SA"/>
                    </w:rPr>
                    <m:t>)</m:t>
                  </m:r>
                  <m:ctrlPr>
                    <w:rPr>
                      <w:rFonts w:hint="eastAsia" w:ascii="Cambria Math" w:hAnsi="Cambria Math" w:eastAsia="等线" w:cs="等线"/>
                      <w:kern w:val="2"/>
                      <w:sz w:val="21"/>
                      <w:szCs w:val="24"/>
                      <w:lang w:val="en-US" w:eastAsia="zh-CN" w:bidi="ar-SA"/>
                    </w:rPr>
                  </m:ctrlPr>
                </m:e>
              </m:func>
              <m:ctrlPr>
                <w:rPr>
                  <w:rFonts w:hint="eastAsia" w:ascii="Cambria Math" w:hAnsi="Cambria Math" w:eastAsia="等线" w:cs="等线"/>
                  <w:kern w:val="2"/>
                  <w:sz w:val="21"/>
                  <w:szCs w:val="24"/>
                  <w:lang w:val="en-US" w:eastAsia="zh-CN" w:bidi="ar-SA"/>
                </w:rPr>
              </m:ctrlPr>
            </m:e>
          </m:nary>
          <m:r>
            <m:rPr>
              <m:sty m:val="p"/>
            </m:rPr>
            <w:rPr>
              <w:rFonts w:hint="default" w:ascii="Cambria Math" w:hAnsi="Cambria Math" w:eastAsia="等线" w:cs="等线"/>
              <w:kern w:val="2"/>
              <w:sz w:val="21"/>
              <w:szCs w:val="24"/>
              <w:lang w:val="en-US" w:eastAsia="zh-CN" w:bidi="ar-SA"/>
            </w:rPr>
            <m:t>]</m:t>
          </m:r>
        </m:oMath>
      </m:oMathPara>
    </w:p>
    <w:p>
      <w:pPr>
        <w:pStyle w:val="7"/>
        <w:bidi w:val="0"/>
        <w:jc w:val="right"/>
        <w:rPr>
          <w:rFonts w:hint="eastAsia" w:ascii="等线" w:hAnsi="等线" w:eastAsia="等线" w:cs="等线"/>
          <w:i w:val="0"/>
          <w:kern w:val="2"/>
          <w:sz w:val="21"/>
          <w:szCs w:val="24"/>
          <w:lang w:val="en-US" w:eastAsia="zh-CN" w:bidi="ar-SA"/>
        </w:rPr>
      </w:pPr>
      <w:r>
        <w:rPr>
          <w:rFonts w:hint="default" w:ascii="Cambria Math" w:hAnsi="Cambria Math" w:eastAsia="等线" w:cs="等线"/>
          <w:kern w:val="2"/>
          <w:sz w:val="21"/>
          <w:szCs w:val="24"/>
          <w:lang w:val="en-US" w:eastAsia="zh-CN" w:bidi="ar-SA"/>
        </w:rPr>
        <w:t xml:space="preserve"> </w:t>
      </w:r>
      <w:r>
        <w:rPr>
          <w:rFonts w:hint="eastAsia" w:ascii="等线" w:hAnsi="等线" w:eastAsia="等线" w:cs="等线"/>
          <w:i w:val="0"/>
          <w:kern w:val="2"/>
          <w:sz w:val="21"/>
          <w:szCs w:val="24"/>
          <w:lang w:val="en-US" w:eastAsia="zh-CN" w:bidi="ar-SA"/>
        </w:rPr>
        <w:tab/>
      </w:r>
      <w:r>
        <w:rPr>
          <w:rFonts w:hint="eastAsia" w:ascii="等线" w:hAnsi="等线" w:eastAsia="等线" w:cs="等线"/>
          <w:i w:val="0"/>
          <w:kern w:val="2"/>
          <w:sz w:val="21"/>
          <w:szCs w:val="24"/>
          <w:lang w:val="en-US" w:eastAsia="zh-CN" w:bidi="ar-SA"/>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iCs w:val="0"/>
          <w:sz w:val="24"/>
          <w:szCs w:val="24"/>
          <w:lang w:val="en-US" w:eastAsia="zh-CN"/>
        </w:rPr>
        <w:t>由于测试过程中的所有书写者都在训练过程中被模型学习过，测试过程就可以直接依据全连接层输出指向的类别生成</w:t>
      </w:r>
      <w:r>
        <w:rPr>
          <w:rFonts w:hint="eastAsia" w:asciiTheme="minorEastAsia" w:hAnsiTheme="minorEastAsia" w:eastAsiaTheme="minorEastAsia" w:cstheme="minorEastAsia"/>
          <w:sz w:val="24"/>
          <w:szCs w:val="24"/>
          <w:lang w:val="en-US" w:eastAsia="zh-CN"/>
        </w:rPr>
        <w:t>匹配列表。在衡量这类数据集中模型的表现时，我选择直接使用正确率进行判断。【图片7】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3.2.3  </w:t>
      </w:r>
      <w:r>
        <w:rPr>
          <w:rFonts w:hint="eastAsia" w:asciiTheme="minorEastAsia" w:hAnsiTheme="minorEastAsia" w:eastAsiaTheme="minorEastAsia" w:cstheme="minorEastAsia"/>
          <w:sz w:val="24"/>
          <w:szCs w:val="24"/>
          <w:lang w:val="en-US" w:eastAsia="zh-CN"/>
        </w:rPr>
        <w:t>适用于所有B类数据集 ——</w:t>
      </w:r>
      <w:r>
        <w:rPr>
          <w:rFonts w:hint="eastAsia" w:asciiTheme="minorEastAsia" w:hAnsiTheme="minorEastAsia" w:eastAsiaTheme="minorEastAsia" w:cstheme="minorEastAsia"/>
          <w:i w:val="0"/>
          <w:iCs w:val="0"/>
          <w:sz w:val="24"/>
          <w:szCs w:val="24"/>
          <w:lang w:val="en-US" w:eastAsia="zh-CN"/>
        </w:rPr>
        <w:t>ArcSRNet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普通B类数据集中除了包含</w:t>
      </w:r>
      <w:r>
        <w:rPr>
          <w:rFonts w:hint="eastAsia" w:asciiTheme="minorEastAsia" w:hAnsiTheme="minorEastAsia" w:eastAsiaTheme="minorEastAsia" w:cstheme="minorEastAsia"/>
          <w:i w:val="0"/>
          <w:iCs w:val="0"/>
          <w:sz w:val="24"/>
          <w:szCs w:val="24"/>
          <w:lang w:val="en-US" w:eastAsia="zh-CN"/>
        </w:rPr>
        <w:fldChar w:fldCharType="begin"/>
      </w:r>
      <w:r>
        <w:rPr>
          <w:rFonts w:hint="eastAsia" w:asciiTheme="minorEastAsia" w:hAnsiTheme="minorEastAsia" w:eastAsiaTheme="minorEastAsia" w:cstheme="minorEastAsia"/>
          <w:i w:val="0"/>
          <w:iCs w:val="0"/>
          <w:sz w:val="24"/>
          <w:szCs w:val="24"/>
          <w:lang w:val="en-US" w:eastAsia="zh-CN"/>
        </w:rPr>
        <w:instrText xml:space="preserve"> REF _Ref2819 \r \h </w:instrText>
      </w:r>
      <w:r>
        <w:rPr>
          <w:rFonts w:hint="eastAsia" w:asciiTheme="minorEastAsia" w:hAnsiTheme="minorEastAsia" w:eastAsiaTheme="minorEastAsia" w:cstheme="minorEastAsia"/>
          <w:i w:val="0"/>
          <w:iCs w:val="0"/>
          <w:sz w:val="24"/>
          <w:szCs w:val="24"/>
          <w:lang w:val="en-US" w:eastAsia="zh-CN"/>
        </w:rPr>
        <w:fldChar w:fldCharType="separate"/>
      </w:r>
      <w:r>
        <w:rPr>
          <w:rFonts w:hint="eastAsia" w:asciiTheme="minorEastAsia" w:hAnsiTheme="minorEastAsia" w:eastAsiaTheme="minorEastAsia" w:cstheme="minorEastAsia"/>
          <w:i w:val="0"/>
          <w:iCs w:val="0"/>
          <w:sz w:val="24"/>
          <w:szCs w:val="24"/>
          <w:lang w:val="en-US" w:eastAsia="zh-CN"/>
        </w:rPr>
        <w:t>（2）</w:t>
      </w:r>
      <w:r>
        <w:rPr>
          <w:rFonts w:hint="eastAsia" w:asciiTheme="minorEastAsia" w:hAnsiTheme="minorEastAsia" w:eastAsiaTheme="minorEastAsia" w:cstheme="minorEastAsia"/>
          <w:i w:val="0"/>
          <w:iCs w:val="0"/>
          <w:sz w:val="24"/>
          <w:szCs w:val="24"/>
          <w:lang w:val="en-US" w:eastAsia="zh-CN"/>
        </w:rPr>
        <w:fldChar w:fldCharType="end"/>
      </w:r>
      <w:r>
        <w:rPr>
          <w:rFonts w:hint="eastAsia" w:asciiTheme="minorEastAsia" w:hAnsiTheme="minorEastAsia" w:eastAsiaTheme="minorEastAsia" w:cstheme="minorEastAsia"/>
          <w:i w:val="0"/>
          <w:iCs w:val="0"/>
          <w:sz w:val="24"/>
          <w:szCs w:val="24"/>
          <w:lang w:val="en-US" w:eastAsia="zh-CN"/>
        </w:rPr>
        <w:t>中展示的特殊情况，训练集中的书写者数可以更大、测试集中可以包含训练集之外的书写者。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但在实验中发现，由于笔迹检验中不同书写者的书写差别很大，测试集中新增的书写者写出的样本中可能包含很多训练集中不存在或者不重要的特征。这也使得测试集中添加更多的书写者来进行测试有不合理之处。从传统的笔迹检验过程中在面对新的书写者时也有人为的学习行为，所以在这里我不会在测试集中添加更多的书写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SRNets中的ArcSRNet专门为测试集书写者与训练集书写者不同的数据集提供了解决方案。换言之，ArcSRNet对类别没有限制，而FCSRNet要求类别严格对应。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在ArcSRNet的特征处理部分之后是</w:t>
      </w:r>
      <w:r>
        <w:rPr>
          <w:rFonts w:hint="eastAsia" w:asciiTheme="minorEastAsia" w:hAnsiTheme="minorEastAsia" w:eastAsiaTheme="minorEastAsia" w:cstheme="minorEastAsia"/>
          <w:sz w:val="24"/>
          <w:szCs w:val="24"/>
          <w:lang w:val="en-US" w:eastAsia="zh-CN"/>
        </w:rPr>
        <w:t>加性角度间隔层。其基础是一个全连接层，参数为(</w:t>
      </w:r>
      <w:r>
        <w:rPr>
          <w:rFonts w:hint="eastAsia" w:asciiTheme="minorEastAsia" w:hAnsiTheme="minorEastAsia" w:eastAsiaTheme="minorEastAsia" w:cstheme="minorEastAsia"/>
          <w:i/>
          <w:iCs/>
          <w:sz w:val="24"/>
          <w:szCs w:val="24"/>
          <w:lang w:val="en-US" w:eastAsia="zh-CN"/>
        </w:rPr>
        <w:t>H</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i/>
          <w:iCs/>
          <w:sz w:val="24"/>
          <w:szCs w:val="24"/>
          <w:lang w:val="en-US" w:eastAsia="zh-CN"/>
        </w:rPr>
        <w:t>N</w:t>
      </w:r>
      <w:r>
        <w:rPr>
          <w:rFonts w:hint="eastAsia" w:asciiTheme="minorEastAsia" w:hAnsiTheme="minorEastAsia" w:eastAsiaTheme="minorEastAsia" w:cstheme="minorEastAsia"/>
          <w:sz w:val="24"/>
          <w:szCs w:val="24"/>
          <w:lang w:val="en-US" w:eastAsia="zh-CN"/>
        </w:rPr>
        <w:t>)，其中</w:t>
      </w:r>
      <w:r>
        <w:rPr>
          <w:rFonts w:hint="eastAsia" w:asciiTheme="minorEastAsia" w:hAnsiTheme="minorEastAsia" w:eastAsiaTheme="minorEastAsia" w:cstheme="minorEastAsia"/>
          <w:i/>
          <w:iCs/>
          <w:sz w:val="24"/>
          <w:szCs w:val="24"/>
          <w:lang w:val="en-US" w:eastAsia="zh-CN"/>
        </w:rPr>
        <w:t>H</w:t>
      </w:r>
      <w:r>
        <w:rPr>
          <w:rFonts w:hint="eastAsia" w:asciiTheme="minorEastAsia" w:hAnsiTheme="minorEastAsia" w:eastAsiaTheme="minorEastAsia" w:cstheme="minorEastAsia"/>
          <w:i w:val="0"/>
          <w:iCs w:val="0"/>
          <w:sz w:val="24"/>
          <w:szCs w:val="24"/>
          <w:lang w:val="en-US" w:eastAsia="zh-CN"/>
        </w:rPr>
        <w:t>代表特征图高度，N代表书写者数。ArcSRNet的训练过程与</w:t>
      </w:r>
      <w:r>
        <w:rPr>
          <w:rFonts w:hint="eastAsia" w:asciiTheme="minorEastAsia" w:hAnsiTheme="minorEastAsia" w:eastAsiaTheme="minorEastAsia" w:cstheme="minorEastAsia"/>
          <w:i w:val="0"/>
          <w:iCs w:val="0"/>
          <w:sz w:val="24"/>
          <w:szCs w:val="24"/>
          <w:lang w:val="en-US" w:eastAsia="zh-CN"/>
        </w:rPr>
        <w:fldChar w:fldCharType="begin"/>
      </w:r>
      <w:r>
        <w:rPr>
          <w:rFonts w:hint="eastAsia" w:asciiTheme="minorEastAsia" w:hAnsiTheme="minorEastAsia" w:eastAsiaTheme="minorEastAsia" w:cstheme="minorEastAsia"/>
          <w:i w:val="0"/>
          <w:iCs w:val="0"/>
          <w:sz w:val="24"/>
          <w:szCs w:val="24"/>
          <w:lang w:val="en-US" w:eastAsia="zh-CN"/>
        </w:rPr>
        <w:instrText xml:space="preserve"> REF _Ref19139 \r \h </w:instrText>
      </w:r>
      <w:r>
        <w:rPr>
          <w:rFonts w:hint="eastAsia" w:asciiTheme="minorEastAsia" w:hAnsiTheme="minorEastAsia" w:eastAsiaTheme="minorEastAsia" w:cstheme="minorEastAsia"/>
          <w:i w:val="0"/>
          <w:iCs w:val="0"/>
          <w:sz w:val="24"/>
          <w:szCs w:val="24"/>
          <w:lang w:val="en-US" w:eastAsia="zh-CN"/>
        </w:rPr>
        <w:fldChar w:fldCharType="separate"/>
      </w:r>
      <w:r>
        <w:rPr>
          <w:rFonts w:hint="eastAsia" w:asciiTheme="minorEastAsia" w:hAnsiTheme="minorEastAsia" w:eastAsiaTheme="minorEastAsia" w:cstheme="minorEastAsia"/>
          <w:i w:val="0"/>
          <w:iCs w:val="0"/>
          <w:sz w:val="24"/>
          <w:szCs w:val="24"/>
          <w:lang w:val="en-US" w:eastAsia="zh-CN"/>
        </w:rPr>
        <w:t>（2）</w:t>
      </w:r>
      <w:r>
        <w:rPr>
          <w:rFonts w:hint="eastAsia" w:asciiTheme="minorEastAsia" w:hAnsiTheme="minorEastAsia" w:eastAsiaTheme="minorEastAsia" w:cstheme="minorEastAsia"/>
          <w:i w:val="0"/>
          <w:iCs w:val="0"/>
          <w:sz w:val="24"/>
          <w:szCs w:val="24"/>
          <w:lang w:val="en-US" w:eastAsia="zh-CN"/>
        </w:rPr>
        <w:fldChar w:fldCharType="end"/>
      </w:r>
      <w:r>
        <w:rPr>
          <w:rFonts w:hint="eastAsia" w:asciiTheme="minorEastAsia" w:hAnsiTheme="minorEastAsia" w:eastAsiaTheme="minorEastAsia" w:cstheme="minorEastAsia"/>
          <w:i w:val="0"/>
          <w:iCs w:val="0"/>
          <w:sz w:val="24"/>
          <w:szCs w:val="24"/>
          <w:lang w:val="en-US" w:eastAsia="zh-CN"/>
        </w:rPr>
        <w:t>类似，都是学习一个样本对应到自身书写者这一对应关系。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iCs w:val="0"/>
          <w:sz w:val="24"/>
          <w:szCs w:val="24"/>
          <w:lang w:val="en-US" w:eastAsia="zh-CN"/>
        </w:rPr>
        <w:t>ArcSRNet的</w:t>
      </w:r>
      <w:r>
        <w:rPr>
          <w:rFonts w:hint="eastAsia" w:asciiTheme="minorEastAsia" w:hAnsiTheme="minorEastAsia" w:eastAsiaTheme="minorEastAsia" w:cstheme="minorEastAsia"/>
          <w:sz w:val="24"/>
          <w:szCs w:val="24"/>
          <w:lang w:val="en-US" w:eastAsia="zh-CN"/>
        </w:rPr>
        <w:t>加性角度间隔层在训练过程中与交叉熵损失函数共同实现加性角度间隔损失函数(Additive Angular Margin Loss,(2))。</w:t>
      </w:r>
    </w:p>
    <w:p>
      <w:pPr>
        <w:widowControl w:val="0"/>
        <w:numPr>
          <w:ilvl w:val="0"/>
          <w:numId w:val="0"/>
        </w:numPr>
        <w:jc w:val="both"/>
        <w:rPr>
          <w:rFonts w:hint="eastAsia" w:ascii="等线" w:hAnsi="等线" w:eastAsia="等线" w:cs="等线"/>
          <w:sz w:val="22"/>
          <w:szCs w:val="22"/>
          <w:lang w:val="en-US" w:eastAsia="zh-CN"/>
        </w:rPr>
      </w:pPr>
    </w:p>
    <w:p>
      <w:pPr>
        <w:bidi w:val="0"/>
        <w:jc w:val="right"/>
        <w:rPr>
          <w:rFonts w:hint="eastAsia" w:ascii="等线" w:hAnsi="等线" w:eastAsia="等线" w:cs="等线"/>
          <w:i w:val="0"/>
          <w:kern w:val="2"/>
          <w:sz w:val="21"/>
          <w:szCs w:val="24"/>
          <w:lang w:val="en-US" w:eastAsia="zh-CN" w:bidi="ar-SA"/>
        </w:rPr>
      </w:pPr>
      <m:oMathPara>
        <m:oMath>
          <m:sSub>
            <m:sSubPr>
              <m:ctrlPr>
                <w:rPr>
                  <w:rFonts w:hint="eastAsia" w:ascii="Cambria Math" w:hAnsi="Cambria Math" w:eastAsia="等线" w:cs="等线"/>
                  <w:i w:val="0"/>
                  <w:kern w:val="2"/>
                  <w:sz w:val="21"/>
                  <w:szCs w:val="24"/>
                  <w:lang w:val="en-US" w:eastAsia="zh-CN" w:bidi="ar-SA"/>
                </w:rPr>
              </m:ctrlPr>
            </m:sSubPr>
            <m:e>
              <m:r>
                <m:rPr>
                  <m:sty m:val="p"/>
                </m:rPr>
                <w:rPr>
                  <w:rFonts w:hint="default" w:ascii="Cambria Math" w:hAnsi="Cambria Math" w:eastAsia="等线" w:cs="等线"/>
                  <w:kern w:val="2"/>
                  <w:sz w:val="21"/>
                  <w:szCs w:val="24"/>
                  <w:lang w:val="en-US" w:eastAsia="zh-CN" w:bidi="ar-SA"/>
                </w:rPr>
                <m:t>L</m:t>
              </m:r>
              <m:ctrlPr>
                <w:rPr>
                  <w:rFonts w:hint="eastAsia" w:ascii="Cambria Math" w:hAnsi="Cambria Math" w:eastAsia="等线" w:cs="等线"/>
                  <w:i w:val="0"/>
                  <w:kern w:val="2"/>
                  <w:sz w:val="21"/>
                  <w:szCs w:val="24"/>
                  <w:lang w:val="en-US" w:eastAsia="zh-CN" w:bidi="ar-SA"/>
                </w:rPr>
              </m:ctrlPr>
            </m:e>
            <m:sub>
              <m:r>
                <m:rPr>
                  <m:sty m:val="p"/>
                </m:rPr>
                <w:rPr>
                  <w:rFonts w:hint="eastAsia" w:ascii="Cambria Math" w:hAnsi="Cambria Math" w:eastAsia="等线" w:cs="等线"/>
                  <w:kern w:val="2"/>
                  <w:sz w:val="21"/>
                  <w:szCs w:val="24"/>
                  <w:lang w:val="en-US" w:eastAsia="zh-CN" w:bidi="ar-SA"/>
                </w:rPr>
                <m:t>2</m:t>
              </m:r>
              <m:ctrlPr>
                <w:rPr>
                  <w:rFonts w:hint="eastAsia" w:ascii="Cambria Math" w:hAnsi="Cambria Math" w:eastAsia="等线" w:cs="等线"/>
                  <w:i w:val="0"/>
                  <w:kern w:val="2"/>
                  <w:sz w:val="21"/>
                  <w:szCs w:val="24"/>
                  <w:lang w:val="en-US" w:eastAsia="zh-CN" w:bidi="ar-SA"/>
                </w:rPr>
              </m:ctrlPr>
            </m:sub>
          </m:sSub>
          <m:r>
            <m:rPr>
              <m:sty m:val="p"/>
            </m:rPr>
            <w:rPr>
              <w:rFonts w:hint="eastAsia" w:ascii="Cambria Math" w:hAnsi="Cambria Math" w:eastAsia="等线" w:cs="等线"/>
              <w:kern w:val="2"/>
              <w:sz w:val="21"/>
              <w:szCs w:val="24"/>
              <w:lang w:val="en-US" w:eastAsia="zh-CN" w:bidi="ar-SA"/>
            </w:rPr>
            <m:t>=−</m:t>
          </m:r>
          <m:f>
            <m:fPr>
              <m:ctrlPr>
                <w:rPr>
                  <w:rFonts w:hint="eastAsia" w:ascii="Cambria Math" w:hAnsi="Cambria Math" w:eastAsia="等线" w:cs="等线"/>
                  <w:kern w:val="2"/>
                  <w:sz w:val="21"/>
                  <w:szCs w:val="24"/>
                  <w:lang w:val="en-US" w:eastAsia="zh-CN" w:bidi="ar-SA"/>
                </w:rPr>
              </m:ctrlPr>
            </m:fPr>
            <m:num>
              <m:r>
                <m:rPr>
                  <m:sty m:val="p"/>
                </m:rPr>
                <w:rPr>
                  <w:rFonts w:hint="eastAsia" w:ascii="Cambria Math" w:hAnsi="Cambria Math" w:eastAsia="等线" w:cs="等线"/>
                  <w:kern w:val="2"/>
                  <w:sz w:val="21"/>
                  <w:szCs w:val="24"/>
                  <w:lang w:val="en-US" w:eastAsia="zh-CN" w:bidi="ar-SA"/>
                </w:rPr>
                <m:t>1</m:t>
              </m:r>
              <m:ctrlPr>
                <w:rPr>
                  <w:rFonts w:hint="eastAsia" w:ascii="Cambria Math" w:hAnsi="Cambria Math" w:eastAsia="等线" w:cs="等线"/>
                  <w:kern w:val="2"/>
                  <w:sz w:val="21"/>
                  <w:szCs w:val="24"/>
                  <w:lang w:val="en-US" w:eastAsia="zh-CN" w:bidi="ar-SA"/>
                </w:rPr>
              </m:ctrlPr>
            </m:num>
            <m:den>
              <m:r>
                <m:rPr>
                  <m:sty m:val="p"/>
                </m:rPr>
                <w:rPr>
                  <w:rFonts w:hint="eastAsia" w:ascii="Cambria Math" w:hAnsi="Cambria Math" w:eastAsia="等线" w:cs="等线"/>
                  <w:kern w:val="2"/>
                  <w:sz w:val="21"/>
                  <w:szCs w:val="24"/>
                  <w:lang w:val="en-US" w:eastAsia="zh-CN" w:bidi="ar-SA"/>
                </w:rPr>
                <m:t>N</m:t>
              </m:r>
              <m:ctrlPr>
                <w:rPr>
                  <w:rFonts w:hint="eastAsia" w:ascii="Cambria Math" w:hAnsi="Cambria Math" w:eastAsia="等线" w:cs="等线"/>
                  <w:kern w:val="2"/>
                  <w:sz w:val="21"/>
                  <w:szCs w:val="24"/>
                  <w:lang w:val="en-US" w:eastAsia="zh-CN" w:bidi="ar-SA"/>
                </w:rPr>
              </m:ctrlPr>
            </m:den>
          </m:f>
          <m:nary>
            <m:naryPr>
              <m:chr m:val="∑"/>
              <m:limLoc m:val="undOvr"/>
              <m:ctrlPr>
                <w:rPr>
                  <w:rFonts w:hint="eastAsia" w:ascii="Cambria Math" w:hAnsi="Cambria Math" w:eastAsia="等线" w:cs="等线"/>
                  <w:kern w:val="2"/>
                  <w:sz w:val="21"/>
                  <w:szCs w:val="24"/>
                  <w:lang w:val="en-US" w:eastAsia="zh-CN" w:bidi="ar-SA"/>
                </w:rPr>
              </m:ctrlPr>
            </m:naryPr>
            <m:sub>
              <m:r>
                <m:rPr>
                  <m:sty m:val="p"/>
                </m:rPr>
                <w:rPr>
                  <w:rFonts w:hint="eastAsia" w:ascii="Cambria Math" w:hAnsi="Cambria Math" w:eastAsia="等线" w:cs="等线"/>
                  <w:kern w:val="2"/>
                  <w:sz w:val="21"/>
                  <w:szCs w:val="24"/>
                  <w:lang w:val="en-US" w:eastAsia="zh-CN" w:bidi="ar-SA"/>
                </w:rPr>
                <m:t>i=1</m:t>
              </m:r>
              <m:ctrlPr>
                <w:rPr>
                  <w:rFonts w:hint="eastAsia" w:ascii="Cambria Math" w:hAnsi="Cambria Math" w:eastAsia="等线" w:cs="等线"/>
                  <w:kern w:val="2"/>
                  <w:sz w:val="21"/>
                  <w:szCs w:val="24"/>
                  <w:lang w:val="en-US" w:eastAsia="zh-CN" w:bidi="ar-SA"/>
                </w:rPr>
              </m:ctrlPr>
            </m:sub>
            <m:sup>
              <m:r>
                <m:rPr>
                  <m:sty m:val="p"/>
                </m:rPr>
                <w:rPr>
                  <w:rFonts w:hint="eastAsia" w:ascii="Cambria Math" w:hAnsi="Cambria Math" w:eastAsia="等线" w:cs="等线"/>
                  <w:kern w:val="2"/>
                  <w:sz w:val="21"/>
                  <w:szCs w:val="24"/>
                  <w:lang w:val="en-US" w:eastAsia="zh-CN" w:bidi="ar-SA"/>
                </w:rPr>
                <m:t>N</m:t>
              </m:r>
              <m:ctrlPr>
                <w:rPr>
                  <w:rFonts w:hint="eastAsia" w:ascii="Cambria Math" w:hAnsi="Cambria Math" w:eastAsia="等线" w:cs="等线"/>
                  <w:kern w:val="2"/>
                  <w:sz w:val="21"/>
                  <w:szCs w:val="24"/>
                  <w:lang w:val="en-US" w:eastAsia="zh-CN" w:bidi="ar-SA"/>
                </w:rPr>
              </m:ctrlPr>
            </m:sup>
            <m:e>
              <m:r>
                <m:rPr>
                  <m:sty m:val="p"/>
                </m:rPr>
                <w:rPr>
                  <w:rFonts w:hint="eastAsia" w:ascii="Cambria Math" w:hAnsi="Cambria Math" w:eastAsia="等线" w:cs="等线"/>
                  <w:kern w:val="2"/>
                  <w:sz w:val="21"/>
                  <w:szCs w:val="24"/>
                  <w:lang w:val="en-US" w:eastAsia="zh-CN" w:bidi="ar-SA"/>
                </w:rPr>
                <m:t>log</m:t>
              </m:r>
              <m:f>
                <m:fPr>
                  <m:ctrlPr>
                    <w:rPr>
                      <w:rFonts w:hint="eastAsia" w:ascii="Cambria Math" w:hAnsi="Cambria Math" w:eastAsia="等线" w:cs="等线"/>
                      <w:kern w:val="2"/>
                      <w:sz w:val="21"/>
                      <w:szCs w:val="24"/>
                      <w:lang w:val="en-US" w:eastAsia="zh-CN" w:bidi="ar-SA"/>
                    </w:rPr>
                  </m:ctrlPr>
                </m:fPr>
                <m:num>
                  <m:sSup>
                    <m:sSupPr>
                      <m:ctrlPr>
                        <w:rPr>
                          <w:rFonts w:hint="eastAsia" w:ascii="Cambria Math" w:hAnsi="Cambria Math" w:eastAsia="等线" w:cs="等线"/>
                          <w:kern w:val="2"/>
                          <w:sz w:val="21"/>
                          <w:szCs w:val="24"/>
                          <w:lang w:val="en-US" w:eastAsia="zh-CN" w:bidi="ar-SA"/>
                        </w:rPr>
                      </m:ctrlPr>
                    </m:sSupPr>
                    <m:e>
                      <m:r>
                        <m:rPr/>
                        <w:rPr>
                          <w:rFonts w:hint="eastAsia" w:ascii="Cambria Math" w:hAnsi="Cambria Math" w:eastAsia="等线" w:cs="等线"/>
                          <w:kern w:val="2"/>
                          <w:sz w:val="21"/>
                          <w:szCs w:val="24"/>
                          <w:lang w:val="en-US" w:bidi="ar-SA"/>
                        </w:rPr>
                        <m:t>e</m:t>
                      </m:r>
                      <m:ctrlPr>
                        <w:rPr>
                          <w:rFonts w:hint="eastAsia" w:ascii="Cambria Math" w:hAnsi="Cambria Math" w:eastAsia="等线" w:cs="等线"/>
                          <w:kern w:val="2"/>
                          <w:sz w:val="21"/>
                          <w:szCs w:val="24"/>
                          <w:lang w:val="en-US" w:eastAsia="zh-CN" w:bidi="ar-SA"/>
                        </w:rPr>
                      </m:ctrlPr>
                    </m:e>
                    <m:sup>
                      <m:r>
                        <m:rPr>
                          <m:sty m:val="p"/>
                        </m:rPr>
                        <w:rPr>
                          <w:rFonts w:hint="eastAsia" w:ascii="Cambria Math" w:hAnsi="Cambria Math" w:eastAsia="等线" w:cs="等线"/>
                          <w:kern w:val="2"/>
                          <w:sz w:val="21"/>
                          <w:szCs w:val="24"/>
                          <w:lang w:val="en-US" w:eastAsia="zh-CN" w:bidi="ar-SA"/>
                        </w:rPr>
                        <m:t>s</m:t>
                      </m:r>
                      <m:func>
                        <m:funcPr>
                          <m:ctrlPr>
                            <w:rPr>
                              <w:rFonts w:hint="eastAsia" w:ascii="Cambria Math" w:hAnsi="Cambria Math" w:eastAsia="等线" w:cs="等线"/>
                              <w:kern w:val="2"/>
                              <w:sz w:val="21"/>
                              <w:szCs w:val="24"/>
                              <w:lang w:val="en-US" w:eastAsia="zh-CN" w:bidi="ar-SA"/>
                            </w:rPr>
                          </m:ctrlPr>
                        </m:funcPr>
                        <m:fName>
                          <m:r>
                            <m:rPr>
                              <m:sty m:val="p"/>
                            </m:rPr>
                            <w:rPr>
                              <w:rFonts w:hint="eastAsia" w:ascii="Cambria Math" w:hAnsi="Cambria Math" w:eastAsia="等线" w:cs="等线"/>
                              <w:kern w:val="2"/>
                              <w:sz w:val="21"/>
                              <w:szCs w:val="24"/>
                              <w:lang w:val="en-US" w:eastAsia="zh-CN" w:bidi="ar-SA"/>
                            </w:rPr>
                            <m:t>(</m:t>
                          </m:r>
                          <m:r>
                            <m:rPr>
                              <m:sty m:val="p"/>
                            </m:rPr>
                            <w:rPr>
                              <w:rFonts w:hint="eastAsia" w:ascii="Cambria Math" w:hAnsi="Cambria Math" w:eastAsia="等线" w:cs="等线"/>
                              <w:kern w:val="2"/>
                              <w:sz w:val="21"/>
                              <w:szCs w:val="24"/>
                              <w:lang w:val="en-US" w:bidi="ar-SA"/>
                            </w:rPr>
                            <m:t>cos</m:t>
                          </m:r>
                          <m:ctrlPr>
                            <w:rPr>
                              <w:rFonts w:hint="eastAsia" w:ascii="Cambria Math" w:hAnsi="Cambria Math" w:eastAsia="等线" w:cs="等线"/>
                              <w:kern w:val="2"/>
                              <w:sz w:val="21"/>
                              <w:szCs w:val="24"/>
                              <w:lang w:val="en-US" w:eastAsia="zh-CN" w:bidi="ar-SA"/>
                            </w:rPr>
                          </m:ctrlPr>
                        </m:fName>
                        <m:e>
                          <m:r>
                            <m:rPr>
                              <m:sty m:val="p"/>
                            </m:rPr>
                            <w:rPr>
                              <w:rFonts w:hint="eastAsia" w:ascii="Cambria Math" w:hAnsi="Cambria Math" w:eastAsia="等线" w:cs="等线"/>
                              <w:kern w:val="2"/>
                              <w:sz w:val="21"/>
                              <w:szCs w:val="24"/>
                              <w:lang w:val="en-US" w:eastAsia="zh-CN" w:bidi="ar-SA"/>
                            </w:rPr>
                            <m:t>(</m:t>
                          </m:r>
                          <m:sSub>
                            <m:sSubPr>
                              <m:ctrlPr>
                                <w:rPr>
                                  <w:rFonts w:hint="eastAsia" w:ascii="Cambria Math" w:hAnsi="Cambria Math" w:eastAsia="等线" w:cs="等线"/>
                                  <w:kern w:val="2"/>
                                  <w:sz w:val="21"/>
                                  <w:szCs w:val="24"/>
                                  <w:lang w:val="en-US" w:bidi="ar-SA"/>
                                </w:rPr>
                              </m:ctrlPr>
                            </m:sSubPr>
                            <m:e>
                              <m:r>
                                <m:rPr>
                                  <m:sty m:val="p"/>
                                </m:rPr>
                                <w:rPr>
                                  <w:rFonts w:hint="eastAsia" w:ascii="Cambria Math" w:hAnsi="Cambria Math" w:eastAsia="等线" w:cs="等线"/>
                                  <w:kern w:val="2"/>
                                  <w:sz w:val="21"/>
                                  <w:szCs w:val="24"/>
                                  <w:lang w:val="en-US" w:bidi="ar-SA"/>
                                </w:rPr>
                                <m:t>θ</m:t>
                              </m:r>
                              <m:ctrlPr>
                                <w:rPr>
                                  <w:rFonts w:hint="eastAsia" w:ascii="Cambria Math" w:hAnsi="Cambria Math" w:eastAsia="等线" w:cs="等线"/>
                                  <w:kern w:val="2"/>
                                  <w:sz w:val="21"/>
                                  <w:szCs w:val="24"/>
                                  <w:lang w:val="en-US" w:bidi="ar-SA"/>
                                </w:rPr>
                              </m:ctrlPr>
                            </m:e>
                            <m:sub>
                              <m:sSub>
                                <m:sSubPr>
                                  <m:ctrlPr>
                                    <w:rPr>
                                      <w:rFonts w:hint="eastAsia" w:ascii="Cambria Math" w:hAnsi="Cambria Math" w:eastAsia="等线" w:cs="等线"/>
                                      <w:kern w:val="2"/>
                                      <w:sz w:val="21"/>
                                      <w:szCs w:val="24"/>
                                      <w:lang w:val="en-US" w:bidi="ar-SA"/>
                                    </w:rPr>
                                  </m:ctrlPr>
                                </m:sSubPr>
                                <m:e>
                                  <m:r>
                                    <m:rPr>
                                      <m:sty m:val="p"/>
                                    </m:rPr>
                                    <w:rPr>
                                      <w:rFonts w:hint="eastAsia" w:ascii="Cambria Math" w:hAnsi="Cambria Math" w:eastAsia="等线" w:cs="等线"/>
                                      <w:kern w:val="2"/>
                                      <w:sz w:val="21"/>
                                      <w:szCs w:val="24"/>
                                      <w:lang w:val="en-US" w:bidi="ar-SA"/>
                                    </w:rPr>
                                    <m:t>y</m:t>
                                  </m:r>
                                  <m:ctrlPr>
                                    <w:rPr>
                                      <w:rFonts w:hint="eastAsia" w:ascii="Cambria Math" w:hAnsi="Cambria Math" w:eastAsia="等线" w:cs="等线"/>
                                      <w:kern w:val="2"/>
                                      <w:sz w:val="21"/>
                                      <w:szCs w:val="24"/>
                                      <w:lang w:val="en-US" w:bidi="ar-SA"/>
                                    </w:rPr>
                                  </m:ctrlPr>
                                </m:e>
                                <m:sub>
                                  <m:r>
                                    <m:rPr>
                                      <m:sty m:val="p"/>
                                    </m:rPr>
                                    <w:rPr>
                                      <w:rFonts w:hint="eastAsia" w:ascii="Cambria Math" w:hAnsi="Cambria Math" w:eastAsia="等线" w:cs="等线"/>
                                      <w:kern w:val="2"/>
                                      <w:sz w:val="21"/>
                                      <w:szCs w:val="24"/>
                                      <w:lang w:val="en-US" w:bidi="ar-SA"/>
                                    </w:rPr>
                                    <m:t>i</m:t>
                                  </m:r>
                                  <m:ctrlPr>
                                    <w:rPr>
                                      <w:rFonts w:hint="eastAsia" w:ascii="Cambria Math" w:hAnsi="Cambria Math" w:eastAsia="等线" w:cs="等线"/>
                                      <w:kern w:val="2"/>
                                      <w:sz w:val="21"/>
                                      <w:szCs w:val="24"/>
                                      <w:lang w:val="en-US" w:bidi="ar-SA"/>
                                    </w:rPr>
                                  </m:ctrlPr>
                                </m:sub>
                              </m:sSub>
                              <m:ctrlPr>
                                <w:rPr>
                                  <w:rFonts w:hint="eastAsia" w:ascii="Cambria Math" w:hAnsi="Cambria Math" w:eastAsia="等线" w:cs="等线"/>
                                  <w:kern w:val="2"/>
                                  <w:sz w:val="21"/>
                                  <w:szCs w:val="24"/>
                                  <w:lang w:val="en-US" w:bidi="ar-SA"/>
                                </w:rPr>
                              </m:ctrlPr>
                            </m:sub>
                          </m:sSub>
                          <m:r>
                            <m:rPr>
                              <m:sty m:val="p"/>
                            </m:rPr>
                            <w:rPr>
                              <w:rFonts w:hint="eastAsia" w:ascii="Cambria Math" w:hAnsi="Cambria Math" w:eastAsia="等线" w:cs="等线"/>
                              <w:kern w:val="2"/>
                              <w:sz w:val="21"/>
                              <w:szCs w:val="24"/>
                              <w:lang w:val="en-US" w:bidi="ar-SA"/>
                            </w:rPr>
                            <m:t>+m))</m:t>
                          </m:r>
                          <m:ctrlPr>
                            <w:rPr>
                              <w:rFonts w:hint="eastAsia" w:ascii="Cambria Math" w:hAnsi="Cambria Math" w:eastAsia="等线" w:cs="等线"/>
                              <w:kern w:val="2"/>
                              <w:sz w:val="21"/>
                              <w:szCs w:val="24"/>
                              <w:lang w:val="en-US" w:eastAsia="zh-CN" w:bidi="ar-SA"/>
                            </w:rPr>
                          </m:ctrlPr>
                        </m:e>
                      </m:func>
                      <m:ctrlPr>
                        <w:rPr>
                          <w:rFonts w:hint="eastAsia" w:ascii="Cambria Math" w:hAnsi="Cambria Math" w:eastAsia="等线" w:cs="等线"/>
                          <w:kern w:val="2"/>
                          <w:sz w:val="21"/>
                          <w:szCs w:val="24"/>
                          <w:lang w:val="en-US" w:eastAsia="zh-CN" w:bidi="ar-SA"/>
                        </w:rPr>
                      </m:ctrlPr>
                    </m:sup>
                  </m:sSup>
                  <m:ctrlPr>
                    <w:rPr>
                      <w:rFonts w:hint="eastAsia" w:ascii="Cambria Math" w:hAnsi="Cambria Math" w:eastAsia="等线" w:cs="等线"/>
                      <w:kern w:val="2"/>
                      <w:sz w:val="21"/>
                      <w:szCs w:val="24"/>
                      <w:lang w:val="en-US" w:eastAsia="zh-CN" w:bidi="ar-SA"/>
                    </w:rPr>
                  </m:ctrlPr>
                </m:num>
                <m:den>
                  <m:sSup>
                    <m:sSupPr>
                      <m:ctrlPr>
                        <w:rPr>
                          <w:rFonts w:hint="eastAsia" w:ascii="Cambria Math" w:hAnsi="Cambria Math" w:eastAsia="等线" w:cs="等线"/>
                          <w:kern w:val="2"/>
                          <w:sz w:val="21"/>
                          <w:szCs w:val="24"/>
                          <w:lang w:val="en-US" w:eastAsia="zh-CN" w:bidi="ar-SA"/>
                        </w:rPr>
                      </m:ctrlPr>
                    </m:sSupPr>
                    <m:e>
                      <m:r>
                        <m:rPr/>
                        <w:rPr>
                          <w:rFonts w:hint="eastAsia" w:ascii="Cambria Math" w:hAnsi="Cambria Math" w:eastAsia="等线" w:cs="等线"/>
                          <w:kern w:val="2"/>
                          <w:sz w:val="21"/>
                          <w:szCs w:val="24"/>
                          <w:lang w:val="en-US" w:bidi="ar-SA"/>
                        </w:rPr>
                        <m:t>e</m:t>
                      </m:r>
                      <m:ctrlPr>
                        <w:rPr>
                          <w:rFonts w:hint="eastAsia" w:ascii="Cambria Math" w:hAnsi="Cambria Math" w:eastAsia="等线" w:cs="等线"/>
                          <w:kern w:val="2"/>
                          <w:sz w:val="21"/>
                          <w:szCs w:val="24"/>
                          <w:lang w:val="en-US" w:eastAsia="zh-CN" w:bidi="ar-SA"/>
                        </w:rPr>
                      </m:ctrlPr>
                    </m:e>
                    <m:sup>
                      <m:r>
                        <m:rPr>
                          <m:sty m:val="p"/>
                        </m:rPr>
                        <w:rPr>
                          <w:rFonts w:hint="eastAsia" w:ascii="Cambria Math" w:hAnsi="Cambria Math" w:eastAsia="等线" w:cs="等线"/>
                          <w:kern w:val="2"/>
                          <w:sz w:val="21"/>
                          <w:szCs w:val="24"/>
                          <w:lang w:val="en-US" w:eastAsia="zh-CN" w:bidi="ar-SA"/>
                        </w:rPr>
                        <m:t>s</m:t>
                      </m:r>
                      <m:func>
                        <m:funcPr>
                          <m:ctrlPr>
                            <w:rPr>
                              <w:rFonts w:hint="eastAsia" w:ascii="Cambria Math" w:hAnsi="Cambria Math" w:eastAsia="等线" w:cs="等线"/>
                              <w:kern w:val="2"/>
                              <w:sz w:val="21"/>
                              <w:szCs w:val="24"/>
                              <w:lang w:val="en-US" w:eastAsia="zh-CN" w:bidi="ar-SA"/>
                            </w:rPr>
                          </m:ctrlPr>
                        </m:funcPr>
                        <m:fName>
                          <m:r>
                            <m:rPr>
                              <m:sty m:val="p"/>
                            </m:rPr>
                            <w:rPr>
                              <w:rFonts w:hint="eastAsia" w:ascii="Cambria Math" w:hAnsi="Cambria Math" w:eastAsia="等线" w:cs="等线"/>
                              <w:kern w:val="2"/>
                              <w:sz w:val="21"/>
                              <w:szCs w:val="24"/>
                              <w:lang w:val="en-US" w:eastAsia="zh-CN" w:bidi="ar-SA"/>
                            </w:rPr>
                            <m:t>(</m:t>
                          </m:r>
                          <m:r>
                            <m:rPr>
                              <m:sty m:val="p"/>
                            </m:rPr>
                            <w:rPr>
                              <w:rFonts w:hint="eastAsia" w:ascii="Cambria Math" w:hAnsi="Cambria Math" w:eastAsia="等线" w:cs="等线"/>
                              <w:kern w:val="2"/>
                              <w:sz w:val="21"/>
                              <w:szCs w:val="24"/>
                              <w:lang w:val="en-US" w:bidi="ar-SA"/>
                            </w:rPr>
                            <m:t>cos</m:t>
                          </m:r>
                          <m:ctrlPr>
                            <w:rPr>
                              <w:rFonts w:hint="eastAsia" w:ascii="Cambria Math" w:hAnsi="Cambria Math" w:eastAsia="等线" w:cs="等线"/>
                              <w:kern w:val="2"/>
                              <w:sz w:val="21"/>
                              <w:szCs w:val="24"/>
                              <w:lang w:val="en-US" w:eastAsia="zh-CN" w:bidi="ar-SA"/>
                            </w:rPr>
                          </m:ctrlPr>
                        </m:fName>
                        <m:e>
                          <m:r>
                            <m:rPr>
                              <m:sty m:val="p"/>
                            </m:rPr>
                            <w:rPr>
                              <w:rFonts w:hint="eastAsia" w:ascii="Cambria Math" w:hAnsi="Cambria Math" w:eastAsia="等线" w:cs="等线"/>
                              <w:kern w:val="2"/>
                              <w:sz w:val="21"/>
                              <w:szCs w:val="24"/>
                              <w:lang w:val="en-US" w:eastAsia="zh-CN" w:bidi="ar-SA"/>
                            </w:rPr>
                            <m:t>(</m:t>
                          </m:r>
                          <m:sSub>
                            <m:sSubPr>
                              <m:ctrlPr>
                                <w:rPr>
                                  <w:rFonts w:hint="eastAsia" w:ascii="Cambria Math" w:hAnsi="Cambria Math" w:eastAsia="等线" w:cs="等线"/>
                                  <w:kern w:val="2"/>
                                  <w:sz w:val="21"/>
                                  <w:szCs w:val="24"/>
                                  <w:lang w:val="en-US" w:bidi="ar-SA"/>
                                </w:rPr>
                              </m:ctrlPr>
                            </m:sSubPr>
                            <m:e>
                              <m:r>
                                <m:rPr>
                                  <m:sty m:val="p"/>
                                </m:rPr>
                                <w:rPr>
                                  <w:rFonts w:hint="eastAsia" w:ascii="Cambria Math" w:hAnsi="Cambria Math" w:eastAsia="等线" w:cs="等线"/>
                                  <w:kern w:val="2"/>
                                  <w:sz w:val="21"/>
                                  <w:szCs w:val="24"/>
                                  <w:lang w:val="en-US" w:bidi="ar-SA"/>
                                </w:rPr>
                                <m:t>θ</m:t>
                              </m:r>
                              <m:ctrlPr>
                                <w:rPr>
                                  <w:rFonts w:hint="eastAsia" w:ascii="Cambria Math" w:hAnsi="Cambria Math" w:eastAsia="等线" w:cs="等线"/>
                                  <w:kern w:val="2"/>
                                  <w:sz w:val="21"/>
                                  <w:szCs w:val="24"/>
                                  <w:lang w:val="en-US" w:bidi="ar-SA"/>
                                </w:rPr>
                              </m:ctrlPr>
                            </m:e>
                            <m:sub>
                              <m:sSub>
                                <m:sSubPr>
                                  <m:ctrlPr>
                                    <w:rPr>
                                      <w:rFonts w:hint="eastAsia" w:ascii="Cambria Math" w:hAnsi="Cambria Math" w:eastAsia="等线" w:cs="等线"/>
                                      <w:kern w:val="2"/>
                                      <w:sz w:val="21"/>
                                      <w:szCs w:val="24"/>
                                      <w:lang w:val="en-US" w:bidi="ar-SA"/>
                                    </w:rPr>
                                  </m:ctrlPr>
                                </m:sSubPr>
                                <m:e>
                                  <m:r>
                                    <m:rPr>
                                      <m:sty m:val="p"/>
                                    </m:rPr>
                                    <w:rPr>
                                      <w:rFonts w:hint="eastAsia" w:ascii="Cambria Math" w:hAnsi="Cambria Math" w:eastAsia="等线" w:cs="等线"/>
                                      <w:kern w:val="2"/>
                                      <w:sz w:val="21"/>
                                      <w:szCs w:val="24"/>
                                      <w:lang w:val="en-US" w:bidi="ar-SA"/>
                                    </w:rPr>
                                    <m:t>y</m:t>
                                  </m:r>
                                  <m:ctrlPr>
                                    <w:rPr>
                                      <w:rFonts w:hint="eastAsia" w:ascii="Cambria Math" w:hAnsi="Cambria Math" w:eastAsia="等线" w:cs="等线"/>
                                      <w:kern w:val="2"/>
                                      <w:sz w:val="21"/>
                                      <w:szCs w:val="24"/>
                                      <w:lang w:val="en-US" w:bidi="ar-SA"/>
                                    </w:rPr>
                                  </m:ctrlPr>
                                </m:e>
                                <m:sub>
                                  <m:r>
                                    <m:rPr>
                                      <m:sty m:val="p"/>
                                    </m:rPr>
                                    <w:rPr>
                                      <w:rFonts w:hint="eastAsia" w:ascii="Cambria Math" w:hAnsi="Cambria Math" w:eastAsia="等线" w:cs="等线"/>
                                      <w:kern w:val="2"/>
                                      <w:sz w:val="21"/>
                                      <w:szCs w:val="24"/>
                                      <w:lang w:val="en-US" w:bidi="ar-SA"/>
                                    </w:rPr>
                                    <m:t>i</m:t>
                                  </m:r>
                                  <m:ctrlPr>
                                    <w:rPr>
                                      <w:rFonts w:hint="eastAsia" w:ascii="Cambria Math" w:hAnsi="Cambria Math" w:eastAsia="等线" w:cs="等线"/>
                                      <w:kern w:val="2"/>
                                      <w:sz w:val="21"/>
                                      <w:szCs w:val="24"/>
                                      <w:lang w:val="en-US" w:bidi="ar-SA"/>
                                    </w:rPr>
                                  </m:ctrlPr>
                                </m:sub>
                              </m:sSub>
                              <m:ctrlPr>
                                <w:rPr>
                                  <w:rFonts w:hint="eastAsia" w:ascii="Cambria Math" w:hAnsi="Cambria Math" w:eastAsia="等线" w:cs="等线"/>
                                  <w:kern w:val="2"/>
                                  <w:sz w:val="21"/>
                                  <w:szCs w:val="24"/>
                                  <w:lang w:val="en-US" w:bidi="ar-SA"/>
                                </w:rPr>
                              </m:ctrlPr>
                            </m:sub>
                          </m:sSub>
                          <m:r>
                            <m:rPr>
                              <m:sty m:val="p"/>
                            </m:rPr>
                            <w:rPr>
                              <w:rFonts w:hint="eastAsia" w:ascii="Cambria Math" w:hAnsi="Cambria Math" w:eastAsia="等线" w:cs="等线"/>
                              <w:kern w:val="2"/>
                              <w:sz w:val="21"/>
                              <w:szCs w:val="24"/>
                              <w:lang w:val="en-US" w:bidi="ar-SA"/>
                            </w:rPr>
                            <m:t>+m))</m:t>
                          </m:r>
                          <m:ctrlPr>
                            <w:rPr>
                              <w:rFonts w:hint="eastAsia" w:ascii="Cambria Math" w:hAnsi="Cambria Math" w:eastAsia="等线" w:cs="等线"/>
                              <w:kern w:val="2"/>
                              <w:sz w:val="21"/>
                              <w:szCs w:val="24"/>
                              <w:lang w:val="en-US" w:eastAsia="zh-CN" w:bidi="ar-SA"/>
                            </w:rPr>
                          </m:ctrlPr>
                        </m:e>
                      </m:func>
                      <m:ctrlPr>
                        <w:rPr>
                          <w:rFonts w:hint="eastAsia" w:ascii="Cambria Math" w:hAnsi="Cambria Math" w:eastAsia="等线" w:cs="等线"/>
                          <w:kern w:val="2"/>
                          <w:sz w:val="21"/>
                          <w:szCs w:val="24"/>
                          <w:lang w:val="en-US" w:eastAsia="zh-CN" w:bidi="ar-SA"/>
                        </w:rPr>
                      </m:ctrlPr>
                    </m:sup>
                  </m:sSup>
                  <m:r>
                    <m:rPr>
                      <m:sty m:val="p"/>
                    </m:rPr>
                    <w:rPr>
                      <w:rFonts w:hint="eastAsia" w:ascii="Cambria Math" w:hAnsi="Cambria Math" w:eastAsia="等线" w:cs="等线"/>
                      <w:kern w:val="2"/>
                      <w:sz w:val="21"/>
                      <w:szCs w:val="24"/>
                      <w:lang w:val="en-US" w:eastAsia="zh-CN" w:bidi="ar-SA"/>
                    </w:rPr>
                    <m:t>+</m:t>
                  </m:r>
                  <m:nary>
                    <m:naryPr>
                      <m:chr m:val="∑"/>
                      <m:limLoc m:val="undOvr"/>
                      <m:ctrlPr>
                        <w:rPr>
                          <w:rFonts w:hint="eastAsia" w:ascii="Cambria Math" w:hAnsi="Cambria Math" w:eastAsia="等线" w:cs="等线"/>
                          <w:kern w:val="2"/>
                          <w:sz w:val="21"/>
                          <w:szCs w:val="24"/>
                          <w:lang w:val="en-US" w:eastAsia="zh-CN" w:bidi="ar-SA"/>
                        </w:rPr>
                      </m:ctrlPr>
                    </m:naryPr>
                    <m:sub>
                      <m:r>
                        <m:rPr>
                          <m:sty m:val="p"/>
                        </m:rPr>
                        <w:rPr>
                          <w:rFonts w:hint="eastAsia" w:ascii="Cambria Math" w:hAnsi="Cambria Math" w:eastAsia="等线" w:cs="等线"/>
                          <w:kern w:val="2"/>
                          <w:sz w:val="21"/>
                          <w:szCs w:val="24"/>
                          <w:lang w:val="en-US" w:eastAsia="zh-CN" w:bidi="ar-SA"/>
                        </w:rPr>
                        <m:t>j=1,j≠</m:t>
                      </m:r>
                      <m:sSub>
                        <m:sSubPr>
                          <m:ctrlPr>
                            <w:rPr>
                              <w:rFonts w:hint="eastAsia" w:ascii="Cambria Math" w:hAnsi="Cambria Math" w:eastAsia="等线" w:cs="等线"/>
                              <w:kern w:val="2"/>
                              <w:sz w:val="21"/>
                              <w:szCs w:val="24"/>
                              <w:lang w:val="en-US" w:eastAsia="zh-CN" w:bidi="ar-SA"/>
                            </w:rPr>
                          </m:ctrlPr>
                        </m:sSubPr>
                        <m:e>
                          <m:r>
                            <m:rPr>
                              <m:sty m:val="p"/>
                            </m:rPr>
                            <w:rPr>
                              <w:rFonts w:hint="eastAsia" w:ascii="Cambria Math" w:hAnsi="Cambria Math" w:eastAsia="等线" w:cs="等线"/>
                              <w:kern w:val="2"/>
                              <w:sz w:val="21"/>
                              <w:szCs w:val="24"/>
                              <w:lang w:val="en-US" w:eastAsia="zh-CN" w:bidi="ar-SA"/>
                            </w:rPr>
                            <m:t>y</m:t>
                          </m:r>
                          <m:ctrlPr>
                            <w:rPr>
                              <w:rFonts w:hint="eastAsia" w:ascii="Cambria Math" w:hAnsi="Cambria Math" w:eastAsia="等线" w:cs="等线"/>
                              <w:kern w:val="2"/>
                              <w:sz w:val="21"/>
                              <w:szCs w:val="24"/>
                              <w:lang w:val="en-US" w:eastAsia="zh-CN" w:bidi="ar-SA"/>
                            </w:rPr>
                          </m:ctrlPr>
                        </m:e>
                        <m:sub>
                          <m:r>
                            <m:rPr>
                              <m:sty m:val="p"/>
                            </m:rPr>
                            <w:rPr>
                              <w:rFonts w:hint="eastAsia" w:ascii="Cambria Math" w:hAnsi="Cambria Math" w:eastAsia="等线" w:cs="等线"/>
                              <w:kern w:val="2"/>
                              <w:sz w:val="21"/>
                              <w:szCs w:val="24"/>
                              <w:lang w:val="en-US" w:eastAsia="zh-CN" w:bidi="ar-SA"/>
                            </w:rPr>
                            <m:t>i</m:t>
                          </m:r>
                          <m:ctrlPr>
                            <w:rPr>
                              <w:rFonts w:hint="eastAsia" w:ascii="Cambria Math" w:hAnsi="Cambria Math" w:eastAsia="等线" w:cs="等线"/>
                              <w:kern w:val="2"/>
                              <w:sz w:val="21"/>
                              <w:szCs w:val="24"/>
                              <w:lang w:val="en-US" w:eastAsia="zh-CN" w:bidi="ar-SA"/>
                            </w:rPr>
                          </m:ctrlPr>
                        </m:sub>
                      </m:sSub>
                      <m:ctrlPr>
                        <w:rPr>
                          <w:rFonts w:hint="eastAsia" w:ascii="Cambria Math" w:hAnsi="Cambria Math" w:eastAsia="等线" w:cs="等线"/>
                          <w:kern w:val="2"/>
                          <w:sz w:val="21"/>
                          <w:szCs w:val="24"/>
                          <w:lang w:val="en-US" w:eastAsia="zh-CN" w:bidi="ar-SA"/>
                        </w:rPr>
                      </m:ctrlPr>
                    </m:sub>
                    <m:sup>
                      <m:r>
                        <m:rPr>
                          <m:sty m:val="p"/>
                        </m:rPr>
                        <w:rPr>
                          <w:rFonts w:hint="eastAsia" w:ascii="Cambria Math" w:hAnsi="Cambria Math" w:eastAsia="等线" w:cs="等线"/>
                          <w:kern w:val="2"/>
                          <w:sz w:val="21"/>
                          <w:szCs w:val="24"/>
                          <w:lang w:val="en-US" w:eastAsia="zh-CN" w:bidi="ar-SA"/>
                        </w:rPr>
                        <m:t>n</m:t>
                      </m:r>
                      <m:ctrlPr>
                        <w:rPr>
                          <w:rFonts w:hint="eastAsia" w:ascii="Cambria Math" w:hAnsi="Cambria Math" w:eastAsia="等线" w:cs="等线"/>
                          <w:kern w:val="2"/>
                          <w:sz w:val="21"/>
                          <w:szCs w:val="24"/>
                          <w:lang w:val="en-US" w:eastAsia="zh-CN" w:bidi="ar-SA"/>
                        </w:rPr>
                      </m:ctrlPr>
                    </m:sup>
                    <m:e>
                      <m:sSup>
                        <m:sSupPr>
                          <m:ctrlPr>
                            <w:rPr>
                              <w:rFonts w:hint="eastAsia" w:ascii="Cambria Math" w:hAnsi="Cambria Math" w:eastAsia="等线" w:cs="等线"/>
                              <w:kern w:val="2"/>
                              <w:sz w:val="21"/>
                              <w:szCs w:val="24"/>
                              <w:lang w:val="en-US" w:eastAsia="zh-CN" w:bidi="ar-SA"/>
                            </w:rPr>
                          </m:ctrlPr>
                        </m:sSupPr>
                        <m:e>
                          <m:r>
                            <m:rPr/>
                            <w:rPr>
                              <w:rFonts w:hint="eastAsia" w:ascii="Cambria Math" w:hAnsi="Cambria Math" w:eastAsia="等线" w:cs="等线"/>
                              <w:kern w:val="2"/>
                              <w:sz w:val="21"/>
                              <w:szCs w:val="24"/>
                              <w:lang w:val="en-US" w:bidi="ar-SA"/>
                            </w:rPr>
                            <m:t>e</m:t>
                          </m:r>
                          <m:ctrlPr>
                            <w:rPr>
                              <w:rFonts w:hint="eastAsia" w:ascii="Cambria Math" w:hAnsi="Cambria Math" w:eastAsia="等线" w:cs="等线"/>
                              <w:kern w:val="2"/>
                              <w:sz w:val="21"/>
                              <w:szCs w:val="24"/>
                              <w:lang w:val="en-US" w:eastAsia="zh-CN" w:bidi="ar-SA"/>
                            </w:rPr>
                          </m:ctrlPr>
                        </m:e>
                        <m:sup>
                          <m:r>
                            <m:rPr>
                              <m:sty m:val="p"/>
                            </m:rPr>
                            <w:rPr>
                              <w:rFonts w:hint="eastAsia" w:ascii="Cambria Math" w:hAnsi="Cambria Math" w:eastAsia="等线" w:cs="等线"/>
                              <w:kern w:val="2"/>
                              <w:sz w:val="21"/>
                              <w:szCs w:val="24"/>
                              <w:lang w:val="en-US" w:eastAsia="zh-CN" w:bidi="ar-SA"/>
                            </w:rPr>
                            <m:t>s</m:t>
                          </m:r>
                          <m:func>
                            <m:funcPr>
                              <m:ctrlPr>
                                <w:rPr>
                                  <w:rFonts w:hint="eastAsia" w:ascii="Cambria Math" w:hAnsi="Cambria Math" w:eastAsia="等线" w:cs="等线"/>
                                  <w:b w:val="0"/>
                                  <w:kern w:val="2"/>
                                  <w:sz w:val="21"/>
                                  <w:szCs w:val="24"/>
                                  <w:lang w:val="en-US" w:eastAsia="zh-CN" w:bidi="ar-SA"/>
                                </w:rPr>
                              </m:ctrlPr>
                            </m:funcPr>
                            <m:fName>
                              <m:r>
                                <m:rPr>
                                  <m:sty m:val="p"/>
                                </m:rPr>
                                <w:rPr>
                                  <w:rFonts w:hint="eastAsia" w:ascii="Cambria Math" w:hAnsi="Cambria Math" w:eastAsia="等线" w:cs="等线"/>
                                  <w:kern w:val="2"/>
                                  <w:sz w:val="21"/>
                                  <w:szCs w:val="24"/>
                                  <w:lang w:val="en-US" w:bidi="ar-SA"/>
                                </w:rPr>
                                <m:t>cos</m:t>
                              </m:r>
                              <m:ctrlPr>
                                <w:rPr>
                                  <w:rFonts w:hint="eastAsia" w:ascii="Cambria Math" w:hAnsi="Cambria Math" w:eastAsia="等线" w:cs="等线"/>
                                  <w:b w:val="0"/>
                                  <w:i w:val="0"/>
                                  <w:kern w:val="2"/>
                                  <w:sz w:val="21"/>
                                  <w:szCs w:val="24"/>
                                  <w:lang w:val="en-US" w:eastAsia="zh-CN" w:bidi="ar-SA"/>
                                </w:rPr>
                              </m:ctrlPr>
                            </m:fName>
                            <m:e>
                              <m:sSub>
                                <m:sSubPr>
                                  <m:ctrlPr>
                                    <w:rPr>
                                      <w:rFonts w:hint="eastAsia" w:ascii="Cambria Math" w:hAnsi="Cambria Math" w:eastAsia="等线" w:cs="等线"/>
                                      <w:b w:val="0"/>
                                      <w:i w:val="0"/>
                                      <w:kern w:val="2"/>
                                      <w:sz w:val="21"/>
                                      <w:szCs w:val="24"/>
                                      <w:lang w:val="en-US" w:eastAsia="zh-CN" w:bidi="ar-SA"/>
                                    </w:rPr>
                                  </m:ctrlPr>
                                </m:sSubPr>
                                <m:e>
                                  <m:r>
                                    <m:rPr>
                                      <m:sty m:val="p"/>
                                    </m:rPr>
                                    <w:rPr>
                                      <w:rFonts w:hint="eastAsia" w:ascii="Cambria Math" w:hAnsi="Cambria Math" w:eastAsia="等线" w:cs="等线"/>
                                      <w:kern w:val="2"/>
                                      <w:sz w:val="21"/>
                                      <w:szCs w:val="24"/>
                                      <w:lang w:val="en-US" w:bidi="ar-SA"/>
                                    </w:rPr>
                                    <m:t>θ</m:t>
                                  </m:r>
                                  <m:ctrlPr>
                                    <w:rPr>
                                      <w:rFonts w:hint="eastAsia" w:ascii="Cambria Math" w:hAnsi="Cambria Math" w:eastAsia="等线" w:cs="等线"/>
                                      <w:b w:val="0"/>
                                      <w:i w:val="0"/>
                                      <w:kern w:val="2"/>
                                      <w:sz w:val="21"/>
                                      <w:szCs w:val="24"/>
                                      <w:lang w:val="en-US" w:eastAsia="zh-CN" w:bidi="ar-SA"/>
                                    </w:rPr>
                                  </m:ctrlPr>
                                </m:e>
                                <m:sub>
                                  <m:r>
                                    <m:rPr>
                                      <m:sty m:val="p"/>
                                    </m:rPr>
                                    <w:rPr>
                                      <w:rFonts w:hint="eastAsia" w:ascii="Cambria Math" w:hAnsi="Cambria Math" w:eastAsia="等线" w:cs="等线"/>
                                      <w:kern w:val="2"/>
                                      <w:sz w:val="21"/>
                                      <w:szCs w:val="24"/>
                                      <w:lang w:val="en-US" w:eastAsia="zh-CN" w:bidi="ar-SA"/>
                                    </w:rPr>
                                    <m:t>j</m:t>
                                  </m:r>
                                  <m:ctrlPr>
                                    <w:rPr>
                                      <w:rFonts w:hint="eastAsia" w:ascii="Cambria Math" w:hAnsi="Cambria Math" w:eastAsia="等线" w:cs="等线"/>
                                      <w:b w:val="0"/>
                                      <w:i w:val="0"/>
                                      <w:kern w:val="2"/>
                                      <w:sz w:val="21"/>
                                      <w:szCs w:val="24"/>
                                      <w:lang w:val="en-US" w:eastAsia="zh-CN" w:bidi="ar-SA"/>
                                    </w:rPr>
                                  </m:ctrlPr>
                                </m:sub>
                              </m:sSub>
                              <m:ctrlPr>
                                <w:rPr>
                                  <w:rFonts w:hint="eastAsia" w:ascii="Cambria Math" w:hAnsi="Cambria Math" w:eastAsia="等线" w:cs="等线"/>
                                  <w:b w:val="0"/>
                                  <w:i w:val="0"/>
                                  <w:kern w:val="2"/>
                                  <w:sz w:val="21"/>
                                  <w:szCs w:val="24"/>
                                  <w:lang w:val="en-US" w:eastAsia="zh-CN" w:bidi="ar-SA"/>
                                </w:rPr>
                              </m:ctrlPr>
                            </m:e>
                          </m:func>
                          <m:ctrlPr>
                            <w:rPr>
                              <w:rFonts w:hint="eastAsia" w:ascii="Cambria Math" w:hAnsi="Cambria Math" w:eastAsia="等线" w:cs="等线"/>
                              <w:kern w:val="2"/>
                              <w:sz w:val="21"/>
                              <w:szCs w:val="24"/>
                              <w:lang w:val="en-US" w:eastAsia="zh-CN" w:bidi="ar-SA"/>
                            </w:rPr>
                          </m:ctrlPr>
                        </m:sup>
                      </m:sSup>
                      <m:ctrlPr>
                        <w:rPr>
                          <w:rFonts w:hint="eastAsia" w:ascii="Cambria Math" w:hAnsi="Cambria Math" w:eastAsia="等线" w:cs="等线"/>
                          <w:kern w:val="2"/>
                          <w:sz w:val="21"/>
                          <w:szCs w:val="24"/>
                          <w:lang w:val="en-US" w:eastAsia="zh-CN" w:bidi="ar-SA"/>
                        </w:rPr>
                      </m:ctrlPr>
                    </m:e>
                  </m:nary>
                  <m:ctrlPr>
                    <w:rPr>
                      <w:rFonts w:hint="eastAsia" w:ascii="Cambria Math" w:hAnsi="Cambria Math" w:eastAsia="等线" w:cs="等线"/>
                      <w:kern w:val="2"/>
                      <w:sz w:val="21"/>
                      <w:szCs w:val="24"/>
                      <w:lang w:val="en-US" w:eastAsia="zh-CN" w:bidi="ar-SA"/>
                    </w:rPr>
                  </m:ctrlPr>
                </m:den>
              </m:f>
              <m:ctrlPr>
                <w:rPr>
                  <w:rFonts w:hint="eastAsia" w:ascii="Cambria Math" w:hAnsi="Cambria Math" w:eastAsia="等线" w:cs="等线"/>
                  <w:kern w:val="2"/>
                  <w:sz w:val="21"/>
                  <w:szCs w:val="24"/>
                  <w:lang w:val="en-US" w:eastAsia="zh-CN" w:bidi="ar-SA"/>
                </w:rPr>
              </m:ctrlPr>
            </m:e>
          </m:nary>
        </m:oMath>
      </m:oMathPara>
      <w:r>
        <w:rPr>
          <w:rFonts w:hint="eastAsia" w:ascii="等线" w:hAnsi="等线" w:eastAsia="等线" w:cs="等线"/>
          <w:kern w:val="2"/>
          <w:sz w:val="21"/>
          <w:szCs w:val="24"/>
          <w:lang w:val="en-US" w:eastAsia="zh-CN" w:bidi="ar-SA"/>
        </w:rPr>
        <w:br w:type="textWrapping"/>
      </w:r>
      <w:r>
        <w:rPr>
          <w:rFonts w:hint="eastAsia" w:ascii="等线" w:hAnsi="等线" w:eastAsia="等线" w:cs="等线"/>
          <w:i w:val="0"/>
          <w:kern w:val="2"/>
          <w:sz w:val="21"/>
          <w:szCs w:val="24"/>
          <w:lang w:val="en-US" w:eastAsia="zh-CN" w:bidi="ar-SA"/>
        </w:rPr>
        <w:t>(2)</w:t>
      </w:r>
    </w:p>
    <w:p>
      <w:pPr>
        <w:pStyle w:val="7"/>
        <w:bidi w:val="0"/>
        <w:rPr>
          <w:rFonts w:hint="eastAsia" w:ascii="等线" w:hAnsi="等线" w:eastAsia="等线" w:cs="等线"/>
          <w:i w:val="0"/>
          <w:kern w:val="2"/>
          <w:sz w:val="21"/>
          <w:szCs w:val="24"/>
          <w:lang w:val="en-US" w:eastAsia="zh-CN" w:bidi="ar-SA"/>
        </w:rPr>
      </w:pPr>
      <w:r>
        <w:rPr>
          <w:rFonts w:hint="eastAsia" w:hAnsi="Cambria Math" w:eastAsia="等线" w:cs="等线"/>
          <w:i w:val="0"/>
          <w:kern w:val="2"/>
          <w:sz w:val="21"/>
          <w:szCs w:val="24"/>
          <w:lang w:val="en-US" w:eastAsia="zh-CN" w:bidi="ar-SA"/>
        </w:rPr>
        <w:tab/>
      </w:r>
      <m:oMath>
        <m:func>
          <m:funcPr>
            <m:ctrlPr>
              <w:rPr>
                <w:rFonts w:hint="eastAsia" w:ascii="Cambria Math" w:hAnsi="Cambria Math" w:eastAsia="等线" w:cs="等线"/>
                <w:kern w:val="2"/>
                <w:sz w:val="21"/>
                <w:szCs w:val="24"/>
                <w:lang w:val="en-US" w:eastAsia="zh-CN" w:bidi="ar-SA"/>
              </w:rPr>
            </m:ctrlPr>
          </m:funcPr>
          <m:fName>
            <m:r>
              <m:rPr>
                <m:sty m:val="p"/>
              </m:rPr>
              <w:rPr>
                <w:rFonts w:hint="eastAsia" w:ascii="Cambria Math" w:hAnsi="Cambria Math" w:eastAsia="等线" w:cs="等线"/>
                <w:kern w:val="2"/>
                <w:sz w:val="21"/>
                <w:szCs w:val="24"/>
                <w:lang w:val="en-US" w:bidi="ar-SA"/>
              </w:rPr>
              <m:t>cos</m:t>
            </m:r>
            <m:ctrlPr>
              <w:rPr>
                <w:rFonts w:hint="eastAsia" w:ascii="Cambria Math" w:hAnsi="Cambria Math" w:eastAsia="等线" w:cs="等线"/>
                <w:kern w:val="2"/>
                <w:sz w:val="21"/>
                <w:szCs w:val="24"/>
                <w:lang w:val="en-US" w:eastAsia="zh-CN" w:bidi="ar-SA"/>
              </w:rPr>
            </m:ctrlPr>
          </m:fName>
          <m:e>
            <m:r>
              <m:rPr>
                <m:sty m:val="p"/>
              </m:rPr>
              <w:rPr>
                <w:rFonts w:hint="eastAsia" w:ascii="Cambria Math" w:hAnsi="Cambria Math" w:eastAsia="等线" w:cs="等线"/>
                <w:kern w:val="2"/>
                <w:sz w:val="21"/>
                <w:szCs w:val="24"/>
                <w:lang w:val="en-US" w:eastAsia="zh-CN" w:bidi="ar-SA"/>
              </w:rPr>
              <m:t>(</m:t>
            </m:r>
            <m:sSub>
              <m:sSubPr>
                <m:ctrlPr>
                  <w:rPr>
                    <w:rFonts w:hint="eastAsia" w:ascii="Cambria Math" w:hAnsi="Cambria Math" w:eastAsia="等线" w:cs="等线"/>
                    <w:kern w:val="2"/>
                    <w:sz w:val="21"/>
                    <w:szCs w:val="24"/>
                    <w:lang w:val="en-US" w:bidi="ar-SA"/>
                  </w:rPr>
                </m:ctrlPr>
              </m:sSubPr>
              <m:e>
                <m:r>
                  <m:rPr>
                    <m:sty m:val="p"/>
                  </m:rPr>
                  <w:rPr>
                    <w:rFonts w:hint="eastAsia" w:ascii="Cambria Math" w:hAnsi="Cambria Math" w:eastAsia="等线" w:cs="等线"/>
                    <w:kern w:val="2"/>
                    <w:sz w:val="21"/>
                    <w:szCs w:val="24"/>
                    <w:lang w:val="en-US" w:bidi="ar-SA"/>
                  </w:rPr>
                  <m:t>θ</m:t>
                </m:r>
                <m:ctrlPr>
                  <w:rPr>
                    <w:rFonts w:hint="eastAsia" w:ascii="Cambria Math" w:hAnsi="Cambria Math" w:eastAsia="等线" w:cs="等线"/>
                    <w:kern w:val="2"/>
                    <w:sz w:val="21"/>
                    <w:szCs w:val="24"/>
                    <w:lang w:val="en-US" w:bidi="ar-SA"/>
                  </w:rPr>
                </m:ctrlPr>
              </m:e>
              <m:sub>
                <m:sSub>
                  <m:sSubPr>
                    <m:ctrlPr>
                      <w:rPr>
                        <w:rFonts w:hint="eastAsia" w:ascii="Cambria Math" w:hAnsi="Cambria Math" w:eastAsia="等线" w:cs="等线"/>
                        <w:kern w:val="2"/>
                        <w:sz w:val="21"/>
                        <w:szCs w:val="24"/>
                        <w:lang w:val="en-US" w:bidi="ar-SA"/>
                      </w:rPr>
                    </m:ctrlPr>
                  </m:sSubPr>
                  <m:e>
                    <m:r>
                      <m:rPr>
                        <m:sty m:val="p"/>
                      </m:rPr>
                      <w:rPr>
                        <w:rFonts w:hint="eastAsia" w:ascii="Cambria Math" w:hAnsi="Cambria Math" w:eastAsia="等线" w:cs="等线"/>
                        <w:kern w:val="2"/>
                        <w:sz w:val="21"/>
                        <w:szCs w:val="24"/>
                        <w:lang w:val="en-US" w:bidi="ar-SA"/>
                      </w:rPr>
                      <m:t>y</m:t>
                    </m:r>
                    <m:ctrlPr>
                      <w:rPr>
                        <w:rFonts w:hint="eastAsia" w:ascii="Cambria Math" w:hAnsi="Cambria Math" w:eastAsia="等线" w:cs="等线"/>
                        <w:kern w:val="2"/>
                        <w:sz w:val="21"/>
                        <w:szCs w:val="24"/>
                        <w:lang w:val="en-US" w:bidi="ar-SA"/>
                      </w:rPr>
                    </m:ctrlPr>
                  </m:e>
                  <m:sub>
                    <m:r>
                      <m:rPr>
                        <m:sty m:val="p"/>
                      </m:rPr>
                      <w:rPr>
                        <w:rFonts w:hint="eastAsia" w:ascii="Cambria Math" w:hAnsi="Cambria Math" w:eastAsia="等线" w:cs="等线"/>
                        <w:kern w:val="2"/>
                        <w:sz w:val="21"/>
                        <w:szCs w:val="24"/>
                        <w:lang w:val="en-US" w:bidi="ar-SA"/>
                      </w:rPr>
                      <m:t>i</m:t>
                    </m:r>
                    <m:ctrlPr>
                      <w:rPr>
                        <w:rFonts w:hint="eastAsia" w:ascii="Cambria Math" w:hAnsi="Cambria Math" w:eastAsia="等线" w:cs="等线"/>
                        <w:kern w:val="2"/>
                        <w:sz w:val="21"/>
                        <w:szCs w:val="24"/>
                        <w:lang w:val="en-US" w:bidi="ar-SA"/>
                      </w:rPr>
                    </m:ctrlPr>
                  </m:sub>
                </m:sSub>
                <m:ctrlPr>
                  <w:rPr>
                    <w:rFonts w:hint="eastAsia" w:ascii="Cambria Math" w:hAnsi="Cambria Math" w:eastAsia="等线" w:cs="等线"/>
                    <w:kern w:val="2"/>
                    <w:sz w:val="21"/>
                    <w:szCs w:val="24"/>
                    <w:lang w:val="en-US" w:bidi="ar-SA"/>
                  </w:rPr>
                </m:ctrlPr>
              </m:sub>
            </m:sSub>
            <m:r>
              <m:rPr>
                <m:sty m:val="p"/>
              </m:rPr>
              <w:rPr>
                <w:rFonts w:hint="eastAsia" w:ascii="Cambria Math" w:hAnsi="Cambria Math" w:eastAsia="等线" w:cs="等线"/>
                <w:kern w:val="2"/>
                <w:sz w:val="21"/>
                <w:szCs w:val="24"/>
                <w:lang w:val="en-US" w:bidi="ar-SA"/>
              </w:rPr>
              <m:t>+m)</m:t>
            </m:r>
            <m:ctrlPr>
              <w:rPr>
                <w:rFonts w:hint="eastAsia" w:ascii="Cambria Math" w:hAnsi="Cambria Math" w:eastAsia="等线" w:cs="等线"/>
                <w:kern w:val="2"/>
                <w:sz w:val="21"/>
                <w:szCs w:val="24"/>
                <w:lang w:val="en-US" w:eastAsia="zh-CN" w:bidi="ar-SA"/>
              </w:rPr>
            </m:ctrlPr>
          </m:e>
        </m:func>
      </m:oMath>
      <w:r>
        <w:rPr>
          <w:rFonts w:hint="eastAsia" w:hAnsi="Cambria Math" w:eastAsia="等线" w:cs="等线"/>
          <w:i w:val="0"/>
          <w:kern w:val="2"/>
          <w:sz w:val="21"/>
          <w:szCs w:val="24"/>
          <w:lang w:val="en-US" w:eastAsia="zh-CN" w:bidi="ar-SA"/>
        </w:rPr>
        <w:tab/>
      </w:r>
      <w:r>
        <w:rPr>
          <w:rFonts w:hint="eastAsia" w:ascii="等线" w:hAnsi="等线" w:eastAsia="等线" w:cs="等线"/>
          <w:i w:val="0"/>
          <w:kern w:val="2"/>
          <w:sz w:val="21"/>
          <w:szCs w:val="24"/>
          <w:lang w:val="en-US" w:eastAsia="zh-CN" w:bidi="ar-SA"/>
        </w:rPr>
        <w:t>(3)</w:t>
      </w:r>
    </w:p>
    <w:p>
      <w:pPr>
        <w:pStyle w:val="7"/>
        <w:bidi w:val="0"/>
        <w:rPr>
          <w:rFonts w:hint="eastAsia" w:ascii="等线" w:hAnsi="等线" w:eastAsia="等线" w:cs="等线"/>
          <w:i w:val="0"/>
          <w:kern w:val="2"/>
          <w:sz w:val="21"/>
          <w:szCs w:val="24"/>
          <w:lang w:val="en-US" w:eastAsia="zh-CN" w:bidi="ar-SA"/>
        </w:rPr>
      </w:pPr>
      <w:r>
        <w:rPr>
          <w:rFonts w:hint="default" w:hAnsi="Cambria Math" w:eastAsia="等线" w:cs="等线"/>
          <w:i w:val="0"/>
          <w:kern w:val="2"/>
          <w:sz w:val="21"/>
          <w:szCs w:val="24"/>
          <w:lang w:val="en-US" w:eastAsia="zh-CN" w:bidi="ar-SA"/>
        </w:rPr>
        <w:tab/>
      </w:r>
      <m:oMath>
        <m:func>
          <m:funcPr>
            <m:ctrlPr>
              <w:rPr>
                <w:rFonts w:hint="eastAsia" w:ascii="Cambria Math" w:hAnsi="Cambria Math" w:eastAsia="等线" w:cs="等线"/>
                <w:kern w:val="2"/>
                <w:sz w:val="21"/>
                <w:szCs w:val="24"/>
                <w:lang w:val="en-US" w:eastAsia="zh-CN" w:bidi="ar-SA"/>
              </w:rPr>
            </m:ctrlPr>
          </m:funcPr>
          <m:fName>
            <m:r>
              <m:rPr>
                <m:sty m:val="p"/>
              </m:rPr>
              <w:rPr>
                <w:rFonts w:hint="eastAsia" w:ascii="Cambria Math" w:hAnsi="Cambria Math" w:eastAsia="等线" w:cs="等线"/>
                <w:kern w:val="2"/>
                <w:sz w:val="21"/>
                <w:szCs w:val="24"/>
                <w:lang w:val="en-US" w:bidi="ar-SA"/>
              </w:rPr>
              <m:t>cos</m:t>
            </m:r>
            <m:ctrlPr>
              <w:rPr>
                <w:rFonts w:hint="eastAsia" w:ascii="Cambria Math" w:hAnsi="Cambria Math" w:eastAsia="等线" w:cs="等线"/>
                <w:kern w:val="2"/>
                <w:sz w:val="21"/>
                <w:szCs w:val="24"/>
                <w:lang w:val="en-US" w:eastAsia="zh-CN" w:bidi="ar-SA"/>
              </w:rPr>
            </m:ctrlPr>
          </m:fName>
          <m:e>
            <m:r>
              <m:rPr>
                <m:sty m:val="p"/>
              </m:rPr>
              <w:rPr>
                <w:rFonts w:hint="eastAsia" w:ascii="Cambria Math" w:hAnsi="Cambria Math" w:eastAsia="等线" w:cs="等线"/>
                <w:kern w:val="2"/>
                <w:sz w:val="21"/>
                <w:szCs w:val="24"/>
                <w:lang w:val="en-US" w:eastAsia="zh-CN" w:bidi="ar-SA"/>
              </w:rPr>
              <m:t>(</m:t>
            </m:r>
            <m:sSub>
              <m:sSubPr>
                <m:ctrlPr>
                  <w:rPr>
                    <w:rFonts w:hint="eastAsia" w:ascii="Cambria Math" w:hAnsi="Cambria Math" w:eastAsia="等线" w:cs="等线"/>
                    <w:kern w:val="2"/>
                    <w:sz w:val="21"/>
                    <w:szCs w:val="24"/>
                    <w:lang w:val="en-US" w:bidi="ar-SA"/>
                  </w:rPr>
                </m:ctrlPr>
              </m:sSubPr>
              <m:e>
                <m:r>
                  <m:rPr>
                    <m:sty m:val="p"/>
                  </m:rPr>
                  <w:rPr>
                    <w:rFonts w:hint="eastAsia" w:ascii="Cambria Math" w:hAnsi="Cambria Math" w:eastAsia="等线" w:cs="等线"/>
                    <w:kern w:val="2"/>
                    <w:sz w:val="21"/>
                    <w:szCs w:val="24"/>
                    <w:lang w:val="en-US" w:bidi="ar-SA"/>
                  </w:rPr>
                  <m:t>θ</m:t>
                </m:r>
                <m:ctrlPr>
                  <w:rPr>
                    <w:rFonts w:hint="eastAsia" w:ascii="Cambria Math" w:hAnsi="Cambria Math" w:eastAsia="等线" w:cs="等线"/>
                    <w:kern w:val="2"/>
                    <w:sz w:val="21"/>
                    <w:szCs w:val="24"/>
                    <w:lang w:val="en-US" w:bidi="ar-SA"/>
                  </w:rPr>
                </m:ctrlPr>
              </m:e>
              <m:sub>
                <m:sSub>
                  <m:sSubPr>
                    <m:ctrlPr>
                      <w:rPr>
                        <w:rFonts w:hint="eastAsia" w:ascii="Cambria Math" w:hAnsi="Cambria Math" w:eastAsia="等线" w:cs="等线"/>
                        <w:kern w:val="2"/>
                        <w:sz w:val="21"/>
                        <w:szCs w:val="24"/>
                        <w:lang w:val="en-US" w:bidi="ar-SA"/>
                      </w:rPr>
                    </m:ctrlPr>
                  </m:sSubPr>
                  <m:e>
                    <m:r>
                      <m:rPr>
                        <m:sty m:val="p"/>
                      </m:rPr>
                      <w:rPr>
                        <w:rFonts w:hint="eastAsia" w:ascii="Cambria Math" w:hAnsi="Cambria Math" w:eastAsia="等线" w:cs="等线"/>
                        <w:kern w:val="2"/>
                        <w:sz w:val="21"/>
                        <w:szCs w:val="24"/>
                        <w:lang w:val="en-US" w:bidi="ar-SA"/>
                      </w:rPr>
                      <m:t>y</m:t>
                    </m:r>
                    <m:ctrlPr>
                      <w:rPr>
                        <w:rFonts w:hint="eastAsia" w:ascii="Cambria Math" w:hAnsi="Cambria Math" w:eastAsia="等线" w:cs="等线"/>
                        <w:kern w:val="2"/>
                        <w:sz w:val="21"/>
                        <w:szCs w:val="24"/>
                        <w:lang w:val="en-US" w:bidi="ar-SA"/>
                      </w:rPr>
                    </m:ctrlPr>
                  </m:e>
                  <m:sub>
                    <m:r>
                      <m:rPr>
                        <m:sty m:val="p"/>
                      </m:rPr>
                      <w:rPr>
                        <w:rFonts w:hint="eastAsia" w:ascii="Cambria Math" w:hAnsi="Cambria Math" w:eastAsia="等线" w:cs="等线"/>
                        <w:kern w:val="2"/>
                        <w:sz w:val="21"/>
                        <w:szCs w:val="24"/>
                        <w:lang w:val="en-US" w:bidi="ar-SA"/>
                      </w:rPr>
                      <m:t>i</m:t>
                    </m:r>
                    <m:ctrlPr>
                      <w:rPr>
                        <w:rFonts w:hint="eastAsia" w:ascii="Cambria Math" w:hAnsi="Cambria Math" w:eastAsia="等线" w:cs="等线"/>
                        <w:kern w:val="2"/>
                        <w:sz w:val="21"/>
                        <w:szCs w:val="24"/>
                        <w:lang w:val="en-US" w:bidi="ar-SA"/>
                      </w:rPr>
                    </m:ctrlPr>
                  </m:sub>
                </m:sSub>
                <m:ctrlPr>
                  <w:rPr>
                    <w:rFonts w:hint="eastAsia" w:ascii="Cambria Math" w:hAnsi="Cambria Math" w:eastAsia="等线" w:cs="等线"/>
                    <w:kern w:val="2"/>
                    <w:sz w:val="21"/>
                    <w:szCs w:val="24"/>
                    <w:lang w:val="en-US" w:bidi="ar-SA"/>
                  </w:rPr>
                </m:ctrlPr>
              </m:sub>
            </m:sSub>
            <m:r>
              <m:rPr>
                <m:sty m:val="p"/>
              </m:rPr>
              <w:rPr>
                <w:rFonts w:hint="eastAsia" w:ascii="Cambria Math" w:hAnsi="Cambria Math" w:eastAsia="等线" w:cs="等线"/>
                <w:kern w:val="2"/>
                <w:sz w:val="21"/>
                <w:szCs w:val="24"/>
                <w:lang w:val="en-US" w:bidi="ar-SA"/>
              </w:rPr>
              <m:t>)+m</m:t>
            </m:r>
            <m:ctrlPr>
              <w:rPr>
                <w:rFonts w:hint="eastAsia" w:ascii="Cambria Math" w:hAnsi="Cambria Math" w:eastAsia="等线" w:cs="等线"/>
                <w:kern w:val="2"/>
                <w:sz w:val="21"/>
                <w:szCs w:val="24"/>
                <w:lang w:val="en-US" w:eastAsia="zh-CN" w:bidi="ar-SA"/>
              </w:rPr>
            </m:ctrlPr>
          </m:e>
        </m:func>
      </m:oMath>
      <w:r>
        <w:rPr>
          <w:rFonts w:hint="eastAsia" w:hAnsi="Cambria Math" w:eastAsia="等线" w:cs="等线"/>
          <w:i w:val="0"/>
          <w:kern w:val="2"/>
          <w:sz w:val="21"/>
          <w:szCs w:val="24"/>
          <w:lang w:val="en-US" w:eastAsia="zh-CN" w:bidi="ar-SA"/>
        </w:rPr>
        <w:tab/>
      </w:r>
      <w:r>
        <w:rPr>
          <w:rFonts w:hint="eastAsia" w:ascii="等线" w:hAnsi="等线" w:eastAsia="等线" w:cs="等线"/>
          <w:i w:val="0"/>
          <w:kern w:val="2"/>
          <w:sz w:val="21"/>
          <w:szCs w:val="24"/>
          <w:lang w:val="en-US" w:eastAsia="zh-CN" w:bidi="ar-SA"/>
        </w:rPr>
        <w:t>(</w:t>
      </w:r>
      <w:r>
        <w:rPr>
          <w:rFonts w:hint="default" w:ascii="等线" w:hAnsi="等线" w:eastAsia="等线" w:cs="等线"/>
          <w:i w:val="0"/>
          <w:kern w:val="2"/>
          <w:sz w:val="21"/>
          <w:szCs w:val="24"/>
          <w:lang w:val="en-US" w:eastAsia="zh-CN" w:bidi="ar-SA"/>
        </w:rPr>
        <w:t>4</w:t>
      </w:r>
      <w:r>
        <w:rPr>
          <w:rFonts w:hint="eastAsia" w:ascii="等线" w:hAnsi="等线" w:eastAsia="等线" w:cs="等线"/>
          <w:i w:val="0"/>
          <w:kern w:val="2"/>
          <w:sz w:val="21"/>
          <w:szCs w:val="24"/>
          <w:lang w:val="en-US" w:eastAsia="zh-CN" w:bidi="ar-SA"/>
        </w:rPr>
        <w:t>)</w:t>
      </w:r>
    </w:p>
    <w:p>
      <w:pPr>
        <w:pStyle w:val="7"/>
        <w:bidi w:val="0"/>
        <w:rPr>
          <w:rFonts w:hint="default" w:ascii="等线" w:hAnsi="等线" w:eastAsia="等线" w:cs="等线"/>
          <w:i w:val="0"/>
          <w:kern w:val="2"/>
          <w:sz w:val="21"/>
          <w:szCs w:val="24"/>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sz w:val="24"/>
          <w:szCs w:val="24"/>
          <w:lang w:val="en-US" w:eastAsia="zh-CN"/>
        </w:rPr>
        <w:t>基于余弦相似度的加性角度间隔损失函数，在角度值上添加了margin参数(3)。对角度更加直接的处理使得加性角度间隔损失函数在减少类内距、增加类间距上比Large Margin Cosine Loss</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REF _Ref15561 \r \h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ab/>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4</w:t>
      </w:r>
      <w:r>
        <w:rPr>
          <w:rFonts w:hint="default" w:asciiTheme="minorEastAsia" w:hAnsiTheme="minorEastAsia" w:cstheme="minorEastAsia"/>
          <w:sz w:val="24"/>
          <w:szCs w:val="24"/>
          <w:lang w:val="en-US" w:eastAsia="zh-CN"/>
        </w:rPr>
        <w:t>)</w:t>
      </w:r>
      <w:bookmarkStart w:id="10" w:name="_GoBack"/>
      <w:bookmarkEnd w:id="10"/>
      <w:r>
        <w:rPr>
          <w:rFonts w:hint="eastAsia" w:asciiTheme="minorEastAsia" w:hAnsiTheme="minorEastAsia" w:eastAsiaTheme="minorEastAsia" w:cstheme="minorEastAsia"/>
          <w:sz w:val="24"/>
          <w:szCs w:val="24"/>
          <w:lang w:val="en-US" w:eastAsia="zh-CN"/>
        </w:rPr>
        <w:t xml:space="preserve"> 更加有效。类内距小，类间距大这个特性也使得</w:t>
      </w:r>
      <w:r>
        <w:rPr>
          <w:rFonts w:hint="eastAsia" w:asciiTheme="minorEastAsia" w:hAnsiTheme="minorEastAsia" w:eastAsiaTheme="minorEastAsia" w:cstheme="minorEastAsia"/>
          <w:i w:val="0"/>
          <w:iCs w:val="0"/>
          <w:sz w:val="24"/>
          <w:szCs w:val="24"/>
          <w:lang w:val="en-US" w:eastAsia="zh-CN"/>
        </w:rPr>
        <w:t>ArcSRNet在推理产生匹配列表过程中比仅使用</w:t>
      </w:r>
      <w:r>
        <w:rPr>
          <w:rFonts w:hint="eastAsia" w:asciiTheme="minorEastAsia" w:hAnsiTheme="minorEastAsia" w:eastAsiaTheme="minorEastAsia" w:cstheme="minorEastAsia"/>
          <w:sz w:val="24"/>
          <w:szCs w:val="24"/>
          <w:lang w:val="en-US" w:eastAsia="zh-CN"/>
        </w:rPr>
        <w:t>交叉熵损失函数训练的模型更容易区分不同类别的样本。</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推理过程中需要记录</w:t>
      </w:r>
      <w:r>
        <w:rPr>
          <w:rFonts w:hint="eastAsia" w:asciiTheme="minorEastAsia" w:hAnsiTheme="minorEastAsia" w:eastAsiaTheme="minorEastAsia" w:cstheme="minorEastAsia"/>
          <w:i w:val="0"/>
          <w:iCs w:val="0"/>
          <w:sz w:val="24"/>
          <w:szCs w:val="24"/>
          <w:lang w:val="en-US" w:eastAsia="zh-CN"/>
        </w:rPr>
        <w:t>ArcSRNet对每一个测试样本的处理后产生的特征图。通过邻近算法（这里采用</w:t>
      </w:r>
      <w:r>
        <w:rPr>
          <w:rFonts w:hint="eastAsia" w:asciiTheme="minorEastAsia" w:hAnsiTheme="minorEastAsia" w:eastAsiaTheme="minorEastAsia" w:cstheme="minorEastAsia"/>
          <w:sz w:val="24"/>
          <w:szCs w:val="24"/>
          <w:lang w:val="en-US" w:eastAsia="zh-CN"/>
        </w:rPr>
        <w:t>K-</w:t>
      </w:r>
      <w:r>
        <w:rPr>
          <w:rFonts w:hint="eastAsia" w:asciiTheme="minorEastAsia" w:hAnsiTheme="minorEastAsia" w:eastAsiaTheme="minorEastAsia" w:cstheme="minorEastAsia"/>
          <w:i w:val="0"/>
          <w:iCs w:val="0"/>
          <w:sz w:val="24"/>
          <w:szCs w:val="24"/>
          <w:lang w:val="en-US" w:eastAsia="zh-CN"/>
        </w:rPr>
        <w:t>邻近）对每一张特征图都分别计算其与所有特征图（包括自身）的距离（闵氏距离或余弦距离）。</w:t>
      </w:r>
      <w:r>
        <w:rPr>
          <w:rFonts w:hint="eastAsia" w:asciiTheme="minorEastAsia" w:hAnsiTheme="minorEastAsia" w:eastAsiaTheme="minorEastAsia" w:cstheme="minorEastAsia"/>
          <w:i w:val="0"/>
          <w:iCs w:val="0"/>
          <w:sz w:val="24"/>
          <w:szCs w:val="24"/>
          <w:lang w:val="en-US" w:eastAsia="zh-CN"/>
        </w:rPr>
        <w:tab/>
      </w:r>
      <w:r>
        <w:rPr>
          <w:rFonts w:hint="eastAsia" w:asciiTheme="minorEastAsia" w:hAnsiTheme="minorEastAsia" w:eastAsiaTheme="minorEastAsia" w:cstheme="minorEastAsia"/>
          <w:i w:val="0"/>
          <w:iCs w:val="0"/>
          <w:sz w:val="24"/>
          <w:szCs w:val="24"/>
          <w:lang w:val="en-US" w:eastAsia="zh-CN"/>
        </w:rPr>
        <w:t>为了计算出B类数据集中特有的</w:t>
      </w:r>
      <w:r>
        <w:rPr>
          <w:rFonts w:hint="eastAsia" w:asciiTheme="minorEastAsia" w:hAnsiTheme="minorEastAsia" w:eastAsiaTheme="minorEastAsia" w:cstheme="minorEastAsia"/>
          <w:sz w:val="24"/>
          <w:szCs w:val="24"/>
          <w:lang w:val="en-US" w:eastAsia="zh-CN"/>
        </w:rPr>
        <w:t>匹配列表，需要人为选取一个阈值。这个阈值用来判别两张特征图是否被视作是同一个书写者书写。若两特征图距离小于阈值则会被视作由同一个人书写，这两个样本也会分别出现在对方的匹配列表中。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阈值的确定方式是在一个指定的阈值区间（包含步距）内寻找训练集F</w:t>
      </w:r>
      <w:r>
        <w:rPr>
          <w:rFonts w:hint="eastAsia" w:asciiTheme="minorEastAsia" w:hAnsiTheme="minorEastAsia" w:eastAsiaTheme="minorEastAsia" w:cstheme="minorEastAsia"/>
          <w:sz w:val="24"/>
          <w:szCs w:val="24"/>
          <w:lang w:val="en-US" w:eastAsia="zh-CN"/>
        </w:rPr>
        <w:t>1 score最优</w:t>
      </w:r>
      <w:r>
        <w:rPr>
          <w:rFonts w:hint="eastAsia" w:asciiTheme="minorEastAsia" w:hAnsiTheme="minorEastAsia" w:eastAsiaTheme="minorEastAsia" w:cstheme="minorEastAsia"/>
          <w:i w:val="0"/>
          <w:iCs w:val="0"/>
          <w:sz w:val="24"/>
          <w:szCs w:val="24"/>
          <w:lang w:val="en-US" w:eastAsia="zh-CN"/>
        </w:rPr>
        <w:t>的阈值，将这个阈值作为最终阈值。其中F</w:t>
      </w:r>
      <w:r>
        <w:rPr>
          <w:rFonts w:hint="eastAsia" w:asciiTheme="minorEastAsia" w:hAnsiTheme="minorEastAsia" w:eastAsiaTheme="minorEastAsia" w:cstheme="minorEastAsia"/>
          <w:sz w:val="24"/>
          <w:szCs w:val="24"/>
          <w:lang w:val="en-US" w:eastAsia="zh-CN"/>
        </w:rPr>
        <w:t>1 score是一个用于衡量二分类精度的指标。</w:t>
      </w:r>
      <w:r>
        <w:rPr>
          <w:rFonts w:hint="eastAsia" w:asciiTheme="minorEastAsia" w:hAnsiTheme="minorEastAsia" w:eastAsiaTheme="minorEastAsia" w:cstheme="minorEastAsia"/>
          <w:i w:val="0"/>
          <w:iCs w:val="0"/>
          <w:sz w:val="24"/>
          <w:szCs w:val="24"/>
          <w:lang w:val="en-US" w:eastAsia="zh-CN"/>
        </w:rPr>
        <w:t>F</w:t>
      </w:r>
      <w:r>
        <w:rPr>
          <w:rFonts w:hint="eastAsia" w:asciiTheme="minorEastAsia" w:hAnsiTheme="minorEastAsia" w:eastAsiaTheme="minorEastAsia" w:cstheme="minorEastAsia"/>
          <w:sz w:val="24"/>
          <w:szCs w:val="24"/>
          <w:lang w:val="en-US" w:eastAsia="zh-CN"/>
        </w:rPr>
        <w:t>1 score的计算公式如公式（3）</w:t>
      </w:r>
      <w:r>
        <w:rPr>
          <w:rFonts w:hint="eastAsia" w:asciiTheme="minorEastAsia" w:hAnsiTheme="minorEastAsia" w:eastAsiaTheme="minorEastAsia" w:cstheme="minorEastAsia"/>
          <w:i w:val="0"/>
          <w:iCs w:val="0"/>
          <w:sz w:val="24"/>
          <w:szCs w:val="24"/>
          <w:lang w:val="en-US" w:eastAsia="zh-CN"/>
        </w:rPr>
        <w:t>。</w:t>
      </w:r>
    </w:p>
    <w:p>
      <w:pPr>
        <w:pStyle w:val="7"/>
        <w:bidi w:val="0"/>
        <w:rPr>
          <w:rFonts w:hint="eastAsia" w:ascii="等线" w:hAnsi="等线" w:eastAsia="等线" w:cs="等线"/>
          <w:lang w:val="en-US" w:eastAsia="zh-CN"/>
        </w:rPr>
      </w:pPr>
      <w:r>
        <w:rPr>
          <w:rFonts w:hint="eastAsia" w:ascii="等线" w:hAnsi="等线" w:eastAsia="等线" w:cs="等线"/>
          <w:i w:val="0"/>
          <w:iCs w:val="0"/>
          <w:kern w:val="2"/>
          <w:sz w:val="22"/>
          <w:szCs w:val="22"/>
          <w:lang w:val="en-US" w:eastAsia="zh-CN" w:bidi="ar-SA"/>
        </w:rPr>
        <w:tab/>
      </w:r>
      <m:oMath>
        <m:r>
          <m:rPr>
            <m:sty m:val="p"/>
          </m:rPr>
          <w:rPr>
            <w:rFonts w:hint="eastAsia" w:ascii="Cambria Math" w:hAnsi="Cambria Math" w:eastAsia="等线" w:cs="等线"/>
            <w:kern w:val="2"/>
            <w:sz w:val="22"/>
            <w:szCs w:val="22"/>
            <w:lang w:val="en-US" w:eastAsia="zh-CN" w:bidi="ar-SA"/>
          </w:rPr>
          <m:t>F1=2</m:t>
        </m:r>
        <m:r>
          <m:rPr>
            <m:sty m:val="p"/>
          </m:rPr>
          <w:rPr>
            <w:rFonts w:hint="eastAsia" w:ascii="Cambria Math" w:hAnsi="Cambria Math" w:eastAsia="等线" w:cs="等线"/>
            <w:kern w:val="2"/>
            <w:sz w:val="22"/>
            <w:szCs w:val="22"/>
            <w:lang w:val="en-US" w:bidi="ar-SA"/>
          </w:rPr>
          <m:t>×</m:t>
        </m:r>
        <m:f>
          <m:fPr>
            <m:ctrlPr>
              <w:rPr>
                <w:rFonts w:hint="eastAsia" w:ascii="Cambria Math" w:hAnsi="Cambria Math" w:eastAsia="等线" w:cs="等线"/>
                <w:iCs w:val="0"/>
                <w:kern w:val="2"/>
                <w:sz w:val="22"/>
                <w:szCs w:val="22"/>
                <w:lang w:val="en-US" w:bidi="ar-SA"/>
              </w:rPr>
            </m:ctrlPr>
          </m:fPr>
          <m:num>
            <m:r>
              <m:rPr>
                <m:sty m:val="p"/>
              </m:rPr>
              <w:rPr>
                <w:rFonts w:hint="eastAsia" w:ascii="Cambria Math" w:hAnsi="Cambria Math" w:eastAsia="等线" w:cs="等线"/>
                <w:kern w:val="2"/>
                <w:sz w:val="22"/>
                <w:szCs w:val="22"/>
                <w:lang w:val="en-US" w:bidi="ar-SA"/>
              </w:rPr>
              <m:t>precision×recall</m:t>
            </m:r>
            <m:ctrlPr>
              <w:rPr>
                <w:rFonts w:hint="eastAsia" w:ascii="Cambria Math" w:hAnsi="Cambria Math" w:eastAsia="等线" w:cs="等线"/>
                <w:iCs w:val="0"/>
                <w:kern w:val="2"/>
                <w:sz w:val="22"/>
                <w:szCs w:val="22"/>
                <w:lang w:val="en-US" w:bidi="ar-SA"/>
              </w:rPr>
            </m:ctrlPr>
          </m:num>
          <m:den>
            <m:r>
              <m:rPr>
                <m:sty m:val="p"/>
              </m:rPr>
              <w:rPr>
                <w:rFonts w:hint="eastAsia" w:ascii="Cambria Math" w:hAnsi="Cambria Math" w:eastAsia="等线" w:cs="等线"/>
                <w:kern w:val="2"/>
                <w:sz w:val="22"/>
                <w:szCs w:val="22"/>
                <w:lang w:val="en-US" w:bidi="ar-SA"/>
              </w:rPr>
              <m:t>precision+recall</m:t>
            </m:r>
            <m:ctrlPr>
              <w:rPr>
                <w:rFonts w:hint="eastAsia" w:ascii="Cambria Math" w:hAnsi="Cambria Math" w:eastAsia="等线" w:cs="等线"/>
                <w:iCs w:val="0"/>
                <w:kern w:val="2"/>
                <w:sz w:val="22"/>
                <w:szCs w:val="22"/>
                <w:lang w:val="en-US" w:bidi="ar-SA"/>
              </w:rPr>
            </m:ctrlPr>
          </m:den>
        </m:f>
      </m:oMath>
      <w:r>
        <w:rPr>
          <w:rFonts w:hint="eastAsia" w:ascii="等线" w:hAnsi="等线" w:eastAsia="等线" w:cs="等线"/>
          <w:iCs w:val="0"/>
          <w:kern w:val="2"/>
          <w:sz w:val="22"/>
          <w:szCs w:val="22"/>
          <w:lang w:val="en-US" w:bidi="ar-SA"/>
        </w:rPr>
        <w:t xml:space="preserve"> </w:t>
      </w:r>
      <w:r>
        <w:rPr>
          <w:rFonts w:hint="eastAsia" w:ascii="等线" w:hAnsi="等线" w:eastAsia="等线" w:cs="等线"/>
          <w:iCs w:val="0"/>
          <w:kern w:val="2"/>
          <w:sz w:val="22"/>
          <w:szCs w:val="22"/>
          <w:lang w:val="en-US" w:eastAsia="zh-CN" w:bidi="ar-SA"/>
        </w:rPr>
        <w:tab/>
      </w:r>
      <w:r>
        <w:rPr>
          <w:rFonts w:hint="eastAsia" w:ascii="等线" w:hAnsi="等线" w:eastAsia="等线" w:cs="等线"/>
          <w:i w:val="0"/>
          <w:kern w:val="2"/>
          <w:sz w:val="21"/>
          <w:szCs w:val="24"/>
          <w:lang w:val="en-US" w:eastAsia="zh-CN" w:bidi="ar-SA"/>
        </w:rPr>
        <w:t>(3)</w:t>
      </w:r>
    </w:p>
    <w:p>
      <w:pPr>
        <w:widowControl w:val="0"/>
        <w:numPr>
          <w:ilvl w:val="0"/>
          <w:numId w:val="0"/>
        </w:numPr>
        <w:ind w:firstLine="420" w:firstLineChars="0"/>
        <w:jc w:val="both"/>
        <w:rPr>
          <w:rFonts w:hint="eastAsia" w:ascii="等线" w:hAnsi="等线" w:eastAsia="等线" w:cs="等线"/>
          <w:i w:val="0"/>
          <w:iCs w:val="0"/>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iCs w:val="0"/>
          <w:sz w:val="24"/>
          <w:szCs w:val="24"/>
          <w:lang w:val="en-US" w:eastAsia="zh-CN"/>
        </w:rPr>
        <w:t>在得到阈值后，可以在测试集中进行推理得到</w:t>
      </w:r>
      <w:r>
        <w:rPr>
          <w:rFonts w:hint="eastAsia" w:asciiTheme="minorEastAsia" w:hAnsiTheme="minorEastAsia" w:eastAsiaTheme="minorEastAsia" w:cstheme="minorEastAsia"/>
          <w:sz w:val="24"/>
          <w:szCs w:val="24"/>
          <w:lang w:val="en-US" w:eastAsia="zh-CN"/>
        </w:rPr>
        <w:t>匹配列表。【图片7】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p>
    <w:p>
      <w:pPr>
        <w:numPr>
          <w:ilvl w:val="0"/>
          <w:numId w:val="1"/>
        </w:numPr>
        <w:jc w:val="both"/>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实验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在实验中，我选择了四种特征提取网络替换到</w:t>
      </w:r>
      <w:r>
        <w:rPr>
          <w:rFonts w:hint="eastAsia" w:asciiTheme="minorEastAsia" w:hAnsiTheme="minorEastAsia" w:eastAsiaTheme="minorEastAsia" w:cstheme="minorEastAsia"/>
          <w:i w:val="0"/>
          <w:iCs w:val="0"/>
          <w:sz w:val="24"/>
          <w:szCs w:val="24"/>
          <w:lang w:val="en-US" w:eastAsia="zh-CN"/>
        </w:rPr>
        <w:t>ArcSRNet上在B类数据集中</w:t>
      </w:r>
      <w:r>
        <w:rPr>
          <w:rFonts w:hint="eastAsia" w:asciiTheme="minorEastAsia" w:hAnsiTheme="minorEastAsia" w:eastAsiaTheme="minorEastAsia" w:cstheme="minorEastAsia"/>
          <w:sz w:val="24"/>
          <w:szCs w:val="24"/>
          <w:lang w:val="en-US" w:eastAsia="zh-CN"/>
        </w:rPr>
        <w:t>进行实验，最终得到了损失值（Loss），正确率（Accuracy），F1 score的图像【图片</w:t>
      </w:r>
      <w:r>
        <w:rPr>
          <w:rFonts w:hint="eastAsia" w:asciiTheme="minorEastAsia" w:hAnsiTheme="minorEastAsia" w:eastAsiaTheme="minorEastAsia" w:cstheme="minorEastAsia"/>
          <w:sz w:val="24"/>
          <w:szCs w:val="24"/>
          <w:highlight w:val="none"/>
          <w:lang w:val="en-US" w:eastAsia="zh-CN"/>
        </w:rPr>
        <w:t>8</w:t>
      </w:r>
      <w:r>
        <w:rPr>
          <w:rFonts w:hint="eastAsia" w:asciiTheme="minorEastAsia" w:hAnsiTheme="minorEastAsia" w:eastAsiaTheme="minorEastAsia" w:cstheme="minorEastAsia"/>
          <w:sz w:val="24"/>
          <w:szCs w:val="24"/>
          <w:lang w:val="en-US" w:eastAsia="zh-CN"/>
        </w:rPr>
        <w:t>】。其中损失值、正确率、学习率（Learning Rate）均为训练过程中获取，横坐标为训练时的Epoch。F1 score则是在训练完成后在训练集上尝试不同阈值后得到的，该图像在绘制前经过三次样条插值处理（Cubic Spline Interpolation）。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等线" w:hAnsi="等线" w:eastAsia="等线" w:cs="等线"/>
          <w:b/>
          <w:bCs/>
          <w:sz w:val="28"/>
          <w:szCs w:val="28"/>
          <w:lang w:val="en-US" w:eastAsia="zh-CN"/>
        </w:rPr>
      </w:pPr>
      <w:r>
        <w:rPr>
          <w:rFonts w:hint="eastAsia" w:asciiTheme="minorEastAsia" w:hAnsiTheme="minorEastAsia" w:eastAsiaTheme="minorEastAsia" w:cstheme="minorEastAsia"/>
          <w:sz w:val="24"/>
          <w:szCs w:val="24"/>
          <w:lang w:val="en-US" w:eastAsia="zh-CN"/>
        </w:rPr>
        <w:t>最终得到的F1 score没有达到较高水平可能是由于数据集较小、数据集样本没有表达出足够的特征、模型没有经过预训练。</w:t>
      </w:r>
    </w:p>
    <w:p>
      <w:pPr>
        <w:widowControl w:val="0"/>
        <w:numPr>
          <w:ilvl w:val="0"/>
          <w:numId w:val="0"/>
        </w:numPr>
        <w:jc w:val="both"/>
        <w:rPr>
          <w:rFonts w:hint="eastAsia" w:ascii="等线" w:hAnsi="等线" w:eastAsia="等线" w:cs="等线"/>
          <w:b/>
          <w:bCs/>
          <w:sz w:val="28"/>
          <w:szCs w:val="28"/>
          <w:lang w:val="en-US" w:eastAsia="zh-CN"/>
        </w:rPr>
        <w:sectPr>
          <w:type w:val="continuous"/>
          <w:pgSz w:w="11906" w:h="16838"/>
          <w:pgMar w:top="1440" w:right="1800" w:bottom="1440" w:left="1800" w:header="851" w:footer="992" w:gutter="0"/>
          <w:cols w:space="427" w:num="2"/>
          <w:docGrid w:type="lines" w:linePitch="312" w:charSpace="0"/>
        </w:sectPr>
      </w:pPr>
    </w:p>
    <w:p>
      <w:pPr>
        <w:widowControl w:val="0"/>
        <w:numPr>
          <w:ilvl w:val="0"/>
          <w:numId w:val="0"/>
        </w:numPr>
        <w:jc w:val="center"/>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drawing>
          <wp:inline distT="0" distB="0" distL="114300" distR="114300">
            <wp:extent cx="2600960" cy="1951355"/>
            <wp:effectExtent l="0" t="0" r="8890" b="10795"/>
            <wp:docPr id="6" name="图片 6" descr="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r"/>
                    <pic:cNvPicPr>
                      <a:picLocks noChangeAspect="1"/>
                    </pic:cNvPicPr>
                  </pic:nvPicPr>
                  <pic:blipFill>
                    <a:blip r:embed="rId13"/>
                    <a:stretch>
                      <a:fillRect/>
                    </a:stretch>
                  </pic:blipFill>
                  <pic:spPr>
                    <a:xfrm>
                      <a:off x="0" y="0"/>
                      <a:ext cx="2600960" cy="1951355"/>
                    </a:xfrm>
                    <a:prstGeom prst="rect">
                      <a:avLst/>
                    </a:prstGeom>
                  </pic:spPr>
                </pic:pic>
              </a:graphicData>
            </a:graphic>
          </wp:inline>
        </w:drawing>
      </w:r>
      <w:r>
        <w:rPr>
          <w:rFonts w:hint="eastAsia" w:ascii="等线" w:hAnsi="等线" w:eastAsia="等线" w:cs="等线"/>
          <w:b/>
          <w:bCs/>
          <w:sz w:val="28"/>
          <w:szCs w:val="28"/>
          <w:lang w:val="en-US" w:eastAsia="zh-CN"/>
        </w:rPr>
        <w:drawing>
          <wp:inline distT="0" distB="0" distL="114300" distR="114300">
            <wp:extent cx="2611755" cy="1958975"/>
            <wp:effectExtent l="0" t="0" r="17145" b="3175"/>
            <wp:docPr id="8" name="图片 8"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ss"/>
                    <pic:cNvPicPr>
                      <a:picLocks noChangeAspect="1"/>
                    </pic:cNvPicPr>
                  </pic:nvPicPr>
                  <pic:blipFill>
                    <a:blip r:embed="rId14"/>
                    <a:stretch>
                      <a:fillRect/>
                    </a:stretch>
                  </pic:blipFill>
                  <pic:spPr>
                    <a:xfrm>
                      <a:off x="0" y="0"/>
                      <a:ext cx="2611755" cy="1958975"/>
                    </a:xfrm>
                    <a:prstGeom prst="rect">
                      <a:avLst/>
                    </a:prstGeom>
                  </pic:spPr>
                </pic:pic>
              </a:graphicData>
            </a:graphic>
          </wp:inline>
        </w:drawing>
      </w:r>
      <w:r>
        <w:rPr>
          <w:rFonts w:hint="eastAsia" w:ascii="等线" w:hAnsi="等线" w:eastAsia="等线" w:cs="等线"/>
          <w:b/>
          <w:bCs/>
          <w:sz w:val="28"/>
          <w:szCs w:val="28"/>
          <w:lang w:val="en-US" w:eastAsia="zh-CN"/>
        </w:rPr>
        <w:drawing>
          <wp:inline distT="0" distB="0" distL="114300" distR="114300">
            <wp:extent cx="2621280" cy="1965960"/>
            <wp:effectExtent l="0" t="0" r="7620" b="15240"/>
            <wp:docPr id="9" name="图片 9"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cc"/>
                    <pic:cNvPicPr>
                      <a:picLocks noChangeAspect="1"/>
                    </pic:cNvPicPr>
                  </pic:nvPicPr>
                  <pic:blipFill>
                    <a:blip r:embed="rId15"/>
                    <a:stretch>
                      <a:fillRect/>
                    </a:stretch>
                  </pic:blipFill>
                  <pic:spPr>
                    <a:xfrm>
                      <a:off x="0" y="0"/>
                      <a:ext cx="2621280" cy="1965960"/>
                    </a:xfrm>
                    <a:prstGeom prst="rect">
                      <a:avLst/>
                    </a:prstGeom>
                  </pic:spPr>
                </pic:pic>
              </a:graphicData>
            </a:graphic>
          </wp:inline>
        </w:drawing>
      </w:r>
      <w:r>
        <w:rPr>
          <w:rFonts w:hint="eastAsia" w:ascii="等线" w:hAnsi="等线" w:eastAsia="等线" w:cs="等线"/>
          <w:b/>
          <w:bCs/>
          <w:sz w:val="28"/>
          <w:szCs w:val="28"/>
          <w:lang w:val="en-US" w:eastAsia="zh-CN"/>
        </w:rPr>
        <w:drawing>
          <wp:inline distT="0" distB="0" distL="114300" distR="114300">
            <wp:extent cx="2621915" cy="1966595"/>
            <wp:effectExtent l="0" t="0" r="6985" b="14605"/>
            <wp:docPr id="10" name="图片 10" descr="f1-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1-score"/>
                    <pic:cNvPicPr>
                      <a:picLocks noChangeAspect="1"/>
                    </pic:cNvPicPr>
                  </pic:nvPicPr>
                  <pic:blipFill>
                    <a:blip r:embed="rId16"/>
                    <a:stretch>
                      <a:fillRect/>
                    </a:stretch>
                  </pic:blipFill>
                  <pic:spPr>
                    <a:xfrm>
                      <a:off x="0" y="0"/>
                      <a:ext cx="2621915" cy="1966595"/>
                    </a:xfrm>
                    <a:prstGeom prst="rect">
                      <a:avLst/>
                    </a:prstGeom>
                  </pic:spPr>
                </pic:pic>
              </a:graphicData>
            </a:graphic>
          </wp:inline>
        </w:drawing>
      </w:r>
    </w:p>
    <w:p>
      <w:pPr>
        <w:widowControl w:val="0"/>
        <w:numPr>
          <w:ilvl w:val="0"/>
          <w:numId w:val="0"/>
        </w:numPr>
        <w:jc w:val="both"/>
        <w:rPr>
          <w:rFonts w:hint="default" w:ascii="等线" w:hAnsi="等线" w:eastAsia="等线" w:cs="等线"/>
          <w:sz w:val="22"/>
          <w:szCs w:val="22"/>
          <w:lang w:val="en-US" w:eastAsia="zh-CN"/>
        </w:rPr>
      </w:pPr>
      <w:r>
        <w:rPr>
          <w:rFonts w:hint="eastAsia" w:ascii="等线" w:hAnsi="等线" w:eastAsia="等线" w:cs="等线"/>
          <w:sz w:val="22"/>
          <w:szCs w:val="22"/>
          <w:lang w:val="en-US" w:eastAsia="zh-CN"/>
        </w:rPr>
        <w:t>图片</w:t>
      </w:r>
      <w:r>
        <w:rPr>
          <w:rFonts w:hint="default" w:ascii="等线" w:hAnsi="等线" w:eastAsia="等线" w:cs="等线"/>
          <w:sz w:val="22"/>
          <w:szCs w:val="22"/>
          <w:highlight w:val="none"/>
          <w:lang w:val="en-US" w:eastAsia="zh-CN"/>
        </w:rPr>
        <w:t>8</w:t>
      </w:r>
      <w:r>
        <w:rPr>
          <w:rFonts w:hint="eastAsia" w:ascii="等线" w:hAnsi="等线" w:eastAsia="等线" w:cs="等线"/>
          <w:sz w:val="22"/>
          <w:szCs w:val="22"/>
          <w:highlight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i w:val="0"/>
          <w:iCs w:val="0"/>
          <w:sz w:val="24"/>
          <w:szCs w:val="24"/>
          <w:lang w:val="en-US" w:eastAsia="zh-CN"/>
        </w:rPr>
        <w:t>ArcSRNet-3-[1, 1, 1]</w:t>
      </w:r>
      <w:r>
        <w:rPr>
          <w:rFonts w:hint="default" w:asciiTheme="minorEastAsia" w:hAnsiTheme="minorEastAsia" w:cstheme="minorEastAsia"/>
          <w:i w:val="0"/>
          <w:iCs w:val="0"/>
          <w:sz w:val="24"/>
          <w:szCs w:val="24"/>
          <w:lang w:val="en-US" w:eastAsia="zh-CN"/>
        </w:rPr>
        <w:t>;</w:t>
      </w:r>
      <w:r>
        <w:rPr>
          <w:rFonts w:hint="eastAsia" w:asciiTheme="minorEastAsia" w:hAnsiTheme="minorEastAsia" w:eastAsiaTheme="minorEastAsia" w:cstheme="minorEastAsia"/>
          <w:i w:val="0"/>
          <w:iCs w:val="0"/>
          <w:sz w:val="24"/>
          <w:szCs w:val="24"/>
          <w:lang w:val="en-US" w:eastAsia="zh-CN"/>
        </w:rPr>
        <w:t>B：ArcSRNet-4-[1, 1, 1, 1]</w:t>
      </w:r>
      <w:r>
        <w:rPr>
          <w:rFonts w:hint="default" w:asciiTheme="minorEastAsia" w:hAnsiTheme="minorEastAsia" w:cstheme="minorEastAsia"/>
          <w:i w:val="0"/>
          <w:i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C：ArcSRNet-5-[1, 1, 1, 1, 1]</w:t>
      </w:r>
      <w:r>
        <w:rPr>
          <w:rFonts w:hint="default" w:asciiTheme="minorEastAsia" w:hAnsiTheme="minorEastAsia" w:cstheme="minorEastAsia"/>
          <w:i w:val="0"/>
          <w:iCs w:val="0"/>
          <w:sz w:val="24"/>
          <w:szCs w:val="24"/>
          <w:lang w:val="en-US" w:eastAsia="zh-CN"/>
        </w:rPr>
        <w:t xml:space="preserve">; </w:t>
      </w:r>
      <w:r>
        <w:rPr>
          <w:rFonts w:hint="eastAsia" w:asciiTheme="minorEastAsia" w:hAnsiTheme="minorEastAsia" w:eastAsiaTheme="minorEastAsia" w:cstheme="minorEastAsia"/>
          <w:i w:val="0"/>
          <w:iCs w:val="0"/>
          <w:sz w:val="24"/>
          <w:szCs w:val="24"/>
          <w:lang w:val="en-US" w:eastAsia="zh-CN"/>
        </w:rPr>
        <w:t>D：ArcSRNet-5-[1, 2, 4, 6, 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i w:val="0"/>
          <w:iCs w:val="0"/>
          <w:sz w:val="24"/>
          <w:szCs w:val="24"/>
          <w:lang w:val="en-US" w:eastAsia="zh-CN"/>
        </w:rPr>
        <w:t>注：ArcSRNet-</w:t>
      </w:r>
      <w:r>
        <w:rPr>
          <w:rFonts w:hint="eastAsia" w:asciiTheme="minorEastAsia" w:hAnsiTheme="minorEastAsia" w:eastAsiaTheme="minorEastAsia" w:cstheme="minorEastAsia"/>
          <w:i/>
          <w:iCs/>
          <w:sz w:val="24"/>
          <w:szCs w:val="24"/>
          <w:lang w:val="en-US" w:eastAsia="zh-CN"/>
        </w:rPr>
        <w:t>N</w:t>
      </w:r>
      <w:r>
        <w:rPr>
          <w:rFonts w:hint="eastAsia" w:asciiTheme="minorEastAsia" w:hAnsiTheme="minorEastAsia" w:eastAsiaTheme="minorEastAsia" w:cstheme="minorEastAsia"/>
          <w:i w:val="0"/>
          <w:iCs w:val="0"/>
          <w:sz w:val="24"/>
          <w:szCs w:val="24"/>
          <w:lang w:val="en-US" w:eastAsia="zh-CN"/>
        </w:rPr>
        <w:t>-</w:t>
      </w:r>
      <w:r>
        <w:rPr>
          <w:rFonts w:hint="eastAsia" w:asciiTheme="minorEastAsia" w:hAnsiTheme="minorEastAsia" w:eastAsiaTheme="minorEastAsia" w:cstheme="minorEastAsia"/>
          <w:i/>
          <w:iCs/>
          <w:sz w:val="24"/>
          <w:szCs w:val="24"/>
          <w:lang w:val="en-US" w:eastAsia="zh-CN"/>
        </w:rPr>
        <w:t>Blocks</w:t>
      </w:r>
      <w:r>
        <w:rPr>
          <w:rFonts w:hint="eastAsia" w:asciiTheme="minorEastAsia" w:hAnsiTheme="minorEastAsia" w:eastAsiaTheme="minorEastAsia" w:cstheme="minorEastAsia"/>
          <w:i w:val="0"/>
          <w:iCs w:val="0"/>
          <w:sz w:val="24"/>
          <w:szCs w:val="24"/>
          <w:lang w:val="en-US" w:eastAsia="zh-CN"/>
        </w:rPr>
        <w:t>，其中</w:t>
      </w:r>
      <w:r>
        <w:rPr>
          <w:rFonts w:hint="eastAsia" w:asciiTheme="minorEastAsia" w:hAnsiTheme="minorEastAsia" w:eastAsiaTheme="minorEastAsia" w:cstheme="minorEastAsia"/>
          <w:i/>
          <w:iCs/>
          <w:sz w:val="24"/>
          <w:szCs w:val="24"/>
          <w:lang w:val="en-US" w:eastAsia="zh-CN"/>
        </w:rPr>
        <w:t>N</w:t>
      </w:r>
      <w:r>
        <w:rPr>
          <w:rFonts w:hint="eastAsia" w:asciiTheme="minorEastAsia" w:hAnsiTheme="minorEastAsia" w:eastAsiaTheme="minorEastAsia" w:cstheme="minorEastAsia"/>
          <w:i w:val="0"/>
          <w:iCs w:val="0"/>
          <w:sz w:val="24"/>
          <w:szCs w:val="24"/>
          <w:lang w:val="en-US" w:eastAsia="zh-CN"/>
        </w:rPr>
        <w:t>代表模型卷积区块数量，每一个区块的输入通道数与输出通道数都是固定的分别为(16, 16), (32, 32), (64, 64), (128, 128), (256, 256)；</w:t>
      </w:r>
      <w:r>
        <w:rPr>
          <w:rFonts w:hint="eastAsia" w:asciiTheme="minorEastAsia" w:hAnsiTheme="minorEastAsia" w:eastAsiaTheme="minorEastAsia" w:cstheme="minorEastAsia"/>
          <w:i/>
          <w:iCs/>
          <w:sz w:val="24"/>
          <w:szCs w:val="24"/>
          <w:lang w:val="en-US" w:eastAsia="zh-CN"/>
        </w:rPr>
        <w:t>Blocks</w:t>
      </w:r>
      <w:r>
        <w:rPr>
          <w:rFonts w:hint="eastAsia" w:asciiTheme="minorEastAsia" w:hAnsiTheme="minorEastAsia" w:eastAsiaTheme="minorEastAsia" w:cstheme="minorEastAsia"/>
          <w:i w:val="0"/>
          <w:iCs w:val="0"/>
          <w:sz w:val="24"/>
          <w:szCs w:val="24"/>
          <w:lang w:val="en-US" w:eastAsia="zh-CN"/>
        </w:rPr>
        <w:t>是一个数组，代表每个区块中残差结构的数量。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sectPr>
          <w:type w:val="continuous"/>
          <w:pgSz w:w="11906" w:h="16838"/>
          <w:pgMar w:top="1440" w:right="1800" w:bottom="1440" w:left="1800" w:header="851" w:footer="992" w:gutter="0"/>
          <w:cols w:space="0"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i w:val="0"/>
          <w:iCs w:val="0"/>
          <w:sz w:val="24"/>
          <w:szCs w:val="24"/>
          <w:lang w:val="en-US" w:eastAsia="zh-CN"/>
        </w:rPr>
      </w:pPr>
      <w:r>
        <w:rPr>
          <w:rFonts w:hint="eastAsia" w:asciiTheme="minorEastAsia" w:hAnsiTheme="minorEastAsia" w:eastAsiaTheme="minorEastAsia" w:cstheme="minorEastAsia"/>
          <w:sz w:val="24"/>
          <w:szCs w:val="24"/>
          <w:lang w:val="en-US" w:eastAsia="zh-CN"/>
        </w:rPr>
        <w:t>除了笔迹检验，SRNets适用于一般的匹配任务，可以解决商品匹配（宣传图）、物品分类、医疗影像或单细胞生物学上的度量学习任务。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等线" w:hAnsi="等线" w:eastAsia="等线" w:cs="等线"/>
          <w:sz w:val="18"/>
          <w:szCs w:val="18"/>
          <w:lang w:val="en-US" w:eastAsia="zh-CN"/>
        </w:rPr>
      </w:pPr>
      <w:r>
        <w:rPr>
          <w:rFonts w:hint="eastAsia" w:ascii="等线" w:hAnsi="等线" w:eastAsia="等线" w:cs="等线"/>
          <w:b/>
          <w:bCs/>
          <w:sz w:val="28"/>
          <w:szCs w:val="28"/>
          <w:lang w:val="en-US" w:eastAsia="zh-CN"/>
        </w:rPr>
        <w:t>参考文献</w:t>
      </w:r>
    </w:p>
    <w:p>
      <w:pPr>
        <w:widowControl w:val="0"/>
        <w:numPr>
          <w:ilvl w:val="0"/>
          <w:numId w:val="5"/>
        </w:numPr>
        <w:ind w:left="425" w:leftChars="0" w:hanging="425" w:firstLineChars="0"/>
        <w:jc w:val="both"/>
        <w:rPr>
          <w:rFonts w:hint="eastAsia" w:asciiTheme="minorEastAsia" w:hAnsiTheme="minorEastAsia" w:eastAsiaTheme="minorEastAsia" w:cstheme="minorEastAsia"/>
          <w:sz w:val="21"/>
          <w:szCs w:val="21"/>
          <w:lang w:val="en-US" w:eastAsia="zh-CN"/>
        </w:rPr>
      </w:pPr>
      <w:bookmarkStart w:id="2" w:name="_Ref17566"/>
      <w:r>
        <w:rPr>
          <w:rFonts w:hint="eastAsia" w:asciiTheme="minorEastAsia" w:hAnsiTheme="minorEastAsia" w:eastAsiaTheme="minorEastAsia" w:cstheme="minorEastAsia"/>
          <w:sz w:val="21"/>
          <w:szCs w:val="21"/>
          <w:lang w:val="en-US" w:eastAsia="zh-CN"/>
        </w:rPr>
        <w:t xml:space="preserve"> </w:t>
      </w:r>
      <w:bookmarkEnd w:id="2"/>
      <w:r>
        <w:rPr>
          <w:rFonts w:hint="eastAsia" w:asciiTheme="minorEastAsia" w:hAnsiTheme="minorEastAsia" w:eastAsiaTheme="minorEastAsia" w:cstheme="minorEastAsia"/>
          <w:sz w:val="21"/>
          <w:szCs w:val="21"/>
        </w:rPr>
        <w:t>K. Simonyan and A. Zisserman. Very deep convolutional networks</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for large-scale image recognition. In ICLR, 2015.</w:t>
      </w:r>
    </w:p>
    <w:p>
      <w:pPr>
        <w:widowControl w:val="0"/>
        <w:numPr>
          <w:ilvl w:val="0"/>
          <w:numId w:val="5"/>
        </w:numPr>
        <w:ind w:left="425" w:leftChars="0" w:hanging="425" w:firstLineChars="0"/>
        <w:jc w:val="both"/>
        <w:rPr>
          <w:rFonts w:hint="eastAsia" w:asciiTheme="minorEastAsia" w:hAnsiTheme="minorEastAsia" w:eastAsiaTheme="minorEastAsia" w:cstheme="minorEastAsia"/>
          <w:sz w:val="21"/>
          <w:szCs w:val="21"/>
          <w:lang w:val="en-US" w:eastAsia="zh-CN"/>
        </w:rPr>
      </w:pPr>
      <w:bookmarkStart w:id="3" w:name="_Ref2181"/>
      <w:bookmarkEnd w:id="3"/>
      <w:bookmarkStart w:id="4" w:name="_Ref2769"/>
      <w:r>
        <w:rPr>
          <w:rFonts w:hint="eastAsia" w:asciiTheme="minorEastAsia" w:hAnsiTheme="minorEastAsia" w:eastAsiaTheme="minorEastAsia" w:cstheme="minorEastAsia"/>
          <w:sz w:val="21"/>
          <w:szCs w:val="21"/>
          <w:lang w:val="en-US" w:eastAsia="zh-CN"/>
        </w:rPr>
        <w:t xml:space="preserve"> K. He, X. Zhang, S. Ren, and J. Sun. Deep residual learning for image recognition. In CVPR, 2016.</w:t>
      </w:r>
      <w:bookmarkEnd w:id="4"/>
    </w:p>
    <w:p>
      <w:pPr>
        <w:widowControl w:val="0"/>
        <w:numPr>
          <w:ilvl w:val="0"/>
          <w:numId w:val="5"/>
        </w:numPr>
        <w:ind w:left="425" w:leftChars="0" w:hanging="425" w:firstLineChars="0"/>
        <w:jc w:val="both"/>
        <w:rPr>
          <w:rFonts w:hint="eastAsia" w:asciiTheme="minorEastAsia" w:hAnsiTheme="minorEastAsia" w:eastAsiaTheme="minorEastAsia" w:cstheme="minorEastAsia"/>
          <w:sz w:val="21"/>
          <w:szCs w:val="21"/>
          <w:lang w:val="en-US" w:eastAsia="zh-CN"/>
        </w:rPr>
      </w:pPr>
      <w:bookmarkStart w:id="5" w:name="_Ref5062"/>
      <w:r>
        <w:rPr>
          <w:rFonts w:hint="eastAsia" w:asciiTheme="minorEastAsia" w:hAnsiTheme="minorEastAsia" w:eastAsiaTheme="minorEastAsia" w:cstheme="minorEastAsia"/>
          <w:sz w:val="21"/>
          <w:szCs w:val="21"/>
          <w:lang w:val="en-US" w:eastAsia="zh-CN"/>
        </w:rPr>
        <w:t>J. Deng, J. Guo, N. Xue and S. Zafeiriou. ArcFace: Additive Angular Margin Loss for Deep Face Recognition. In CVPR, 2019</w:t>
      </w:r>
      <w:bookmarkEnd w:id="5"/>
      <w:r>
        <w:rPr>
          <w:rFonts w:hint="eastAsia" w:asciiTheme="minorEastAsia" w:hAnsiTheme="minorEastAsia" w:eastAsiaTheme="minorEastAsia" w:cstheme="minorEastAsia"/>
          <w:sz w:val="21"/>
          <w:szCs w:val="21"/>
          <w:lang w:val="en-US" w:eastAsia="zh-CN"/>
        </w:rPr>
        <w:t>.</w:t>
      </w:r>
    </w:p>
    <w:p>
      <w:pPr>
        <w:widowControl w:val="0"/>
        <w:numPr>
          <w:ilvl w:val="0"/>
          <w:numId w:val="5"/>
        </w:numPr>
        <w:ind w:left="425" w:leftChars="0" w:hanging="425" w:firstLineChars="0"/>
        <w:jc w:val="both"/>
        <w:rPr>
          <w:rFonts w:hint="eastAsia" w:asciiTheme="minorEastAsia" w:hAnsiTheme="minorEastAsia" w:eastAsiaTheme="minorEastAsia" w:cstheme="minorEastAsia"/>
          <w:sz w:val="21"/>
          <w:szCs w:val="21"/>
          <w:lang w:val="en-US" w:eastAsia="zh-CN"/>
        </w:rPr>
      </w:pPr>
      <w:bookmarkStart w:id="6" w:name="_Ref21444"/>
      <w:r>
        <w:rPr>
          <w:rFonts w:hint="eastAsia" w:asciiTheme="minorEastAsia" w:hAnsiTheme="minorEastAsia" w:eastAsiaTheme="minorEastAsia" w:cstheme="minorEastAsia"/>
          <w:sz w:val="21"/>
          <w:szCs w:val="21"/>
          <w:lang w:val="en-US" w:eastAsia="zh-CN"/>
        </w:rPr>
        <w:t>Y. Lecun, L. Bottou, Y. Bengio, and P. Haffner. Gradient-based learning applied to document recognition. In IEEE, 1998</w:t>
      </w:r>
      <w:bookmarkEnd w:id="6"/>
      <w:r>
        <w:rPr>
          <w:rFonts w:hint="eastAsia" w:asciiTheme="minorEastAsia" w:hAnsiTheme="minorEastAsia" w:eastAsiaTheme="minorEastAsia" w:cstheme="minorEastAsia"/>
          <w:sz w:val="21"/>
          <w:szCs w:val="21"/>
          <w:lang w:val="en-US" w:eastAsia="zh-CN"/>
        </w:rPr>
        <w:t>.</w:t>
      </w:r>
    </w:p>
    <w:p>
      <w:pPr>
        <w:widowControl w:val="0"/>
        <w:numPr>
          <w:ilvl w:val="0"/>
          <w:numId w:val="5"/>
        </w:numPr>
        <w:ind w:left="425" w:leftChars="0" w:hanging="425" w:firstLineChars="0"/>
        <w:jc w:val="both"/>
        <w:rPr>
          <w:rFonts w:hint="eastAsia" w:asciiTheme="minorEastAsia" w:hAnsiTheme="minorEastAsia" w:eastAsiaTheme="minorEastAsia" w:cstheme="minorEastAsia"/>
          <w:sz w:val="21"/>
          <w:szCs w:val="21"/>
          <w:lang w:val="en-US" w:eastAsia="zh-CN"/>
        </w:rPr>
      </w:pPr>
      <w:bookmarkStart w:id="7" w:name="_Ref28800"/>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 xml:space="preserve"> Dosovitskiy</w:t>
      </w: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L</w:t>
      </w: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rPr>
        <w:t xml:space="preserve"> Beyer, A</w:t>
      </w: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rPr>
        <w:t xml:space="preserve"> Kolesnikov, </w:t>
      </w:r>
      <w:r>
        <w:rPr>
          <w:rFonts w:hint="eastAsia" w:asciiTheme="minorEastAsia" w:hAnsiTheme="minorEastAsia" w:eastAsiaTheme="minorEastAsia" w:cstheme="minorEastAsia"/>
          <w:sz w:val="21"/>
          <w:szCs w:val="21"/>
          <w:lang w:val="en-US"/>
        </w:rPr>
        <w:t xml:space="preserve">     </w:t>
      </w:r>
      <w:r>
        <w:rPr>
          <w:rFonts w:hint="eastAsia" w:asciiTheme="minorEastAsia" w:hAnsiTheme="minorEastAsia" w:eastAsiaTheme="minorEastAsia" w:cstheme="minorEastAsia"/>
          <w:sz w:val="21"/>
          <w:szCs w:val="21"/>
        </w:rPr>
        <w:t>D</w:t>
      </w: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rPr>
        <w:t xml:space="preserve"> Weissenborn, X</w:t>
      </w: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rPr>
        <w:t xml:space="preserve"> Zhai, T</w:t>
      </w: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rPr>
        <w:t xml:space="preserve"> Unterthiner, </w:t>
      </w:r>
      <w:r>
        <w:rPr>
          <w:rFonts w:hint="eastAsia" w:asciiTheme="minorEastAsia" w:hAnsiTheme="minorEastAsia" w:eastAsiaTheme="minorEastAsia" w:cstheme="minorEastAsia"/>
          <w:sz w:val="21"/>
          <w:szCs w:val="21"/>
          <w:lang w:val="en-US"/>
        </w:rPr>
        <w:t xml:space="preserve">    </w:t>
      </w:r>
      <w:r>
        <w:rPr>
          <w:rFonts w:hint="eastAsia" w:asciiTheme="minorEastAsia" w:hAnsiTheme="minorEastAsia" w:eastAsiaTheme="minorEastAsia" w:cstheme="minorEastAsia"/>
          <w:sz w:val="21"/>
          <w:szCs w:val="21"/>
        </w:rPr>
        <w:t>M</w:t>
      </w: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rPr>
        <w:t xml:space="preserve"> Dehghani, M</w:t>
      </w: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rPr>
        <w:t xml:space="preserve"> Minderer, G</w:t>
      </w: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rPr>
        <w:t xml:space="preserve"> Heigold, </w:t>
      </w:r>
      <w:r>
        <w:rPr>
          <w:rFonts w:hint="eastAsia" w:asciiTheme="minorEastAsia" w:hAnsiTheme="minorEastAsia" w:eastAsiaTheme="minorEastAsia" w:cstheme="minorEastAsia"/>
          <w:sz w:val="21"/>
          <w:szCs w:val="21"/>
          <w:lang w:val="en-US"/>
        </w:rPr>
        <w:t xml:space="preserve">     </w:t>
      </w:r>
      <w:r>
        <w:rPr>
          <w:rFonts w:hint="eastAsia" w:asciiTheme="minorEastAsia" w:hAnsiTheme="minorEastAsia" w:eastAsiaTheme="minorEastAsia" w:cstheme="minorEastAsia"/>
          <w:sz w:val="21"/>
          <w:szCs w:val="21"/>
        </w:rPr>
        <w:t>S</w:t>
      </w: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rPr>
        <w:t xml:space="preserve"> Gelly, J</w:t>
      </w: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rPr>
        <w:t xml:space="preserve"> Uszkoreit, N</w:t>
      </w:r>
      <w:r>
        <w:rPr>
          <w:rFonts w:hint="eastAsia" w:asciiTheme="minorEastAsia" w:hAnsiTheme="minorEastAsia" w:eastAsiaTheme="minorEastAsia" w:cstheme="minorEastAsia"/>
          <w:sz w:val="21"/>
          <w:szCs w:val="21"/>
          <w:lang w:val="en-US"/>
        </w:rPr>
        <w:t>.</w:t>
      </w:r>
      <w:r>
        <w:rPr>
          <w:rFonts w:hint="eastAsia" w:asciiTheme="minorEastAsia" w:hAnsiTheme="minorEastAsia" w:eastAsiaTheme="minorEastAsia" w:cstheme="minorEastAsia"/>
          <w:sz w:val="21"/>
          <w:szCs w:val="21"/>
        </w:rPr>
        <w:t xml:space="preserve"> Houlsby</w:t>
      </w:r>
      <w:r>
        <w:rPr>
          <w:rFonts w:hint="eastAsia" w:asciiTheme="minorEastAsia" w:hAnsiTheme="minorEastAsia" w:eastAsiaTheme="minorEastAsia" w:cstheme="minorEastAsia"/>
          <w:sz w:val="21"/>
          <w:szCs w:val="21"/>
          <w:lang w:val="en-US"/>
        </w:rPr>
        <w:t>. An Image is Worth 16x16 Words: Transformers for Image Recognition at Scale. In ICLR, 2021</w:t>
      </w:r>
      <w:bookmarkEnd w:id="7"/>
      <w:r>
        <w:rPr>
          <w:rFonts w:hint="eastAsia" w:asciiTheme="minorEastAsia" w:hAnsiTheme="minorEastAsia" w:eastAsiaTheme="minorEastAsia" w:cstheme="minorEastAsia"/>
          <w:sz w:val="21"/>
          <w:szCs w:val="21"/>
          <w:lang w:val="en-US"/>
        </w:rPr>
        <w:t>.</w:t>
      </w:r>
    </w:p>
    <w:p>
      <w:pPr>
        <w:widowControl w:val="0"/>
        <w:numPr>
          <w:ilvl w:val="0"/>
          <w:numId w:val="5"/>
        </w:numPr>
        <w:ind w:left="425" w:leftChars="0" w:hanging="425" w:firstLineChars="0"/>
        <w:jc w:val="both"/>
        <w:rPr>
          <w:rFonts w:hint="eastAsia" w:asciiTheme="minorEastAsia" w:hAnsiTheme="minorEastAsia" w:eastAsiaTheme="minorEastAsia" w:cstheme="minorEastAsia"/>
          <w:sz w:val="21"/>
          <w:szCs w:val="21"/>
          <w:lang w:val="en-US" w:eastAsia="zh-CN"/>
        </w:rPr>
      </w:pPr>
      <w:bookmarkStart w:id="8" w:name="_Ref7953"/>
      <w:r>
        <w:rPr>
          <w:rFonts w:hint="eastAsia" w:asciiTheme="minorEastAsia" w:hAnsiTheme="minorEastAsia" w:eastAsiaTheme="minorEastAsia" w:cstheme="minorEastAsia"/>
          <w:sz w:val="21"/>
          <w:szCs w:val="21"/>
          <w:lang w:val="en-US" w:eastAsia="zh-CN"/>
        </w:rPr>
        <w:t>J. Bromley, J. W. Bentz, L. Bottou,           I. Guyon, Y. Lecun, C. Moore,              E. Sackinger, R. Shah. Signature Verification using a "Siamese" Time Delay Neural Network.In INT J PATTERN RECOGN, 1993</w:t>
      </w:r>
      <w:bookmarkEnd w:id="8"/>
      <w:r>
        <w:rPr>
          <w:rFonts w:hint="eastAsia" w:asciiTheme="minorEastAsia" w:hAnsiTheme="minorEastAsia" w:eastAsiaTheme="minorEastAsia" w:cstheme="minorEastAsia"/>
          <w:sz w:val="21"/>
          <w:szCs w:val="21"/>
          <w:lang w:val="en-US" w:eastAsia="zh-CN"/>
        </w:rPr>
        <w:t>.</w:t>
      </w:r>
    </w:p>
    <w:p>
      <w:pPr>
        <w:widowControl w:val="0"/>
        <w:numPr>
          <w:ilvl w:val="0"/>
          <w:numId w:val="5"/>
        </w:numPr>
        <w:ind w:left="425" w:leftChars="0" w:hanging="425" w:firstLineChars="0"/>
        <w:jc w:val="both"/>
        <w:rPr>
          <w:rFonts w:hint="eastAsia" w:asciiTheme="minorEastAsia" w:hAnsiTheme="minorEastAsia" w:eastAsiaTheme="minorEastAsia" w:cstheme="minorEastAsia"/>
          <w:sz w:val="21"/>
          <w:szCs w:val="21"/>
          <w:lang w:val="en-US" w:eastAsia="zh-CN"/>
        </w:rPr>
      </w:pPr>
      <w:bookmarkStart w:id="9" w:name="_Ref15561"/>
      <w:r>
        <w:rPr>
          <w:rFonts w:hint="eastAsia" w:asciiTheme="minorEastAsia" w:hAnsiTheme="minorEastAsia" w:eastAsiaTheme="minorEastAsia" w:cstheme="minorEastAsia"/>
          <w:sz w:val="21"/>
          <w:szCs w:val="21"/>
          <w:lang w:val="en-US" w:eastAsia="zh-CN"/>
        </w:rPr>
        <w:t>H. Wang, Y. Wang, Z. Zhou, X. Ji, D. Gong,   J. Zhou, Z. Li, W. Liu. CosFace: Large Margin Cosine Loss for Deep Face Recognition.In IEEE, 2018.</w:t>
      </w:r>
      <w:bookmarkEnd w:id="9"/>
    </w:p>
    <w:p>
      <w:pPr>
        <w:rPr>
          <w:rFonts w:hint="eastAsia" w:eastAsiaTheme="minor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p>
    <w:sectPr>
      <w:type w:val="continuous"/>
      <w:pgSz w:w="11906" w:h="16838"/>
      <w:pgMar w:top="1440" w:right="1800" w:bottom="1440" w:left="1800" w:header="851" w:footer="992" w:gutter="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1521"/>
        <w:tab w:val="clear" w:pos="4153"/>
      </w:tabs>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450837"/>
    <w:multiLevelType w:val="singleLevel"/>
    <w:tmpl w:val="AE450837"/>
    <w:lvl w:ilvl="0" w:tentative="0">
      <w:start w:val="1"/>
      <w:numFmt w:val="decimal"/>
      <w:suff w:val="nothing"/>
      <w:lvlText w:val="（%1）"/>
      <w:lvlJc w:val="left"/>
    </w:lvl>
  </w:abstractNum>
  <w:abstractNum w:abstractNumId="1">
    <w:nsid w:val="E09670BE"/>
    <w:multiLevelType w:val="singleLevel"/>
    <w:tmpl w:val="E09670BE"/>
    <w:lvl w:ilvl="0" w:tentative="0">
      <w:start w:val="1"/>
      <w:numFmt w:val="decimal"/>
      <w:lvlText w:val="[%1]."/>
      <w:lvlJc w:val="left"/>
      <w:pPr>
        <w:tabs>
          <w:tab w:val="left" w:pos="420"/>
        </w:tabs>
        <w:ind w:left="425" w:leftChars="0" w:hanging="425" w:firstLineChars="0"/>
      </w:pPr>
      <w:rPr>
        <w:rFonts w:hint="default"/>
      </w:rPr>
    </w:lvl>
  </w:abstractNum>
  <w:abstractNum w:abstractNumId="2">
    <w:nsid w:val="0C93FA3C"/>
    <w:multiLevelType w:val="multilevel"/>
    <w:tmpl w:val="0C93FA3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1D124977"/>
    <w:multiLevelType w:val="singleLevel"/>
    <w:tmpl w:val="1D124977"/>
    <w:lvl w:ilvl="0" w:tentative="0">
      <w:start w:val="1"/>
      <w:numFmt w:val="decimal"/>
      <w:suff w:val="nothing"/>
      <w:lvlText w:val="（%1）"/>
      <w:lvlJc w:val="left"/>
    </w:lvl>
  </w:abstractNum>
  <w:abstractNum w:abstractNumId="4">
    <w:nsid w:val="489F7C84"/>
    <w:multiLevelType w:val="singleLevel"/>
    <w:tmpl w:val="489F7C84"/>
    <w:lvl w:ilvl="0" w:tentative="0">
      <w:start w:val="1"/>
      <w:numFmt w:val="decimal"/>
      <w:suff w:val="nothing"/>
      <w:lvlText w:val="（%1）"/>
      <w:lvlJc w:val="left"/>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4279B"/>
    <w:rsid w:val="052D2F47"/>
    <w:rsid w:val="0DBA7E78"/>
    <w:rsid w:val="1A1069F7"/>
    <w:rsid w:val="27262E9C"/>
    <w:rsid w:val="27F80CD3"/>
    <w:rsid w:val="28D46FB4"/>
    <w:rsid w:val="2CA703F9"/>
    <w:rsid w:val="317E165A"/>
    <w:rsid w:val="328564D2"/>
    <w:rsid w:val="363257AD"/>
    <w:rsid w:val="38694EF2"/>
    <w:rsid w:val="3B037B11"/>
    <w:rsid w:val="49616C5B"/>
    <w:rsid w:val="5AF539F8"/>
    <w:rsid w:val="62544122"/>
    <w:rsid w:val="627B1744"/>
    <w:rsid w:val="65EF04E6"/>
    <w:rsid w:val="6E347A6C"/>
    <w:rsid w:val="6EAD73C1"/>
    <w:rsid w:val="7BDC4E23"/>
    <w:rsid w:val="7E635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paragraph" w:customStyle="1" w:styleId="7">
    <w:name w:val="公式排版"/>
    <w:basedOn w:val="1"/>
    <w:qFormat/>
    <w:uiPriority w:val="0"/>
    <w:pPr>
      <w:tabs>
        <w:tab w:val="center" w:pos="1890"/>
        <w:tab w:val="right" w:pos="3780"/>
      </w:tabs>
      <w:textAlignment w:val="baseline"/>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2021-08-15T02:35:00Z</dcterms:created>
  <dc:creator>Eclipse</dc:creator>
  <cp:lastModifiedBy>scanf</cp:lastModifiedBy>
  <dcterms:modified xsi:type="dcterms:W3CDTF">2021-08-16T06:18:28Z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CA1EA122B0DC4D12BECCF95D2DED9299</vt:lpwstr>
  </property>
</Properties>
</file>