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抽样质量记录</w:t>
      </w:r>
    </w:p>
    <w:p>
      <w:r>
        <w:t>TABLE: 正式抽样结果</w:t>
      </w:r>
    </w:p>
    <w:tbl>
      <w:tr>
        <w:tc>
          <w:p>
            <w:r>
              <w:t>批次</w:t>
            </w:r>
          </w:p>
        </w:tc>
        <w:tc>
          <w:p>
            <w:r>
              <w:t>抽样数</w:t>
            </w:r>
          </w:p>
        </w:tc>
        <w:tc>
          <w:p>
            <w:r>
              <w:t>不良数</w:t>
            </w:r>
          </w:p>
        </w:tc>
      </w:tr>
      <w:tr>
        <w:tc>
          <w:p>
            <w:r>
              <w:t>L1</w:t>
            </w:r>
          </w:p>
        </w:tc>
        <w:tc>
          <w:p>
            <w:r>
              <w:t>100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L2</w:t>
            </w:r>
          </w:p>
        </w:tc>
        <w:tc>
          <w:p>
            <w:r>
              <w:t>80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L3</w:t>
            </w:r>
          </w:p>
        </w:tc>
        <w:tc>
          <w:p>
            <w:r>
              <w:t>50</w:t>
            </w:r>
          </w:p>
        </w:tc>
        <w:tc>
          <w:p>
            <w:r>
              <w:t>2</w:t>
            </w:r>
          </w:p>
        </w:tc>
      </w:tr>
    </w:tbl>
    <w:p>
      <w:r>
        <w:t>TABLE: 计算示例（非结果）</w:t>
      </w:r>
    </w:p>
    <w:tbl>
      <w:tr>
        <w:tc>
          <w:p>
            <w:r>
              <w:t>批次</w:t>
            </w:r>
          </w:p>
        </w:tc>
        <w:tc>
          <w:p>
            <w:r>
              <w:t>抽样数</w:t>
            </w:r>
          </w:p>
        </w:tc>
        <w:tc>
          <w:p>
            <w:r>
              <w:t>不良数</w:t>
            </w:r>
          </w:p>
        </w:tc>
      </w:tr>
      <w:tr>
        <w:tc>
          <w:p>
            <w:r>
              <w:t>DEMO</w:t>
            </w:r>
          </w:p>
        </w:tc>
        <w:tc>
          <w:p>
            <w:r>
              <w:t>10</w:t>
            </w:r>
          </w:p>
        </w:tc>
        <w:tc>
          <w:p>
            <w:r>
              <w:t>1</w:t>
            </w:r>
          </w:p>
        </w:tc>
      </w:tr>
    </w:tbl>
    <w:sectPr/>
  </w:body>
</w:document>
</file>