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cityofno.granicus.com/GeneratedAgendaViewer.php?view_id=42&amp;clip_id=4392</w:t>
        <w:br/>
        <w:t>6/23/23, 5:41 PM</w:t>
        <w:br/>
        <w:t>ORLEANS</w:t>
        <w:br/>
        <w:t>NEW O</w:t>
        <w:br/>
        <w:t>CITY OF</w:t>
        <w:br/>
        <w:t>QUISIANA</w:t>
        <w:br/>
        <w:t>CRIMINAL JUSTICE COMMITTEE</w:t>
        <w:br/>
        <w:t>MEETING AGENDA</w:t>
        <w:br/>
        <w:t>MONDAY, JANUARY 23, 2023</w:t>
        <w:br/>
        <w:t>10:00 A.M.</w:t>
        <w:br/>
        <w:t>1. Roll Call</w:t>
        <w:br/>
        <w:t>2. Approval of the minutes from the December 14, 2022 meeting</w:t>
        <w:br/>
        <w:t>New Orleans Recreation Development Commission (NORD) - Discussion on NORD's</w:t>
        <w:br/>
        <w:t>6.</w:t>
        <w:br/>
        <w:t>Summer 2023 youth activities. Presenter Larry Barabino, Jr ., CEO</w:t>
        <w:br/>
        <w:t>NORD Presentation</w:t>
        <w:br/>
        <w:t>Youth Empowerment Project (YEP) - Discussion on how YEP programs engage the</w:t>
        <w:br/>
        <w:t>4.</w:t>
        <w:br/>
        <w:t>City's youth. Presenter Chabre Johnson, Director of Reintegration Services; August</w:t>
        <w:br/>
        <w:t>Collins, Community Outreach &amp; Engagement Coordinator.</w:t>
        <w:br/>
        <w:t>Thrive New Orleans - Discussion about how Thrive contributes to creating a better</w:t>
        <w:br/>
        <w:t>3.</w:t>
        <w:br/>
        <w:t>community and how its programs assist in reducing crime while providing</w:t>
        <w:br/>
        <w:t>opportunities for the youth through conflict resolutions. Presenter Bro. Hakim Kashif</w:t>
        <w:br/>
        <w:t>and Calvin Pep.</w:t>
        <w:br/>
        <w:t>New Orleans Youth Coalition - Discussion on how New Orleans Youth Coalition</w:t>
        <w:br/>
        <w:t>5 .</w:t>
        <w:br/>
        <w:t>programs assist youth in the community. Presenter Brideisha K. Harness-Parker,</w:t>
        <w:br/>
        <w:t>Founder/Executive Director.</w:t>
        <w:br/>
        <w:t>New Orleans Youth Coalition Video</w:t>
        <w:br/>
        <w:t>ORD. CAL. NO. 33,995 BY: COUNCILMEMBERS GREEN, KING AND THOMAS</w:t>
        <w:br/>
        <w:t>7.</w:t>
        <w:br/>
        <w:t>(BY REQUEST) - An Ordinance to amend and reordain Section 2-975 of Article X of</w:t>
        <w:br/>
        <w:t>Chapter 2 of the Code of the City of New Orleans to exempt juvenile detention officers</w:t>
        <w:br/>
        <w:t>and corrections staff of the Juvenile Justice Intervention Center and automotive repair</w:t>
        <w:br/>
        <w:t>staff of the Equipment Maintenance Division from the City's domicile requirement;</w:t>
        <w:br/>
        <w:t>and otherwise to provide with respect thereto.</w:t>
        <w:br/>
        <w:t>Ord. Cal. No. 33,995</w:t>
        <w:br/>
        <w:t>ORD. CAL. NO. 34,003 BY: COUNCILMEMBERS GREEN, THOMAS AND KING -</w:t>
        <w:br/>
        <w:t>8.</w:t>
        <w:br/>
        <w:t>An Ordinance to amend and reordain Section 66-283.5 of the Code of the City of New</w:t>
        <w:br/>
        <w:t>https://cityofno.granicus.com/GeneratedAgendaViewer.php?view_id=42&amp;clip_id=4392</w:t>
        <w:br/>
        <w:t>1/2</w:t>
        <w:br/>
        <w:t>cityofno.granicus.com/GeneratedAgendaViewer.php?view_id=42&amp;clip_id=4392</w:t>
        <w:br/>
        <w:t>6/23/23, 5:41 PM</w:t>
        <w:br/>
        <w:t>Orleans to reestablish a penalty of vehicle impoundment for illegal dumping; and</w:t>
        <w:br/>
        <w:t>otherwise to provide with respect thereto.</w:t>
        <w:br/>
        <w:t>Ord. Cal. No. 34,003</w:t>
        <w:br/>
        <w:t>Amendment to Ord. Cal. No. 34,003</w:t>
        <w:br/>
        <w:t>RESOLUTION - NO. R-23-13 BY: COUNCILMEMBERS MORRELL AND</w:t>
        <w:br/>
        <w:t>9.</w:t>
        <w:br/>
        <w:t>MORENO, AS AMENDED - A Resolution establishing a task force between the City of</w:t>
        <w:br/>
        <w:t>New Orleans and the Louisiana Office of Alcohol and Tobacco Control (ATC) to</w:t>
        <w:br/>
        <w:t>address crime.</w:t>
        <w:br/>
        <w:t>R-23-13</w:t>
        <w:br/>
        <w:t>10. RESOLUTION - NO. R-23-14 BY: COUNCILMEMBERS MORRELL AND</w:t>
        <w:br/>
        <w:t>MORENO - A Resolution establishing an educational program to inform the public on</w:t>
        <w:br/>
        <w:t>the epidemic of stolen firearms taken from vehicles being used in criminal activity.</w:t>
        <w:br/>
        <w:t>TR-23-14</w:t>
        <w:br/>
        <w:t>11. RESOLUTION - NO. R-23-17 BY: COUNCILMEMBERS MORRELL, KING AND</w:t>
        <w:br/>
        <w:t>MORENO - A Resolution in support of utilizing the Law Enforcement Management</w:t>
        <w:br/>
        <w:t>District of Orleans Parish to increase police presence and response times for non-</w:t>
        <w:br/>
        <w:t>violent service calls within the City of New Orleans.</w:t>
        <w:br/>
        <w:t>R-23-17</w:t>
        <w:br/>
        <w:t>12. Adjourn</w:t>
        <w:br/>
        <w:t>To Public Comment</w:t>
        <w:br/>
        <w:t>2/2</w:t>
        <w:br/>
        <w:t>https://cityofno.granicus.com/GeneratedAgendaViewer.php?view_id=42&amp;clip_id=4392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