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088F3D3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5D1E5A2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7075D61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73A44D6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51ED4315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6343C46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39D25313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C4949" w:rsidRPr="00C4231B" w14:paraId="34D8AAE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F7FB8E2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5DAD8B7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65CC250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4C4949" w:rsidRPr="00C4231B" w14:paraId="172ACD5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1058EE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7D492AA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48DCBE8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3511187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6BE37D24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C4949" w:rsidRPr="00C4231B" w14:paraId="162057F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AF10582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15F8655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755535E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77409C6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46B95B00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7DE519D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125235E6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02FFFCE2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7C9D6A3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4CDC7EA3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12AA015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7BE8E065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75BC388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27D16F3B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F563A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3F68F64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563A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56CA26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9F563A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5660FB6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9F563A"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9F563A" w:rsidRDefault="00FD1B47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9F563A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9F563A" w:rsidRDefault="00FD1B47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  <w:r w:rsidR="009F563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6F322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9F563A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F563A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14, </w:t>
            </w:r>
            <w:r w:rsidR="006F322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9F563A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6365EE9C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9F563A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386E310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9F563A" w:rsidRPr="00C4231B" w14:paraId="4F55576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E229A93" w14:textId="77B75AD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90BF77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0DE556" w14:textId="50250548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3FB6B" w14:textId="39A874F7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7121BF" w14:textId="74804C7E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8691D" w14:textId="79036D30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05BC32A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5DFB6A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2E4C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8E926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92A461" w14:textId="0F432EC1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8CA80" w14:textId="4F804099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63D38E3" w14:textId="063B1DD4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01C73" w:rsidRPr="00C4231B" w14:paraId="57317B4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1D0F46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3D9E0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3BD92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EC53C4" w14:textId="47B5A7B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567C38" w14:textId="671E05B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AE8271E" w14:textId="05CF3CA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01C73" w:rsidRPr="00C4231B" w14:paraId="48E007C2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FA2B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7F03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6D7A7" w14:textId="77777777" w:rsidR="00C01C73" w:rsidRPr="00543521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BF690" w14:textId="0C3E22CB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C46F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B42B328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C01C73" w:rsidRPr="00C4231B" w14:paraId="50E6670F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6BA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C447" w14:textId="77777777" w:rsidR="00C01C73" w:rsidRPr="00C4231B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58188" w14:textId="77777777" w:rsidR="00C01C73" w:rsidRPr="00543521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F88D" w14:textId="6AC3AA4D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A114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5052197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01C73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121DF13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01C73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1D642FD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D7B217" w14:textId="4A14DB2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F3226">
              <w:rPr>
                <w:rFonts w:ascii="Calibri" w:eastAsia="Times New Roman" w:hAnsi="Calibri" w:cs="Times New Roman"/>
                <w:color w:val="000000"/>
              </w:rPr>
              <w:t>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58A2D81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C01C73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69C269B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Leaf biochemical and </w:t>
            </w:r>
            <w:r w:rsidR="00D25C91">
              <w:rPr>
                <w:rFonts w:ascii="Calibri" w:eastAsia="Times New Roman" w:hAnsi="Calibri" w:cs="Times New Roman"/>
                <w:b/>
                <w:bCs/>
                <w:color w:val="000000"/>
              </w:rPr>
              <w:t>biophysical</w:t>
            </w: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traits</w:t>
            </w:r>
          </w:p>
        </w:tc>
      </w:tr>
      <w:tr w:rsidR="00C01C73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109C410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1EA1B2F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162B44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31</w:t>
            </w:r>
            <w:r>
              <w:rPr>
                <w:rFonts w:ascii="Calibri" w:eastAsia="Times New Roman" w:hAnsi="Calibri" w:cs="Times New Roman"/>
                <w:color w:val="000000"/>
              </w:rPr>
              <w:t>, 9</w:t>
            </w:r>
          </w:p>
        </w:tc>
      </w:tr>
      <w:tr w:rsidR="00C01C73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3288CC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27F75CA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33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31</w:t>
            </w:r>
            <w:r>
              <w:rPr>
                <w:rFonts w:ascii="Calibri" w:eastAsia="Times New Roman" w:hAnsi="Calibri" w:cs="Times New Roman"/>
                <w:color w:val="000000"/>
              </w:rPr>
              <w:t>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C01C73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08FC60C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302A716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2448313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C01C73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1AD7457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0068D73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1773F8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66E6674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635F1D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08C2679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C01C73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12082AB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01C73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4C4C0101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4922BCE8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04089F6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3115847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218A964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63BFB4D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6A4E06C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6B475F28" w:rsidR="00C01C73" w:rsidRPr="00C4231B" w:rsidRDefault="00FF655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01C73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2413A58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540AAF91" w:rsidR="00C01C73" w:rsidRPr="00C4231B" w:rsidRDefault="00FF655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C01C73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59470D7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4961E6A8" w:rsidR="00C01C73" w:rsidRPr="00C4231B" w:rsidRDefault="00FF655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D1B4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C01C73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6442451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48A4C931" w:rsidR="00C01C73" w:rsidRPr="00C4231B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C01C73" w:rsidRPr="00C4231B" w14:paraId="255C20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18B4F" w14:textId="5C79973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0A4678" w14:textId="3FAACE1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3E2B4F" w14:textId="16B1B355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1034A4" w14:textId="5D61C2E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0413B" w14:textId="4D3C865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493637B" w14:textId="1979A3E6" w:rsidR="00C01C73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C01C73" w:rsidRPr="00C4231B" w14:paraId="759E407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D84601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6770E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3353E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FE77DF" w14:textId="11EF939A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497283" w14:textId="3231931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EBAF6E3" w14:textId="6972BBA8" w:rsidR="00C01C73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C01C73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31F3961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26AEFC81" w:rsidR="00C01C73" w:rsidRPr="00C4231B" w:rsidRDefault="00806AD2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D1B47"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C01C73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6841F72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0F630175" w:rsidR="00C01C73" w:rsidRPr="00C4231B" w:rsidRDefault="00806AD2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F6553">
              <w:rPr>
                <w:rFonts w:ascii="Calibri" w:eastAsia="Times New Roman" w:hAnsi="Calibri" w:cs="Times New Roman"/>
                <w:color w:val="000000"/>
              </w:rPr>
              <w:t>38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C01C73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36C5F9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13FD060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D1B47"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C01C73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21D3E34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732A8DB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806AD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C01C73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29E8331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5745D695" w:rsidR="00C01C73" w:rsidRPr="00C4231B" w:rsidRDefault="00806AD2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D1B4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C01C73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15FB92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45E91BB4" w:rsidR="00C01C73" w:rsidRPr="00C4231B" w:rsidRDefault="00806AD2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D1B4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C01C73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1DB13B3A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47B31E6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34083A19" w:rsidR="00C01C73" w:rsidRPr="00C4231B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C01C73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10FDF67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1945BA76" w:rsidR="00C01C73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  <w:p w14:paraId="7A272A66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1C73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0906064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 w:rsidR="00F34AE5"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383C2425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3FDA185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12AC0405" w:rsidR="00C01C73" w:rsidRPr="00C4231B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C01C73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0DFDFEB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1266360B" w:rsidR="00C01C73" w:rsidRPr="00C4231B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C01C73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6B65843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4150BE26" w:rsidR="00C01C73" w:rsidRPr="00C4231B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C01C73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9FF0A3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5782C05F" w:rsidR="00C01C73" w:rsidRPr="00C4231B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C01C73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2FDBCDE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791C2FA7" w:rsidR="00C01C73" w:rsidRPr="00C4231B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C01C73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C01C73" w:rsidRPr="00265FE3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68F5C2B2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01C73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0260B04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14854873" w:rsidR="00C01C73" w:rsidRPr="00C4231B" w:rsidRDefault="00FD1B47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C01C7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4FBFAB7F" w:rsidR="00D940D0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Kusi and Karasi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lastRenderedPageBreak/>
        <w:t xml:space="preserve">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27.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Panditharathna</w:t>
      </w:r>
      <w:proofErr w:type="spellEnd"/>
      <w:r w:rsidRPr="0078218E">
        <w:rPr>
          <w:sz w:val="18"/>
          <w:szCs w:val="18"/>
        </w:rPr>
        <w:t xml:space="preserve"> et al. 2008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925DED">
        <w:t xml:space="preserve"> 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806AD2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D02F6"/>
    <w:rsid w:val="00AD3DFC"/>
    <w:rsid w:val="00AF00EC"/>
    <w:rsid w:val="00B248E6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EC7FE1"/>
    <w:rsid w:val="00F137B3"/>
    <w:rsid w:val="00F335BA"/>
    <w:rsid w:val="00F34AE5"/>
    <w:rsid w:val="00F42D72"/>
    <w:rsid w:val="00F43EA7"/>
    <w:rsid w:val="00F56B3E"/>
    <w:rsid w:val="00F67541"/>
    <w:rsid w:val="00F875CF"/>
    <w:rsid w:val="00F9299E"/>
    <w:rsid w:val="00FA00C5"/>
    <w:rsid w:val="00FA7882"/>
    <w:rsid w:val="00FC732E"/>
    <w:rsid w:val="00FD1B47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38</cp:revision>
  <cp:lastPrinted>2021-09-12T19:39:00Z</cp:lastPrinted>
  <dcterms:created xsi:type="dcterms:W3CDTF">2021-04-28T20:55:00Z</dcterms:created>
  <dcterms:modified xsi:type="dcterms:W3CDTF">2021-09-29T18:11:00Z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