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90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3145"/>
        <w:gridCol w:w="1620"/>
        <w:gridCol w:w="1170"/>
        <w:gridCol w:w="1980"/>
        <w:gridCol w:w="1530"/>
        <w:gridCol w:w="4145"/>
      </w:tblGrid>
      <w:tr w:rsidR="00C4231B" w:rsidRPr="00C4231B" w14:paraId="620A56CA" w14:textId="77777777" w:rsidTr="000A5F9D">
        <w:trPr>
          <w:trHeight w:val="3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DBDF2" w14:textId="537E8136" w:rsidR="00C4231B" w:rsidRPr="00C4231B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43A310" wp14:editId="6CC70C83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-396875</wp:posOffset>
                      </wp:positionV>
                      <wp:extent cx="8272145" cy="27559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72145" cy="275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7801C0" w14:textId="3C1F1A60" w:rsidR="000A5F9D" w:rsidRDefault="000A5F9D" w:rsidP="000A5F9D">
                                  <w:r>
                                    <w:t xml:space="preserve">Table 1. Summary of 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43A3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11.9pt;margin-top:-31.25pt;width:651.3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" fillcolor="white [3201]" stroked="f" strokeweight=".5pt">
                      <v:textbox>
                        <w:txbxContent>
                          <w:p w14:paraId="4E7801C0" w14:textId="3C1F1A60" w:rsidR="000A5F9D" w:rsidRDefault="000A5F9D" w:rsidP="000A5F9D">
                            <w:r>
                              <w:t xml:space="preserve">Table 1. Summary of 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</w:t>
                            </w:r>
                            <w:r>
                              <w:t xml:space="preserve"> </w:t>
                            </w:r>
                            <w:r>
                              <w:t>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CDDC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4243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ED3A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AC758" w14:textId="46F20254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69B7" w14:textId="77777777" w:rsidR="00C4231B" w:rsidRPr="00C4231B" w:rsidRDefault="00C4231B" w:rsidP="00C4231B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</w:p>
        </w:tc>
      </w:tr>
      <w:tr w:rsidR="00C4231B" w:rsidRPr="00C4231B" w14:paraId="10223435" w14:textId="77777777" w:rsidTr="000A5F9D">
        <w:trPr>
          <w:trHeight w:val="30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EFB3" w14:textId="77777777" w:rsid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41B05DE5" w14:textId="69572323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0438" w14:textId="413B08AB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="00CC2AE4"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8CA5" w14:textId="51DA5F72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678B" w14:textId="6D5E3E07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6E00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EB8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78E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Coble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Cavaleri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2014, Mau et al. 2018, Sack et al. 2006, Chin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Sillett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</w:tr>
      <w:tr w:rsidR="00C4231B" w:rsidRPr="00C4231B" w14:paraId="3780BD31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7E6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917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E1C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C346" w14:textId="7FCE6778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137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CD0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Coble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Cavaleri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2014, Mau et al. 2018, Sack et al. 2006,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Wyka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</w:t>
            </w:r>
          </w:p>
        </w:tc>
      </w:tr>
      <w:tr w:rsidR="00C4231B" w:rsidRPr="00C4231B" w14:paraId="0090F22D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E25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A9E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E662" w14:textId="1DCDC3A2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5B0" w14:textId="219A9F83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719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BA3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Coble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Cavaleri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2014</w:t>
            </w:r>
          </w:p>
        </w:tc>
      </w:tr>
      <w:tr w:rsidR="00C4231B" w:rsidRPr="00C4231B" w14:paraId="33570690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4BF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1AB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C72F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3FF3" w14:textId="70D68C13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1A0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723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Coble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Cavaleri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2014, Marques et al. 2000</w:t>
            </w:r>
          </w:p>
        </w:tc>
      </w:tr>
      <w:tr w:rsidR="00C4231B" w:rsidRPr="00C4231B" w14:paraId="48765713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BB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169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7726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DF24" w14:textId="3151DDC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6F5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97B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Wyka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</w:t>
            </w:r>
          </w:p>
        </w:tc>
      </w:tr>
      <w:tr w:rsidR="00C4231B" w:rsidRPr="00C4231B" w14:paraId="64E98EA1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41D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3841" w14:textId="57DAC8A1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1883" w14:textId="4A67D39C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4004" w14:textId="49138BC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BEE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20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Kusi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Karasi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2020,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Cavaleri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2010, Kenzo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Gebauer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2015</w:t>
            </w:r>
          </w:p>
        </w:tc>
      </w:tr>
      <w:tr w:rsidR="00C4231B" w:rsidRPr="00C4231B" w14:paraId="7C7385DF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972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4C6C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86F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0F90" w14:textId="67BD4F6C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E7B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5B7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Kusi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Karasi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2020, Sack et al. 2006,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Gebauer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2015</w:t>
            </w:r>
          </w:p>
        </w:tc>
      </w:tr>
      <w:tr w:rsidR="00C4231B" w:rsidRPr="00C4231B" w14:paraId="50CA8DEC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AB3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D903" w14:textId="7CA6310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09F5" w14:textId="7CF71EEC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A284" w14:textId="37C52D6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89B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945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Marenco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2017,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Kafuti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2020, Van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Wittenberghe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2012, Sack et al. 2006, Chin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Silette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2017</w:t>
            </w:r>
          </w:p>
        </w:tc>
      </w:tr>
      <w:tr w:rsidR="00C4231B" w:rsidRPr="00C4231B" w14:paraId="06C74945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844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8710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408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ABCD" w14:textId="38A4036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9DD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BD5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Sack et al. 2006,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Kafuti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2020,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Marenco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2017</w:t>
            </w:r>
          </w:p>
        </w:tc>
      </w:tr>
      <w:tr w:rsidR="00C4231B" w:rsidRPr="00C4231B" w14:paraId="0ADF16FB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7D3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58DA" w14:textId="4B4D3D18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88CD" w14:textId="46C09452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DFA3" w14:textId="66D0E42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4EC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0E49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Zhang et al. 2019</w:t>
            </w:r>
          </w:p>
        </w:tc>
      </w:tr>
      <w:tr w:rsidR="00C4231B" w:rsidRPr="00C4231B" w14:paraId="72221F76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5AA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6660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4312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ED59" w14:textId="58F66D70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20B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B47E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Zhang et al. 2019</w:t>
            </w:r>
          </w:p>
        </w:tc>
      </w:tr>
      <w:tr w:rsidR="00C4231B" w:rsidRPr="00C4231B" w14:paraId="227D3E96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DDBF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745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E143" w14:textId="04AD70F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9A48" w14:textId="7A7A46F2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BF4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023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Weerasinghe et al. </w:t>
            </w: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2014,Coble</w:t>
            </w:r>
            <w:proofErr w:type="gram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Cavaleri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2014, Van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Wittenberghe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2012, Oldham et al. 2010,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Marenco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2017</w:t>
            </w:r>
          </w:p>
        </w:tc>
      </w:tr>
      <w:tr w:rsidR="00C4231B" w:rsidRPr="00C4231B" w14:paraId="1A4A5C8E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D53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495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9A0D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9979" w14:textId="76A9BB94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A30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345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Coble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Cavaleri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2014,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Wyka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Marenco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Weerasinghe et al. 2014</w:t>
            </w:r>
          </w:p>
        </w:tc>
      </w:tr>
      <w:tr w:rsidR="00C4231B" w:rsidRPr="00C4231B" w14:paraId="3878ACE3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70CE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51A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0E39" w14:textId="721CC6FE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7946" w14:textId="2B25F404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40B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18A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Ichie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</w:t>
            </w:r>
          </w:p>
        </w:tc>
      </w:tr>
      <w:tr w:rsidR="00C4231B" w:rsidRPr="00C4231B" w14:paraId="74D2F30B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61B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C73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FD4A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F332" w14:textId="5FE38B1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B3F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96D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Gregoriou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2007,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Ichie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Levizou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2005,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Liakoura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1997</w:t>
            </w:r>
          </w:p>
        </w:tc>
      </w:tr>
      <w:tr w:rsidR="00C4231B" w:rsidRPr="00C4231B" w14:paraId="797E355A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D76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14D5" w14:textId="1EE8E17D" w:rsidR="00C4231B" w:rsidRPr="000A5F9D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</w:t>
            </w:r>
            <w:r w:rsidR="00C4231B"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B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12BB" w14:textId="2B54D5D6" w:rsidR="00C4231B" w:rsidRPr="00C4231B" w:rsidRDefault="00081FC1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8A98" w14:textId="4BCD763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A9F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F37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Niinemets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1998, Ishida et al. 1998, Fauset et al. 2018</w:t>
            </w:r>
          </w:p>
        </w:tc>
      </w:tr>
      <w:tr w:rsidR="00C4231B" w:rsidRPr="00C4231B" w14:paraId="51CCAC16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AED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2C5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1040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C11" w14:textId="76D13F47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B28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6B7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Millen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Clendon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1979, Ishida et al. 1998,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Niinemets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1998, Fauset et al. 2018</w:t>
            </w:r>
          </w:p>
        </w:tc>
      </w:tr>
      <w:tr w:rsidR="00C4231B" w:rsidRPr="00C4231B" w14:paraId="18F72E45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A04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pinnate lobation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DCC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2E69" w14:textId="1F1A0D7E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3882" w14:textId="3A502740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75D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B62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Sack et al. 2006</w:t>
            </w:r>
          </w:p>
        </w:tc>
      </w:tr>
      <w:tr w:rsidR="00C4231B" w:rsidRPr="00C4231B" w14:paraId="3E679CD6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BB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B2E6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FAB8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4488" w14:textId="6FB94A9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C72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3AC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Kusi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Karasi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>, 2020</w:t>
            </w:r>
          </w:p>
        </w:tc>
      </w:tr>
      <w:tr w:rsidR="00C4231B" w:rsidRPr="00C4231B" w14:paraId="17561007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835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E3B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E361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02C3" w14:textId="56100C04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DCD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E4F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Kusi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Karasi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2020, Sack et al. 2006</w:t>
            </w:r>
          </w:p>
        </w:tc>
      </w:tr>
      <w:tr w:rsidR="00C4231B" w:rsidRPr="00C4231B" w14:paraId="02EC1633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969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D61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B82D" w14:textId="0E82C055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858A" w14:textId="092F44FE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EE4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F57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Panditharathna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2008</w:t>
            </w:r>
          </w:p>
        </w:tc>
      </w:tr>
      <w:tr w:rsidR="00C4231B" w:rsidRPr="00C4231B" w14:paraId="5B8BC1C2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63F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DDFB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D75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6FC8" w14:textId="5A954CAC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235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EE8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Panditharatna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2008</w:t>
            </w:r>
          </w:p>
        </w:tc>
      </w:tr>
      <w:tr w:rsidR="00C4231B" w:rsidRPr="00C4231B" w14:paraId="4536E1E7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193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9EAE" w14:textId="03699482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5B4A" w14:textId="3EAE0819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D2C" w14:textId="514AF656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DB0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792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Panditharathna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2008, Chin and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Sillett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2019</w:t>
            </w:r>
          </w:p>
        </w:tc>
      </w:tr>
      <w:tr w:rsidR="00C4231B" w:rsidRPr="00C4231B" w14:paraId="2E166C21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23B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4581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4E0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B55D" w14:textId="79B7746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765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F0D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Panditharathna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2008, Marques et al. 2000,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Baltzer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Thomas 2005</w:t>
            </w:r>
          </w:p>
        </w:tc>
      </w:tr>
      <w:tr w:rsidR="00C4231B" w:rsidRPr="00C4231B" w14:paraId="4E968FF7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09C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DE53" w14:textId="4F28DF29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F77D" w14:textId="6585DE7F" w:rsidR="00C4231B" w:rsidRPr="00C4231B" w:rsidRDefault="00365CE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2804" w14:textId="2D6404E9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DE5E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AFD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Van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Wittenberghe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</w:t>
            </w:r>
          </w:p>
        </w:tc>
      </w:tr>
      <w:tr w:rsidR="00C4231B" w:rsidRPr="00C4231B" w14:paraId="66F58003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CDC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E77E" w14:textId="65B2FA64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CB8E" w14:textId="6B7AEBBF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D27C" w14:textId="44CAD90F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DF5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4BC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Dietz et al. 2007</w:t>
            </w:r>
          </w:p>
        </w:tc>
      </w:tr>
      <w:tr w:rsidR="00C4231B" w:rsidRPr="00C4231B" w14:paraId="32546DB2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E83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E910" w14:textId="1B98A26E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BA19" w14:textId="2620917F" w:rsidR="00C4231B" w:rsidRPr="00C4231B" w:rsidRDefault="00365CE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F5CC" w14:textId="06F8F6A6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841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53F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Van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Wittenberghe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</w:t>
            </w:r>
          </w:p>
        </w:tc>
      </w:tr>
      <w:tr w:rsidR="00C4231B" w:rsidRPr="00C4231B" w14:paraId="34C26A61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114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421C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EEEF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1A98" w14:textId="5BF12061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23B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1B6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Kenzo et al. 2015, Coble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Duursma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Marshall, 2006, Harley et al. 1996</w:t>
            </w:r>
          </w:p>
        </w:tc>
      </w:tr>
      <w:tr w:rsidR="00C4231B" w:rsidRPr="00C4231B" w14:paraId="2174DC9E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DFE9" w14:textId="7D77CF3F" w:rsidR="00C4231B" w:rsidRPr="00C4231B" w:rsidRDefault="00365CE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AADD" w14:textId="7D4F5011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A31F" w14:textId="7A5CCB24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B701" w14:textId="4DDCC88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539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AFF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Weerasinghe et al. 2014, Hernandez et al. 2020,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Coble et al. 2016, Harley et al. 1996,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Duursma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Marshall, 2006.  </w:t>
            </w:r>
          </w:p>
        </w:tc>
      </w:tr>
      <w:tr w:rsidR="00C4231B" w:rsidRPr="00C4231B" w14:paraId="00868280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683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2FD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42D8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15FD" w14:textId="4F2DFE4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434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053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Weerasinghe et al. 2014, Kenzo et al. 2015, Coble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Harley et al. 1996, Turnbull et al. 2003</w:t>
            </w:r>
          </w:p>
        </w:tc>
      </w:tr>
      <w:tr w:rsidR="00C4231B" w:rsidRPr="00C4231B" w14:paraId="177C3560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28B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C181" w14:textId="3379E81C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730B" w14:textId="5DEB5056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262B" w14:textId="2A668970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09C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D09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Chen et al. 2020, Kenzo et al. 2015, Coble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Harley et al. 1996,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Wyka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 </w:t>
            </w:r>
          </w:p>
        </w:tc>
      </w:tr>
      <w:tr w:rsidR="00C4231B" w:rsidRPr="00C4231B" w14:paraId="752AE3EE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708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BDEA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FCC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C847D" w14:textId="49D65FB6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812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BBE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Weerasinghe et al. </w:t>
            </w: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2014,van</w:t>
            </w:r>
            <w:proofErr w:type="gram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Weg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2012, M.A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Cavaleri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2008, Mau et al. 2018   </w:t>
            </w:r>
          </w:p>
        </w:tc>
      </w:tr>
      <w:tr w:rsidR="00C4231B" w:rsidRPr="00C4231B" w14:paraId="5D4C1594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13F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4019" w14:textId="1940AE9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CB5C" w14:textId="06E6F40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5ED0" w14:textId="0A797233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3BF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238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Weerasinghe et al. 2014,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Wyka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2012</w:t>
            </w:r>
          </w:p>
        </w:tc>
      </w:tr>
      <w:tr w:rsidR="00C4231B" w:rsidRPr="00C4231B" w14:paraId="53BA06D1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C96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1B56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89A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D770" w14:textId="0DEE0ADC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CE0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194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Weerasinghe et al. 2014, Chen et al. 2020, Mau et al. 2018</w:t>
            </w:r>
          </w:p>
        </w:tc>
      </w:tr>
      <w:tr w:rsidR="00C4231B" w:rsidRPr="00C4231B" w14:paraId="69508056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53E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4FF7" w14:textId="55AF5A2D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784C" w14:textId="748EFC49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AC9E" w14:textId="64B65B3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D4EE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9CC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Weerasinghe et al. 2014, Chen et al. 2020, Mau et al. 2018 </w:t>
            </w:r>
          </w:p>
        </w:tc>
      </w:tr>
      <w:tr w:rsidR="00C4231B" w:rsidRPr="00C4231B" w14:paraId="2A7583A9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67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47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3C4D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09C0" w14:textId="66533A0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D1E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86B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Koniger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Niinemets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1998</w:t>
            </w:r>
          </w:p>
        </w:tc>
      </w:tr>
      <w:tr w:rsidR="00C4231B" w:rsidRPr="00C4231B" w14:paraId="309EB6F9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A80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3418" w14:textId="76CE601B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653E" w14:textId="6E6136A2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mol</w:t>
            </w:r>
            <w:r w:rsidR="00365C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</w:t>
            </w:r>
            <w:r w:rsidR="00C4231B"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E459" w14:textId="34AF610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089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760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Mastubara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2009</w:t>
            </w:r>
          </w:p>
        </w:tc>
      </w:tr>
      <w:tr w:rsidR="00C4231B" w:rsidRPr="00C4231B" w14:paraId="3C9D7E15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2C6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0D6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8D37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79A7" w14:textId="0EF15D11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F37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7A3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Harris and Medina 2013, Hansen et al. 2001</w:t>
            </w:r>
          </w:p>
        </w:tc>
      </w:tr>
      <w:tr w:rsidR="00C4231B" w:rsidRPr="00C4231B" w14:paraId="619D307B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B24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7F60" w14:textId="44E21E50" w:rsidR="00C4231B" w:rsidRPr="00C4231B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="00C4231B"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4C16" w14:textId="1746C010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  <w:proofErr w:type="gramStart"/>
            <w:r w:rsidRPr="00C4231B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AE89" w14:textId="0165F52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B5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7B4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Marques et al. 2000,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Hansen et al. 2001</w:t>
            </w:r>
          </w:p>
        </w:tc>
      </w:tr>
      <w:tr w:rsidR="00C4231B" w:rsidRPr="00C4231B" w14:paraId="28E06605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D40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AEE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9F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80A3" w14:textId="553817B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9E8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1BB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</w:t>
            </w:r>
          </w:p>
        </w:tc>
      </w:tr>
      <w:tr w:rsidR="00C4231B" w:rsidRPr="00C4231B" w14:paraId="6ED8B950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912D" w14:textId="047D72D0" w:rsidR="00C4231B" w:rsidRPr="00C4231B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508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2094" w14:textId="5139291F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mol</w:t>
            </w:r>
            <w:r w:rsidR="00081FC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</w:t>
            </w:r>
            <w:r w:rsidR="00C4231B"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C50E" w14:textId="06088542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642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239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Koniger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 </w:t>
            </w:r>
          </w:p>
        </w:tc>
      </w:tr>
      <w:tr w:rsidR="00C4231B" w:rsidRPr="00C4231B" w14:paraId="6A983AC6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215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89AE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9CD8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F2FF" w14:textId="10E321B1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E31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145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</w:t>
            </w:r>
          </w:p>
        </w:tc>
      </w:tr>
      <w:tr w:rsidR="00C4231B" w:rsidRPr="00C4231B" w14:paraId="10918939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B0B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672D" w14:textId="55511D9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E536" w14:textId="7C8545EA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molmol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4DD6" w14:textId="5D3BAED3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097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3A2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Matsubara et al. 2009,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Niinemets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1998</w:t>
            </w:r>
          </w:p>
        </w:tc>
      </w:tr>
      <w:tr w:rsidR="00C4231B" w:rsidRPr="00C4231B" w14:paraId="6E76BD2D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E0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9CAB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3552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6587" w14:textId="29F2E33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C49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62F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Duursma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Marshall, 2006, Coble et al. 2017, Kenzo et al. 2015</w:t>
            </w:r>
          </w:p>
        </w:tc>
      </w:tr>
      <w:tr w:rsidR="00C4231B" w:rsidRPr="00C4231B" w14:paraId="4FD6D2DA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559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7D02" w14:textId="7A934AB5" w:rsidR="00C4231B" w:rsidRPr="000A5F9D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="00C4231B"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="00C4231B"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8DB1" w14:textId="7BDE47C2" w:rsidR="00C4231B" w:rsidRPr="00C4231B" w:rsidRDefault="00365CE0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A294" w14:textId="53121DCB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FB75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7C5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Duursma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and Marshall, 2006, Coble et al. 2016, Kenzo et al. 2015</w:t>
            </w:r>
          </w:p>
        </w:tc>
      </w:tr>
      <w:tr w:rsidR="00C4231B" w:rsidRPr="00C4231B" w14:paraId="49381560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D19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198C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D03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F5AB" w14:textId="6E526E37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8E9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1F28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</w:t>
            </w:r>
          </w:p>
        </w:tc>
      </w:tr>
      <w:tr w:rsidR="00C4231B" w:rsidRPr="00C4231B" w14:paraId="1D9C732B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E789" w14:textId="252DF6F5" w:rsidR="00C4231B" w:rsidRPr="00C4231B" w:rsidRDefault="000A5F9D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637" w14:textId="66C2E500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EC3D" w14:textId="5F845459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µ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>molmol</w:t>
            </w:r>
            <w:r w:rsidR="00C4231B"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92BC" w14:textId="234453F7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277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9D851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Scartazza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2016</w:t>
            </w:r>
          </w:p>
        </w:tc>
      </w:tr>
      <w:tr w:rsidR="00C4231B" w:rsidRPr="00C4231B" w14:paraId="603EDE23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070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3E53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E041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D8E2" w14:textId="3F1D5138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239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B78F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2000</w:t>
            </w:r>
          </w:p>
        </w:tc>
      </w:tr>
      <w:tr w:rsidR="00C4231B" w:rsidRPr="00C4231B" w14:paraId="618C0B0F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C1D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9991" w14:textId="127DB228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338D" w14:textId="350484CC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</w:t>
            </w:r>
            <w:r w:rsidR="00365CE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AD4C" w14:textId="39D9C6DE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06D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265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2000</w:t>
            </w:r>
          </w:p>
        </w:tc>
      </w:tr>
      <w:tr w:rsidR="00C4231B" w:rsidRPr="00C4231B" w14:paraId="1E63C9CB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196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BE9D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7555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3817" w14:textId="6CA1E44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87A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B51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2000</w:t>
            </w:r>
          </w:p>
        </w:tc>
      </w:tr>
      <w:tr w:rsidR="00C4231B" w:rsidRPr="00C4231B" w14:paraId="6F10627A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235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F1EE" w14:textId="182F5DF1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1C16" w14:textId="71871380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C4231B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7605" w14:textId="50DE4202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8BBD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970A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2000</w:t>
            </w:r>
          </w:p>
        </w:tc>
      </w:tr>
      <w:tr w:rsidR="00C4231B" w:rsidRPr="00C4231B" w14:paraId="23ABB13C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C84C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EDB2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7039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1B24" w14:textId="38B76A98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10C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FD2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2000</w:t>
            </w:r>
          </w:p>
        </w:tc>
      </w:tr>
      <w:tr w:rsidR="00C4231B" w:rsidRPr="00C4231B" w14:paraId="0EE8C23B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00E6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3092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A03" w14:textId="0B359CF0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DA10" w14:textId="47E5CB3A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81C3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9AE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2000</w:t>
            </w:r>
          </w:p>
        </w:tc>
      </w:tr>
      <w:tr w:rsidR="00C4231B" w:rsidRPr="00C4231B" w14:paraId="63B1BB6E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1B6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8984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8403" w14:textId="77777777" w:rsidR="00C4231B" w:rsidRPr="00C4231B" w:rsidRDefault="00C4231B" w:rsidP="00C42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590F" w14:textId="41CC5A15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529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94E67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2000</w:t>
            </w:r>
          </w:p>
        </w:tc>
      </w:tr>
      <w:tr w:rsidR="00C4231B" w:rsidRPr="00C4231B" w14:paraId="44C53702" w14:textId="77777777" w:rsidTr="000A5F9D">
        <w:trPr>
          <w:trHeight w:val="30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04819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AB874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31E05" w14:textId="40417AAD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38486" w14:textId="7AFB394D" w:rsidR="00C4231B" w:rsidRPr="00C4231B" w:rsidRDefault="00CC2AE4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="00C4231B"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FF94B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4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B2C0" w14:textId="77777777" w:rsidR="00C4231B" w:rsidRPr="00C4231B" w:rsidRDefault="00C4231B" w:rsidP="00C423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Poorter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et al. 1995, 2000</w:t>
            </w:r>
          </w:p>
        </w:tc>
      </w:tr>
    </w:tbl>
    <w:p w14:paraId="03AE9B31" w14:textId="77777777" w:rsidR="00C4231B" w:rsidRDefault="00C4231B"/>
    <w:sectPr w:rsidR="00C4231B" w:rsidSect="00C423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1932A" w14:textId="77777777" w:rsidR="003E3D22" w:rsidRDefault="003E3D22" w:rsidP="00FF7E09">
      <w:pPr>
        <w:spacing w:after="0" w:line="240" w:lineRule="auto"/>
      </w:pPr>
      <w:r>
        <w:separator/>
      </w:r>
    </w:p>
  </w:endnote>
  <w:endnote w:type="continuationSeparator" w:id="0">
    <w:p w14:paraId="4EBEDAB4" w14:textId="77777777" w:rsidR="003E3D22" w:rsidRDefault="003E3D22" w:rsidP="00FF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0858C" w14:textId="77777777" w:rsidR="003E3D22" w:rsidRDefault="003E3D22" w:rsidP="00FF7E09">
      <w:pPr>
        <w:spacing w:after="0" w:line="240" w:lineRule="auto"/>
      </w:pPr>
      <w:r>
        <w:separator/>
      </w:r>
    </w:p>
  </w:footnote>
  <w:footnote w:type="continuationSeparator" w:id="0">
    <w:p w14:paraId="6D7DB14D" w14:textId="77777777" w:rsidR="003E3D22" w:rsidRDefault="003E3D22" w:rsidP="00FF7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1B"/>
    <w:rsid w:val="00081FC1"/>
    <w:rsid w:val="000A5F9D"/>
    <w:rsid w:val="00365CE0"/>
    <w:rsid w:val="00365D74"/>
    <w:rsid w:val="003E3D22"/>
    <w:rsid w:val="006E00BB"/>
    <w:rsid w:val="00C2653D"/>
    <w:rsid w:val="00C4231B"/>
    <w:rsid w:val="00C81B4C"/>
    <w:rsid w:val="00CC2AE4"/>
    <w:rsid w:val="00D85086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266E"/>
  <w15:chartTrackingRefBased/>
  <w15:docId w15:val="{7B7A57B0-5741-4231-8DBB-E3B4A985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F7E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7E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7E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2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8</cp:revision>
  <dcterms:created xsi:type="dcterms:W3CDTF">2021-04-11T23:08:00Z</dcterms:created>
  <dcterms:modified xsi:type="dcterms:W3CDTF">2021-04-12T20:27:00Z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zotero-version="5.0.95"&gt;&lt;session id="fJIyHe9r"/&gt;&lt;style id="http://www.zotero.org/styles/chicago-note-bibliography" locale="en-US"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value="1"/&gt;&lt;/prefs&gt;&lt;/data&gt;</vt:lpwstr>
  </property>
</Properties>
</file>