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8.png" ContentType="image/png"/>
  <Override PartName="/word/media/rId22.png" ContentType="image/png"/>
  <Override PartName="/word/media/rId36.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the leaf traits that most strongly influence leaf temperature and metabolism;</w:t>
      </w:r>
      <w:r>
        <w:t xml:space="preserve"> </w:t>
      </w:r>
      <w:r>
        <w:t xml:space="preserve">(3) resulting leaf temperature (</w:t>
      </w:r>
      <m:oMath>
        <m:sSub>
          <m:e>
            <m:r>
              <m:t>T</m:t>
            </m:r>
          </m:e>
          <m:sub>
            <m:r>
              <m:t>l</m:t>
            </m:r>
            <m:r>
              <m:t>e</m:t>
            </m:r>
            <m:r>
              <m:t>a</m:t>
            </m:r>
            <m:r>
              <m:t>f</m:t>
            </m:r>
          </m:sub>
        </m:sSub>
      </m:oMath>
      <w:r>
        <w:t xml:space="preserve">) and</w:t>
      </w:r>
      <w:r>
        <w:t xml:space="preserve"> </w:t>
      </w:r>
      <w:r>
        <w:t xml:space="preserve">(4) foliar metabolism, including stomatal conductance, photosynthesis, respiration, and volatile organic compound (VOC) production; and</w:t>
      </w:r>
      <w:r>
        <w:t xml:space="preserve"> </w:t>
      </w:r>
      <w:r>
        <w:t xml:space="preserve">(5) resultant size-structuring of whole-tree and ecosystem function.</w:t>
      </w:r>
      <w:r>
        <w:t xml:space="preserve"> </w:t>
      </w:r>
      <w:r>
        <w:rPr>
          <w:i/>
        </w:rPr>
        <w:t xml:space="preserve">We then consider the implications for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47" w:name="leaf-traits"/>
    <w:p>
      <w:pPr>
        <w:pStyle w:val="Heading2"/>
      </w:pPr>
      <w:r>
        <w:t xml:space="preserve">Leaf traits</w:t>
      </w:r>
    </w:p>
    <w:p>
      <w:pPr>
        <w:pStyle w:val="FirstParagraph"/>
      </w:pPr>
      <w:r>
        <w:rPr>
          <w:i/>
        </w:rPr>
        <w:t xml:space="preserve">(KAT: I think we want max 2-3 paragraphs here before getting to the subsection on intra-specific variation. These paragraphs need to cover the content before then, including light vs height and how those relate to the data that have been collected, setting up the distinction between intra- vs inter-specific variation, and some general intro, which is currently at beginning of inter-specific section.)</w:t>
      </w:r>
    </w:p>
    <w:p>
      <w:pPr>
        <w:pStyle w:val="BodyText"/>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BodyText"/>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35"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5"/>
    <w:bookmarkStart w:id="44" w:name="intra-specific-variation"/>
    <w:p>
      <w:pPr>
        <w:pStyle w:val="Heading3"/>
      </w:pPr>
      <w:r>
        <w:t xml:space="preserve">Intra-specific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6"/>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8" w:name="morphological-traits"/>
    <w:p>
      <w:pPr>
        <w:pStyle w:val="Heading4"/>
      </w:pPr>
      <w:r>
        <w:t xml:space="preserve">Morphological traits</w:t>
      </w:r>
    </w:p>
    <w:p>
      <w:pPr>
        <w:numPr>
          <w:ilvl w:val="0"/>
          <w:numId w:val="1003"/>
        </w:numPr>
        <w:pStyle w:val="Compact"/>
      </w:pPr>
      <w:r>
        <w:t xml:space="preserve">Recent paper on influence on leaf size/shape in PCE – certain aspects of leaf shape were not as relevant as expected (Leigh et al. 2017?</w:t>
      </w:r>
      <w:r>
        <w:t xml:space="preserve"> </w:t>
      </w:r>
      <w:hyperlink r:id="rId37">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38"/>
    <w:bookmarkStart w:id="40" w:name="biochemical-and-physiological-traits"/>
    <w:p>
      <w:pPr>
        <w:pStyle w:val="Heading4"/>
      </w:pPr>
      <w:r>
        <w:t xml:space="preserve">Biochemical and physiological traits</w:t>
      </w:r>
    </w:p>
    <w:bookmarkStart w:id="39"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bookmarkEnd w:id="39"/>
    <w:bookmarkEnd w:id="40"/>
    <w:bookmarkStart w:id="43"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1" w:name="lifespan"/>
    <w:p>
      <w:pPr>
        <w:pStyle w:val="Heading5"/>
      </w:pPr>
      <w:r>
        <w:t xml:space="preserve">lifespan</w:t>
      </w:r>
    </w:p>
    <w:bookmarkEnd w:id="41"/>
    <w:bookmarkStart w:id="42" w:name="deciduousness"/>
    <w:p>
      <w:pPr>
        <w:pStyle w:val="Heading5"/>
      </w:pPr>
      <w: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2"/>
    <w:bookmarkEnd w:id="43"/>
    <w:bookmarkEnd w:id="44"/>
    <w:bookmarkStart w:id="46" w:name="inter-specific-varaiation"/>
    <w:p>
      <w:pPr>
        <w:pStyle w:val="Heading3"/>
      </w:pPr>
      <w:r>
        <w:t xml:space="preserve">Inter-specific varaiation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Start w:id="45" w:name="isoprene-production"/>
    <w:p>
      <w:pPr>
        <w:pStyle w:val="Heading5"/>
      </w:pPr>
      <w:r>
        <w:t xml:space="preserve">Isoprene production</w:t>
      </w:r>
    </w:p>
    <w:p>
      <w:pPr>
        <w:numPr>
          <w:ilvl w:val="0"/>
          <w:numId w:val="1005"/>
        </w:numPr>
        <w:pStyle w:val="Compact"/>
      </w:pPr>
      <w:r>
        <w:t xml:space="preserve">Isoprene production</w:t>
      </w:r>
      <w:r>
        <w:t xml:space="preserve"> </w:t>
      </w:r>
      <w:r>
        <w:rPr>
          <w:i/>
        </w:rPr>
        <w:t xml:space="preserve">capability</w:t>
      </w:r>
      <w:r>
        <w:t xml:space="preserve"> </w:t>
      </w:r>
      <w:r>
        <w:t xml:space="preserve">as a trait</w:t>
      </w:r>
    </w:p>
    <w:bookmarkEnd w:id="45"/>
    <w:bookmarkEnd w:id="46"/>
    <w:bookmarkEnd w:id="47"/>
    <w:bookmarkStart w:id="53" w:name="leaf-temperature"/>
    <w:p>
      <w:pPr>
        <w:pStyle w:val="Heading2"/>
      </w:pPr>
      <w:r>
        <w:t xml:space="preserve">Leaf temperature</w:t>
      </w:r>
    </w:p>
    <w:bookmarkStart w:id="50"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3.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8"/>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9">
        <w:r>
          <w:rPr>
            <w:rStyle w:val="Hyperlink"/>
          </w:rPr>
          <w:t xml:space="preserve">ISSUE #6</w:t>
        </w:r>
      </w:hyperlink>
      <w:r>
        <w:t xml:space="preserve">.</w:t>
      </w:r>
    </w:p>
    <w:bookmarkEnd w:id="50"/>
    <w:bookmarkStart w:id="52"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1">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4"/>
    <w:bookmarkStart w:id="65"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5"/>
    <w:bookmarkEnd w:id="66"/>
    <w:bookmarkStart w:id="69"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7"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7"/>
    <w:bookmarkStart w:id="68" w:name="climate-change-responses"/>
    <w:p>
      <w:pPr>
        <w:pStyle w:val="Heading3"/>
      </w:pPr>
      <w:r>
        <w:t xml:space="preserve">Climate change responses</w:t>
      </w:r>
    </w:p>
    <w:p>
      <w:pPr>
        <w:numPr>
          <w:ilvl w:val="0"/>
          <w:numId w:val="1009"/>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8"/>
    <w:bookmarkEnd w:id="69"/>
    <w:bookmarkStart w:id="70"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0"/>
    <w:bookmarkStart w:id="7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1"/>
    <w:bookmarkStart w:id="166" w:name="references"/>
    <w:p>
      <w:pPr>
        <w:pStyle w:val="Heading2"/>
      </w:pPr>
      <w:r>
        <w:t xml:space="preserve">References</w:t>
      </w:r>
    </w:p>
    <w:bookmarkStart w:id="165" w:name="refs"/>
    <w:bookmarkStart w:id="7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2"/>
    <w:bookmarkStart w:id="7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3"/>
    <w:bookmarkStart w:id="7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4"/>
    <w:bookmarkStart w:id="7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5"/>
    <w:bookmarkStart w:id="7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6"/>
    <w:bookmarkStart w:id="7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7"/>
    <w:bookmarkStart w:id="7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8"/>
    <w:bookmarkStart w:id="7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9"/>
    <w:bookmarkStart w:id="8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0"/>
    <w:bookmarkStart w:id="8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1"/>
    <w:bookmarkStart w:id="8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2"/>
    <w:bookmarkStart w:id="8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3"/>
    <w:bookmarkStart w:id="8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4"/>
    <w:bookmarkStart w:id="8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5"/>
    <w:bookmarkStart w:id="8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6"/>
    <w:bookmarkStart w:id="8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7"/>
    <w:bookmarkStart w:id="8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8"/>
    <w:bookmarkStart w:id="8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9"/>
    <w:bookmarkStart w:id="9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0"/>
    <w:bookmarkStart w:id="9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1"/>
    <w:bookmarkStart w:id="9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2"/>
    <w:bookmarkStart w:id="9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3"/>
    <w:bookmarkStart w:id="9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4"/>
    <w:bookmarkStart w:id="9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5"/>
    <w:bookmarkStart w:id="9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6"/>
    <w:bookmarkStart w:id="9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7"/>
    <w:bookmarkStart w:id="9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8"/>
    <w:bookmarkStart w:id="9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9"/>
    <w:bookmarkStart w:id="10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0"/>
    <w:bookmarkStart w:id="10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1"/>
    <w:bookmarkStart w:id="10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2"/>
    <w:bookmarkStart w:id="10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3"/>
    <w:bookmarkStart w:id="10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4"/>
    <w:bookmarkStart w:id="10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5"/>
    <w:bookmarkStart w:id="10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6"/>
    <w:bookmarkStart w:id="10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7"/>
    <w:bookmarkStart w:id="10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8"/>
    <w:bookmarkStart w:id="10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9"/>
    <w:bookmarkStart w:id="11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0"/>
    <w:bookmarkStart w:id="11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1"/>
    <w:bookmarkStart w:id="11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2"/>
    <w:bookmarkStart w:id="11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3"/>
    <w:bookmarkStart w:id="11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4"/>
    <w:bookmarkStart w:id="11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5"/>
    <w:bookmarkStart w:id="11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6"/>
    <w:bookmarkStart w:id="11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7"/>
    <w:bookmarkStart w:id="11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8"/>
    <w:bookmarkStart w:id="11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9"/>
    <w:bookmarkStart w:id="12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0"/>
    <w:bookmarkStart w:id="12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1"/>
    <w:bookmarkStart w:id="12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2"/>
    <w:bookmarkStart w:id="12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3"/>
    <w:bookmarkStart w:id="12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4"/>
    <w:bookmarkStart w:id="12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5"/>
    <w:bookmarkStart w:id="12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6"/>
    <w:bookmarkStart w:id="12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7"/>
    <w:bookmarkStart w:id="12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8"/>
    <w:bookmarkStart w:id="12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9"/>
    <w:bookmarkStart w:id="13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0"/>
    <w:bookmarkStart w:id="13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1"/>
    <w:bookmarkStart w:id="13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2"/>
    <w:bookmarkStart w:id="13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3"/>
    <w:bookmarkStart w:id="13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4"/>
    <w:bookmarkStart w:id="13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5"/>
    <w:bookmarkStart w:id="13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6"/>
    <w:bookmarkStart w:id="13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7"/>
    <w:bookmarkStart w:id="13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8"/>
    <w:bookmarkStart w:id="13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9"/>
    <w:bookmarkStart w:id="14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0"/>
    <w:bookmarkStart w:id="14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1"/>
    <w:bookmarkStart w:id="14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2"/>
    <w:bookmarkStart w:id="14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3"/>
    <w:bookmarkStart w:id="14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4"/>
    <w:bookmarkStart w:id="14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5"/>
    <w:bookmarkStart w:id="14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6"/>
    <w:bookmarkStart w:id="14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7"/>
    <w:bookmarkStart w:id="14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8"/>
    <w:bookmarkStart w:id="14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9"/>
    <w:bookmarkStart w:id="15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0"/>
    <w:bookmarkStart w:id="15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1"/>
    <w:bookmarkStart w:id="15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2"/>
    <w:bookmarkStart w:id="15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3"/>
    <w:bookmarkStart w:id="15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4"/>
    <w:bookmarkStart w:id="15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5"/>
    <w:bookmarkStart w:id="15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6"/>
    <w:bookmarkStart w:id="15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7"/>
    <w:bookmarkStart w:id="15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8"/>
    <w:bookmarkStart w:id="15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9"/>
    <w:bookmarkStart w:id="16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0"/>
    <w:bookmarkStart w:id="16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1"/>
    <w:bookmarkStart w:id="16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2"/>
    <w:bookmarkStart w:id="16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3"/>
    <w:bookmarkStart w:id="16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49" Target="2020_12_draft" TargetMode="External" /><Relationship Type="http://schemas.openxmlformats.org/officeDocument/2006/relationships/hyperlink" Id="rId51"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37"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2020_12_draft" TargetMode="External" /><Relationship Type="http://schemas.openxmlformats.org/officeDocument/2006/relationships/hyperlink" Id="rId51"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37"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2021-02-01T22:31:27Z</dcterms:created>
  <dcterms:modified xsi:type="dcterms:W3CDTF">2021-02-01T22:31:27Z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