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78"/>
        <w:gridCol w:w="1976"/>
        <w:gridCol w:w="4922"/>
      </w:tblGrid>
      <w:tr w:rsidR="00A07CD7" w:rsidTr="00454BBA">
        <w:tc>
          <w:tcPr>
            <w:tcW w:w="2678" w:type="dxa"/>
          </w:tcPr>
          <w:p w:rsidR="00A07CD7" w:rsidRDefault="00A07CD7">
            <w:r>
              <w:t>Model name</w:t>
            </w:r>
          </w:p>
        </w:tc>
        <w:tc>
          <w:tcPr>
            <w:tcW w:w="1976" w:type="dxa"/>
          </w:tcPr>
          <w:p w:rsidR="00A07CD7" w:rsidRDefault="00A07CD7">
            <w:r>
              <w:t>New name</w:t>
            </w:r>
          </w:p>
        </w:tc>
        <w:tc>
          <w:tcPr>
            <w:tcW w:w="4922" w:type="dxa"/>
          </w:tcPr>
          <w:p w:rsidR="00A07CD7" w:rsidRDefault="00A07CD7">
            <w:r>
              <w:t>Content</w:t>
            </w:r>
          </w:p>
        </w:tc>
      </w:tr>
      <w:tr w:rsidR="00B816B9" w:rsidTr="00454BBA">
        <w:tc>
          <w:tcPr>
            <w:tcW w:w="2678" w:type="dxa"/>
          </w:tcPr>
          <w:p w:rsidR="00B816B9" w:rsidRDefault="00B816B9" w:rsidP="00B816B9">
            <w:proofErr w:type="spellStart"/>
            <w:r>
              <w:t>NBI_model</w:t>
            </w:r>
            <w:proofErr w:type="spellEnd"/>
          </w:p>
        </w:tc>
        <w:tc>
          <w:tcPr>
            <w:tcW w:w="1976" w:type="dxa"/>
          </w:tcPr>
          <w:p w:rsidR="00B816B9" w:rsidRDefault="00B816B9" w:rsidP="00B816B9">
            <w:proofErr w:type="spellStart"/>
            <w:r>
              <w:t>NBI_model</w:t>
            </w:r>
            <w:proofErr w:type="spellEnd"/>
          </w:p>
        </w:tc>
        <w:tc>
          <w:tcPr>
            <w:tcW w:w="4922" w:type="dxa"/>
          </w:tcPr>
          <w:p w:rsidR="00B816B9" w:rsidRDefault="00B816B9" w:rsidP="00B816B9">
            <w:r>
              <w:t>The one for my simulations in June</w:t>
            </w:r>
          </w:p>
          <w:p w:rsidR="00B816B9" w:rsidRDefault="00B816B9" w:rsidP="00B816B9">
            <w:r>
              <w:t>4 Age classes, 4 Mortalities, fecundity for adults, scenarios, catastrophes, supplements</w:t>
            </w:r>
          </w:p>
          <w:p w:rsidR="00B816B9" w:rsidRDefault="00B816B9" w:rsidP="00B816B9">
            <w:r>
              <w:t>Colonies, raising types,</w:t>
            </w:r>
          </w:p>
          <w:p w:rsidR="00B816B9" w:rsidRDefault="00B816B9" w:rsidP="00B816B9"/>
          <w:p w:rsidR="00B816B9" w:rsidRDefault="00B816B9" w:rsidP="00B816B9">
            <w:r>
              <w:t>Fecundity or probability to hatch number of eggs,</w:t>
            </w:r>
          </w:p>
        </w:tc>
      </w:tr>
      <w:tr w:rsidR="00D845CB" w:rsidTr="00454BBA">
        <w:tc>
          <w:tcPr>
            <w:tcW w:w="2678" w:type="dxa"/>
          </w:tcPr>
          <w:p w:rsidR="00D845CB" w:rsidRDefault="00D845CB" w:rsidP="00B816B9">
            <w:r>
              <w:t>NBI_model_v2</w:t>
            </w:r>
          </w:p>
        </w:tc>
        <w:tc>
          <w:tcPr>
            <w:tcW w:w="1976" w:type="dxa"/>
          </w:tcPr>
          <w:p w:rsidR="00D845CB" w:rsidRDefault="00D845CB" w:rsidP="00B816B9"/>
        </w:tc>
        <w:tc>
          <w:tcPr>
            <w:tcW w:w="4922" w:type="dxa"/>
          </w:tcPr>
          <w:p w:rsidR="00D845CB" w:rsidRDefault="00D845CB" w:rsidP="00B816B9">
            <w:r>
              <w:t xml:space="preserve">Other scenarios for </w:t>
            </w:r>
            <w:proofErr w:type="spellStart"/>
            <w:r>
              <w:t>CataS</w:t>
            </w:r>
            <w:proofErr w:type="spellEnd"/>
          </w:p>
        </w:tc>
      </w:tr>
      <w:tr w:rsidR="00B816B9" w:rsidTr="00454BBA">
        <w:tc>
          <w:tcPr>
            <w:tcW w:w="2678" w:type="dxa"/>
          </w:tcPr>
          <w:p w:rsidR="00B816B9" w:rsidRDefault="00B816B9" w:rsidP="00B816B9">
            <w:proofErr w:type="spellStart"/>
            <w:r>
              <w:t>NBI_model_new</w:t>
            </w:r>
            <w:proofErr w:type="spellEnd"/>
          </w:p>
        </w:tc>
        <w:tc>
          <w:tcPr>
            <w:tcW w:w="1976" w:type="dxa"/>
          </w:tcPr>
          <w:p w:rsidR="00B816B9" w:rsidRDefault="00B816B9" w:rsidP="00B816B9">
            <w:r>
              <w:t>NBI_model_SD_v1</w:t>
            </w:r>
          </w:p>
        </w:tc>
        <w:tc>
          <w:tcPr>
            <w:tcW w:w="4922" w:type="dxa"/>
          </w:tcPr>
          <w:p w:rsidR="00B816B9" w:rsidRDefault="00B816B9" w:rsidP="00B816B9">
            <w:proofErr w:type="spellStart"/>
            <w:r>
              <w:t>NBI_model</w:t>
            </w:r>
            <w:proofErr w:type="spellEnd"/>
            <w:r>
              <w:t xml:space="preserve"> with SD for juvenile mortality</w:t>
            </w:r>
          </w:p>
        </w:tc>
      </w:tr>
      <w:tr w:rsidR="00B816B9" w:rsidTr="00454BBA">
        <w:tc>
          <w:tcPr>
            <w:tcW w:w="2678" w:type="dxa"/>
          </w:tcPr>
          <w:p w:rsidR="00B816B9" w:rsidRDefault="00B816B9" w:rsidP="00B816B9">
            <w:proofErr w:type="spellStart"/>
            <w:r>
              <w:t>NBI_model_new_new</w:t>
            </w:r>
            <w:proofErr w:type="spellEnd"/>
          </w:p>
        </w:tc>
        <w:tc>
          <w:tcPr>
            <w:tcW w:w="1976" w:type="dxa"/>
          </w:tcPr>
          <w:p w:rsidR="00B816B9" w:rsidRDefault="00B816B9" w:rsidP="00B816B9">
            <w:r>
              <w:t>NBI_model_SD_v2</w:t>
            </w:r>
          </w:p>
        </w:tc>
        <w:tc>
          <w:tcPr>
            <w:tcW w:w="4922" w:type="dxa"/>
          </w:tcPr>
          <w:p w:rsidR="00B816B9" w:rsidRDefault="00B816B9" w:rsidP="00B816B9">
            <w:proofErr w:type="spellStart"/>
            <w:r>
              <w:t>NBI_model</w:t>
            </w:r>
            <w:proofErr w:type="spellEnd"/>
            <w:r>
              <w:t xml:space="preserve"> with SD for mortalities &amp; fecundity</w:t>
            </w:r>
          </w:p>
        </w:tc>
      </w:tr>
      <w:tr w:rsidR="00B816B9" w:rsidTr="00454BBA">
        <w:tc>
          <w:tcPr>
            <w:tcW w:w="2678" w:type="dxa"/>
          </w:tcPr>
          <w:p w:rsidR="00B816B9" w:rsidRDefault="00B816B9" w:rsidP="00B816B9">
            <w:r>
              <w:t>NBI_model_SD_v3</w:t>
            </w:r>
          </w:p>
        </w:tc>
        <w:tc>
          <w:tcPr>
            <w:tcW w:w="1976" w:type="dxa"/>
          </w:tcPr>
          <w:p w:rsidR="00B816B9" w:rsidRDefault="00B816B9" w:rsidP="00B816B9"/>
        </w:tc>
        <w:tc>
          <w:tcPr>
            <w:tcW w:w="4922" w:type="dxa"/>
          </w:tcPr>
          <w:p w:rsidR="00B816B9" w:rsidRDefault="00B816B9" w:rsidP="00B816B9">
            <w:r>
              <w:t>NBI_model_SD_v2 with specific numbers (not proportions) for individuals per colony &amp; raising type</w:t>
            </w:r>
          </w:p>
        </w:tc>
      </w:tr>
      <w:tr w:rsidR="00B816B9" w:rsidTr="00454BBA">
        <w:tc>
          <w:tcPr>
            <w:tcW w:w="2678" w:type="dxa"/>
          </w:tcPr>
          <w:p w:rsidR="00B816B9" w:rsidRDefault="00B816B9" w:rsidP="00B816B9"/>
        </w:tc>
        <w:tc>
          <w:tcPr>
            <w:tcW w:w="1976" w:type="dxa"/>
          </w:tcPr>
          <w:p w:rsidR="00B816B9" w:rsidRDefault="00B816B9" w:rsidP="00B816B9"/>
        </w:tc>
        <w:tc>
          <w:tcPr>
            <w:tcW w:w="4922" w:type="dxa"/>
          </w:tcPr>
          <w:p w:rsidR="00B816B9" w:rsidRDefault="00B816B9" w:rsidP="00B816B9"/>
        </w:tc>
      </w:tr>
      <w:tr w:rsidR="00B816B9" w:rsidTr="00454BBA">
        <w:tc>
          <w:tcPr>
            <w:tcW w:w="2678" w:type="dxa"/>
          </w:tcPr>
          <w:p w:rsidR="00B816B9" w:rsidRDefault="00454BBA" w:rsidP="00B816B9">
            <w:proofErr w:type="spellStart"/>
            <w:r>
              <w:t>NBI_Model_Publication</w:t>
            </w:r>
            <w:proofErr w:type="spellEnd"/>
          </w:p>
        </w:tc>
        <w:tc>
          <w:tcPr>
            <w:tcW w:w="1976" w:type="dxa"/>
          </w:tcPr>
          <w:p w:rsidR="00B816B9" w:rsidRDefault="00B816B9" w:rsidP="00B816B9"/>
        </w:tc>
        <w:tc>
          <w:tcPr>
            <w:tcW w:w="4922" w:type="dxa"/>
          </w:tcPr>
          <w:p w:rsidR="00B816B9" w:rsidRDefault="00454BBA" w:rsidP="00B816B9">
            <w:r>
              <w:t>Model for the publication of the NBI PVA</w:t>
            </w:r>
          </w:p>
        </w:tc>
      </w:tr>
      <w:tr w:rsidR="00454BBA" w:rsidTr="00454BBA">
        <w:tc>
          <w:tcPr>
            <w:tcW w:w="2678" w:type="dxa"/>
          </w:tcPr>
          <w:p w:rsidR="00454BBA" w:rsidRDefault="00454BBA" w:rsidP="00816A1A">
            <w:proofErr w:type="spellStart"/>
            <w:r>
              <w:t>NBI_Model_</w:t>
            </w:r>
            <w:r>
              <w:t>SD_</w:t>
            </w:r>
            <w:r>
              <w:t>Publication</w:t>
            </w:r>
            <w:proofErr w:type="spellEnd"/>
          </w:p>
        </w:tc>
        <w:tc>
          <w:tcPr>
            <w:tcW w:w="1976" w:type="dxa"/>
          </w:tcPr>
          <w:p w:rsidR="00454BBA" w:rsidRDefault="00454BBA"/>
        </w:tc>
        <w:tc>
          <w:tcPr>
            <w:tcW w:w="4922" w:type="dxa"/>
          </w:tcPr>
          <w:p w:rsidR="00454BBA" w:rsidRDefault="00454BBA" w:rsidP="00816A1A">
            <w:r>
              <w:t>Model for the publication of the NBI PVA</w:t>
            </w:r>
            <w:r>
              <w:t xml:space="preserve"> with the SD</w:t>
            </w:r>
            <w:bookmarkStart w:id="0" w:name="_GoBack"/>
            <w:bookmarkEnd w:id="0"/>
          </w:p>
        </w:tc>
      </w:tr>
      <w:tr w:rsidR="00454BBA" w:rsidTr="00454BBA">
        <w:tc>
          <w:tcPr>
            <w:tcW w:w="2678" w:type="dxa"/>
          </w:tcPr>
          <w:p w:rsidR="00454BBA" w:rsidRDefault="00454BBA"/>
        </w:tc>
        <w:tc>
          <w:tcPr>
            <w:tcW w:w="1976" w:type="dxa"/>
          </w:tcPr>
          <w:p w:rsidR="00454BBA" w:rsidRDefault="00454BBA"/>
        </w:tc>
        <w:tc>
          <w:tcPr>
            <w:tcW w:w="4922" w:type="dxa"/>
          </w:tcPr>
          <w:p w:rsidR="00454BBA" w:rsidRDefault="00454BBA"/>
        </w:tc>
      </w:tr>
      <w:tr w:rsidR="00454BBA" w:rsidTr="00454BBA">
        <w:tc>
          <w:tcPr>
            <w:tcW w:w="2678" w:type="dxa"/>
          </w:tcPr>
          <w:p w:rsidR="00454BBA" w:rsidRDefault="00454BBA"/>
        </w:tc>
        <w:tc>
          <w:tcPr>
            <w:tcW w:w="1976" w:type="dxa"/>
          </w:tcPr>
          <w:p w:rsidR="00454BBA" w:rsidRDefault="00454BBA"/>
        </w:tc>
        <w:tc>
          <w:tcPr>
            <w:tcW w:w="4922" w:type="dxa"/>
          </w:tcPr>
          <w:p w:rsidR="00454BBA" w:rsidRDefault="00454BBA"/>
        </w:tc>
      </w:tr>
      <w:tr w:rsidR="00454BBA" w:rsidTr="00454BBA">
        <w:tc>
          <w:tcPr>
            <w:tcW w:w="2678" w:type="dxa"/>
          </w:tcPr>
          <w:p w:rsidR="00454BBA" w:rsidRDefault="00454BBA"/>
        </w:tc>
        <w:tc>
          <w:tcPr>
            <w:tcW w:w="1976" w:type="dxa"/>
          </w:tcPr>
          <w:p w:rsidR="00454BBA" w:rsidRDefault="00454BBA"/>
        </w:tc>
        <w:tc>
          <w:tcPr>
            <w:tcW w:w="4922" w:type="dxa"/>
          </w:tcPr>
          <w:p w:rsidR="00454BBA" w:rsidRDefault="00454BBA"/>
        </w:tc>
      </w:tr>
    </w:tbl>
    <w:p w:rsidR="00B816B9" w:rsidRDefault="00B816B9"/>
    <w:p w:rsidR="00BD5DFB" w:rsidRDefault="00BD5DFB">
      <w:r>
        <w:t>For baseline Scenario: NBI_model_SD_v3</w:t>
      </w:r>
    </w:p>
    <w:p w:rsidR="00BD5DFB" w:rsidRDefault="00BD5DFB">
      <w:r>
        <w:t>For improvements</w:t>
      </w:r>
      <w:r w:rsidR="006D7127">
        <w:t xml:space="preserve"> &amp; combinations with baseline values</w:t>
      </w:r>
      <w:r>
        <w:t xml:space="preserve">: </w:t>
      </w:r>
      <w:proofErr w:type="spellStart"/>
      <w:r>
        <w:t>NBI_model</w:t>
      </w:r>
      <w:proofErr w:type="spellEnd"/>
      <w:r>
        <w:t xml:space="preserve"> (no SD needed)</w:t>
      </w:r>
    </w:p>
    <w:p w:rsidR="00BD5DFB" w:rsidRDefault="00BD5DFB">
      <w:r>
        <w:t xml:space="preserve">For all chicks scenario: </w:t>
      </w:r>
      <w:proofErr w:type="spellStart"/>
      <w:r>
        <w:t>NBI_model</w:t>
      </w:r>
      <w:proofErr w:type="spellEnd"/>
      <w:r>
        <w:t xml:space="preserve"> (no SD needed)</w:t>
      </w:r>
    </w:p>
    <w:p w:rsidR="00251393" w:rsidRDefault="00251393">
      <w:r>
        <w:t xml:space="preserve">For status quo scenario: </w:t>
      </w:r>
      <w:proofErr w:type="spellStart"/>
      <w:r>
        <w:t>NBI_model</w:t>
      </w:r>
      <w:proofErr w:type="spellEnd"/>
    </w:p>
    <w:p w:rsidR="006D7127" w:rsidRDefault="006D7127"/>
    <w:p w:rsidR="006D7127" w:rsidRDefault="006D7127">
      <w:r>
        <w:t xml:space="preserve">Baseline from NBI_model_SD_v3 replaced Baseline by </w:t>
      </w:r>
      <w:proofErr w:type="spellStart"/>
      <w:r>
        <w:t>NBI_model</w:t>
      </w:r>
      <w:proofErr w:type="spellEnd"/>
      <w:r>
        <w:t xml:space="preserve">, because the one with SD has higher </w:t>
      </w:r>
      <w:proofErr w:type="spellStart"/>
      <w:r>
        <w:t>stochasticity</w:t>
      </w:r>
      <w:proofErr w:type="spellEnd"/>
    </w:p>
    <w:sectPr w:rsidR="006D7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CD7"/>
    <w:rsid w:val="00251393"/>
    <w:rsid w:val="003A635D"/>
    <w:rsid w:val="003B2988"/>
    <w:rsid w:val="00454BBA"/>
    <w:rsid w:val="006D7127"/>
    <w:rsid w:val="00983EA2"/>
    <w:rsid w:val="00A07CD7"/>
    <w:rsid w:val="00AC7A8A"/>
    <w:rsid w:val="00B816B9"/>
    <w:rsid w:val="00BD5DFB"/>
    <w:rsid w:val="00D845CB"/>
    <w:rsid w:val="00D9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07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07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7</cp:revision>
  <dcterms:created xsi:type="dcterms:W3CDTF">2018-07-18T13:09:00Z</dcterms:created>
  <dcterms:modified xsi:type="dcterms:W3CDTF">2020-03-05T08:13:00Z</dcterms:modified>
</cp:coreProperties>
</file>