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2026-02-24T17:11:18Z</dcterms:modified>
  <cp:category/>
</cp:coreProperties>
</file>