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ote"/>
      <w:bookmarkEnd w:id="21"/>
      <w:r>
        <w:t xml:space="preserve">Note</w:t>
      </w:r>
    </w:p>
    <w:p>
      <w:pPr>
        <w:pStyle w:val="FirstParagraph"/>
      </w:pPr>
      <w:r>
        <w:t xml:space="preserve">Ce rapport en pdf intéractif a été créé en R Markdown, il permet d’utiliser à la fois le langage LaTeX et R.</w:t>
      </w:r>
    </w:p>
    <w:p>
      <w:pPr>
        <w:pStyle w:val="BodyText"/>
      </w:pPr>
      <w:r>
        <w:t xml:space="preserve">Le code ci-dessous a dû être retravaillé pour être correctement afficher.</w:t>
      </w:r>
    </w:p>
    <w:p>
      <w:pPr>
        <w:pStyle w:val="BodyText"/>
      </w:pPr>
      <w:r>
        <w:t xml:space="preserve">La dernière version du code est disponible à l’adresse suivante :</w:t>
      </w:r>
      <w:r>
        <w:t xml:space="preserve"> </w:t>
      </w:r>
      <w:hyperlink r:id="rId22">
        <w:r>
          <w:rPr>
            <w:rStyle w:val="Hyperlink"/>
          </w:rPr>
          <w:t xml:space="preserve">https://github.com/EcoNum/coral_growth001</w:t>
        </w:r>
      </w:hyperlink>
    </w:p>
    <w:p>
      <w:pPr>
        <w:pStyle w:val="Heading1"/>
      </w:pPr>
      <w:bookmarkStart w:id="23" w:name="annexe"/>
      <w:bookmarkEnd w:id="23"/>
      <w:r>
        <w:t xml:space="preserve">Annexe</w:t>
      </w:r>
    </w:p>
    <w:p>
      <w:pPr>
        <w:pStyle w:val="Heading2"/>
      </w:pPr>
      <w:bookmarkStart w:id="24" w:name="ui.r"/>
      <w:bookmarkEnd w:id="24"/>
      <w:r>
        <w:t xml:space="preserve">ui.R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(shinyWidgets)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(shinyWidgets)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shinyUI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navbarPage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 = shinytheme("slate"),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"Coral growth"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Titre onglet 1</w:t>
      </w:r>
      <w:r>
        <w:br w:type="textWrapping"/>
      </w:r>
      <w:r>
        <w:rPr>
          <w:rStyle w:val="NormalTok"/>
        </w:rPr>
        <w:t xml:space="preserve">    #### Onglet principal : Graphique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## Sidebar : volet de gauche - Input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sidebarPanel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uiOutput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"u_choice_project"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uiOutput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"u_choice_condition"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uiOutput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"u_choice_status"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uiOutput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"u_choice_id"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Sélection des ID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uiOutput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"u_choice_plot"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#Sélection du graphique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uiOutput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"u_choice_nbr_day"</w:t>
      </w:r>
      <w:r>
        <w:rPr>
          <w:rStyle w:val="NormalTok"/>
        </w:rPr>
        <w:t xml:space="preserve">),</w:t>
      </w:r>
      <w:r>
        <w:rPr>
          <w:rStyle w:val="CommentTok"/>
        </w:rPr>
        <w:t xml:space="preserve"># Sélection de Xvar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uiOutput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"u_choice_date"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#Sélection date</w:t>
      </w:r>
      <w:r>
        <w:br w:type="textWrapping"/>
      </w:r>
      <w:r>
        <w:rPr>
          <w:rStyle w:val="NormalTok"/>
        </w:rPr>
        <w:t xml:space="preserve">             ),</w:t>
      </w:r>
      <w:r>
        <w:br w:type="textWrapping"/>
      </w:r>
      <w:r>
        <w:rPr>
          <w:rStyle w:val="NormalTok"/>
        </w:rPr>
        <w:t xml:space="preserve">             ## MainPanel : Volet de droite - Output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mainPanel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tabsetPanel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Sous-onglet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"Main plot"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plotlyOutput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"u_plot"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"600px"</w:t>
      </w:r>
      <w:r>
        <w:rPr>
          <w:rStyle w:val="NormalTok"/>
        </w:rPr>
        <w:t xml:space="preserve"> 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#sortie console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verbatimTextOutput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"u_info"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#tabPanel(title = "Test plot")</w:t>
      </w:r>
      <w:r>
        <w:br w:type="textWrapping"/>
      </w:r>
      <w:r>
        <w:rPr>
          <w:rStyle w:val="NormalTok"/>
        </w:rPr>
        <w:t xml:space="preserve">               )</w:t>
      </w:r>
      <w:r>
        <w:br w:type="textWrapping"/>
      </w:r>
      <w:r>
        <w:rPr>
          <w:rStyle w:val="NormalTok"/>
        </w:rPr>
        <w:t xml:space="preserve">             )</w:t>
      </w:r>
      <w:r>
        <w:br w:type="textWrapping"/>
      </w:r>
      <w:r>
        <w:rPr>
          <w:rStyle w:val="NormalTok"/>
        </w:rPr>
        <w:t xml:space="preserve">    ),</w:t>
      </w:r>
      <w:r>
        <w:br w:type="textWrapping"/>
      </w:r>
      <w:r>
        <w:rPr>
          <w:rStyle w:val="NormalTok"/>
        </w:rPr>
        <w:t xml:space="preserve">    ### Onglet principal : Tableau de donnée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table"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Sidebar : Volet de gauche - Input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sidebarPanel(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MainPanel : Volet de droite - Output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mainPanel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tabsetPanel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DTOutput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"u_table"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)</w:t>
      </w:r>
      <w:r>
        <w:br w:type="textWrapping"/>
      </w:r>
      <w:r>
        <w:rPr>
          <w:rStyle w:val="NormalTok"/>
        </w:rPr>
        <w:t xml:space="preserve">               )</w:t>
      </w:r>
      <w:r>
        <w:br w:type="textWrapping"/>
      </w:r>
      <w:r>
        <w:rPr>
          <w:rStyle w:val="NormalTok"/>
        </w:rPr>
        <w:t xml:space="preserve">             )</w:t>
      </w:r>
      <w:r>
        <w:br w:type="textWrapping"/>
      </w:r>
      <w:r>
        <w:rPr>
          <w:rStyle w:val="NormalTok"/>
        </w:rPr>
        <w:t xml:space="preserve">    ),</w:t>
      </w:r>
      <w:r>
        <w:br w:type="textWrapping"/>
      </w:r>
      <w:r>
        <w:rPr>
          <w:rStyle w:val="NormalTok"/>
        </w:rPr>
        <w:t xml:space="preserve">    ### Onglet principal : Aide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fluidRow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includeMarkdown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"../../analysis/Notebook/Notebook-Manuel.Rmd"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server.r"/>
      <w:bookmarkEnd w:id="25"/>
      <w:r>
        <w:t xml:space="preserve">server.R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(shinyWidgets)</w:t>
      </w:r>
      <w:r>
        <w:br w:type="textWrapping"/>
      </w:r>
      <w:r>
        <w:rPr>
          <w:rStyle w:val="NormalTok"/>
        </w:rPr>
        <w:t xml:space="preserve">SciViews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------------------__Partie logique du serveur__-----------------------</w:t>
      </w:r>
      <w:r>
        <w:br w:type="textWrapping"/>
      </w:r>
      <w:r>
        <w:rPr>
          <w:rStyle w:val="KeywordTok"/>
        </w:rPr>
        <w:t xml:space="preserve">shinyServer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output, session)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Tableur de Madeleine 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coral_url &lt;- "https://docs.google.com/spreadsheets/d/e/2PACX-1vTJLtfjj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#UM4VK6aM177ly9GCKyMHFrFqQdsqjhJCtpe4DUGuZWOe2fZWB5xTZEx3WAcW08BVEBFfn2C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#/pub?gid=0&amp;single=true&amp;output=csv"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Tableur de Jordan :</w:t>
      </w:r>
      <w:r>
        <w:br w:type="textWrapping"/>
      </w:r>
      <w:r>
        <w:rPr>
          <w:rStyle w:val="NormalTok"/>
        </w:rPr>
        <w:t xml:space="preserve">  coral_url &lt;-</w:t>
      </w:r>
      <w:r>
        <w:rPr>
          <w:rStyle w:val="StringTok"/>
        </w:rPr>
        <w:t xml:space="preserve"> "https://docs.google.com/spreadsheets/d/e/2PACX-1vSoBfvhztF</w:t>
      </w:r>
      <w:r>
        <w:br w:type="textWrapping"/>
      </w:r>
      <w:r>
        <w:rPr>
          <w:rStyle w:val="StringTok"/>
        </w:rPr>
        <w:t xml:space="preserve">  gALk1fcljBbYP03D-fRIEy7mu1DrHKZ--BXYZWHFxUujac_-gFSteM99p7CFQILT_eXcC/pu</w:t>
      </w:r>
      <w:r>
        <w:br w:type="textWrapping"/>
      </w:r>
      <w:r>
        <w:rPr>
          <w:rStyle w:val="StringTok"/>
        </w:rPr>
        <w:t xml:space="preserve">  b?gid=0&amp;single=true&amp;output=csv"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#Importation et format des colonnes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(coral_url,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col_double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col_double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salinity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col_double</w:t>
      </w:r>
      <w:r>
        <w:rPr>
          <w:rStyle w:val="NormalTok"/>
        </w:rPr>
        <w:t xml:space="preserve">() )) </w:t>
      </w:r>
      <w:r>
        <w:rPr>
          <w:rStyle w:val="OperatorTok"/>
        </w:rPr>
        <w:t xml:space="preserve">%&gt;.%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(.,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project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(project), </w:t>
      </w:r>
      <w:r>
        <w:rPr>
          <w:rStyle w:val="DataTypeTok"/>
        </w:rPr>
        <w:t xml:space="preserve">author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(author),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aqua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(aqua),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(condition),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(species),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(id))),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(status)</w:t>
      </w:r>
      <w:r>
        <w:br w:type="textWrapping"/>
      </w:r>
      <w:r>
        <w:rPr>
          <w:rStyle w:val="NormalTok"/>
        </w:rPr>
        <w:t xml:space="preserve">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br w:type="textWrapping"/>
      </w:r>
      <w:r>
        <w:br w:type="textWrapping"/>
      </w:r>
      <w:r>
        <w:rPr>
          <w:rStyle w:val="NormalTok"/>
        </w:rPr>
        <w:t xml:space="preserve">  ### Calcul du poids squelettique 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 corriger : rho_aragonite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 = Pression hydrostatique, elle vaut 0 a la surface</w:t>
      </w:r>
      <w:r>
        <w:br w:type="textWrapping"/>
      </w:r>
      <w:r>
        <w:rPr>
          <w:rStyle w:val="NormalTok"/>
        </w:rPr>
        <w:t xml:space="preserve">  skeleton_weight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(S, 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buoyant_weight,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rho_aragonite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2930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rho_water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seacarb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rho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S, 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T 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P)</w:t>
      </w:r>
      <w:r>
        <w:br w:type="textWrapping"/>
      </w:r>
      <w:r>
        <w:rPr>
          <w:rStyle w:val="NormalTok"/>
        </w:rPr>
        <w:t xml:space="preserve">    skl_wgt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buoyant_weight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(rho_water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rho_aragonite))</w:t>
      </w:r>
      <w:r>
        <w:br w:type="textWrapping"/>
      </w:r>
      <w:r>
        <w:rPr>
          <w:rStyle w:val="NormalTok"/>
        </w:rPr>
        <w:t xml:space="preserve">    skl_wgt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(skl_wgt,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(skl_wgt)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Ajout de la colonne du poids squelettique</w:t>
      </w:r>
      <w:r>
        <w:br w:type="textWrapping"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(df,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skw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skeleton_weight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salinity,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temperature,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buoyant_weight =</w:t>
      </w:r>
      <w:r>
        <w:rPr>
          <w:rStyle w:val="NormalTok"/>
        </w:rPr>
        <w:t xml:space="preserve"> weight))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Nombre de ID different</w:t>
      </w:r>
      <w:r>
        <w:br w:type="textWrapping"/>
      </w:r>
      <w:r>
        <w:rPr>
          <w:rStyle w:val="NormalTok"/>
        </w:rPr>
        <w:t xml:space="preserve">  nbr_id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Conditions</w:t>
      </w:r>
      <w:r>
        <w:br w:type="textWrapping"/>
      </w:r>
      <w:r>
        <w:rPr>
          <w:rStyle w:val="NormalTok"/>
        </w:rPr>
        <w:t xml:space="preserve">  nbr_condition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Projet</w:t>
      </w:r>
      <w:r>
        <w:br w:type="textWrapping"/>
      </w:r>
      <w:r>
        <w:rPr>
          <w:rStyle w:val="NormalTok"/>
        </w:rPr>
        <w:t xml:space="preserve">  nbr_projet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project)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Statut</w:t>
      </w:r>
      <w:r>
        <w:br w:type="textWrapping"/>
      </w:r>
      <w:r>
        <w:rPr>
          <w:rStyle w:val="NormalTok"/>
        </w:rPr>
        <w:t xml:space="preserve">  nbr_status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Taux de croissance</w:t>
      </w:r>
      <w:r>
        <w:br w:type="textWrapping"/>
      </w:r>
      <w:r>
        <w:rPr>
          <w:rStyle w:val="NormalTok"/>
        </w:rPr>
        <w:t xml:space="preserve">  df </w:t>
      </w:r>
      <w:r>
        <w:rPr>
          <w:rStyle w:val="OperatorTok"/>
        </w:rPr>
        <w:t xml:space="preserve">%&gt;.%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(., id) </w:t>
      </w:r>
      <w:r>
        <w:rPr>
          <w:rStyle w:val="OperatorTok"/>
        </w:rPr>
        <w:t xml:space="preserve">%&gt;.%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(., date) </w:t>
      </w:r>
      <w:r>
        <w:rPr>
          <w:rStyle w:val="OperatorTok"/>
        </w:rPr>
        <w:t xml:space="preserve">%&gt;.%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(.,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delta_date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(date, </w:t>
      </w:r>
      <w:r>
        <w:br w:type="textWrapping"/>
      </w:r>
      <w:r>
        <w:rPr>
          <w:rStyle w:val="NormalTok"/>
        </w:rPr>
        <w:t xml:space="preserve">                                             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(((skw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skw[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skw[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delta_date)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delta_date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(delta_date,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%&gt;.%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(.)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### ----------__Fin traitement du tableau de données__ ------------- </w:t>
      </w:r>
      <w:r>
        <w:rPr>
          <w:rStyle w:val="AlertTok"/>
        </w:rPr>
        <w:t xml:space="preserve">###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#======================================================================#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----------------------- Selection des dates --------------------------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u_choice_date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renderUI</w:t>
      </w:r>
      <w:r>
        <w:rPr>
          <w:rStyle w:val="NormalTok"/>
        </w:rPr>
        <w:t xml:space="preserve">({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dateRangeInput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"s_choice_date"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 range input: 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------------------------- Selection Xvar -----------------------------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u_choice_nbr_day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renderUI</w:t>
      </w:r>
      <w:r>
        <w:rPr>
          <w:rStyle w:val="NormalTok"/>
        </w:rPr>
        <w:t xml:space="preserve">({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radioButtons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"s_choice_nbr_day"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'Xvar : 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days"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#--------------------------Selection id---------------------------------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u_choice_id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renderUI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pickerInput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"s_choice_id"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"Choice ID :"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choices =</w:t>
      </w:r>
      <w:r>
        <w:rPr>
          <w:rStyle w:val="NormalTok"/>
        </w:rPr>
        <w:t xml:space="preserve"> nbr_id,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actions-box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multiple =</w:t>
      </w:r>
      <w:r>
        <w:rPr>
          <w:rStyle w:val="NormalTok"/>
        </w:rPr>
        <w:t xml:space="preserve"> T,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------------------------- Choix des ID -------------------------------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observe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s_choice_id)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#----------------------Choix graphique (variable y)---------------------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u_choice_plot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renderUI</w:t>
      </w:r>
      <w:r>
        <w:rPr>
          <w:rStyle w:val="NormalTok"/>
        </w:rPr>
        <w:t xml:space="preserve">({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radioButtons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"s_choice_plot"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"Yvar :"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"Buoyant mass"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"Skeleton mass"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"Growth rate"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"Buoyant mass"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#--------------------------Choix projet---------------------------------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u_choice_project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renderUI</w:t>
      </w:r>
      <w:r>
        <w:rPr>
          <w:rStyle w:val="NormalTok"/>
        </w:rPr>
        <w:t xml:space="preserve">({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"s_choice_project"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"Project :"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choices =</w:t>
      </w:r>
      <w:r>
        <w:rPr>
          <w:rStyle w:val="NormalTok"/>
        </w:rPr>
        <w:t xml:space="preserve"> nbr_projet,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multiple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selected =</w:t>
      </w:r>
      <w:r>
        <w:rPr>
          <w:rStyle w:val="NormalTok"/>
        </w:rPr>
        <w:t xml:space="preserve"> nbr_projet)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#-------------------------Choix condition-------------------------------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u_choice_condition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renderUI</w:t>
      </w:r>
      <w:r>
        <w:rPr>
          <w:rStyle w:val="NormalTok"/>
        </w:rPr>
        <w:t xml:space="preserve">({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"s_choice_condition"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"Condition :"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choices =</w:t>
      </w:r>
      <w:r>
        <w:rPr>
          <w:rStyle w:val="NormalTok"/>
        </w:rPr>
        <w:t xml:space="preserve"> nbr_condition,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multiple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selected =</w:t>
      </w:r>
      <w:r>
        <w:rPr>
          <w:rStyle w:val="NormalTok"/>
        </w:rPr>
        <w:t xml:space="preserve"> nbr_condition)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#--------------------------Choix statut---------------------------------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u_choice_status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renderUI</w:t>
      </w:r>
      <w:r>
        <w:rPr>
          <w:rStyle w:val="NormalTok"/>
        </w:rPr>
        <w:t xml:space="preserve">({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"s_choice_status"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 :"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choices =</w:t>
      </w:r>
      <w:r>
        <w:rPr>
          <w:rStyle w:val="NormalTok"/>
        </w:rPr>
        <w:t xml:space="preserve"> nbr_status,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multiple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selected =</w:t>
      </w:r>
      <w:r>
        <w:rPr>
          <w:rStyle w:val="NormalTok"/>
        </w:rPr>
        <w:t xml:space="preserve"> nbr_status)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###---------------------Output de mon graphique--------------------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renderPlotly</w:t>
      </w:r>
      <w:r>
        <w:rPr>
          <w:rStyle w:val="NormalTok"/>
        </w:rPr>
        <w:t xml:space="preserve">({</w:t>
      </w:r>
      <w:r>
        <w:br w:type="textWrapping"/>
      </w:r>
      <w:r>
        <w:br w:type="textWrapping"/>
      </w:r>
      <w:r>
        <w:rPr>
          <w:rStyle w:val="CommentTok"/>
        </w:rPr>
        <w:t xml:space="preserve"># Filtre en fonction des choix</w:t>
      </w:r>
      <w:r>
        <w:br w:type="textWrapping"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%&gt;.%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(.,</w:t>
      </w:r>
      <w:r>
        <w:br w:type="textWrapping"/>
      </w:r>
      <w:r>
        <w:rPr>
          <w:rStyle w:val="NormalTok"/>
        </w:rPr>
        <w:t xml:space="preserve">             project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s_choice_project,</w:t>
      </w:r>
      <w:r>
        <w:br w:type="textWrapping"/>
      </w:r>
      <w:r>
        <w:rPr>
          <w:rStyle w:val="NormalTok"/>
        </w:rPr>
        <w:t xml:space="preserve">             condition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s_choice_condition,</w:t>
      </w:r>
      <w:r>
        <w:br w:type="textWrapping"/>
      </w:r>
      <w:r>
        <w:rPr>
          <w:rStyle w:val="NormalTok"/>
        </w:rPr>
        <w:t xml:space="preserve">             status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s_choice_status,</w:t>
      </w:r>
      <w:r>
        <w:br w:type="textWrapping"/>
      </w:r>
      <w:r>
        <w:rPr>
          <w:rStyle w:val="NormalTok"/>
        </w:rPr>
        <w:t xml:space="preserve">             date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s_choice_date[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s_choice_date[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s_choice_id</w:t>
      </w:r>
      <w:r>
        <w:br w:type="textWrapping"/>
      </w:r>
      <w:r>
        <w:rPr>
          <w:rStyle w:val="NormalTok"/>
        </w:rPr>
        <w:t xml:space="preserve">         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Choix de la masse squelettique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"Skeleton mass"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s_choice_plot) {</w:t>
      </w:r>
      <w:r>
        <w:br w:type="textWrapping"/>
      </w:r>
      <w:r>
        <w:rPr>
          <w:rStyle w:val="NormalTok"/>
        </w:rPr>
        <w:t xml:space="preserve">      yvar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skw</w:t>
      </w:r>
      <w:r>
        <w:br w:type="textWrapping"/>
      </w:r>
      <w:r>
        <w:rPr>
          <w:rStyle w:val="NormalTok"/>
        </w:rPr>
        <w:t xml:space="preserve">      y_axis_name &lt;-</w:t>
      </w:r>
      <w:r>
        <w:rPr>
          <w:rStyle w:val="StringTok"/>
        </w:rPr>
        <w:t xml:space="preserve"> "Skeleton mass (g)"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Choix de la masse immergée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"Buoyant mass"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s_choice_plot) {</w:t>
      </w:r>
      <w:r>
        <w:br w:type="textWrapping"/>
      </w:r>
      <w:r>
        <w:rPr>
          <w:rStyle w:val="NormalTok"/>
        </w:rPr>
        <w:t xml:space="preserve">      yvar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</w:t>
      </w:r>
      <w:r>
        <w:br w:type="textWrapping"/>
      </w:r>
      <w:r>
        <w:rPr>
          <w:rStyle w:val="NormalTok"/>
        </w:rPr>
        <w:t xml:space="preserve">      y_axis_name &lt;-</w:t>
      </w:r>
      <w:r>
        <w:rPr>
          <w:rStyle w:val="StringTok"/>
        </w:rPr>
        <w:t xml:space="preserve"> "Buoyant mass (g)"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Choix du taux de croissance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"Growth rate"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s_choice_plot) {</w:t>
      </w:r>
      <w:r>
        <w:br w:type="textWrapping"/>
      </w:r>
      <w:r>
        <w:rPr>
          <w:rStyle w:val="NormalTok"/>
        </w:rPr>
        <w:t xml:space="preserve">      yvar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</w:t>
      </w:r>
      <w:r>
        <w:br w:type="textWrapping"/>
      </w:r>
      <w:r>
        <w:rPr>
          <w:rStyle w:val="NormalTok"/>
        </w:rPr>
        <w:t xml:space="preserve">      y_axis_name &lt;-</w:t>
      </w:r>
      <w:r>
        <w:rPr>
          <w:rStyle w:val="StringTok"/>
        </w:rPr>
        <w:t xml:space="preserve"> "Growth rate"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Choix par nombre de jour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s_choice_nbr_day) {</w:t>
      </w:r>
      <w:r>
        <w:br w:type="textWrapping"/>
      </w:r>
      <w:r>
        <w:rPr>
          <w:rStyle w:val="NormalTok"/>
        </w:rPr>
        <w:t xml:space="preserve">      xvar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delta_date</w:t>
      </w:r>
      <w:r>
        <w:br w:type="textWrapping"/>
      </w:r>
      <w:r>
        <w:rPr>
          <w:rStyle w:val="NormalTok"/>
        </w:rPr>
        <w:t xml:space="preserve">      xlabel =</w:t>
      </w:r>
      <w:r>
        <w:rPr>
          <w:rStyle w:val="StringTok"/>
        </w:rPr>
        <w:t xml:space="preserve"> "Day"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Choix par date du jour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s_choice_nbr_day) {</w:t>
      </w:r>
      <w:r>
        <w:br w:type="textWrapping"/>
      </w:r>
      <w:r>
        <w:rPr>
          <w:rStyle w:val="NormalTok"/>
        </w:rPr>
        <w:t xml:space="preserve">      xvar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br w:type="textWrapping"/>
      </w:r>
      <w:r>
        <w:rPr>
          <w:rStyle w:val="NormalTok"/>
        </w:rPr>
        <w:t xml:space="preserve">      xlabel =</w:t>
      </w:r>
      <w:r>
        <w:rPr>
          <w:rStyle w:val="StringTok"/>
        </w:rPr>
        <w:t xml:space="preserve"> "Date"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xvar,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yvar,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id))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(xlabel)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(y_axis_name)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br w:type="textWrapping"/>
      </w:r>
      <w:r>
        <w:br w:type="textWrapping"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###-------------------------Sortie console---------------------------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u_info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renderPrint</w:t>
      </w:r>
      <w:r>
        <w:rPr>
          <w:rStyle w:val="NormalTok"/>
        </w:rPr>
        <w:t xml:space="preserve">({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#Affichage de la formule utilisé</w:t>
      </w:r>
      <w:r>
        <w:br w:type="textWrapping"/>
      </w:r>
      <w:r>
        <w:rPr>
          <w:rStyle w:val="NormalTok"/>
        </w:rPr>
        <w:t xml:space="preserve">    formule &lt;-</w:t>
      </w:r>
      <w:r>
        <w:rPr>
          <w:rStyle w:val="StringTok"/>
        </w:rPr>
        <w:t xml:space="preserve"> ""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"Buoyant mass"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s_choice_plot) {</w:t>
      </w:r>
      <w:r>
        <w:br w:type="textWrapping"/>
      </w:r>
      <w:r>
        <w:rPr>
          <w:rStyle w:val="NormalTok"/>
        </w:rPr>
        <w:t xml:space="preserve">      formule &lt;-</w:t>
      </w:r>
      <w:r>
        <w:rPr>
          <w:rStyle w:val="StringTok"/>
        </w:rPr>
        <w:t xml:space="preserve"> "Buoyant mass (g)"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"Skeleton mass"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s_choice_plot) {</w:t>
      </w:r>
      <w:r>
        <w:br w:type="textWrapping"/>
      </w:r>
      <w:r>
        <w:rPr>
          <w:rStyle w:val="NormalTok"/>
        </w:rPr>
        <w:t xml:space="preserve">      formule &lt;-</w:t>
      </w:r>
      <w:r>
        <w:rPr>
          <w:rStyle w:val="StringTok"/>
        </w:rPr>
        <w:t xml:space="preserve"> "Skeleton mass (g)"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"Growth rate"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s_choice_plot) {</w:t>
      </w:r>
      <w:r>
        <w:br w:type="textWrapping"/>
      </w:r>
      <w:r>
        <w:rPr>
          <w:rStyle w:val="NormalTok"/>
        </w:rPr>
        <w:t xml:space="preserve">      formule &lt;-</w:t>
      </w:r>
      <w:r>
        <w:rPr>
          <w:rStyle w:val="StringTok"/>
        </w:rPr>
        <w:t xml:space="preserve"> "Growth rate = ( (skeleton_mass_n - skeleton_mass_n-1) /</w:t>
      </w:r>
      <w:r>
        <w:br w:type="textWrapping"/>
      </w:r>
      <w:r>
        <w:rPr>
          <w:rStyle w:val="StringTok"/>
        </w:rPr>
        <w:t xml:space="preserve">      skeleton_mass_n-1 ) / (time_n - time_n-1) * 100"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Calculs boutures mortes</w:t>
      </w:r>
      <w:r>
        <w:br w:type="textWrapping"/>
      </w:r>
      <w:r>
        <w:rPr>
          <w:rStyle w:val="NormalTok"/>
        </w:rPr>
        <w:t xml:space="preserve">    nbr_dead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"dead"</w:t>
      </w:r>
      <w:r>
        <w:rPr>
          <w:rStyle w:val="NormalTok"/>
        </w:rPr>
        <w:t xml:space="preserve">,id))))</w:t>
      </w:r>
      <w:r>
        <w:br w:type="textWrapping"/>
      </w:r>
      <w:r>
        <w:rPr>
          <w:rStyle w:val="NormalTok"/>
        </w:rPr>
        <w:t xml:space="preserve">    death_rate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(round</w:t>
      </w:r>
      <w:r>
        <w:br w:type="textWrapping"/>
      </w:r>
      <w:r>
        <w:rPr>
          <w:rStyle w:val="NormalTok"/>
        </w:rPr>
        <w:t xml:space="preserve">                             ((nbr_dead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(nbr_id)))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id_dead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"dead"</w:t>
      </w:r>
      <w:r>
        <w:rPr>
          <w:rStyle w:val="NormalTok"/>
        </w:rPr>
        <w:t xml:space="preserve">,id))</w:t>
      </w:r>
      <w:r>
        <w:br w:type="textWrapping"/>
      </w:r>
      <w:r>
        <w:rPr>
          <w:rStyle w:val="NormalTok"/>
        </w:rPr>
        <w:t xml:space="preserve">    id_dead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id_dead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"Yvar : "</w:t>
      </w:r>
      <w:r>
        <w:rPr>
          <w:rStyle w:val="NormalTok"/>
        </w:rPr>
        <w:t xml:space="preserve">, formule,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"Species 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"Number of deads cuttings :"</w:t>
      </w:r>
      <w:r>
        <w:rPr>
          <w:rStyle w:val="NormalTok"/>
        </w:rPr>
        <w:t xml:space="preserve">,  nbr_dead,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 dead cuttings 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(id_dead,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"Death rate :"</w:t>
      </w:r>
      <w:r>
        <w:rPr>
          <w:rStyle w:val="NormalTok"/>
        </w:rPr>
        <w:t xml:space="preserve">, death_rate,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-------------------------Onglet tableau------------------------------#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renderDT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datatable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filter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Recuperation de l'ID du fichier ui.R</w:t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u_choice_table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renderUI</w:t>
      </w:r>
      <w:r>
        <w:rPr>
          <w:rStyle w:val="NormalTok"/>
        </w:rPr>
        <w:t xml:space="preserve">({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radioButtons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"s_choice_table"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"Filtrer"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u_subchoice_table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renderUI</w:t>
      </w:r>
      <w:r>
        <w:rPr>
          <w:rStyle w:val="NormalTok"/>
        </w:rPr>
        <w:t xml:space="preserve">({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dropdown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radioButtons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"s_subchoice_table"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"skeleton 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"growth rates"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"skeleton weight"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"200px"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type"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tooltip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tooltipOptions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"Choice variable 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u_choice_var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renderUI</w:t>
      </w:r>
      <w:r>
        <w:rPr>
          <w:rStyle w:val="NormalTok"/>
        </w:rPr>
        <w:t xml:space="preserve">({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numericInput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"s_choice_var"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s_subchoice_table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"growth rates"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{</w:t>
      </w:r>
      <w:r>
        <w:rPr>
          <w:rStyle w:val="StringTok"/>
        </w:rPr>
        <w:t xml:space="preserve">"Growth rates higher than :"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"Skeleton weight higher than :"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})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40b3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EcoNum/coral_growth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EcoNum/coral_growth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2019-04-14T14:42:02Z</dcterms:created>
  <dcterms:modified xsi:type="dcterms:W3CDTF">2019-04-14T14:42:02Z</dcterms:modified>
</cp:coreProperties>
</file>