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2654" w14:textId="25992256" w:rsidR="007D56E4" w:rsidRDefault="00D50898" w:rsidP="007D56E4">
      <w:pPr>
        <w:pStyle w:val="Heading1"/>
      </w:pPr>
      <w:bookmarkStart w:id="0" w:name="_Toc193465853"/>
      <w:bookmarkStart w:id="1" w:name="_Toc193466037"/>
      <w:bookmarkStart w:id="2" w:name="_Toc193467373"/>
      <w:r>
        <w:t>DRAFT REPORT:</w:t>
      </w:r>
      <w:r w:rsidR="00601F40">
        <w:t xml:space="preserve"> </w:t>
      </w:r>
      <w:r w:rsidR="00007BC8">
        <w:t>Implementation</w:t>
      </w:r>
      <w:r>
        <w:t xml:space="preserve"> of Harmful Algal Bloom Algorithms for CE-QUAL-W2.</w:t>
      </w:r>
      <w:bookmarkEnd w:id="0"/>
      <w:bookmarkEnd w:id="1"/>
      <w:bookmarkEnd w:id="2"/>
    </w:p>
    <w:p w14:paraId="68A86025" w14:textId="77777777" w:rsidR="009D0F22" w:rsidRPr="009D0F22" w:rsidRDefault="009D0F22" w:rsidP="009D0F22">
      <w:r w:rsidRPr="009D0F22">
        <w:t>Prepared for: USACE-ERDC-EL-WQB </w:t>
      </w:r>
    </w:p>
    <w:p w14:paraId="1E7D620E" w14:textId="549FC4C1" w:rsidR="009D0F22" w:rsidRPr="009D0F22" w:rsidRDefault="009D0F22" w:rsidP="009D0F22">
      <w:r w:rsidRPr="009D0F22">
        <w:t>Prepared by: LimnoTech </w:t>
      </w:r>
      <w:r>
        <w:t>and Watercourse Engineering</w:t>
      </w:r>
    </w:p>
    <w:sdt>
      <w:sdtPr>
        <w:rPr>
          <w:rFonts w:asciiTheme="minorHAnsi" w:eastAsiaTheme="minorEastAsia" w:hAnsiTheme="minorHAnsi" w:cstheme="minorBidi"/>
          <w:color w:val="auto"/>
          <w:sz w:val="24"/>
          <w:szCs w:val="24"/>
          <w:lang w:eastAsia="ja-JP"/>
        </w:rPr>
        <w:id w:val="237356809"/>
        <w:docPartObj>
          <w:docPartGallery w:val="Table of Contents"/>
          <w:docPartUnique/>
        </w:docPartObj>
      </w:sdtPr>
      <w:sdtContent>
        <w:p w14:paraId="36600508" w14:textId="66321134" w:rsidR="00D50898" w:rsidRDefault="00D50898">
          <w:pPr>
            <w:pStyle w:val="TOCHeading"/>
          </w:pPr>
          <w:r>
            <w:t>Contents</w:t>
          </w:r>
        </w:p>
        <w:p w14:paraId="7BD41DAD" w14:textId="522FE983" w:rsidR="0001728B" w:rsidRDefault="32A1AA16">
          <w:pPr>
            <w:pStyle w:val="TOC1"/>
            <w:tabs>
              <w:tab w:val="right" w:leader="dot" w:pos="9350"/>
            </w:tabs>
            <w:rPr>
              <w:noProof/>
              <w:kern w:val="2"/>
              <w:lang w:eastAsia="en-US"/>
              <w14:ligatures w14:val="standardContextual"/>
            </w:rPr>
          </w:pPr>
          <w:r>
            <w:fldChar w:fldCharType="begin"/>
          </w:r>
          <w:r w:rsidR="00D50898">
            <w:instrText>TOC \o "1-3" \z \u \h</w:instrText>
          </w:r>
          <w:r>
            <w:fldChar w:fldCharType="separate"/>
          </w:r>
          <w:hyperlink w:anchor="_Toc193467373" w:history="1"/>
        </w:p>
        <w:p w14:paraId="13837348" w14:textId="69FF45D3" w:rsidR="0001728B" w:rsidRDefault="0001728B">
          <w:pPr>
            <w:pStyle w:val="TOC2"/>
            <w:tabs>
              <w:tab w:val="right" w:leader="dot" w:pos="9350"/>
            </w:tabs>
            <w:rPr>
              <w:noProof/>
              <w:kern w:val="2"/>
              <w:lang w:eastAsia="en-US"/>
              <w14:ligatures w14:val="standardContextual"/>
            </w:rPr>
          </w:pPr>
          <w:hyperlink w:anchor="_Toc193467374" w:history="1">
            <w:r w:rsidRPr="00267F8B">
              <w:rPr>
                <w:rStyle w:val="Hyperlink"/>
                <w:noProof/>
              </w:rPr>
              <w:t>Overview</w:t>
            </w:r>
            <w:r>
              <w:rPr>
                <w:noProof/>
                <w:webHidden/>
              </w:rPr>
              <w:tab/>
            </w:r>
            <w:r>
              <w:rPr>
                <w:noProof/>
                <w:webHidden/>
              </w:rPr>
              <w:fldChar w:fldCharType="begin"/>
            </w:r>
            <w:r>
              <w:rPr>
                <w:noProof/>
                <w:webHidden/>
              </w:rPr>
              <w:instrText xml:space="preserve"> PAGEREF _Toc193467374 \h </w:instrText>
            </w:r>
            <w:r>
              <w:rPr>
                <w:noProof/>
                <w:webHidden/>
              </w:rPr>
            </w:r>
            <w:r>
              <w:rPr>
                <w:noProof/>
                <w:webHidden/>
              </w:rPr>
              <w:fldChar w:fldCharType="separate"/>
            </w:r>
            <w:r>
              <w:rPr>
                <w:noProof/>
                <w:webHidden/>
              </w:rPr>
              <w:t>1</w:t>
            </w:r>
            <w:r>
              <w:rPr>
                <w:noProof/>
                <w:webHidden/>
              </w:rPr>
              <w:fldChar w:fldCharType="end"/>
            </w:r>
          </w:hyperlink>
        </w:p>
        <w:p w14:paraId="34EA4755" w14:textId="193472E8" w:rsidR="0001728B" w:rsidRDefault="0001728B">
          <w:pPr>
            <w:pStyle w:val="TOC2"/>
            <w:tabs>
              <w:tab w:val="right" w:leader="dot" w:pos="9350"/>
            </w:tabs>
            <w:rPr>
              <w:noProof/>
              <w:kern w:val="2"/>
              <w:lang w:eastAsia="en-US"/>
              <w14:ligatures w14:val="standardContextual"/>
            </w:rPr>
          </w:pPr>
          <w:hyperlink w:anchor="_Toc193467375" w:history="1">
            <w:r w:rsidRPr="00267F8B">
              <w:rPr>
                <w:rStyle w:val="Hyperlink"/>
                <w:noProof/>
              </w:rPr>
              <w:t>Minimum Algae Concentration</w:t>
            </w:r>
            <w:r>
              <w:rPr>
                <w:noProof/>
                <w:webHidden/>
              </w:rPr>
              <w:tab/>
            </w:r>
            <w:r>
              <w:rPr>
                <w:noProof/>
                <w:webHidden/>
              </w:rPr>
              <w:fldChar w:fldCharType="begin"/>
            </w:r>
            <w:r>
              <w:rPr>
                <w:noProof/>
                <w:webHidden/>
              </w:rPr>
              <w:instrText xml:space="preserve"> PAGEREF _Toc193467375 \h </w:instrText>
            </w:r>
            <w:r>
              <w:rPr>
                <w:noProof/>
                <w:webHidden/>
              </w:rPr>
            </w:r>
            <w:r>
              <w:rPr>
                <w:noProof/>
                <w:webHidden/>
              </w:rPr>
              <w:fldChar w:fldCharType="separate"/>
            </w:r>
            <w:r>
              <w:rPr>
                <w:noProof/>
                <w:webHidden/>
              </w:rPr>
              <w:t>2</w:t>
            </w:r>
            <w:r>
              <w:rPr>
                <w:noProof/>
                <w:webHidden/>
              </w:rPr>
              <w:fldChar w:fldCharType="end"/>
            </w:r>
          </w:hyperlink>
        </w:p>
        <w:p w14:paraId="1ABF47DF" w14:textId="01A9E8CE" w:rsidR="0001728B" w:rsidRDefault="0001728B">
          <w:pPr>
            <w:pStyle w:val="TOC2"/>
            <w:tabs>
              <w:tab w:val="right" w:leader="dot" w:pos="9350"/>
            </w:tabs>
            <w:rPr>
              <w:noProof/>
              <w:kern w:val="2"/>
              <w:lang w:eastAsia="en-US"/>
              <w14:ligatures w14:val="standardContextual"/>
            </w:rPr>
          </w:pPr>
          <w:hyperlink w:anchor="_Toc193467376" w:history="1">
            <w:r w:rsidRPr="00267F8B">
              <w:rPr>
                <w:rStyle w:val="Hyperlink"/>
                <w:noProof/>
              </w:rPr>
              <w:t>Mechanical Removal (Treatment Regimes)</w:t>
            </w:r>
            <w:r>
              <w:rPr>
                <w:noProof/>
                <w:webHidden/>
              </w:rPr>
              <w:tab/>
            </w:r>
            <w:r>
              <w:rPr>
                <w:noProof/>
                <w:webHidden/>
              </w:rPr>
              <w:fldChar w:fldCharType="begin"/>
            </w:r>
            <w:r>
              <w:rPr>
                <w:noProof/>
                <w:webHidden/>
              </w:rPr>
              <w:instrText xml:space="preserve"> PAGEREF _Toc193467376 \h </w:instrText>
            </w:r>
            <w:r>
              <w:rPr>
                <w:noProof/>
                <w:webHidden/>
              </w:rPr>
            </w:r>
            <w:r>
              <w:rPr>
                <w:noProof/>
                <w:webHidden/>
              </w:rPr>
              <w:fldChar w:fldCharType="separate"/>
            </w:r>
            <w:r>
              <w:rPr>
                <w:noProof/>
                <w:webHidden/>
              </w:rPr>
              <w:t>3</w:t>
            </w:r>
            <w:r>
              <w:rPr>
                <w:noProof/>
                <w:webHidden/>
              </w:rPr>
              <w:fldChar w:fldCharType="end"/>
            </w:r>
          </w:hyperlink>
        </w:p>
        <w:p w14:paraId="3734EE22" w14:textId="6A1C1F38" w:rsidR="0001728B" w:rsidRDefault="0001728B">
          <w:pPr>
            <w:pStyle w:val="TOC3"/>
            <w:tabs>
              <w:tab w:val="right" w:leader="dot" w:pos="9350"/>
            </w:tabs>
            <w:rPr>
              <w:noProof/>
              <w:kern w:val="2"/>
              <w:lang w:eastAsia="en-US"/>
              <w14:ligatures w14:val="standardContextual"/>
            </w:rPr>
          </w:pPr>
          <w:hyperlink w:anchor="_Toc193467377" w:history="1">
            <w:r w:rsidRPr="00267F8B">
              <w:rPr>
                <w:rStyle w:val="Hyperlink"/>
                <w:noProof/>
              </w:rPr>
              <w:t>Assumptions</w:t>
            </w:r>
            <w:r>
              <w:rPr>
                <w:noProof/>
                <w:webHidden/>
              </w:rPr>
              <w:tab/>
            </w:r>
            <w:r>
              <w:rPr>
                <w:noProof/>
                <w:webHidden/>
              </w:rPr>
              <w:fldChar w:fldCharType="begin"/>
            </w:r>
            <w:r>
              <w:rPr>
                <w:noProof/>
                <w:webHidden/>
              </w:rPr>
              <w:instrText xml:space="preserve"> PAGEREF _Toc193467377 \h </w:instrText>
            </w:r>
            <w:r>
              <w:rPr>
                <w:noProof/>
                <w:webHidden/>
              </w:rPr>
            </w:r>
            <w:r>
              <w:rPr>
                <w:noProof/>
                <w:webHidden/>
              </w:rPr>
              <w:fldChar w:fldCharType="separate"/>
            </w:r>
            <w:r>
              <w:rPr>
                <w:noProof/>
                <w:webHidden/>
              </w:rPr>
              <w:t>3</w:t>
            </w:r>
            <w:r>
              <w:rPr>
                <w:noProof/>
                <w:webHidden/>
              </w:rPr>
              <w:fldChar w:fldCharType="end"/>
            </w:r>
          </w:hyperlink>
        </w:p>
        <w:p w14:paraId="04A06A11" w14:textId="4D639C45" w:rsidR="0001728B" w:rsidRDefault="0001728B">
          <w:pPr>
            <w:pStyle w:val="TOC3"/>
            <w:tabs>
              <w:tab w:val="right" w:leader="dot" w:pos="9350"/>
            </w:tabs>
            <w:rPr>
              <w:noProof/>
              <w:kern w:val="2"/>
              <w:lang w:eastAsia="en-US"/>
              <w14:ligatures w14:val="standardContextual"/>
            </w:rPr>
          </w:pPr>
          <w:hyperlink w:anchor="_Toc193467378" w:history="1">
            <w:r w:rsidRPr="00267F8B">
              <w:rPr>
                <w:rStyle w:val="Hyperlink"/>
                <w:noProof/>
              </w:rPr>
              <w:t>Modifications</w:t>
            </w:r>
            <w:r>
              <w:rPr>
                <w:noProof/>
                <w:webHidden/>
              </w:rPr>
              <w:tab/>
            </w:r>
            <w:r>
              <w:rPr>
                <w:noProof/>
                <w:webHidden/>
              </w:rPr>
              <w:fldChar w:fldCharType="begin"/>
            </w:r>
            <w:r>
              <w:rPr>
                <w:noProof/>
                <w:webHidden/>
              </w:rPr>
              <w:instrText xml:space="preserve"> PAGEREF _Toc193467378 \h </w:instrText>
            </w:r>
            <w:r>
              <w:rPr>
                <w:noProof/>
                <w:webHidden/>
              </w:rPr>
            </w:r>
            <w:r>
              <w:rPr>
                <w:noProof/>
                <w:webHidden/>
              </w:rPr>
              <w:fldChar w:fldCharType="separate"/>
            </w:r>
            <w:r>
              <w:rPr>
                <w:noProof/>
                <w:webHidden/>
              </w:rPr>
              <w:t>3</w:t>
            </w:r>
            <w:r>
              <w:rPr>
                <w:noProof/>
                <w:webHidden/>
              </w:rPr>
              <w:fldChar w:fldCharType="end"/>
            </w:r>
          </w:hyperlink>
        </w:p>
        <w:p w14:paraId="1911CE3E" w14:textId="5B744267" w:rsidR="0001728B" w:rsidRDefault="0001728B">
          <w:pPr>
            <w:pStyle w:val="TOC3"/>
            <w:tabs>
              <w:tab w:val="right" w:leader="dot" w:pos="9350"/>
            </w:tabs>
            <w:rPr>
              <w:noProof/>
              <w:kern w:val="2"/>
              <w:lang w:eastAsia="en-US"/>
              <w14:ligatures w14:val="standardContextual"/>
            </w:rPr>
          </w:pPr>
          <w:hyperlink w:anchor="_Toc193467379" w:history="1">
            <w:r w:rsidRPr="00267F8B">
              <w:rPr>
                <w:rStyle w:val="Hyperlink"/>
                <w:noProof/>
              </w:rPr>
              <w:t>Testing</w:t>
            </w:r>
            <w:r>
              <w:rPr>
                <w:noProof/>
                <w:webHidden/>
              </w:rPr>
              <w:tab/>
            </w:r>
            <w:r>
              <w:rPr>
                <w:noProof/>
                <w:webHidden/>
              </w:rPr>
              <w:fldChar w:fldCharType="begin"/>
            </w:r>
            <w:r>
              <w:rPr>
                <w:noProof/>
                <w:webHidden/>
              </w:rPr>
              <w:instrText xml:space="preserve"> PAGEREF _Toc193467379 \h </w:instrText>
            </w:r>
            <w:r>
              <w:rPr>
                <w:noProof/>
                <w:webHidden/>
              </w:rPr>
            </w:r>
            <w:r>
              <w:rPr>
                <w:noProof/>
                <w:webHidden/>
              </w:rPr>
              <w:fldChar w:fldCharType="separate"/>
            </w:r>
            <w:r>
              <w:rPr>
                <w:noProof/>
                <w:webHidden/>
              </w:rPr>
              <w:t>9</w:t>
            </w:r>
            <w:r>
              <w:rPr>
                <w:noProof/>
                <w:webHidden/>
              </w:rPr>
              <w:fldChar w:fldCharType="end"/>
            </w:r>
          </w:hyperlink>
        </w:p>
        <w:p w14:paraId="5B21DF9D" w14:textId="5E94B7CC" w:rsidR="0001728B" w:rsidRDefault="0001728B">
          <w:pPr>
            <w:pStyle w:val="TOC3"/>
            <w:tabs>
              <w:tab w:val="right" w:leader="dot" w:pos="9350"/>
            </w:tabs>
            <w:rPr>
              <w:noProof/>
              <w:kern w:val="2"/>
              <w:lang w:eastAsia="en-US"/>
              <w14:ligatures w14:val="standardContextual"/>
            </w:rPr>
          </w:pPr>
          <w:hyperlink w:anchor="_Toc193467380" w:history="1">
            <w:r w:rsidRPr="00267F8B">
              <w:rPr>
                <w:rStyle w:val="Hyperlink"/>
                <w:noProof/>
              </w:rPr>
              <w:t>Additional Notes</w:t>
            </w:r>
            <w:r>
              <w:rPr>
                <w:noProof/>
                <w:webHidden/>
              </w:rPr>
              <w:tab/>
            </w:r>
            <w:r>
              <w:rPr>
                <w:noProof/>
                <w:webHidden/>
              </w:rPr>
              <w:fldChar w:fldCharType="begin"/>
            </w:r>
            <w:r>
              <w:rPr>
                <w:noProof/>
                <w:webHidden/>
              </w:rPr>
              <w:instrText xml:space="preserve"> PAGEREF _Toc193467380 \h </w:instrText>
            </w:r>
            <w:r>
              <w:rPr>
                <w:noProof/>
                <w:webHidden/>
              </w:rPr>
            </w:r>
            <w:r>
              <w:rPr>
                <w:noProof/>
                <w:webHidden/>
              </w:rPr>
              <w:fldChar w:fldCharType="separate"/>
            </w:r>
            <w:r>
              <w:rPr>
                <w:noProof/>
                <w:webHidden/>
              </w:rPr>
              <w:t>9</w:t>
            </w:r>
            <w:r>
              <w:rPr>
                <w:noProof/>
                <w:webHidden/>
              </w:rPr>
              <w:fldChar w:fldCharType="end"/>
            </w:r>
          </w:hyperlink>
        </w:p>
        <w:p w14:paraId="3D8C61A0" w14:textId="4412C9D0" w:rsidR="0001728B" w:rsidRDefault="0001728B">
          <w:pPr>
            <w:pStyle w:val="TOC2"/>
            <w:tabs>
              <w:tab w:val="right" w:leader="dot" w:pos="9350"/>
            </w:tabs>
            <w:rPr>
              <w:noProof/>
              <w:kern w:val="2"/>
              <w:lang w:eastAsia="en-US"/>
              <w14:ligatures w14:val="standardContextual"/>
            </w:rPr>
          </w:pPr>
          <w:hyperlink w:anchor="_Toc193467381" w:history="1">
            <w:r w:rsidRPr="00267F8B">
              <w:rPr>
                <w:rStyle w:val="Hyperlink"/>
                <w:noProof/>
              </w:rPr>
              <w:t>Hypoxic Conditions</w:t>
            </w:r>
            <w:r>
              <w:rPr>
                <w:noProof/>
                <w:webHidden/>
              </w:rPr>
              <w:tab/>
            </w:r>
            <w:r>
              <w:rPr>
                <w:noProof/>
                <w:webHidden/>
              </w:rPr>
              <w:fldChar w:fldCharType="begin"/>
            </w:r>
            <w:r>
              <w:rPr>
                <w:noProof/>
                <w:webHidden/>
              </w:rPr>
              <w:instrText xml:space="preserve"> PAGEREF _Toc193467381 \h </w:instrText>
            </w:r>
            <w:r>
              <w:rPr>
                <w:noProof/>
                <w:webHidden/>
              </w:rPr>
            </w:r>
            <w:r>
              <w:rPr>
                <w:noProof/>
                <w:webHidden/>
              </w:rPr>
              <w:fldChar w:fldCharType="separate"/>
            </w:r>
            <w:r>
              <w:rPr>
                <w:noProof/>
                <w:webHidden/>
              </w:rPr>
              <w:t>11</w:t>
            </w:r>
            <w:r>
              <w:rPr>
                <w:noProof/>
                <w:webHidden/>
              </w:rPr>
              <w:fldChar w:fldCharType="end"/>
            </w:r>
          </w:hyperlink>
        </w:p>
        <w:p w14:paraId="4D8A1DED" w14:textId="06906365" w:rsidR="0001728B" w:rsidRDefault="0001728B">
          <w:pPr>
            <w:pStyle w:val="TOC3"/>
            <w:tabs>
              <w:tab w:val="right" w:leader="dot" w:pos="9350"/>
            </w:tabs>
            <w:rPr>
              <w:noProof/>
              <w:kern w:val="2"/>
              <w:lang w:eastAsia="en-US"/>
              <w14:ligatures w14:val="standardContextual"/>
            </w:rPr>
          </w:pPr>
          <w:hyperlink w:anchor="_Toc193467382" w:history="1">
            <w:r w:rsidRPr="00267F8B">
              <w:rPr>
                <w:rStyle w:val="Hyperlink"/>
                <w:noProof/>
              </w:rPr>
              <w:t>Assumptions</w:t>
            </w:r>
            <w:r>
              <w:rPr>
                <w:noProof/>
                <w:webHidden/>
              </w:rPr>
              <w:tab/>
            </w:r>
            <w:r>
              <w:rPr>
                <w:noProof/>
                <w:webHidden/>
              </w:rPr>
              <w:fldChar w:fldCharType="begin"/>
            </w:r>
            <w:r>
              <w:rPr>
                <w:noProof/>
                <w:webHidden/>
              </w:rPr>
              <w:instrText xml:space="preserve"> PAGEREF _Toc193467382 \h </w:instrText>
            </w:r>
            <w:r>
              <w:rPr>
                <w:noProof/>
                <w:webHidden/>
              </w:rPr>
            </w:r>
            <w:r>
              <w:rPr>
                <w:noProof/>
                <w:webHidden/>
              </w:rPr>
              <w:fldChar w:fldCharType="separate"/>
            </w:r>
            <w:r>
              <w:rPr>
                <w:noProof/>
                <w:webHidden/>
              </w:rPr>
              <w:t>12</w:t>
            </w:r>
            <w:r>
              <w:rPr>
                <w:noProof/>
                <w:webHidden/>
              </w:rPr>
              <w:fldChar w:fldCharType="end"/>
            </w:r>
          </w:hyperlink>
        </w:p>
        <w:p w14:paraId="46AAEF07" w14:textId="6993C0F2" w:rsidR="0001728B" w:rsidRDefault="0001728B">
          <w:pPr>
            <w:pStyle w:val="TOC3"/>
            <w:tabs>
              <w:tab w:val="right" w:leader="dot" w:pos="9350"/>
            </w:tabs>
            <w:rPr>
              <w:noProof/>
              <w:kern w:val="2"/>
              <w:lang w:eastAsia="en-US"/>
              <w14:ligatures w14:val="standardContextual"/>
            </w:rPr>
          </w:pPr>
          <w:hyperlink w:anchor="_Toc193467383" w:history="1">
            <w:r w:rsidRPr="00267F8B">
              <w:rPr>
                <w:rStyle w:val="Hyperlink"/>
                <w:noProof/>
              </w:rPr>
              <w:t>Modifications</w:t>
            </w:r>
            <w:r>
              <w:rPr>
                <w:noProof/>
                <w:webHidden/>
              </w:rPr>
              <w:tab/>
            </w:r>
            <w:r>
              <w:rPr>
                <w:noProof/>
                <w:webHidden/>
              </w:rPr>
              <w:fldChar w:fldCharType="begin"/>
            </w:r>
            <w:r>
              <w:rPr>
                <w:noProof/>
                <w:webHidden/>
              </w:rPr>
              <w:instrText xml:space="preserve"> PAGEREF _Toc193467383 \h </w:instrText>
            </w:r>
            <w:r>
              <w:rPr>
                <w:noProof/>
                <w:webHidden/>
              </w:rPr>
            </w:r>
            <w:r>
              <w:rPr>
                <w:noProof/>
                <w:webHidden/>
              </w:rPr>
              <w:fldChar w:fldCharType="separate"/>
            </w:r>
            <w:r>
              <w:rPr>
                <w:noProof/>
                <w:webHidden/>
              </w:rPr>
              <w:t>12</w:t>
            </w:r>
            <w:r>
              <w:rPr>
                <w:noProof/>
                <w:webHidden/>
              </w:rPr>
              <w:fldChar w:fldCharType="end"/>
            </w:r>
          </w:hyperlink>
        </w:p>
        <w:p w14:paraId="26A0C8E5" w14:textId="5ED5585F" w:rsidR="0001728B" w:rsidRDefault="0001728B">
          <w:pPr>
            <w:pStyle w:val="TOC3"/>
            <w:tabs>
              <w:tab w:val="right" w:leader="dot" w:pos="9350"/>
            </w:tabs>
            <w:rPr>
              <w:noProof/>
              <w:kern w:val="2"/>
              <w:lang w:eastAsia="en-US"/>
              <w14:ligatures w14:val="standardContextual"/>
            </w:rPr>
          </w:pPr>
          <w:hyperlink w:anchor="_Toc193467384" w:history="1">
            <w:r w:rsidRPr="00267F8B">
              <w:rPr>
                <w:rStyle w:val="Hyperlink"/>
                <w:noProof/>
              </w:rPr>
              <w:t>Testing</w:t>
            </w:r>
            <w:r>
              <w:rPr>
                <w:noProof/>
                <w:webHidden/>
              </w:rPr>
              <w:tab/>
            </w:r>
            <w:r>
              <w:rPr>
                <w:noProof/>
                <w:webHidden/>
              </w:rPr>
              <w:fldChar w:fldCharType="begin"/>
            </w:r>
            <w:r>
              <w:rPr>
                <w:noProof/>
                <w:webHidden/>
              </w:rPr>
              <w:instrText xml:space="preserve"> PAGEREF _Toc193467384 \h </w:instrText>
            </w:r>
            <w:r>
              <w:rPr>
                <w:noProof/>
                <w:webHidden/>
              </w:rPr>
            </w:r>
            <w:r>
              <w:rPr>
                <w:noProof/>
                <w:webHidden/>
              </w:rPr>
              <w:fldChar w:fldCharType="separate"/>
            </w:r>
            <w:r>
              <w:rPr>
                <w:noProof/>
                <w:webHidden/>
              </w:rPr>
              <w:t>15</w:t>
            </w:r>
            <w:r>
              <w:rPr>
                <w:noProof/>
                <w:webHidden/>
              </w:rPr>
              <w:fldChar w:fldCharType="end"/>
            </w:r>
          </w:hyperlink>
        </w:p>
        <w:p w14:paraId="0147BB82" w14:textId="4E549044" w:rsidR="0001728B" w:rsidRDefault="0001728B">
          <w:pPr>
            <w:pStyle w:val="TOC3"/>
            <w:tabs>
              <w:tab w:val="right" w:leader="dot" w:pos="9350"/>
            </w:tabs>
            <w:rPr>
              <w:noProof/>
              <w:kern w:val="2"/>
              <w:lang w:eastAsia="en-US"/>
              <w14:ligatures w14:val="standardContextual"/>
            </w:rPr>
          </w:pPr>
          <w:hyperlink w:anchor="_Toc193467385" w:history="1">
            <w:r w:rsidRPr="00267F8B">
              <w:rPr>
                <w:rStyle w:val="Hyperlink"/>
                <w:noProof/>
              </w:rPr>
              <w:t>Additional Notes</w:t>
            </w:r>
            <w:r>
              <w:rPr>
                <w:noProof/>
                <w:webHidden/>
              </w:rPr>
              <w:tab/>
            </w:r>
            <w:r>
              <w:rPr>
                <w:noProof/>
                <w:webHidden/>
              </w:rPr>
              <w:fldChar w:fldCharType="begin"/>
            </w:r>
            <w:r>
              <w:rPr>
                <w:noProof/>
                <w:webHidden/>
              </w:rPr>
              <w:instrText xml:space="preserve"> PAGEREF _Toc193467385 \h </w:instrText>
            </w:r>
            <w:r>
              <w:rPr>
                <w:noProof/>
                <w:webHidden/>
              </w:rPr>
            </w:r>
            <w:r>
              <w:rPr>
                <w:noProof/>
                <w:webHidden/>
              </w:rPr>
              <w:fldChar w:fldCharType="separate"/>
            </w:r>
            <w:r>
              <w:rPr>
                <w:noProof/>
                <w:webHidden/>
              </w:rPr>
              <w:t>15</w:t>
            </w:r>
            <w:r>
              <w:rPr>
                <w:noProof/>
                <w:webHidden/>
              </w:rPr>
              <w:fldChar w:fldCharType="end"/>
            </w:r>
          </w:hyperlink>
        </w:p>
        <w:p w14:paraId="37F11430" w14:textId="199A1592" w:rsidR="0001728B" w:rsidRDefault="0001728B">
          <w:pPr>
            <w:pStyle w:val="TOC2"/>
            <w:tabs>
              <w:tab w:val="right" w:leader="dot" w:pos="9350"/>
            </w:tabs>
            <w:rPr>
              <w:noProof/>
              <w:kern w:val="2"/>
              <w:lang w:eastAsia="en-US"/>
              <w14:ligatures w14:val="standardContextual"/>
            </w:rPr>
          </w:pPr>
          <w:hyperlink w:anchor="_Toc193467386" w:history="1">
            <w:r w:rsidRPr="00267F8B">
              <w:rPr>
                <w:rStyle w:val="Hyperlink"/>
                <w:noProof/>
              </w:rPr>
              <w:t>Nitrogen Fixation</w:t>
            </w:r>
            <w:r>
              <w:rPr>
                <w:noProof/>
                <w:webHidden/>
              </w:rPr>
              <w:tab/>
            </w:r>
            <w:r>
              <w:rPr>
                <w:noProof/>
                <w:webHidden/>
              </w:rPr>
              <w:fldChar w:fldCharType="begin"/>
            </w:r>
            <w:r>
              <w:rPr>
                <w:noProof/>
                <w:webHidden/>
              </w:rPr>
              <w:instrText xml:space="preserve"> PAGEREF _Toc193467386 \h </w:instrText>
            </w:r>
            <w:r>
              <w:rPr>
                <w:noProof/>
                <w:webHidden/>
              </w:rPr>
            </w:r>
            <w:r>
              <w:rPr>
                <w:noProof/>
                <w:webHidden/>
              </w:rPr>
              <w:fldChar w:fldCharType="separate"/>
            </w:r>
            <w:r>
              <w:rPr>
                <w:noProof/>
                <w:webHidden/>
              </w:rPr>
              <w:t>16</w:t>
            </w:r>
            <w:r>
              <w:rPr>
                <w:noProof/>
                <w:webHidden/>
              </w:rPr>
              <w:fldChar w:fldCharType="end"/>
            </w:r>
          </w:hyperlink>
        </w:p>
        <w:p w14:paraId="36A0447D" w14:textId="7A6E7534" w:rsidR="0001728B" w:rsidRDefault="0001728B">
          <w:pPr>
            <w:pStyle w:val="TOC3"/>
            <w:tabs>
              <w:tab w:val="right" w:leader="dot" w:pos="9350"/>
            </w:tabs>
            <w:rPr>
              <w:noProof/>
              <w:kern w:val="2"/>
              <w:lang w:eastAsia="en-US"/>
              <w14:ligatures w14:val="standardContextual"/>
            </w:rPr>
          </w:pPr>
          <w:hyperlink w:anchor="_Toc193467387" w:history="1">
            <w:r w:rsidRPr="00267F8B">
              <w:rPr>
                <w:rStyle w:val="Hyperlink"/>
                <w:noProof/>
              </w:rPr>
              <w:t>Assumptions</w:t>
            </w:r>
            <w:r>
              <w:rPr>
                <w:noProof/>
                <w:webHidden/>
              </w:rPr>
              <w:tab/>
            </w:r>
            <w:r>
              <w:rPr>
                <w:noProof/>
                <w:webHidden/>
              </w:rPr>
              <w:fldChar w:fldCharType="begin"/>
            </w:r>
            <w:r>
              <w:rPr>
                <w:noProof/>
                <w:webHidden/>
              </w:rPr>
              <w:instrText xml:space="preserve"> PAGEREF _Toc193467387 \h </w:instrText>
            </w:r>
            <w:r>
              <w:rPr>
                <w:noProof/>
                <w:webHidden/>
              </w:rPr>
            </w:r>
            <w:r>
              <w:rPr>
                <w:noProof/>
                <w:webHidden/>
              </w:rPr>
              <w:fldChar w:fldCharType="separate"/>
            </w:r>
            <w:r>
              <w:rPr>
                <w:noProof/>
                <w:webHidden/>
              </w:rPr>
              <w:t>16</w:t>
            </w:r>
            <w:r>
              <w:rPr>
                <w:noProof/>
                <w:webHidden/>
              </w:rPr>
              <w:fldChar w:fldCharType="end"/>
            </w:r>
          </w:hyperlink>
        </w:p>
        <w:p w14:paraId="3D70468D" w14:textId="6FA04D2B" w:rsidR="0001728B" w:rsidRDefault="0001728B">
          <w:pPr>
            <w:pStyle w:val="TOC3"/>
            <w:tabs>
              <w:tab w:val="right" w:leader="dot" w:pos="9350"/>
            </w:tabs>
            <w:rPr>
              <w:noProof/>
              <w:kern w:val="2"/>
              <w:lang w:eastAsia="en-US"/>
              <w14:ligatures w14:val="standardContextual"/>
            </w:rPr>
          </w:pPr>
          <w:hyperlink w:anchor="_Toc193467388" w:history="1">
            <w:r w:rsidRPr="00267F8B">
              <w:rPr>
                <w:rStyle w:val="Hyperlink"/>
                <w:noProof/>
              </w:rPr>
              <w:t>Modifications</w:t>
            </w:r>
            <w:r>
              <w:rPr>
                <w:noProof/>
                <w:webHidden/>
              </w:rPr>
              <w:tab/>
            </w:r>
            <w:r>
              <w:rPr>
                <w:noProof/>
                <w:webHidden/>
              </w:rPr>
              <w:fldChar w:fldCharType="begin"/>
            </w:r>
            <w:r>
              <w:rPr>
                <w:noProof/>
                <w:webHidden/>
              </w:rPr>
              <w:instrText xml:space="preserve"> PAGEREF _Toc193467388 \h </w:instrText>
            </w:r>
            <w:r>
              <w:rPr>
                <w:noProof/>
                <w:webHidden/>
              </w:rPr>
            </w:r>
            <w:r>
              <w:rPr>
                <w:noProof/>
                <w:webHidden/>
              </w:rPr>
              <w:fldChar w:fldCharType="separate"/>
            </w:r>
            <w:r>
              <w:rPr>
                <w:noProof/>
                <w:webHidden/>
              </w:rPr>
              <w:t>16</w:t>
            </w:r>
            <w:r>
              <w:rPr>
                <w:noProof/>
                <w:webHidden/>
              </w:rPr>
              <w:fldChar w:fldCharType="end"/>
            </w:r>
          </w:hyperlink>
        </w:p>
        <w:p w14:paraId="174F7295" w14:textId="1ADB9F1E" w:rsidR="0001728B" w:rsidRDefault="0001728B">
          <w:pPr>
            <w:pStyle w:val="TOC3"/>
            <w:tabs>
              <w:tab w:val="right" w:leader="dot" w:pos="9350"/>
            </w:tabs>
            <w:rPr>
              <w:noProof/>
              <w:kern w:val="2"/>
              <w:lang w:eastAsia="en-US"/>
              <w14:ligatures w14:val="standardContextual"/>
            </w:rPr>
          </w:pPr>
          <w:hyperlink w:anchor="_Toc193467389" w:history="1">
            <w:r w:rsidRPr="00267F8B">
              <w:rPr>
                <w:rStyle w:val="Hyperlink"/>
                <w:noProof/>
              </w:rPr>
              <w:t>Testing</w:t>
            </w:r>
            <w:r>
              <w:rPr>
                <w:noProof/>
                <w:webHidden/>
              </w:rPr>
              <w:tab/>
            </w:r>
            <w:r>
              <w:rPr>
                <w:noProof/>
                <w:webHidden/>
              </w:rPr>
              <w:fldChar w:fldCharType="begin"/>
            </w:r>
            <w:r>
              <w:rPr>
                <w:noProof/>
                <w:webHidden/>
              </w:rPr>
              <w:instrText xml:space="preserve"> PAGEREF _Toc193467389 \h </w:instrText>
            </w:r>
            <w:r>
              <w:rPr>
                <w:noProof/>
                <w:webHidden/>
              </w:rPr>
            </w:r>
            <w:r>
              <w:rPr>
                <w:noProof/>
                <w:webHidden/>
              </w:rPr>
              <w:fldChar w:fldCharType="separate"/>
            </w:r>
            <w:r>
              <w:rPr>
                <w:noProof/>
                <w:webHidden/>
              </w:rPr>
              <w:t>18</w:t>
            </w:r>
            <w:r>
              <w:rPr>
                <w:noProof/>
                <w:webHidden/>
              </w:rPr>
              <w:fldChar w:fldCharType="end"/>
            </w:r>
          </w:hyperlink>
        </w:p>
        <w:p w14:paraId="5DEB6C0F" w14:textId="267C6A40" w:rsidR="0001728B" w:rsidRDefault="0001728B">
          <w:pPr>
            <w:pStyle w:val="TOC3"/>
            <w:tabs>
              <w:tab w:val="right" w:leader="dot" w:pos="9350"/>
            </w:tabs>
            <w:rPr>
              <w:noProof/>
              <w:kern w:val="2"/>
              <w:lang w:eastAsia="en-US"/>
              <w14:ligatures w14:val="standardContextual"/>
            </w:rPr>
          </w:pPr>
          <w:hyperlink w:anchor="_Toc193467390" w:history="1">
            <w:r w:rsidRPr="00267F8B">
              <w:rPr>
                <w:rStyle w:val="Hyperlink"/>
                <w:noProof/>
              </w:rPr>
              <w:t>Additional Notes</w:t>
            </w:r>
            <w:r>
              <w:rPr>
                <w:noProof/>
                <w:webHidden/>
              </w:rPr>
              <w:tab/>
            </w:r>
            <w:r>
              <w:rPr>
                <w:noProof/>
                <w:webHidden/>
              </w:rPr>
              <w:fldChar w:fldCharType="begin"/>
            </w:r>
            <w:r>
              <w:rPr>
                <w:noProof/>
                <w:webHidden/>
              </w:rPr>
              <w:instrText xml:space="preserve"> PAGEREF _Toc193467390 \h </w:instrText>
            </w:r>
            <w:r>
              <w:rPr>
                <w:noProof/>
                <w:webHidden/>
              </w:rPr>
            </w:r>
            <w:r>
              <w:rPr>
                <w:noProof/>
                <w:webHidden/>
              </w:rPr>
              <w:fldChar w:fldCharType="separate"/>
            </w:r>
            <w:r>
              <w:rPr>
                <w:noProof/>
                <w:webHidden/>
              </w:rPr>
              <w:t>19</w:t>
            </w:r>
            <w:r>
              <w:rPr>
                <w:noProof/>
                <w:webHidden/>
              </w:rPr>
              <w:fldChar w:fldCharType="end"/>
            </w:r>
          </w:hyperlink>
        </w:p>
        <w:p w14:paraId="2B9D628D" w14:textId="529CA051" w:rsidR="0001728B" w:rsidRDefault="0001728B">
          <w:pPr>
            <w:pStyle w:val="TOC2"/>
            <w:tabs>
              <w:tab w:val="right" w:leader="dot" w:pos="9350"/>
            </w:tabs>
            <w:rPr>
              <w:noProof/>
              <w:kern w:val="2"/>
              <w:lang w:eastAsia="en-US"/>
              <w14:ligatures w14:val="standardContextual"/>
            </w:rPr>
          </w:pPr>
          <w:hyperlink w:anchor="_Toc193467391" w:history="1">
            <w:r w:rsidRPr="00267F8B">
              <w:rPr>
                <w:rStyle w:val="Hyperlink"/>
                <w:noProof/>
              </w:rPr>
              <w:t>References</w:t>
            </w:r>
            <w:r>
              <w:rPr>
                <w:noProof/>
                <w:webHidden/>
              </w:rPr>
              <w:tab/>
            </w:r>
            <w:r>
              <w:rPr>
                <w:noProof/>
                <w:webHidden/>
              </w:rPr>
              <w:fldChar w:fldCharType="begin"/>
            </w:r>
            <w:r>
              <w:rPr>
                <w:noProof/>
                <w:webHidden/>
              </w:rPr>
              <w:instrText xml:space="preserve"> PAGEREF _Toc193467391 \h </w:instrText>
            </w:r>
            <w:r>
              <w:rPr>
                <w:noProof/>
                <w:webHidden/>
              </w:rPr>
            </w:r>
            <w:r>
              <w:rPr>
                <w:noProof/>
                <w:webHidden/>
              </w:rPr>
              <w:fldChar w:fldCharType="separate"/>
            </w:r>
            <w:r>
              <w:rPr>
                <w:noProof/>
                <w:webHidden/>
              </w:rPr>
              <w:t>20</w:t>
            </w:r>
            <w:r>
              <w:rPr>
                <w:noProof/>
                <w:webHidden/>
              </w:rPr>
              <w:fldChar w:fldCharType="end"/>
            </w:r>
          </w:hyperlink>
        </w:p>
        <w:p w14:paraId="2FA33443" w14:textId="4FDA92AA" w:rsidR="005B0981" w:rsidRDefault="32A1AA16" w:rsidP="005B0981">
          <w:pPr>
            <w:pStyle w:val="TOC3"/>
            <w:tabs>
              <w:tab w:val="right" w:leader="dot" w:pos="9345"/>
            </w:tabs>
          </w:pPr>
          <w:r>
            <w:fldChar w:fldCharType="end"/>
          </w:r>
        </w:p>
      </w:sdtContent>
    </w:sdt>
    <w:p w14:paraId="53CE7BAF" w14:textId="77777777" w:rsidR="00A517C4" w:rsidRDefault="00A517C4">
      <w:pPr>
        <w:rPr>
          <w:rFonts w:asciiTheme="majorHAnsi" w:eastAsiaTheme="majorEastAsia" w:hAnsiTheme="majorHAnsi" w:cstheme="majorBidi"/>
          <w:color w:val="0F4761" w:themeColor="accent1" w:themeShade="BF"/>
          <w:sz w:val="32"/>
          <w:szCs w:val="32"/>
        </w:rPr>
      </w:pPr>
      <w:r>
        <w:br w:type="page"/>
      </w:r>
    </w:p>
    <w:p w14:paraId="7A59AC5D" w14:textId="79191F30" w:rsidR="007B4025" w:rsidRPr="005B0981" w:rsidRDefault="007B4025" w:rsidP="005A3BA3">
      <w:pPr>
        <w:pStyle w:val="Heading2"/>
        <w:rPr>
          <w:color w:val="467886" w:themeColor="hyperlink"/>
          <w:u w:val="single"/>
        </w:rPr>
      </w:pPr>
      <w:bookmarkStart w:id="3" w:name="_Toc193467374"/>
      <w:r>
        <w:lastRenderedPageBreak/>
        <w:t>Overview</w:t>
      </w:r>
      <w:bookmarkEnd w:id="3"/>
      <w:r>
        <w:t xml:space="preserve"> </w:t>
      </w:r>
    </w:p>
    <w:p w14:paraId="1342CA3B" w14:textId="77777777" w:rsidR="007D7FD0" w:rsidRDefault="007B4025" w:rsidP="007B4025">
      <w:r>
        <w:t xml:space="preserve">Task </w:t>
      </w:r>
      <w:r w:rsidR="007A1851">
        <w:t>2</w:t>
      </w:r>
      <w:r>
        <w:t xml:space="preserve"> (“</w:t>
      </w:r>
      <w:r w:rsidR="007A1851">
        <w:t>Implementation</w:t>
      </w:r>
      <w:r>
        <w:t xml:space="preserve"> of Harmful Algal Bloom algorithms for CE-QUAL-W2”) of Delivery Order W912HZ23F0178 (“Water Quality Model Development to Manage Harmful Algal Blooms”) under USACE-ERDC Contract No. W912HZ-20-D-0004 called for LimnoTech and Watercourse Engineering to </w:t>
      </w:r>
      <w:r w:rsidR="007A1851">
        <w:t xml:space="preserve">implement prioritized enhancements to </w:t>
      </w:r>
      <w:r w:rsidR="007D7FD0">
        <w:t>improve W2’s utility for HABs applications.</w:t>
      </w:r>
    </w:p>
    <w:p w14:paraId="4A62D489" w14:textId="44BDA8C6" w:rsidR="007B4025" w:rsidRDefault="00D23DBB" w:rsidP="007B4025">
      <w:r>
        <w:t xml:space="preserve">Under Task 1 of this Delivery Order, LimnoTech and Watercourse Engineering worked </w:t>
      </w:r>
      <w:r w:rsidR="00B443F8">
        <w:t xml:space="preserve">with ERDC and other experts to </w:t>
      </w:r>
      <w:r w:rsidR="00F8348C">
        <w:t xml:space="preserve">identify and initially prioritize 21 opportunities </w:t>
      </w:r>
      <w:r w:rsidR="004B77C4" w:rsidRPr="004B77C4">
        <w:t>for improvement in W2 capabilities with respect to HABs</w:t>
      </w:r>
      <w:r w:rsidR="004B77C4">
        <w:t xml:space="preserve">. </w:t>
      </w:r>
      <w:r w:rsidR="0024211D">
        <w:t>Four</w:t>
      </w:r>
      <w:r w:rsidR="00311F7F">
        <w:t xml:space="preserve"> code enhancement opportunities were selected for implementation</w:t>
      </w:r>
      <w:r w:rsidR="006704CC">
        <w:t xml:space="preserve"> in this task:</w:t>
      </w:r>
    </w:p>
    <w:p w14:paraId="260E7FDE" w14:textId="77777777" w:rsidR="006D43D9" w:rsidRDefault="006D43D9" w:rsidP="007D56E4">
      <w:pPr>
        <w:pStyle w:val="ListParagraph"/>
        <w:numPr>
          <w:ilvl w:val="0"/>
          <w:numId w:val="13"/>
        </w:numPr>
      </w:pPr>
      <w:r>
        <w:t>Minimum Algae Concentration</w:t>
      </w:r>
    </w:p>
    <w:p w14:paraId="0C8B49AF" w14:textId="0F8CC281" w:rsidR="007D56E4" w:rsidRDefault="007D56E4" w:rsidP="007D56E4">
      <w:pPr>
        <w:pStyle w:val="ListParagraph"/>
        <w:numPr>
          <w:ilvl w:val="0"/>
          <w:numId w:val="13"/>
        </w:numPr>
      </w:pPr>
      <w:r>
        <w:t>Mechanical Removal</w:t>
      </w:r>
      <w:r w:rsidR="00A70B14">
        <w:t xml:space="preserve"> (Treatment Regimes)</w:t>
      </w:r>
    </w:p>
    <w:p w14:paraId="610D53B0" w14:textId="77777777" w:rsidR="006704CC" w:rsidRDefault="006704CC" w:rsidP="007D56E4">
      <w:pPr>
        <w:pStyle w:val="ListParagraph"/>
        <w:numPr>
          <w:ilvl w:val="0"/>
          <w:numId w:val="13"/>
        </w:numPr>
      </w:pPr>
      <w:r>
        <w:t>Hypoxic Conditions</w:t>
      </w:r>
    </w:p>
    <w:p w14:paraId="2D92DA3C" w14:textId="12D14519" w:rsidR="007D56E4" w:rsidRDefault="007D56E4" w:rsidP="6C7C1510">
      <w:pPr>
        <w:pStyle w:val="ListParagraph"/>
        <w:numPr>
          <w:ilvl w:val="0"/>
          <w:numId w:val="13"/>
        </w:numPr>
      </w:pPr>
      <w:r>
        <w:t>Nitrogen Fixation</w:t>
      </w:r>
    </w:p>
    <w:p w14:paraId="4A39B94A" w14:textId="48287395" w:rsidR="00E76B30" w:rsidRDefault="00243637">
      <w:r>
        <w:t xml:space="preserve">This </w:t>
      </w:r>
      <w:r w:rsidR="00E21953">
        <w:t xml:space="preserve">document </w:t>
      </w:r>
      <w:r w:rsidR="000F16F7">
        <w:t xml:space="preserve">provides </w:t>
      </w:r>
      <w:r w:rsidR="00873BE7">
        <w:t>additional details about the code enha</w:t>
      </w:r>
      <w:r w:rsidR="00052F32">
        <w:t>ncement</w:t>
      </w:r>
      <w:r w:rsidR="00EC7236">
        <w:t>s</w:t>
      </w:r>
      <w:r w:rsidR="00DA54A5">
        <w:t>, including the purpose</w:t>
      </w:r>
      <w:r w:rsidR="008C5873">
        <w:t xml:space="preserve"> of the enhancement</w:t>
      </w:r>
      <w:r w:rsidR="00DA54A5">
        <w:t xml:space="preserve">, </w:t>
      </w:r>
      <w:r w:rsidR="001437CD">
        <w:t xml:space="preserve">descriptions of </w:t>
      </w:r>
      <w:r w:rsidR="00A0741D">
        <w:t xml:space="preserve">modifications to </w:t>
      </w:r>
      <w:r w:rsidR="001437CD">
        <w:t xml:space="preserve">input requirements and </w:t>
      </w:r>
      <w:r w:rsidR="00A0741D">
        <w:t xml:space="preserve">calculation </w:t>
      </w:r>
      <w:r w:rsidR="007A538A">
        <w:t xml:space="preserve">code, </w:t>
      </w:r>
      <w:r w:rsidR="00E25F50">
        <w:t xml:space="preserve">initial </w:t>
      </w:r>
      <w:r w:rsidR="002A6E41">
        <w:t xml:space="preserve">verification </w:t>
      </w:r>
      <w:r w:rsidR="00E25F50">
        <w:t>testin</w:t>
      </w:r>
      <w:r w:rsidR="00C90BC0">
        <w:t>g</w:t>
      </w:r>
      <w:r w:rsidR="003A5BFA">
        <w:t>, and additional notes</w:t>
      </w:r>
      <w:r w:rsidR="002A6E41">
        <w:t xml:space="preserve">. </w:t>
      </w:r>
    </w:p>
    <w:p w14:paraId="656AEA19" w14:textId="0576041E" w:rsidR="43F2A1EE" w:rsidRDefault="00E76B30" w:rsidP="004B4039">
      <w:r>
        <w:t xml:space="preserve">As </w:t>
      </w:r>
      <w:r w:rsidR="00977FF7">
        <w:t xml:space="preserve">the </w:t>
      </w:r>
      <w:r w:rsidR="00002604">
        <w:t xml:space="preserve">enhancements are </w:t>
      </w:r>
      <w:r w:rsidR="00E23539">
        <w:t xml:space="preserve">theoretical </w:t>
      </w:r>
      <w:r w:rsidR="43F2A1EE">
        <w:t xml:space="preserve">representations </w:t>
      </w:r>
      <w:r w:rsidR="00E23539">
        <w:t xml:space="preserve">based on conceptual models of </w:t>
      </w:r>
      <w:r w:rsidR="43F2A1EE">
        <w:t xml:space="preserve">processes and </w:t>
      </w:r>
      <w:r w:rsidR="00E23539">
        <w:t xml:space="preserve">on </w:t>
      </w:r>
      <w:r w:rsidR="00C75C62">
        <w:t xml:space="preserve">behavior imputed from </w:t>
      </w:r>
      <w:r w:rsidR="43F2A1EE">
        <w:t xml:space="preserve">field </w:t>
      </w:r>
      <w:r w:rsidR="1422A504">
        <w:t>observations,</w:t>
      </w:r>
      <w:r w:rsidR="7983FC86">
        <w:t xml:space="preserve"> </w:t>
      </w:r>
      <w:r w:rsidR="43F2A1EE">
        <w:t xml:space="preserve">model studies would be a prudent next step </w:t>
      </w:r>
      <w:r w:rsidR="07812767">
        <w:t xml:space="preserve">to comprehensively test </w:t>
      </w:r>
      <w:r w:rsidR="008841AA">
        <w:t xml:space="preserve">the power and validation of the new enhancements. The </w:t>
      </w:r>
      <w:r w:rsidR="2B0EFC57">
        <w:t xml:space="preserve">verification </w:t>
      </w:r>
      <w:r w:rsidR="008841AA">
        <w:t xml:space="preserve">testing of the new code </w:t>
      </w:r>
      <w:r w:rsidR="00381360">
        <w:t xml:space="preserve">presented below is intended to demonstrate </w:t>
      </w:r>
      <w:r w:rsidR="2B0EFC57">
        <w:t xml:space="preserve">proper </w:t>
      </w:r>
      <w:r w:rsidR="00381360">
        <w:t xml:space="preserve">behavior of the new processes’ </w:t>
      </w:r>
      <w:r w:rsidR="2B0EFC57">
        <w:t>mathematical representation</w:t>
      </w:r>
      <w:r w:rsidR="002477E5">
        <w:t xml:space="preserve"> such </w:t>
      </w:r>
      <w:r w:rsidR="3F2990E2">
        <w:t>conservation</w:t>
      </w:r>
      <w:r w:rsidR="2B0EFC57">
        <w:t xml:space="preserve"> of mass, etc.</w:t>
      </w:r>
    </w:p>
    <w:p w14:paraId="57D077E6" w14:textId="77777777" w:rsidR="00877F41" w:rsidRDefault="00877F41">
      <w:pPr>
        <w:rPr>
          <w:rFonts w:asciiTheme="majorHAnsi" w:eastAsiaTheme="majorEastAsia" w:hAnsiTheme="majorHAnsi" w:cstheme="majorBidi"/>
          <w:color w:val="0F4761" w:themeColor="accent1" w:themeShade="BF"/>
          <w:sz w:val="32"/>
          <w:szCs w:val="32"/>
        </w:rPr>
      </w:pPr>
      <w:r>
        <w:br w:type="page"/>
      </w:r>
    </w:p>
    <w:p w14:paraId="2EE1AFCC" w14:textId="054233F9" w:rsidR="006D43D9" w:rsidRDefault="006D43D9" w:rsidP="006D43D9">
      <w:pPr>
        <w:pStyle w:val="Heading2"/>
      </w:pPr>
      <w:bookmarkStart w:id="4" w:name="_Toc193467375"/>
      <w:r>
        <w:lastRenderedPageBreak/>
        <w:t>Minimum Algae Concentration</w:t>
      </w:r>
      <w:bookmarkEnd w:id="4"/>
    </w:p>
    <w:p w14:paraId="4010DA20" w14:textId="7F411CF3" w:rsidR="003F511F" w:rsidRPr="00A80ED0" w:rsidRDefault="006D43D9" w:rsidP="006D43D9">
      <w:r>
        <w:t>Goal:</w:t>
      </w:r>
      <w:r w:rsidR="45774A5B">
        <w:t xml:space="preserve"> </w:t>
      </w:r>
      <w:r w:rsidR="1278C370" w:rsidRPr="0B01CCFB">
        <w:rPr>
          <w:highlight w:val="yellow"/>
        </w:rPr>
        <w:t xml:space="preserve"> </w:t>
      </w:r>
      <w:r w:rsidR="00BF7163" w:rsidRPr="00A80ED0">
        <w:t xml:space="preserve">Enforce </w:t>
      </w:r>
      <w:r w:rsidR="5159274C" w:rsidRPr="00A80ED0">
        <w:t xml:space="preserve">a minimum </w:t>
      </w:r>
      <w:r w:rsidR="00BF7163" w:rsidRPr="00A80ED0">
        <w:t xml:space="preserve">non-zero </w:t>
      </w:r>
      <w:r w:rsidR="5159274C" w:rsidRPr="00A80ED0">
        <w:t xml:space="preserve">algae concentration </w:t>
      </w:r>
      <w:r w:rsidR="00B07E99" w:rsidRPr="00A80ED0">
        <w:t xml:space="preserve">so that </w:t>
      </w:r>
      <w:r w:rsidR="00725AFB" w:rsidRPr="00A80ED0">
        <w:t>recovery</w:t>
      </w:r>
      <w:r w:rsidR="001B4739" w:rsidRPr="00A80ED0">
        <w:t xml:space="preserve"> occurs without </w:t>
      </w:r>
      <w:r w:rsidR="003F511F" w:rsidRPr="00A80ED0">
        <w:t>adding biomass through boundary conditions.</w:t>
      </w:r>
    </w:p>
    <w:p w14:paraId="2321EB3F" w14:textId="67ED046D" w:rsidR="006D43D9" w:rsidRPr="00A80ED0" w:rsidRDefault="000A605C" w:rsidP="006D43D9">
      <w:r w:rsidRPr="00A80ED0">
        <w:t xml:space="preserve">This </w:t>
      </w:r>
      <w:r w:rsidR="00021710" w:rsidRPr="00A80ED0">
        <w:t xml:space="preserve">enhancement may raise some issues with respect to </w:t>
      </w:r>
      <w:r w:rsidR="4D5B7D88" w:rsidRPr="00A80ED0">
        <w:t xml:space="preserve">mass </w:t>
      </w:r>
      <w:proofErr w:type="gramStart"/>
      <w:r w:rsidR="4D5B7D88" w:rsidRPr="00A80ED0">
        <w:t>balance</w:t>
      </w:r>
      <w:r w:rsidR="5159274C" w:rsidRPr="00A80ED0">
        <w:t>, but</w:t>
      </w:r>
      <w:proofErr w:type="gramEnd"/>
      <w:r w:rsidR="5159274C" w:rsidRPr="00A80ED0">
        <w:t xml:space="preserve"> </w:t>
      </w:r>
      <w:r w:rsidR="00021710" w:rsidRPr="00A80ED0">
        <w:t xml:space="preserve">is </w:t>
      </w:r>
      <w:r w:rsidR="003A5BFA">
        <w:t xml:space="preserve">a </w:t>
      </w:r>
      <w:r w:rsidR="5159274C" w:rsidRPr="00A80ED0">
        <w:t xml:space="preserve">necessary option for </w:t>
      </w:r>
      <w:r w:rsidR="4DE50E88" w:rsidRPr="00A80ED0">
        <w:t>addressing</w:t>
      </w:r>
      <w:r w:rsidR="5159274C" w:rsidRPr="00A80ED0">
        <w:t xml:space="preserve"> </w:t>
      </w:r>
      <w:r w:rsidR="21C180D9" w:rsidRPr="00A80ED0">
        <w:t xml:space="preserve">high algae mortality impacts </w:t>
      </w:r>
      <w:r w:rsidR="00725AFB" w:rsidRPr="00A80ED0">
        <w:t>under hypoxic con</w:t>
      </w:r>
      <w:r w:rsidR="00417D38" w:rsidRPr="00A80ED0">
        <w:t>ditions</w:t>
      </w:r>
      <w:r w:rsidR="002E684B" w:rsidRPr="00A80ED0">
        <w:t xml:space="preserve">. The enhancement will support </w:t>
      </w:r>
      <w:r w:rsidR="00417D38" w:rsidRPr="00A80ED0">
        <w:t>reasonable model prediction</w:t>
      </w:r>
      <w:r w:rsidR="002E684B" w:rsidRPr="00A80ED0">
        <w:t>s</w:t>
      </w:r>
      <w:r w:rsidR="00417D38" w:rsidRPr="00A80ED0">
        <w:t xml:space="preserve"> for </w:t>
      </w:r>
      <w:r w:rsidR="21C180D9" w:rsidRPr="00A80ED0">
        <w:t>post low-DO recovery</w:t>
      </w:r>
      <w:r w:rsidR="6FEC719E" w:rsidRPr="00A80ED0">
        <w:t xml:space="preserve"> of </w:t>
      </w:r>
      <w:proofErr w:type="gramStart"/>
      <w:r w:rsidR="6FEC719E" w:rsidRPr="00A80ED0">
        <w:t>algae levels</w:t>
      </w:r>
      <w:r w:rsidR="002E684B" w:rsidRPr="00A80ED0">
        <w:t>, and</w:t>
      </w:r>
      <w:proofErr w:type="gramEnd"/>
      <w:r w:rsidR="002E684B" w:rsidRPr="00A80ED0">
        <w:t xml:space="preserve"> is </w:t>
      </w:r>
      <w:r w:rsidR="397E67EB" w:rsidRPr="00A80ED0">
        <w:t xml:space="preserve">therefore addressed </w:t>
      </w:r>
      <w:r w:rsidR="008B5217" w:rsidRPr="00A80ED0">
        <w:t xml:space="preserve">below with </w:t>
      </w:r>
      <w:r w:rsidR="397E67EB" w:rsidRPr="00A80ED0">
        <w:t xml:space="preserve">the </w:t>
      </w:r>
      <w:r w:rsidR="6188C8F4" w:rsidRPr="00A80ED0">
        <w:t xml:space="preserve">Hypoxic Conditions </w:t>
      </w:r>
      <w:r w:rsidR="008B5217" w:rsidRPr="00A80ED0">
        <w:t>enhancement.</w:t>
      </w:r>
    </w:p>
    <w:p w14:paraId="2898054D" w14:textId="77777777" w:rsidR="00877F41" w:rsidRDefault="00877F41">
      <w:pPr>
        <w:rPr>
          <w:rFonts w:asciiTheme="majorHAnsi" w:eastAsiaTheme="majorEastAsia" w:hAnsiTheme="majorHAnsi" w:cstheme="majorBidi"/>
          <w:color w:val="0F4761" w:themeColor="accent1" w:themeShade="BF"/>
          <w:sz w:val="32"/>
          <w:szCs w:val="32"/>
        </w:rPr>
      </w:pPr>
      <w:r>
        <w:br w:type="page"/>
      </w:r>
    </w:p>
    <w:p w14:paraId="2C078E63" w14:textId="7394A558" w:rsidR="00A81C43" w:rsidRDefault="00F64C22" w:rsidP="008B5217">
      <w:pPr>
        <w:pStyle w:val="Heading2"/>
      </w:pPr>
      <w:bookmarkStart w:id="5" w:name="_Toc193467376"/>
      <w:r>
        <w:lastRenderedPageBreak/>
        <w:t>Mechanical Removal (</w:t>
      </w:r>
      <w:r w:rsidR="00A70B14">
        <w:t>Treatment Regimes</w:t>
      </w:r>
      <w:r>
        <w:t>)</w:t>
      </w:r>
      <w:bookmarkEnd w:id="5"/>
    </w:p>
    <w:p w14:paraId="0DAD59EE" w14:textId="48D42A1B" w:rsidR="6BA958F0" w:rsidRDefault="6BA958F0">
      <w:r>
        <w:t xml:space="preserve">Goal: Add capability to </w:t>
      </w:r>
      <w:r w:rsidR="00534C05">
        <w:t xml:space="preserve">remove </w:t>
      </w:r>
      <w:r w:rsidR="00D6316C">
        <w:t>bi</w:t>
      </w:r>
      <w:r w:rsidR="00B07431">
        <w:t>o</w:t>
      </w:r>
      <w:r w:rsidR="00C04CB3">
        <w:t xml:space="preserve">mass </w:t>
      </w:r>
      <w:r w:rsidR="009B791A">
        <w:t xml:space="preserve">in </w:t>
      </w:r>
      <w:r w:rsidR="00F007E5">
        <w:t>on</w:t>
      </w:r>
      <w:r w:rsidR="00C533E1">
        <w:t>e or more</w:t>
      </w:r>
      <w:r w:rsidR="00933CFC">
        <w:t xml:space="preserve"> segments</w:t>
      </w:r>
      <w:r w:rsidR="002A32F8">
        <w:t>.</w:t>
      </w:r>
    </w:p>
    <w:p w14:paraId="788D59EB" w14:textId="57482391" w:rsidR="5D54F451" w:rsidRDefault="5D54F451" w:rsidP="6C7C1510">
      <w:pPr>
        <w:pStyle w:val="Heading3"/>
      </w:pPr>
      <w:bookmarkStart w:id="6" w:name="_Toc193467377"/>
      <w:r>
        <w:t>Assumptions</w:t>
      </w:r>
      <w:bookmarkEnd w:id="6"/>
    </w:p>
    <w:p w14:paraId="10D84228" w14:textId="04E02526" w:rsidR="5D54F451" w:rsidRDefault="5D54F451" w:rsidP="004B4039">
      <w:pPr>
        <w:pStyle w:val="ListParagraph"/>
        <w:numPr>
          <w:ilvl w:val="0"/>
          <w:numId w:val="2"/>
        </w:numPr>
      </w:pPr>
      <w:r>
        <w:t>Removal occur</w:t>
      </w:r>
      <w:r w:rsidR="002261F0">
        <w:t>s</w:t>
      </w:r>
      <w:r>
        <w:t xml:space="preserve"> </w:t>
      </w:r>
      <w:r w:rsidR="002261F0">
        <w:t xml:space="preserve">instantaneously </w:t>
      </w:r>
      <w:r>
        <w:t xml:space="preserve">at a specified time step </w:t>
      </w:r>
      <w:r w:rsidR="002261F0">
        <w:t xml:space="preserve">in </w:t>
      </w:r>
      <w:r w:rsidR="72A410F4">
        <w:t xml:space="preserve">specified </w:t>
      </w:r>
      <w:r w:rsidR="002261F0">
        <w:t>segments</w:t>
      </w:r>
      <w:r w:rsidR="72A410F4">
        <w:t xml:space="preserve">. </w:t>
      </w:r>
    </w:p>
    <w:p w14:paraId="57395271" w14:textId="1489F376" w:rsidR="2E00D7B4" w:rsidRDefault="009E3DD5" w:rsidP="004B4039">
      <w:pPr>
        <w:pStyle w:val="ListParagraph"/>
        <w:numPr>
          <w:ilvl w:val="0"/>
          <w:numId w:val="2"/>
        </w:numPr>
      </w:pPr>
      <w:r>
        <w:t>R</w:t>
      </w:r>
      <w:r w:rsidR="2E00D7B4">
        <w:t xml:space="preserve">emoval </w:t>
      </w:r>
      <w:r>
        <w:t xml:space="preserve">operations can </w:t>
      </w:r>
      <w:r w:rsidR="00DF6306">
        <w:t xml:space="preserve">be repeated </w:t>
      </w:r>
      <w:r w:rsidR="2E00D7B4">
        <w:t>at the same location</w:t>
      </w:r>
      <w:r w:rsidR="00DF6306">
        <w:t>.</w:t>
      </w:r>
    </w:p>
    <w:p w14:paraId="760E166F" w14:textId="408E224D" w:rsidR="00952ACC" w:rsidRDefault="5DF7A89C">
      <w:pPr>
        <w:pStyle w:val="ListParagraph"/>
        <w:numPr>
          <w:ilvl w:val="0"/>
          <w:numId w:val="2"/>
        </w:numPr>
      </w:pPr>
      <w:r>
        <w:t xml:space="preserve">Algae </w:t>
      </w:r>
      <w:r w:rsidR="00A479E6">
        <w:t xml:space="preserve">are </w:t>
      </w:r>
      <w:r>
        <w:t xml:space="preserve">removed </w:t>
      </w:r>
      <w:r w:rsidR="00952ACC">
        <w:t>from the surface to a</w:t>
      </w:r>
      <w:r>
        <w:t xml:space="preserve"> specified depth</w:t>
      </w:r>
      <w:r w:rsidR="00952ACC">
        <w:t>.</w:t>
      </w:r>
    </w:p>
    <w:p w14:paraId="2A26CCE6" w14:textId="77777777" w:rsidR="00324AF9" w:rsidRDefault="00952ACC">
      <w:pPr>
        <w:pStyle w:val="ListParagraph"/>
        <w:numPr>
          <w:ilvl w:val="0"/>
          <w:numId w:val="2"/>
        </w:numPr>
      </w:pPr>
      <w:r>
        <w:t>If the s</w:t>
      </w:r>
      <w:r w:rsidR="00190C67">
        <w:t xml:space="preserve">pecified depth is in the middle of a layer, the depth is set to the </w:t>
      </w:r>
      <w:r w:rsidR="00324AF9">
        <w:t>depth of the bottom of the layer.</w:t>
      </w:r>
    </w:p>
    <w:p w14:paraId="68504286" w14:textId="776A5E3A" w:rsidR="00A479E6" w:rsidRDefault="5DF7A89C">
      <w:pPr>
        <w:pStyle w:val="ListParagraph"/>
        <w:numPr>
          <w:ilvl w:val="0"/>
          <w:numId w:val="2"/>
        </w:numPr>
      </w:pPr>
      <w:r>
        <w:t>partial layer height).</w:t>
      </w:r>
    </w:p>
    <w:p w14:paraId="471A7D15" w14:textId="66C8E8E3" w:rsidR="5DF7A89C" w:rsidRDefault="00A479E6" w:rsidP="004B4039">
      <w:pPr>
        <w:pStyle w:val="ListParagraph"/>
        <w:numPr>
          <w:ilvl w:val="0"/>
          <w:numId w:val="2"/>
        </w:numPr>
      </w:pPr>
      <w:r>
        <w:t>R</w:t>
      </w:r>
      <w:r w:rsidR="6E4505E6">
        <w:t xml:space="preserve">emoval </w:t>
      </w:r>
      <w:r>
        <w:t xml:space="preserve">effectiveness </w:t>
      </w:r>
      <w:r w:rsidR="6E4505E6">
        <w:t xml:space="preserve">is constant over </w:t>
      </w:r>
      <w:r>
        <w:t xml:space="preserve">the </w:t>
      </w:r>
      <w:r w:rsidR="6E4505E6">
        <w:t xml:space="preserve">entire removal depth. </w:t>
      </w:r>
    </w:p>
    <w:p w14:paraId="2D784CAC" w14:textId="77777777" w:rsidR="00DB04B0" w:rsidRDefault="00DB04B0" w:rsidP="0015269C">
      <w:pPr>
        <w:pStyle w:val="Heading3"/>
      </w:pPr>
      <w:bookmarkStart w:id="7" w:name="_Toc193467378"/>
      <w:r>
        <w:t>Modifications</w:t>
      </w:r>
      <w:bookmarkEnd w:id="7"/>
    </w:p>
    <w:p w14:paraId="2342F925" w14:textId="4DD5F179" w:rsidR="00C3663B" w:rsidRDefault="00C3663B" w:rsidP="00ED4422">
      <w:r>
        <w:t xml:space="preserve">This section describes the implementation of </w:t>
      </w:r>
      <w:proofErr w:type="gramStart"/>
      <w:r>
        <w:t xml:space="preserve">the </w:t>
      </w:r>
      <w:r w:rsidR="00ED4422">
        <w:t>Mechanical</w:t>
      </w:r>
      <w:proofErr w:type="gramEnd"/>
      <w:r w:rsidR="00ED4422">
        <w:t xml:space="preserve"> Removal capability.</w:t>
      </w:r>
    </w:p>
    <w:p w14:paraId="67663C61" w14:textId="49A3BC85" w:rsidR="00DB04B0" w:rsidRPr="00EE1477" w:rsidRDefault="00DB04B0" w:rsidP="007E1829">
      <w:r w:rsidRPr="00DB7907">
        <w:rPr>
          <w:b/>
          <w:bCs/>
        </w:rPr>
        <w:t>Notation</w:t>
      </w:r>
      <w:r w:rsidR="00DB7907">
        <w:t xml:space="preserve">. </w:t>
      </w:r>
      <w:r w:rsidRPr="00EE1477">
        <w:t xml:space="preserve">The W2 model stores all water quality constituent concentrations in one array and assigns pointers with meaningful names to appropriate sections. </w:t>
      </w:r>
      <w:r w:rsidRPr="00ED4422">
        <w:t>A</w:t>
      </w:r>
      <w:r w:rsidRPr="00EE1477">
        <w:t>lgae state variable concentrations are referenced</w:t>
      </w:r>
      <w:r w:rsidRPr="00ED4422">
        <w:t xml:space="preserve"> as follows:</w:t>
      </w:r>
    </w:p>
    <w:p w14:paraId="5827488D" w14:textId="77777777" w:rsidR="00DB04B0" w:rsidRPr="00EE1477" w:rsidRDefault="00DB04B0" w:rsidP="00D149BB">
      <w:pPr>
        <w:pStyle w:val="Console"/>
      </w:pPr>
      <w:r w:rsidRPr="00EE1477">
        <w:t>! State variables (Pointers to data assigned here)</w:t>
      </w:r>
    </w:p>
    <w:p w14:paraId="761737F7" w14:textId="77777777" w:rsidR="00DB04B0" w:rsidRPr="00EE1477" w:rsidRDefault="00DB04B0" w:rsidP="00D149BB">
      <w:pPr>
        <w:pStyle w:val="Console"/>
      </w:pPr>
      <w:r w:rsidRPr="00EE1477">
        <w:t>ALG  =&gt; C2</w:t>
      </w:r>
      <w:proofErr w:type="gramStart"/>
      <w:r w:rsidRPr="00EE1477">
        <w:t>(:,:,</w:t>
      </w:r>
      <w:proofErr w:type="gramEnd"/>
      <w:r w:rsidRPr="00EE1477">
        <w:t xml:space="preserve">NAS:NAE)   !NAS is </w:t>
      </w:r>
      <w:proofErr w:type="gramStart"/>
      <w:r w:rsidRPr="00EE1477">
        <w:t>location</w:t>
      </w:r>
      <w:proofErr w:type="gramEnd"/>
      <w:r w:rsidRPr="00EE1477">
        <w:t xml:space="preserve"> of 1st algae type simulated, NAE = NAS+NAL is last type</w:t>
      </w:r>
    </w:p>
    <w:p w14:paraId="4A8F4C02" w14:textId="77777777" w:rsidR="00DB04B0" w:rsidRPr="00EE1477" w:rsidRDefault="00DB04B0" w:rsidP="007E1829">
      <w:r>
        <w:rPr>
          <w:b/>
          <w:bCs/>
        </w:rPr>
        <w:t xml:space="preserve">New Variables. </w:t>
      </w:r>
      <w:r>
        <w:t>N</w:t>
      </w:r>
      <w:r w:rsidRPr="00EE1477">
        <w:t xml:space="preserve">ew variables </w:t>
      </w:r>
      <w:r>
        <w:t xml:space="preserve">were </w:t>
      </w:r>
      <w:r w:rsidRPr="00EE1477">
        <w:t xml:space="preserve">added to CE-QUAL-W2 (v4.5) </w:t>
      </w:r>
      <w:proofErr w:type="gramStart"/>
      <w:r w:rsidRPr="00EE1477">
        <w:t>to</w:t>
      </w:r>
      <w:proofErr w:type="gramEnd"/>
      <w:r w:rsidRPr="00EE1477">
        <w:t xml:space="preserve">: </w:t>
      </w:r>
    </w:p>
    <w:p w14:paraId="7663B36D" w14:textId="77777777" w:rsidR="00DB04B0" w:rsidRPr="00EE1477" w:rsidRDefault="00DB04B0" w:rsidP="00DB7907">
      <w:pPr>
        <w:pStyle w:val="ListParagraph"/>
        <w:numPr>
          <w:ilvl w:val="0"/>
          <w:numId w:val="22"/>
        </w:numPr>
      </w:pPr>
      <w:r w:rsidRPr="00EE1477">
        <w:t>determine if an input file describing algal harvesting exists and read it if it does.</w:t>
      </w:r>
    </w:p>
    <w:p w14:paraId="69E76078" w14:textId="77777777" w:rsidR="00DB04B0" w:rsidRPr="00EE1477" w:rsidRDefault="00DB04B0" w:rsidP="00DB7907">
      <w:pPr>
        <w:pStyle w:val="ListParagraph"/>
        <w:numPr>
          <w:ilvl w:val="0"/>
          <w:numId w:val="22"/>
        </w:numPr>
      </w:pPr>
      <w:r w:rsidRPr="00EE1477">
        <w:t>specify time-varying fractional reductions on a segment-specific basis to reflect the impact of mechanical harvesting activity on algal group concentrations.</w:t>
      </w:r>
    </w:p>
    <w:p w14:paraId="6C6CCFCE" w14:textId="55AF2B8C" w:rsidR="00DB04B0" w:rsidRDefault="00DB04B0" w:rsidP="007E1829">
      <w:r>
        <w:t xml:space="preserve">The variables </w:t>
      </w:r>
      <w:r w:rsidRPr="00EE1477">
        <w:t xml:space="preserve">were added to the code as </w:t>
      </w:r>
      <w:r>
        <w:t>shown in Table 1</w:t>
      </w:r>
      <w:r w:rsidRPr="00EE1477">
        <w:t xml:space="preserve">. </w:t>
      </w:r>
      <w:r>
        <w:t xml:space="preserve">The </w:t>
      </w:r>
      <w:r w:rsidRPr="00EE1477">
        <w:t xml:space="preserve">variables are declared in modules GLOBAL, TVDC, LOGICC, and MAIN where variables used for similar time-varying inputs (e.g., segment water withdrawals) are declared in the </w:t>
      </w:r>
      <w:r>
        <w:t xml:space="preserve">original </w:t>
      </w:r>
      <w:r w:rsidRPr="00EE1477">
        <w:t xml:space="preserve">code. New allocatable arrays are allocated, and new input variables are read. The algal harvesting option was implemented in the WQCONSTITUENTS subroutine. </w:t>
      </w:r>
    </w:p>
    <w:p w14:paraId="6E9DE808" w14:textId="77777777" w:rsidR="005B0981" w:rsidRDefault="005B0981" w:rsidP="007E1829">
      <w:pPr>
        <w:rPr>
          <w:b/>
          <w:bCs/>
        </w:rPr>
      </w:pPr>
      <w:r>
        <w:rPr>
          <w:b/>
          <w:bCs/>
        </w:rPr>
        <w:br/>
      </w:r>
    </w:p>
    <w:p w14:paraId="0F654610" w14:textId="77777777" w:rsidR="005B0981" w:rsidRDefault="005B0981">
      <w:pPr>
        <w:rPr>
          <w:b/>
          <w:bCs/>
        </w:rPr>
      </w:pPr>
      <w:r>
        <w:rPr>
          <w:b/>
          <w:bCs/>
        </w:rPr>
        <w:br w:type="page"/>
      </w:r>
    </w:p>
    <w:p w14:paraId="62C48DB0" w14:textId="3ADB7005" w:rsidR="00DB04B0" w:rsidRPr="00EE1477" w:rsidRDefault="00DB04B0" w:rsidP="007E1829">
      <w:pPr>
        <w:rPr>
          <w:b/>
          <w:bCs/>
        </w:rPr>
      </w:pPr>
      <w:r w:rsidRPr="00EE1477">
        <w:rPr>
          <w:b/>
          <w:bCs/>
        </w:rPr>
        <w:lastRenderedPageBreak/>
        <w:t>Table</w:t>
      </w:r>
      <w:r w:rsidR="00466ECE">
        <w:rPr>
          <w:b/>
          <w:bCs/>
        </w:rPr>
        <w:t xml:space="preserve"> 1</w:t>
      </w:r>
      <w:r>
        <w:t>.</w:t>
      </w:r>
      <w:r w:rsidRPr="00EE1477">
        <w:rPr>
          <w:b/>
          <w:bCs/>
        </w:rPr>
        <w:t xml:space="preserve"> New </w:t>
      </w:r>
      <w:r w:rsidR="009C1F48">
        <w:rPr>
          <w:b/>
          <w:bCs/>
        </w:rPr>
        <w:t>V</w:t>
      </w:r>
      <w:r w:rsidRPr="00EE1477">
        <w:rPr>
          <w:b/>
          <w:bCs/>
        </w:rPr>
        <w:t>ariables</w:t>
      </w:r>
      <w:r w:rsidR="009C1F48">
        <w:rPr>
          <w:b/>
          <w:bCs/>
        </w:rPr>
        <w:t xml:space="preserve"> for Mechanical Removal.</w:t>
      </w:r>
    </w:p>
    <w:tbl>
      <w:tblPr>
        <w:tblW w:w="0" w:type="auto"/>
        <w:tblLook w:val="04A0" w:firstRow="1" w:lastRow="0" w:firstColumn="1" w:lastColumn="0" w:noHBand="0" w:noVBand="1"/>
      </w:tblPr>
      <w:tblGrid>
        <w:gridCol w:w="3308"/>
        <w:gridCol w:w="1181"/>
        <w:gridCol w:w="4871"/>
      </w:tblGrid>
      <w:tr w:rsidR="00DB04B0" w:rsidRPr="00EE1477" w14:paraId="164FD532" w14:textId="77777777" w:rsidTr="00776D66">
        <w:tc>
          <w:tcPr>
            <w:tcW w:w="3358" w:type="dxa"/>
            <w:tcBorders>
              <w:top w:val="single" w:sz="12" w:space="0" w:color="auto"/>
              <w:left w:val="nil"/>
              <w:bottom w:val="single" w:sz="4" w:space="0" w:color="auto"/>
              <w:right w:val="nil"/>
            </w:tcBorders>
            <w:hideMark/>
          </w:tcPr>
          <w:p w14:paraId="297C85E3" w14:textId="77777777" w:rsidR="00DB04B0" w:rsidRPr="00EE1477" w:rsidRDefault="00DB04B0" w:rsidP="007E1829">
            <w:pPr>
              <w:rPr>
                <w:b/>
                <w:bCs/>
              </w:rPr>
            </w:pPr>
            <w:r w:rsidRPr="00EE1477">
              <w:rPr>
                <w:b/>
                <w:bCs/>
              </w:rPr>
              <w:t>Name</w:t>
            </w:r>
          </w:p>
        </w:tc>
        <w:tc>
          <w:tcPr>
            <w:tcW w:w="1198" w:type="dxa"/>
            <w:tcBorders>
              <w:top w:val="single" w:sz="12" w:space="0" w:color="auto"/>
              <w:left w:val="nil"/>
              <w:bottom w:val="single" w:sz="4" w:space="0" w:color="auto"/>
              <w:right w:val="nil"/>
            </w:tcBorders>
            <w:hideMark/>
          </w:tcPr>
          <w:p w14:paraId="29290CFD" w14:textId="77777777" w:rsidR="00DB04B0" w:rsidRPr="00EE1477" w:rsidRDefault="00DB04B0" w:rsidP="007E1829">
            <w:pPr>
              <w:rPr>
                <w:b/>
                <w:bCs/>
              </w:rPr>
            </w:pPr>
            <w:r w:rsidRPr="00EE1477">
              <w:rPr>
                <w:b/>
                <w:bCs/>
              </w:rPr>
              <w:t>units</w:t>
            </w:r>
          </w:p>
        </w:tc>
        <w:tc>
          <w:tcPr>
            <w:tcW w:w="5044" w:type="dxa"/>
            <w:tcBorders>
              <w:top w:val="single" w:sz="12" w:space="0" w:color="auto"/>
              <w:left w:val="nil"/>
              <w:bottom w:val="single" w:sz="4" w:space="0" w:color="auto"/>
              <w:right w:val="nil"/>
            </w:tcBorders>
            <w:hideMark/>
          </w:tcPr>
          <w:p w14:paraId="26E4103E" w14:textId="77777777" w:rsidR="00DB04B0" w:rsidRPr="00EE1477" w:rsidRDefault="00DB04B0" w:rsidP="007E1829">
            <w:pPr>
              <w:rPr>
                <w:b/>
                <w:bCs/>
              </w:rPr>
            </w:pPr>
            <w:r w:rsidRPr="00EE1477">
              <w:rPr>
                <w:b/>
                <w:bCs/>
              </w:rPr>
              <w:t>Description</w:t>
            </w:r>
          </w:p>
        </w:tc>
      </w:tr>
      <w:tr w:rsidR="00DB04B0" w:rsidRPr="00EE1477" w14:paraId="74EEEC05" w14:textId="77777777" w:rsidTr="00776D66">
        <w:tc>
          <w:tcPr>
            <w:tcW w:w="3358" w:type="dxa"/>
            <w:hideMark/>
          </w:tcPr>
          <w:p w14:paraId="0FB29B43" w14:textId="77777777" w:rsidR="00DB04B0" w:rsidRPr="00EE1477" w:rsidRDefault="00DB04B0" w:rsidP="007E1829">
            <w:pPr>
              <w:rPr>
                <w:b/>
                <w:bCs/>
                <w:i/>
                <w:iCs/>
                <w:u w:val="single"/>
              </w:rPr>
            </w:pPr>
            <w:r w:rsidRPr="00EE1477">
              <w:rPr>
                <w:b/>
                <w:bCs/>
                <w:i/>
                <w:iCs/>
                <w:u w:val="single"/>
              </w:rPr>
              <w:t>Harvest activation:</w:t>
            </w:r>
          </w:p>
          <w:p w14:paraId="51FB0060" w14:textId="77777777" w:rsidR="00DB04B0" w:rsidRPr="00EE1477" w:rsidRDefault="00DB04B0" w:rsidP="007E1829">
            <w:r w:rsidRPr="00EE1477">
              <w:t>HARVEST_OPTION_EXIST</w:t>
            </w:r>
          </w:p>
        </w:tc>
        <w:tc>
          <w:tcPr>
            <w:tcW w:w="1198" w:type="dxa"/>
          </w:tcPr>
          <w:p w14:paraId="254A5511" w14:textId="77777777" w:rsidR="00DB04B0" w:rsidRPr="00EE1477" w:rsidRDefault="00DB04B0" w:rsidP="007E1829"/>
          <w:p w14:paraId="2FAE401F" w14:textId="77777777" w:rsidR="00DB04B0" w:rsidRPr="00EE1477" w:rsidRDefault="00DB04B0" w:rsidP="007E1829">
            <w:r w:rsidRPr="00EE1477">
              <w:t>---</w:t>
            </w:r>
          </w:p>
        </w:tc>
        <w:tc>
          <w:tcPr>
            <w:tcW w:w="5044" w:type="dxa"/>
            <w:hideMark/>
          </w:tcPr>
          <w:p w14:paraId="4ADEC206" w14:textId="77777777" w:rsidR="00DB04B0" w:rsidRPr="00EE1477" w:rsidRDefault="00DB04B0" w:rsidP="007E1829">
            <w:pPr>
              <w:rPr>
                <w:b/>
                <w:bCs/>
                <w:i/>
                <w:iCs/>
                <w:u w:val="single"/>
              </w:rPr>
            </w:pPr>
            <w:r w:rsidRPr="00EE1477">
              <w:rPr>
                <w:b/>
                <w:bCs/>
                <w:i/>
                <w:iCs/>
                <w:u w:val="single"/>
              </w:rPr>
              <w:t xml:space="preserve">Read the </w:t>
            </w:r>
            <w:bookmarkStart w:id="8" w:name="_Hlk189388652"/>
            <w:r w:rsidRPr="00EE1477">
              <w:rPr>
                <w:b/>
                <w:bCs/>
                <w:i/>
                <w:iCs/>
                <w:u w:val="single"/>
              </w:rPr>
              <w:t xml:space="preserve">“harvest_option_input.csv” </w:t>
            </w:r>
            <w:bookmarkEnd w:id="8"/>
            <w:r w:rsidRPr="00EE1477">
              <w:rPr>
                <w:b/>
                <w:bCs/>
                <w:i/>
                <w:iCs/>
                <w:u w:val="single"/>
              </w:rPr>
              <w:t>input file</w:t>
            </w:r>
          </w:p>
          <w:p w14:paraId="5EC63512" w14:textId="77777777" w:rsidR="00DB04B0" w:rsidRPr="00EE1477" w:rsidRDefault="00DB04B0" w:rsidP="007E1829">
            <w:r w:rsidRPr="00EE1477">
              <w:t>Logic switch indicating whether the algal harvesting input file “harvest_option_input.csv” exists, or not.</w:t>
            </w:r>
          </w:p>
        </w:tc>
      </w:tr>
      <w:tr w:rsidR="00DB04B0" w:rsidRPr="00EE1477" w14:paraId="25CA81B3" w14:textId="77777777" w:rsidTr="00776D66">
        <w:tc>
          <w:tcPr>
            <w:tcW w:w="3358" w:type="dxa"/>
            <w:hideMark/>
          </w:tcPr>
          <w:p w14:paraId="0CE17F05" w14:textId="77777777" w:rsidR="00DB04B0" w:rsidRPr="00EE1477" w:rsidRDefault="00DB04B0" w:rsidP="007E1829">
            <w:r w:rsidRPr="00EE1477">
              <w:t>HAFFN</w:t>
            </w:r>
          </w:p>
        </w:tc>
        <w:tc>
          <w:tcPr>
            <w:tcW w:w="1198" w:type="dxa"/>
            <w:hideMark/>
          </w:tcPr>
          <w:p w14:paraId="41D29864" w14:textId="77777777" w:rsidR="00DB04B0" w:rsidRPr="00EE1477" w:rsidRDefault="00DB04B0" w:rsidP="007E1829">
            <w:r w:rsidRPr="00EE1477">
              <w:t>---</w:t>
            </w:r>
          </w:p>
        </w:tc>
        <w:tc>
          <w:tcPr>
            <w:tcW w:w="5044" w:type="dxa"/>
            <w:hideMark/>
          </w:tcPr>
          <w:p w14:paraId="472D094C" w14:textId="77777777" w:rsidR="00DB04B0" w:rsidRPr="00EE1477" w:rsidRDefault="00DB04B0" w:rsidP="007E1829">
            <w:r w:rsidRPr="00EE1477">
              <w:t>Name of file that contains time-varying harvesting inputs.</w:t>
            </w:r>
          </w:p>
        </w:tc>
      </w:tr>
      <w:tr w:rsidR="00DB04B0" w:rsidRPr="00EE1477" w14:paraId="02BCA9E6" w14:textId="77777777" w:rsidTr="00776D66">
        <w:tc>
          <w:tcPr>
            <w:tcW w:w="3358" w:type="dxa"/>
            <w:hideMark/>
          </w:tcPr>
          <w:p w14:paraId="64DE88BE" w14:textId="77777777" w:rsidR="00DB04B0" w:rsidRPr="00EE1477" w:rsidRDefault="00DB04B0" w:rsidP="007E1829">
            <w:r w:rsidRPr="00EE1477">
              <w:t>NHF</w:t>
            </w:r>
          </w:p>
        </w:tc>
        <w:tc>
          <w:tcPr>
            <w:tcW w:w="1198" w:type="dxa"/>
            <w:hideMark/>
          </w:tcPr>
          <w:p w14:paraId="4830BD43" w14:textId="77777777" w:rsidR="00DB04B0" w:rsidRPr="00EE1477" w:rsidRDefault="00DB04B0" w:rsidP="007E1829">
            <w:r w:rsidRPr="00EE1477">
              <w:t>---</w:t>
            </w:r>
          </w:p>
        </w:tc>
        <w:tc>
          <w:tcPr>
            <w:tcW w:w="5044" w:type="dxa"/>
            <w:hideMark/>
          </w:tcPr>
          <w:p w14:paraId="10D97DD2" w14:textId="77777777" w:rsidR="00DB04B0" w:rsidRPr="00EE1477" w:rsidRDefault="00DB04B0" w:rsidP="007E1829">
            <w:r w:rsidRPr="00EE1477">
              <w:t>Number of segments with time-varying harvesting inputs.</w:t>
            </w:r>
          </w:p>
        </w:tc>
      </w:tr>
      <w:tr w:rsidR="00DB04B0" w:rsidRPr="00EE1477" w14:paraId="67445511" w14:textId="77777777" w:rsidTr="00776D66">
        <w:tc>
          <w:tcPr>
            <w:tcW w:w="3358" w:type="dxa"/>
            <w:hideMark/>
          </w:tcPr>
          <w:p w14:paraId="1ACE9068" w14:textId="77777777" w:rsidR="00DB04B0" w:rsidRPr="00EE1477" w:rsidRDefault="00DB04B0" w:rsidP="007E1829">
            <w:r w:rsidRPr="00EE1477">
              <w:t>IHA(1 … NHF)</w:t>
            </w:r>
          </w:p>
        </w:tc>
        <w:tc>
          <w:tcPr>
            <w:tcW w:w="1198" w:type="dxa"/>
            <w:hideMark/>
          </w:tcPr>
          <w:p w14:paraId="0186B3F0" w14:textId="77777777" w:rsidR="00DB04B0" w:rsidRPr="00EE1477" w:rsidRDefault="00DB04B0" w:rsidP="007E1829">
            <w:r w:rsidRPr="00EE1477">
              <w:t>---</w:t>
            </w:r>
          </w:p>
        </w:tc>
        <w:tc>
          <w:tcPr>
            <w:tcW w:w="5044" w:type="dxa"/>
            <w:hideMark/>
          </w:tcPr>
          <w:p w14:paraId="27B1B39D" w14:textId="77777777" w:rsidR="00DB04B0" w:rsidRPr="00EE1477" w:rsidRDefault="00DB04B0" w:rsidP="007E1829">
            <w:r w:rsidRPr="00EE1477">
              <w:t>Segment numbers with time-varying harvesting inputs.</w:t>
            </w:r>
          </w:p>
        </w:tc>
      </w:tr>
      <w:tr w:rsidR="00DB04B0" w:rsidRPr="00EE1477" w14:paraId="52AA5F06" w14:textId="77777777" w:rsidTr="00776D66">
        <w:tc>
          <w:tcPr>
            <w:tcW w:w="3358" w:type="dxa"/>
            <w:hideMark/>
          </w:tcPr>
          <w:p w14:paraId="43805A02" w14:textId="77777777" w:rsidR="00DB04B0" w:rsidRPr="00EE1477" w:rsidRDefault="00DB04B0" w:rsidP="007E1829">
            <w:r w:rsidRPr="00EE1477">
              <w:t>HAIC(1 … NHF)</w:t>
            </w:r>
          </w:p>
        </w:tc>
        <w:tc>
          <w:tcPr>
            <w:tcW w:w="1198" w:type="dxa"/>
            <w:hideMark/>
          </w:tcPr>
          <w:p w14:paraId="2E09E561" w14:textId="77777777" w:rsidR="00DB04B0" w:rsidRPr="00EE1477" w:rsidRDefault="00DB04B0" w:rsidP="007E1829">
            <w:r w:rsidRPr="00EE1477">
              <w:t>---</w:t>
            </w:r>
          </w:p>
        </w:tc>
        <w:tc>
          <w:tcPr>
            <w:tcW w:w="5044" w:type="dxa"/>
            <w:hideMark/>
          </w:tcPr>
          <w:p w14:paraId="4CB18E3C" w14:textId="77777777" w:rsidR="00DB04B0" w:rsidRPr="00EE1477" w:rsidRDefault="00DB04B0" w:rsidP="007E1829">
            <w:r w:rsidRPr="00EE1477">
              <w:t>Logic switch (1=true, 0=false) for linear interpolation.</w:t>
            </w:r>
          </w:p>
        </w:tc>
      </w:tr>
      <w:tr w:rsidR="00DB04B0" w:rsidRPr="00EE1477" w14:paraId="690760B6" w14:textId="77777777" w:rsidTr="00776D66">
        <w:tc>
          <w:tcPr>
            <w:tcW w:w="3358" w:type="dxa"/>
          </w:tcPr>
          <w:p w14:paraId="6D0C511A" w14:textId="77777777" w:rsidR="00DB04B0" w:rsidRPr="00EE1477" w:rsidRDefault="00DB04B0" w:rsidP="007E1829">
            <w:pPr>
              <w:rPr>
                <w:b/>
                <w:bCs/>
                <w:i/>
                <w:iCs/>
                <w:u w:val="single"/>
              </w:rPr>
            </w:pPr>
          </w:p>
          <w:p w14:paraId="0C90502E" w14:textId="77777777" w:rsidR="00DB04B0" w:rsidRPr="00EE1477" w:rsidRDefault="00DB04B0" w:rsidP="007E1829">
            <w:pPr>
              <w:rPr>
                <w:b/>
                <w:bCs/>
                <w:i/>
                <w:iCs/>
                <w:u w:val="single"/>
              </w:rPr>
            </w:pPr>
            <w:r w:rsidRPr="00EE1477">
              <w:rPr>
                <w:b/>
                <w:bCs/>
                <w:i/>
                <w:iCs/>
                <w:u w:val="single"/>
              </w:rPr>
              <w:t>Harvest time-series:</w:t>
            </w:r>
          </w:p>
          <w:p w14:paraId="1760A066" w14:textId="77777777" w:rsidR="00DB04B0" w:rsidRPr="00EE1477" w:rsidRDefault="00DB04B0" w:rsidP="007E1829">
            <w:pPr>
              <w:rPr>
                <w:b/>
                <w:bCs/>
                <w:i/>
                <w:iCs/>
                <w:u w:val="single"/>
              </w:rPr>
            </w:pPr>
            <w:r w:rsidRPr="00EE1477">
              <w:t>HAFF</w:t>
            </w:r>
          </w:p>
        </w:tc>
        <w:tc>
          <w:tcPr>
            <w:tcW w:w="1198" w:type="dxa"/>
          </w:tcPr>
          <w:p w14:paraId="70F6188E" w14:textId="77777777" w:rsidR="00DB04B0" w:rsidRPr="00EE1477" w:rsidRDefault="00DB04B0" w:rsidP="007E1829"/>
          <w:p w14:paraId="2C1905EF" w14:textId="77777777" w:rsidR="00DB04B0" w:rsidRPr="00EE1477" w:rsidRDefault="00DB04B0" w:rsidP="007E1829"/>
          <w:p w14:paraId="57056F86" w14:textId="77777777" w:rsidR="00DB04B0" w:rsidRPr="00EE1477" w:rsidRDefault="00DB04B0" w:rsidP="007E1829">
            <w:r w:rsidRPr="00EE1477">
              <w:t>---</w:t>
            </w:r>
          </w:p>
        </w:tc>
        <w:tc>
          <w:tcPr>
            <w:tcW w:w="5044" w:type="dxa"/>
          </w:tcPr>
          <w:p w14:paraId="06944F62" w14:textId="77777777" w:rsidR="00DB04B0" w:rsidRPr="00EE1477" w:rsidRDefault="00DB04B0" w:rsidP="007E1829">
            <w:pPr>
              <w:rPr>
                <w:i/>
                <w:iCs/>
                <w:u w:val="single"/>
              </w:rPr>
            </w:pPr>
          </w:p>
          <w:p w14:paraId="02B62511" w14:textId="77777777" w:rsidR="00DB04B0" w:rsidRPr="00EE1477" w:rsidRDefault="00DB04B0" w:rsidP="007E1829">
            <w:pPr>
              <w:rPr>
                <w:b/>
                <w:bCs/>
              </w:rPr>
            </w:pPr>
            <w:r w:rsidRPr="00EE1477">
              <w:rPr>
                <w:b/>
                <w:bCs/>
                <w:i/>
                <w:iCs/>
                <w:u w:val="single"/>
              </w:rPr>
              <w:t>Read the HAFFN input file</w:t>
            </w:r>
          </w:p>
          <w:p w14:paraId="20B8B513" w14:textId="77777777" w:rsidR="00DB04B0" w:rsidRPr="00EE1477" w:rsidRDefault="00DB04B0" w:rsidP="007E1829">
            <w:pPr>
              <w:rPr>
                <w:i/>
                <w:iCs/>
                <w:u w:val="single"/>
              </w:rPr>
            </w:pPr>
            <w:r w:rsidRPr="00EE1477">
              <w:t xml:space="preserve">Logic switch (a “$” in column 1 of the first line of HAFFN indicates the file is </w:t>
            </w:r>
            <w:proofErr w:type="spellStart"/>
            <w:r w:rsidRPr="00EE1477">
              <w:t>cvs</w:t>
            </w:r>
            <w:proofErr w:type="spellEnd"/>
            <w:r w:rsidRPr="00EE1477">
              <w:t>-format).</w:t>
            </w:r>
          </w:p>
        </w:tc>
      </w:tr>
      <w:tr w:rsidR="00DB04B0" w:rsidRPr="00EE1477" w14:paraId="66A9BD6A" w14:textId="77777777" w:rsidTr="00776D66">
        <w:tc>
          <w:tcPr>
            <w:tcW w:w="3358" w:type="dxa"/>
            <w:hideMark/>
          </w:tcPr>
          <w:p w14:paraId="5B16098C" w14:textId="77777777" w:rsidR="00DB04B0" w:rsidRPr="00EE1477" w:rsidRDefault="00DB04B0" w:rsidP="007E1829">
            <w:r w:rsidRPr="00EE1477">
              <w:t>NXFHA1, NXFHA2</w:t>
            </w:r>
          </w:p>
        </w:tc>
        <w:tc>
          <w:tcPr>
            <w:tcW w:w="1198" w:type="dxa"/>
            <w:hideMark/>
          </w:tcPr>
          <w:p w14:paraId="77791B1E" w14:textId="77777777" w:rsidR="00DB04B0" w:rsidRPr="00EE1477" w:rsidRDefault="00DB04B0" w:rsidP="007E1829">
            <w:r w:rsidRPr="00EE1477">
              <w:t>day</w:t>
            </w:r>
          </w:p>
        </w:tc>
        <w:tc>
          <w:tcPr>
            <w:tcW w:w="5044" w:type="dxa"/>
            <w:hideMark/>
          </w:tcPr>
          <w:p w14:paraId="7C12573D" w14:textId="77777777" w:rsidR="00DB04B0" w:rsidRPr="00EE1477" w:rsidRDefault="00DB04B0" w:rsidP="007E1829">
            <w:r w:rsidRPr="00EE1477">
              <w:t>Simulation day (relative to JDAY) to apply harvesting</w:t>
            </w:r>
          </w:p>
        </w:tc>
      </w:tr>
      <w:tr w:rsidR="00DB04B0" w:rsidRPr="00EE1477" w14:paraId="65FE653B" w14:textId="77777777" w:rsidTr="00776D66">
        <w:tc>
          <w:tcPr>
            <w:tcW w:w="3358" w:type="dxa"/>
            <w:tcBorders>
              <w:top w:val="nil"/>
              <w:left w:val="nil"/>
              <w:bottom w:val="single" w:sz="12" w:space="0" w:color="auto"/>
              <w:right w:val="nil"/>
            </w:tcBorders>
            <w:hideMark/>
          </w:tcPr>
          <w:p w14:paraId="18D467E6" w14:textId="77777777" w:rsidR="00DB04B0" w:rsidRPr="00EE1477" w:rsidRDefault="00DB04B0" w:rsidP="007E1829">
            <w:pPr>
              <w:rPr>
                <w:lang w:val="pt-BR"/>
              </w:rPr>
            </w:pPr>
            <w:r w:rsidRPr="00EE1477">
              <w:t>FHANX(1 to NHF)</w:t>
            </w:r>
          </w:p>
        </w:tc>
        <w:tc>
          <w:tcPr>
            <w:tcW w:w="1198" w:type="dxa"/>
            <w:tcBorders>
              <w:top w:val="nil"/>
              <w:left w:val="nil"/>
              <w:bottom w:val="single" w:sz="12" w:space="0" w:color="auto"/>
              <w:right w:val="nil"/>
            </w:tcBorders>
            <w:hideMark/>
          </w:tcPr>
          <w:p w14:paraId="27A2949C" w14:textId="77777777" w:rsidR="00DB04B0" w:rsidRPr="00EE1477" w:rsidRDefault="00DB04B0" w:rsidP="007E1829">
            <w:r w:rsidRPr="00EE1477">
              <w:t>fraction</w:t>
            </w:r>
          </w:p>
        </w:tc>
        <w:tc>
          <w:tcPr>
            <w:tcW w:w="5044" w:type="dxa"/>
            <w:tcBorders>
              <w:top w:val="nil"/>
              <w:left w:val="nil"/>
              <w:bottom w:val="single" w:sz="12" w:space="0" w:color="auto"/>
              <w:right w:val="nil"/>
            </w:tcBorders>
            <w:hideMark/>
          </w:tcPr>
          <w:p w14:paraId="232BE50A" w14:textId="77777777" w:rsidR="00DB04B0" w:rsidRPr="00EE1477" w:rsidRDefault="00DB04B0" w:rsidP="007E1829">
            <w:r w:rsidRPr="00EE1477">
              <w:t>Segment-specific fraction of algae removed by harvesting.</w:t>
            </w:r>
          </w:p>
        </w:tc>
      </w:tr>
    </w:tbl>
    <w:p w14:paraId="6B7E75E7" w14:textId="77777777" w:rsidR="00DB04B0" w:rsidRDefault="00DB04B0" w:rsidP="007E1829">
      <w:pPr>
        <w:rPr>
          <w:b/>
        </w:rPr>
      </w:pPr>
    </w:p>
    <w:p w14:paraId="6D7E0737" w14:textId="77777777" w:rsidR="00DB04B0" w:rsidRDefault="00DB04B0" w:rsidP="007E1829">
      <w:r>
        <w:rPr>
          <w:b/>
        </w:rPr>
        <w:t xml:space="preserve">Code modifications. </w:t>
      </w:r>
      <w:r w:rsidRPr="00EE1477">
        <w:t xml:space="preserve">The code changes for the algal harvesting capability are implemented without </w:t>
      </w:r>
      <w:r>
        <w:t xml:space="preserve">changing </w:t>
      </w:r>
      <w:r w:rsidRPr="00EE1477">
        <w:t xml:space="preserve">the W2 model input control file (i.e., </w:t>
      </w:r>
      <w:r w:rsidRPr="00EE1477">
        <w:rPr>
          <w:b/>
        </w:rPr>
        <w:t>w2_con.npt</w:t>
      </w:r>
      <w:r w:rsidRPr="00EE1477">
        <w:t xml:space="preserve"> or </w:t>
      </w:r>
      <w:r w:rsidRPr="00EE1477">
        <w:rPr>
          <w:b/>
        </w:rPr>
        <w:t>w2_con.csv</w:t>
      </w:r>
      <w:r w:rsidRPr="00EE1477">
        <w:t>). A separate comma-separated value input file (“</w:t>
      </w:r>
      <w:bookmarkStart w:id="9" w:name="_Hlk189295457"/>
      <w:r w:rsidRPr="00EE1477">
        <w:rPr>
          <w:b/>
        </w:rPr>
        <w:t>harvest_option_input.csv</w:t>
      </w:r>
      <w:bookmarkEnd w:id="9"/>
      <w:r w:rsidRPr="00EE1477">
        <w:t xml:space="preserve">”) controlling this </w:t>
      </w:r>
      <w:r>
        <w:t xml:space="preserve">new capability </w:t>
      </w:r>
      <w:r w:rsidRPr="00EE1477">
        <w:t xml:space="preserve">is read by the model if the file exists in the same folder as the W2 model input control file. The inputs allow the user to specify where (i.e., segment locations) and how (i.e., interpolate or not) harvesting is applied and the name of the file </w:t>
      </w:r>
      <w:r w:rsidRPr="00EE1477">
        <w:lastRenderedPageBreak/>
        <w:t xml:space="preserve">(HAFFN) describing the time-varying fractional harvest reduction forcing conditions. The time-varying harvest reductions are implemented and applied in a manner that follows other existing W2 model time-varying input forcings (e.g., water withdrawals from segments). </w:t>
      </w:r>
    </w:p>
    <w:p w14:paraId="5437EC2B" w14:textId="5D7A0678" w:rsidR="00DB04B0" w:rsidRPr="00EE1477" w:rsidRDefault="00DB04B0" w:rsidP="007E1829">
      <w:r w:rsidRPr="00EE1477">
        <w:t xml:space="preserve">The general format for the </w:t>
      </w:r>
      <w:r w:rsidR="00D31B1A">
        <w:t>nine</w:t>
      </w:r>
      <w:r w:rsidRPr="00EE1477">
        <w:t xml:space="preserve">-line “harvest_option_input.csv” input file (including header lines that can be used to describe the input variables and/or other user-specified information) is as follows for </w:t>
      </w:r>
      <w:r>
        <w:t xml:space="preserve">an example with </w:t>
      </w:r>
      <w:r w:rsidRPr="00EE1477">
        <w:t xml:space="preserve">11 segments being harvested: </w:t>
      </w:r>
    </w:p>
    <w:p w14:paraId="4A0B3B30" w14:textId="77777777" w:rsidR="00DB04B0" w:rsidRPr="00EE1477" w:rsidRDefault="00DB04B0" w:rsidP="00D905FB">
      <w:pPr>
        <w:pStyle w:val="Console"/>
      </w:pPr>
      <w:r w:rsidRPr="00EE1477">
        <w:t xml:space="preserve">Algal harvesting activation inputs </w:t>
      </w:r>
    </w:p>
    <w:p w14:paraId="2BEA79C1" w14:textId="77777777" w:rsidR="00DB04B0" w:rsidRPr="00EE1477" w:rsidRDefault="00DB04B0" w:rsidP="00D905FB">
      <w:pPr>
        <w:pStyle w:val="Console"/>
      </w:pPr>
      <w:r w:rsidRPr="00EE1477">
        <w:t xml:space="preserve">Name of file with time-varying </w:t>
      </w:r>
      <w:proofErr w:type="gramStart"/>
      <w:r w:rsidRPr="00EE1477">
        <w:t>algal</w:t>
      </w:r>
      <w:proofErr w:type="gramEnd"/>
      <w:r w:rsidRPr="00EE1477">
        <w:t xml:space="preserve"> harvesting inputs </w:t>
      </w:r>
    </w:p>
    <w:p w14:paraId="5D4DB3D5" w14:textId="77777777" w:rsidR="00DB04B0" w:rsidRPr="00EE1477" w:rsidRDefault="00DB04B0" w:rsidP="00D905FB">
      <w:pPr>
        <w:pStyle w:val="Console"/>
      </w:pPr>
      <w:r w:rsidRPr="00EE1477">
        <w:t xml:space="preserve">algal_harvesting_time-series.csv </w:t>
      </w:r>
    </w:p>
    <w:p w14:paraId="08F8E09A" w14:textId="77777777" w:rsidR="00DB04B0" w:rsidRPr="00EE1477" w:rsidRDefault="00DB04B0" w:rsidP="00D905FB">
      <w:pPr>
        <w:pStyle w:val="Console"/>
      </w:pPr>
      <w:r w:rsidRPr="00EE1477">
        <w:t xml:space="preserve">NHF: the number of segments with time-varying harvesting </w:t>
      </w:r>
    </w:p>
    <w:p w14:paraId="4ECD2ED7" w14:textId="77777777" w:rsidR="00DB04B0" w:rsidRPr="00EE1477" w:rsidRDefault="00DB04B0" w:rsidP="00D905FB">
      <w:pPr>
        <w:pStyle w:val="Console"/>
      </w:pPr>
      <w:r w:rsidRPr="00EE1477">
        <w:t xml:space="preserve">11 </w:t>
      </w:r>
    </w:p>
    <w:p w14:paraId="308ABF1B" w14:textId="77777777" w:rsidR="00DB04B0" w:rsidRPr="00EE1477" w:rsidRDefault="00DB04B0" w:rsidP="00D905FB">
      <w:pPr>
        <w:pStyle w:val="Console"/>
      </w:pPr>
      <w:r w:rsidRPr="00EE1477">
        <w:t xml:space="preserve">IHA(1) to IHA(NHF): List of segments with harvesting </w:t>
      </w:r>
    </w:p>
    <w:p w14:paraId="55D22FD8" w14:textId="77777777" w:rsidR="00DB04B0" w:rsidRPr="00EE1477" w:rsidRDefault="00DB04B0" w:rsidP="00D905FB">
      <w:pPr>
        <w:pStyle w:val="Console"/>
      </w:pPr>
      <w:r w:rsidRPr="00EE1477">
        <w:t xml:space="preserve">11, 12, 13, 44, 45, 56, 57, 58, 59, 60, 61 </w:t>
      </w:r>
    </w:p>
    <w:p w14:paraId="7B8264C8" w14:textId="77777777" w:rsidR="00DB04B0" w:rsidRPr="00EE1477" w:rsidRDefault="00DB04B0" w:rsidP="00D905FB">
      <w:pPr>
        <w:pStyle w:val="Console"/>
      </w:pPr>
      <w:r w:rsidRPr="00EE1477">
        <w:t xml:space="preserve">HAIC(1) to HAIC(NHF): Linear interpolation (0=NO, 1=YES) </w:t>
      </w:r>
    </w:p>
    <w:p w14:paraId="54613B66" w14:textId="4B8498F5" w:rsidR="00DB04B0" w:rsidRPr="00EE1477" w:rsidRDefault="00DB04B0" w:rsidP="00D905FB">
      <w:pPr>
        <w:pStyle w:val="Console"/>
      </w:pPr>
      <w:r w:rsidRPr="00EE1477">
        <w:t xml:space="preserve">0, 0, 0, 0, 0, 0, 0, 0, 0, 0, 0 </w:t>
      </w:r>
      <w:r w:rsidR="00D905FB">
        <w:br/>
      </w:r>
    </w:p>
    <w:p w14:paraId="19ECA000" w14:textId="77777777" w:rsidR="00D905FB" w:rsidRDefault="00DB04B0" w:rsidP="007E1829">
      <w:r w:rsidRPr="00EE1477">
        <w:t xml:space="preserve">The </w:t>
      </w:r>
      <w:r w:rsidR="00D905FB">
        <w:t xml:space="preserve">name of the </w:t>
      </w:r>
      <w:r w:rsidRPr="00EE1477">
        <w:t>time-varying harvest reductions FAFFN input file is specified in the “harvest_option_input.csv” input file. This file may be either fixed- or csv-format, consistent with other W2 model time-varying data input files.</w:t>
      </w:r>
    </w:p>
    <w:p w14:paraId="320BB0D4" w14:textId="02B2A18F" w:rsidR="00DB04B0" w:rsidRPr="00EE1477" w:rsidRDefault="00DB04B0" w:rsidP="007E1829">
      <w:pPr>
        <w:rPr>
          <w:bCs/>
        </w:rPr>
      </w:pPr>
      <w:r w:rsidRPr="00EE1477">
        <w:t>The .csv format version of the FAFFN input file is as follows for varying algal reductions starting at various simulation times and lasting for 1 day (and with no linear interpolation), including howeve</w:t>
      </w:r>
      <w:r w:rsidRPr="00EE1477">
        <w:rPr>
          <w:bCs/>
        </w:rPr>
        <w:t xml:space="preserve">r many input lines are needed to describe the simulation time and corresponding fractional reductions in algae imposed for segments being harvested over the course of the model simulation period: </w:t>
      </w:r>
    </w:p>
    <w:p w14:paraId="51652DBC" w14:textId="77777777" w:rsidR="00DB04B0" w:rsidRPr="00EE1477" w:rsidRDefault="00DB04B0" w:rsidP="00D905FB">
      <w:pPr>
        <w:pStyle w:val="Console"/>
      </w:pPr>
      <w:r w:rsidRPr="00EE1477">
        <w:t>$ NFXHA, FHANX(1 to NHF): JDAY and removal fractions for NHF=11.</w:t>
      </w:r>
    </w:p>
    <w:p w14:paraId="31987637" w14:textId="77777777" w:rsidR="00DB04B0" w:rsidRPr="00EE1477" w:rsidRDefault="00DB04B0" w:rsidP="00D905FB">
      <w:pPr>
        <w:pStyle w:val="Console"/>
      </w:pPr>
      <w:r w:rsidRPr="00EE1477">
        <w:t>1.0,   0.0, 0.0, 0.0, 0.0, 0.0, 0.0, 0.0, 0.0, 0.0, 0.0, 0.0</w:t>
      </w:r>
    </w:p>
    <w:p w14:paraId="40FBEB8E" w14:textId="77777777" w:rsidR="00DB04B0" w:rsidRPr="00EE1477" w:rsidRDefault="00DB04B0" w:rsidP="00D905FB">
      <w:pPr>
        <w:pStyle w:val="Console"/>
      </w:pPr>
      <w:r w:rsidRPr="00EE1477">
        <w:t>159.0, 0.0, 0.0, 0.0, 0.0, 0.0, 0.0, 0.0, 0.0, 0.0, 0.0, 0.0</w:t>
      </w:r>
    </w:p>
    <w:p w14:paraId="1B887CAE" w14:textId="77777777" w:rsidR="00DB04B0" w:rsidRPr="00EE1477" w:rsidRDefault="00DB04B0" w:rsidP="00D905FB">
      <w:pPr>
        <w:pStyle w:val="Console"/>
      </w:pPr>
      <w:r w:rsidRPr="00EE1477">
        <w:t>160.0, 0.7, 0.7, 0.7, 0.0, 0.0, 0.0, 0.0, 0.0, 0.0, 0.0, 0.0</w:t>
      </w:r>
    </w:p>
    <w:p w14:paraId="5E23EDBC" w14:textId="77777777" w:rsidR="00DB04B0" w:rsidRPr="00EE1477" w:rsidRDefault="00DB04B0" w:rsidP="00D905FB">
      <w:pPr>
        <w:pStyle w:val="Console"/>
      </w:pPr>
      <w:r w:rsidRPr="00EE1477">
        <w:t>161.0, 0.0, 0.0, 0.0, 0.0, 0.0, 0.0, 0.0, 0.0, 0.0, 0.0, 0.0</w:t>
      </w:r>
    </w:p>
    <w:p w14:paraId="23642CED" w14:textId="77777777" w:rsidR="00DB04B0" w:rsidRPr="00EE1477" w:rsidRDefault="00DB04B0" w:rsidP="00D905FB">
      <w:pPr>
        <w:pStyle w:val="Console"/>
      </w:pPr>
      <w:r w:rsidRPr="00EE1477">
        <w:t>199.0, 0.0, 0.0, 0.0, 0.0, 0.0, 0.0, 0.0, 0.0, 0.0, 0.0, 0.0</w:t>
      </w:r>
    </w:p>
    <w:p w14:paraId="551C3B97" w14:textId="77777777" w:rsidR="00DB04B0" w:rsidRPr="00EE1477" w:rsidRDefault="00DB04B0" w:rsidP="00D905FB">
      <w:pPr>
        <w:pStyle w:val="Console"/>
      </w:pPr>
      <w:r w:rsidRPr="00EE1477">
        <w:t>200.0, 0.0, 0.0, 0.0, 0.9, 0.9, 0.0, 0.0, 0.0, 0.0, 0.0, 0.0</w:t>
      </w:r>
    </w:p>
    <w:p w14:paraId="3726F23D" w14:textId="77777777" w:rsidR="00DB04B0" w:rsidRPr="00EE1477" w:rsidRDefault="00DB04B0" w:rsidP="00D905FB">
      <w:pPr>
        <w:pStyle w:val="Console"/>
      </w:pPr>
      <w:r w:rsidRPr="00EE1477">
        <w:t>201.0, 0.0, 0.0, 0.0, 0.0, 0.0, 0.0, 0.0, 0.0, 0.0, 0.0, 0.0</w:t>
      </w:r>
    </w:p>
    <w:p w14:paraId="6C27D497" w14:textId="77777777" w:rsidR="00DB04B0" w:rsidRPr="00EE1477" w:rsidRDefault="00DB04B0" w:rsidP="00D905FB">
      <w:pPr>
        <w:pStyle w:val="Console"/>
      </w:pPr>
      <w:r w:rsidRPr="00EE1477">
        <w:t>229.0, 0.0, 0.0, 0.0, 0.0, 0.0, 0.0, 0.0, 0.0, 0.0, 0.0, 0.0</w:t>
      </w:r>
    </w:p>
    <w:p w14:paraId="4F139B2B" w14:textId="77777777" w:rsidR="00DB04B0" w:rsidRPr="00EE1477" w:rsidRDefault="00DB04B0" w:rsidP="00D905FB">
      <w:pPr>
        <w:pStyle w:val="Console"/>
      </w:pPr>
      <w:r w:rsidRPr="00EE1477">
        <w:t>230.0, 0.0, 0.0, 0.0, 0.0, 0.0, 0.8, 0.8, 0.8, 0.8, 0.8, 0.8</w:t>
      </w:r>
    </w:p>
    <w:p w14:paraId="3E349344" w14:textId="77777777" w:rsidR="00DB04B0" w:rsidRPr="00EE1477" w:rsidRDefault="00DB04B0" w:rsidP="00D905FB">
      <w:pPr>
        <w:pStyle w:val="Console"/>
      </w:pPr>
      <w:r w:rsidRPr="00EE1477">
        <w:t>231.0, 0.0, 0.0, 0.0, 0.0, 0.0, 0.0, 0.0, 0.0, 0.0, 0.0, 0.0</w:t>
      </w:r>
    </w:p>
    <w:p w14:paraId="02027EF5" w14:textId="77777777" w:rsidR="00DB04B0" w:rsidRDefault="00DB04B0" w:rsidP="00D905FB">
      <w:pPr>
        <w:pStyle w:val="Console"/>
      </w:pPr>
      <w:r w:rsidRPr="00EE1477">
        <w:t>1000., 0.0, 0.0, 0.0, 0.0, 0.0, 0.0, 0.0, 0.0, 0.0, 0.0, 0.0</w:t>
      </w:r>
    </w:p>
    <w:p w14:paraId="10B659F0" w14:textId="77777777" w:rsidR="00046C2D" w:rsidRDefault="00046C2D">
      <w:pPr>
        <w:rPr>
          <w:bCs/>
        </w:rPr>
      </w:pPr>
      <w:r>
        <w:rPr>
          <w:bCs/>
        </w:rPr>
        <w:br w:type="page"/>
      </w:r>
    </w:p>
    <w:p w14:paraId="40845C71" w14:textId="1BFB3F41" w:rsidR="00DB04B0" w:rsidRPr="00EE1477" w:rsidRDefault="00DB04B0" w:rsidP="007E1829">
      <w:pPr>
        <w:rPr>
          <w:bCs/>
        </w:rPr>
      </w:pPr>
      <w:r w:rsidRPr="00EE1477">
        <w:rPr>
          <w:bCs/>
        </w:rPr>
        <w:lastRenderedPageBreak/>
        <w:t>The fixed</w:t>
      </w:r>
      <w:r w:rsidR="006A467A">
        <w:rPr>
          <w:bCs/>
        </w:rPr>
        <w:t>-</w:t>
      </w:r>
      <w:r w:rsidRPr="00EE1477">
        <w:rPr>
          <w:bCs/>
        </w:rPr>
        <w:t>format version of the FAFFN input file is as follows for varying algal reductions starting at various simulation times and lasting for 1 day (and with no linear interpolation), including however many input lines are needed to describe the simulation time and corresponding fractional reductions in algae imposed for segments being harvested, over the course of the model simulation period:</w:t>
      </w:r>
    </w:p>
    <w:p w14:paraId="64CAFD86" w14:textId="77777777" w:rsidR="00DB04B0" w:rsidRPr="00EE1477" w:rsidRDefault="00DB04B0" w:rsidP="006A467A">
      <w:pPr>
        <w:pStyle w:val="Console"/>
      </w:pPr>
      <w:r w:rsidRPr="00EE1477">
        <w:t>NFXHA, FHANX(1 to NHF): JDAY and removal fractions for NHF=11.</w:t>
      </w:r>
    </w:p>
    <w:p w14:paraId="5A6CEB60" w14:textId="77777777" w:rsidR="00DB04B0" w:rsidRPr="00EE1477" w:rsidRDefault="00DB04B0" w:rsidP="006A467A">
      <w:pPr>
        <w:pStyle w:val="Console"/>
      </w:pPr>
      <w:r w:rsidRPr="00EE1477">
        <w:t xml:space="preserve">     1.0     0.0     0.0     0.0     0.0     0.0     0.0     0.0     0.0     0.0</w:t>
      </w:r>
    </w:p>
    <w:p w14:paraId="1F8E98B8" w14:textId="77777777" w:rsidR="00DB04B0" w:rsidRPr="00EE1477" w:rsidRDefault="00DB04B0" w:rsidP="006A467A">
      <w:pPr>
        <w:pStyle w:val="Console"/>
      </w:pPr>
      <w:r w:rsidRPr="00EE1477">
        <w:t xml:space="preserve">             0.0     0.0</w:t>
      </w:r>
    </w:p>
    <w:p w14:paraId="3C859253" w14:textId="77777777" w:rsidR="00DB04B0" w:rsidRPr="00EE1477" w:rsidRDefault="00DB04B0" w:rsidP="006A467A">
      <w:pPr>
        <w:pStyle w:val="Console"/>
      </w:pPr>
      <w:r w:rsidRPr="00EE1477">
        <w:t xml:space="preserve">   159.0     0.0     0.0     0.0     0.0     0.0     0.0     0.0     0.0     0.0</w:t>
      </w:r>
    </w:p>
    <w:p w14:paraId="6B4B5EEE" w14:textId="77777777" w:rsidR="00DB04B0" w:rsidRPr="00EE1477" w:rsidRDefault="00DB04B0" w:rsidP="006A467A">
      <w:pPr>
        <w:pStyle w:val="Console"/>
      </w:pPr>
      <w:r w:rsidRPr="00EE1477">
        <w:t xml:space="preserve">             0.0     0.0</w:t>
      </w:r>
    </w:p>
    <w:p w14:paraId="4585B610" w14:textId="77777777" w:rsidR="00DB04B0" w:rsidRPr="00EE1477" w:rsidRDefault="00DB04B0" w:rsidP="006A467A">
      <w:pPr>
        <w:pStyle w:val="Console"/>
      </w:pPr>
      <w:r w:rsidRPr="00EE1477">
        <w:t xml:space="preserve">   160.0     0.8     0.8     0.0     0.0     0.0     0.0     0.0     0.0     0.0</w:t>
      </w:r>
    </w:p>
    <w:p w14:paraId="35A66957" w14:textId="77777777" w:rsidR="00DB04B0" w:rsidRPr="00EE1477" w:rsidRDefault="00DB04B0" w:rsidP="006A467A">
      <w:pPr>
        <w:pStyle w:val="Console"/>
      </w:pPr>
      <w:r w:rsidRPr="00EE1477">
        <w:t xml:space="preserve">             0.0     0.0</w:t>
      </w:r>
    </w:p>
    <w:p w14:paraId="4C240D2A" w14:textId="77777777" w:rsidR="00DB04B0" w:rsidRPr="00EE1477" w:rsidRDefault="00DB04B0" w:rsidP="006A467A">
      <w:pPr>
        <w:pStyle w:val="Console"/>
      </w:pPr>
      <w:r w:rsidRPr="00EE1477">
        <w:t xml:space="preserve">   161.0     0.0     0.0     0.0     0.0     0.0     0.0     0.0     0.0     0.0</w:t>
      </w:r>
    </w:p>
    <w:p w14:paraId="1E19E6F1" w14:textId="77777777" w:rsidR="00DB04B0" w:rsidRPr="00EE1477" w:rsidRDefault="00DB04B0" w:rsidP="006A467A">
      <w:pPr>
        <w:pStyle w:val="Console"/>
      </w:pPr>
      <w:r w:rsidRPr="00EE1477">
        <w:t xml:space="preserve">             0.0     0.0</w:t>
      </w:r>
    </w:p>
    <w:p w14:paraId="62BD677E" w14:textId="77777777" w:rsidR="00DB04B0" w:rsidRPr="00EE1477" w:rsidRDefault="00DB04B0" w:rsidP="006A467A">
      <w:pPr>
        <w:pStyle w:val="Console"/>
      </w:pPr>
      <w:r w:rsidRPr="00EE1477">
        <w:t xml:space="preserve">   199.0     0.0     0.0     0.0     0.0     0.0     0.0     0.0     0.0     0.0</w:t>
      </w:r>
    </w:p>
    <w:p w14:paraId="1738329B" w14:textId="77777777" w:rsidR="00DB04B0" w:rsidRPr="00EE1477" w:rsidRDefault="00DB04B0" w:rsidP="006A467A">
      <w:pPr>
        <w:pStyle w:val="Console"/>
      </w:pPr>
      <w:r w:rsidRPr="00EE1477">
        <w:t xml:space="preserve">             0.0     0.0</w:t>
      </w:r>
    </w:p>
    <w:p w14:paraId="61FA1203" w14:textId="77777777" w:rsidR="00DB04B0" w:rsidRPr="00EE1477" w:rsidRDefault="00DB04B0" w:rsidP="006A467A">
      <w:pPr>
        <w:pStyle w:val="Console"/>
      </w:pPr>
      <w:r w:rsidRPr="00EE1477">
        <w:t xml:space="preserve">   200.0     0.0     0.0     0.8     0.8     0.8     0.0     0.0     0.0     0.0</w:t>
      </w:r>
    </w:p>
    <w:p w14:paraId="5191F5A6" w14:textId="77777777" w:rsidR="00DB04B0" w:rsidRPr="00EE1477" w:rsidRDefault="00DB04B0" w:rsidP="006A467A">
      <w:pPr>
        <w:pStyle w:val="Console"/>
      </w:pPr>
      <w:r w:rsidRPr="00EE1477">
        <w:t xml:space="preserve">             0.0     0.0</w:t>
      </w:r>
    </w:p>
    <w:p w14:paraId="6789C51B" w14:textId="77777777" w:rsidR="00DB04B0" w:rsidRPr="00EE1477" w:rsidRDefault="00DB04B0" w:rsidP="006A467A">
      <w:pPr>
        <w:pStyle w:val="Console"/>
      </w:pPr>
      <w:r w:rsidRPr="00EE1477">
        <w:t xml:space="preserve">   201.0     0.0     0.0     0.0     0.0     0.0     0.0     0.0     0.0     0.0</w:t>
      </w:r>
    </w:p>
    <w:p w14:paraId="2B5B9AEA" w14:textId="77777777" w:rsidR="00DB04B0" w:rsidRPr="00EE1477" w:rsidRDefault="00DB04B0" w:rsidP="006A467A">
      <w:pPr>
        <w:pStyle w:val="Console"/>
      </w:pPr>
      <w:r w:rsidRPr="00EE1477">
        <w:t xml:space="preserve">             0.0     0.0</w:t>
      </w:r>
    </w:p>
    <w:p w14:paraId="7452D161" w14:textId="77777777" w:rsidR="00DB04B0" w:rsidRPr="00EE1477" w:rsidRDefault="00DB04B0" w:rsidP="006A467A">
      <w:pPr>
        <w:pStyle w:val="Console"/>
      </w:pPr>
      <w:r w:rsidRPr="00EE1477">
        <w:t xml:space="preserve">   229.0     0.0     0.0     0.0     0.0     0.0     0.0     0.0     0.0     0.0</w:t>
      </w:r>
    </w:p>
    <w:p w14:paraId="2837764B" w14:textId="77777777" w:rsidR="00DB04B0" w:rsidRPr="00EE1477" w:rsidRDefault="00DB04B0" w:rsidP="006A467A">
      <w:pPr>
        <w:pStyle w:val="Console"/>
      </w:pPr>
      <w:r w:rsidRPr="00EE1477">
        <w:t xml:space="preserve">             0.0     0.0</w:t>
      </w:r>
    </w:p>
    <w:p w14:paraId="72C1DF0E" w14:textId="77777777" w:rsidR="00DB04B0" w:rsidRPr="00EE1477" w:rsidRDefault="00DB04B0" w:rsidP="006A467A">
      <w:pPr>
        <w:pStyle w:val="Console"/>
      </w:pPr>
      <w:r w:rsidRPr="00EE1477">
        <w:t xml:space="preserve">   230.0     0.0     0.0     0.0     0.0     0.0     0.8     0.8     0.8     0.8</w:t>
      </w:r>
    </w:p>
    <w:p w14:paraId="129704B0" w14:textId="77777777" w:rsidR="00DB04B0" w:rsidRPr="00EE1477" w:rsidRDefault="00DB04B0" w:rsidP="006A467A">
      <w:pPr>
        <w:pStyle w:val="Console"/>
      </w:pPr>
      <w:r w:rsidRPr="00EE1477">
        <w:t xml:space="preserve">             0.8     0.8</w:t>
      </w:r>
    </w:p>
    <w:p w14:paraId="469B9D4B" w14:textId="77777777" w:rsidR="00DB04B0" w:rsidRPr="00EE1477" w:rsidRDefault="00DB04B0" w:rsidP="006A467A">
      <w:pPr>
        <w:pStyle w:val="Console"/>
      </w:pPr>
      <w:r w:rsidRPr="00EE1477">
        <w:t xml:space="preserve">   231.0     0.0     0.0     0.0     0.0     0.0     0.0     0.0     0.0     0.0</w:t>
      </w:r>
    </w:p>
    <w:p w14:paraId="5AEE196A" w14:textId="77777777" w:rsidR="00DB04B0" w:rsidRPr="00EE1477" w:rsidRDefault="00DB04B0" w:rsidP="006A467A">
      <w:pPr>
        <w:pStyle w:val="Console"/>
      </w:pPr>
      <w:r w:rsidRPr="00EE1477">
        <w:t xml:space="preserve">             0.0     0.0</w:t>
      </w:r>
    </w:p>
    <w:p w14:paraId="7B51E92C" w14:textId="77777777" w:rsidR="00DB04B0" w:rsidRPr="00EE1477" w:rsidRDefault="00DB04B0" w:rsidP="006A467A">
      <w:pPr>
        <w:pStyle w:val="Console"/>
      </w:pPr>
      <w:r w:rsidRPr="00EE1477">
        <w:t xml:space="preserve">  1000.0     0.0     0.0     0.0     0.0     0.0     0.0     0.0     0.0     0.0</w:t>
      </w:r>
    </w:p>
    <w:p w14:paraId="106B2BE2" w14:textId="77777777" w:rsidR="00DB04B0" w:rsidRPr="00EE1477" w:rsidRDefault="00DB04B0" w:rsidP="006A467A">
      <w:pPr>
        <w:pStyle w:val="Console"/>
      </w:pPr>
      <w:r w:rsidRPr="00EE1477">
        <w:t xml:space="preserve">             0.0     0.0</w:t>
      </w:r>
    </w:p>
    <w:p w14:paraId="7A7F29FB" w14:textId="77777777" w:rsidR="00DB04B0" w:rsidRPr="00EE1477" w:rsidRDefault="00DB04B0" w:rsidP="007E1829">
      <w:pPr>
        <w:rPr>
          <w:bCs/>
        </w:rPr>
      </w:pPr>
      <w:r w:rsidRPr="00EE1477">
        <w:rPr>
          <w:bCs/>
        </w:rPr>
        <w:t xml:space="preserve">The code changes implemented for the algal harvesting option are </w:t>
      </w:r>
      <w:r>
        <w:rPr>
          <w:bCs/>
        </w:rPr>
        <w:t>presented</w:t>
      </w:r>
      <w:r w:rsidRPr="00EE1477">
        <w:rPr>
          <w:bCs/>
        </w:rPr>
        <w:t xml:space="preserve"> below. </w:t>
      </w:r>
    </w:p>
    <w:p w14:paraId="7B7A7AD1" w14:textId="617612BD" w:rsidR="00DB04B0" w:rsidRDefault="00DB04B0" w:rsidP="007E1829">
      <w:pPr>
        <w:rPr>
          <w:i/>
          <w:iCs/>
        </w:rPr>
      </w:pPr>
      <w:r w:rsidRPr="00EE1477">
        <w:rPr>
          <w:i/>
          <w:iCs/>
        </w:rPr>
        <w:t>(Note: the code shown excludes end-of-line comments and consolidates extra space, as needed, to fit within the margins of this document</w:t>
      </w:r>
      <w:r w:rsidR="00D31B1A">
        <w:rPr>
          <w:i/>
          <w:iCs/>
        </w:rPr>
        <w:t>. L</w:t>
      </w:r>
      <w:r w:rsidR="00D31B1A" w:rsidRPr="00D31B1A">
        <w:rPr>
          <w:i/>
          <w:iCs/>
        </w:rPr>
        <w:t xml:space="preserve">ine numbers for each of the revised code files </w:t>
      </w:r>
      <w:r w:rsidR="00D31B1A">
        <w:rPr>
          <w:i/>
          <w:iCs/>
        </w:rPr>
        <w:t xml:space="preserve">are shown for </w:t>
      </w:r>
      <w:r w:rsidR="00D31B1A" w:rsidRPr="00D31B1A">
        <w:rPr>
          <w:i/>
          <w:iCs/>
        </w:rPr>
        <w:t xml:space="preserve">the </w:t>
      </w:r>
      <w:r w:rsidR="00D31B1A">
        <w:rPr>
          <w:i/>
          <w:iCs/>
        </w:rPr>
        <w:t xml:space="preserve">modified/added code shown </w:t>
      </w:r>
      <w:r w:rsidR="00D31B1A" w:rsidRPr="00D31B1A">
        <w:rPr>
          <w:i/>
          <w:iCs/>
        </w:rPr>
        <w:t>below</w:t>
      </w:r>
      <w:r w:rsidRPr="00EE1477">
        <w:rPr>
          <w:i/>
          <w:iCs/>
        </w:rPr>
        <w:t>.)</w:t>
      </w:r>
    </w:p>
    <w:p w14:paraId="7062FC76" w14:textId="5AAED167" w:rsidR="00DB04B0" w:rsidRPr="00EE1477" w:rsidRDefault="00DB04B0" w:rsidP="007E1829">
      <w:pPr>
        <w:rPr>
          <w:b/>
          <w:bCs/>
        </w:rPr>
      </w:pPr>
      <w:r w:rsidRPr="00EE1477">
        <w:rPr>
          <w:b/>
          <w:bCs/>
        </w:rPr>
        <w:t>Declare new variables in code file</w:t>
      </w:r>
      <w:r w:rsidR="00046C2D">
        <w:rPr>
          <w:b/>
          <w:bCs/>
        </w:rPr>
        <w:t xml:space="preserve"> </w:t>
      </w:r>
      <w:r w:rsidRPr="00EE1477">
        <w:rPr>
          <w:b/>
          <w:bCs/>
        </w:rPr>
        <w:t xml:space="preserve"> w2modules.f90 </w:t>
      </w:r>
      <w:r w:rsidR="00046C2D">
        <w:rPr>
          <w:b/>
          <w:bCs/>
        </w:rPr>
        <w:t xml:space="preserve"> </w:t>
      </w:r>
      <w:r w:rsidRPr="00EE1477">
        <w:rPr>
          <w:b/>
          <w:bCs/>
        </w:rPr>
        <w:t xml:space="preserve">– </w:t>
      </w:r>
    </w:p>
    <w:p w14:paraId="207C2EB5" w14:textId="77777777" w:rsidR="00DB04B0" w:rsidRPr="00EE1477" w:rsidRDefault="00DB04B0" w:rsidP="007E1829">
      <w:r w:rsidRPr="00EE1477">
        <w:t xml:space="preserve">Module GLOBAL: </w:t>
      </w:r>
    </w:p>
    <w:p w14:paraId="5718A8B3" w14:textId="5BA3F241" w:rsidR="00DB04B0" w:rsidRPr="00EE1477" w:rsidRDefault="00DB04B0" w:rsidP="004A602D">
      <w:pPr>
        <w:pStyle w:val="Console"/>
      </w:pPr>
      <w:r w:rsidRPr="00EE1477">
        <w:t>(112)</w:t>
      </w:r>
      <w:r w:rsidRPr="00EE1477">
        <w:tab/>
        <w:t xml:space="preserve">INTEGER                                   :: NHF </w:t>
      </w:r>
    </w:p>
    <w:p w14:paraId="680CB7C9" w14:textId="77777777" w:rsidR="00DB04B0" w:rsidRPr="00EE1477" w:rsidRDefault="00DB04B0" w:rsidP="007E1829">
      <w:r w:rsidRPr="00EE1477">
        <w:t xml:space="preserve">Module TVDC: </w:t>
      </w:r>
    </w:p>
    <w:p w14:paraId="4AF39547" w14:textId="77777777" w:rsidR="00DB04B0" w:rsidRPr="00EE1477" w:rsidRDefault="00DB04B0" w:rsidP="004A602D">
      <w:pPr>
        <w:pStyle w:val="Console"/>
      </w:pPr>
      <w:r w:rsidRPr="00EE1477">
        <w:t>(204)</w:t>
      </w:r>
      <w:r w:rsidRPr="00EE1477">
        <w:tab/>
        <w:t xml:space="preserve">REAL(R8),     ALLOCATABLE, DIMENSION(:)   :: FHA,    FHASAV </w:t>
      </w:r>
    </w:p>
    <w:p w14:paraId="7DB296E9" w14:textId="77777777" w:rsidR="00DB04B0" w:rsidRPr="00EE1477" w:rsidRDefault="00DB04B0" w:rsidP="00536072">
      <w:pPr>
        <w:pStyle w:val="Console"/>
      </w:pPr>
      <w:r w:rsidRPr="00EE1477">
        <w:t>(210)</w:t>
      </w:r>
      <w:r w:rsidRPr="00EE1477">
        <w:tab/>
        <w:t xml:space="preserve">CHARACTER(72)                             :: HAFFN </w:t>
      </w:r>
    </w:p>
    <w:p w14:paraId="47546BD8" w14:textId="77777777" w:rsidR="00DB04B0" w:rsidRPr="00EE1477" w:rsidRDefault="00DB04B0" w:rsidP="007E1829">
      <w:r w:rsidRPr="00EE1477">
        <w:t xml:space="preserve">Module LOGICC: </w:t>
      </w:r>
    </w:p>
    <w:p w14:paraId="0CBA1969" w14:textId="77777777" w:rsidR="00DB04B0" w:rsidRPr="004A602D" w:rsidRDefault="00DB04B0" w:rsidP="004A602D">
      <w:pPr>
        <w:pStyle w:val="Console"/>
      </w:pPr>
      <w:r w:rsidRPr="00EE1477">
        <w:t>(4</w:t>
      </w:r>
      <w:r w:rsidRPr="004A602D">
        <w:t>26)</w:t>
      </w:r>
      <w:r w:rsidRPr="004A602D">
        <w:tab/>
        <w:t xml:space="preserve">LOGICAL                                   :: HARVESTING </w:t>
      </w:r>
    </w:p>
    <w:p w14:paraId="5A6D7FC0" w14:textId="77777777" w:rsidR="00DB04B0" w:rsidRPr="00EE1477" w:rsidRDefault="00DB04B0" w:rsidP="004A602D">
      <w:pPr>
        <w:pStyle w:val="Console"/>
      </w:pPr>
      <w:r w:rsidRPr="004A602D">
        <w:t>(4</w:t>
      </w:r>
      <w:r w:rsidRPr="00EE1477">
        <w:t>39)</w:t>
      </w:r>
      <w:r w:rsidRPr="00EE1477">
        <w:tab/>
        <w:t xml:space="preserve">LOGICAL,      ALLOCATABLE, DIMENSION(:)   :: INTERP_HARVESTING </w:t>
      </w:r>
    </w:p>
    <w:p w14:paraId="35CAC1D7" w14:textId="77777777" w:rsidR="00DB04B0" w:rsidRDefault="00DB04B0" w:rsidP="007E1829">
      <w:r w:rsidRPr="00EE1477">
        <w:t xml:space="preserve">Module MAIN: </w:t>
      </w:r>
    </w:p>
    <w:p w14:paraId="3E7B2DD2" w14:textId="77777777" w:rsidR="00DB04B0" w:rsidRPr="00EE1477" w:rsidRDefault="00DB04B0" w:rsidP="004A602D">
      <w:pPr>
        <w:pStyle w:val="Console"/>
      </w:pPr>
      <w:r w:rsidRPr="00EE1477">
        <w:t>(576)</w:t>
      </w:r>
      <w:r w:rsidRPr="00EE1477">
        <w:tab/>
        <w:t xml:space="preserve">INTEGER       :: JHA </w:t>
      </w:r>
    </w:p>
    <w:p w14:paraId="1699AD87" w14:textId="77777777" w:rsidR="00DB04B0" w:rsidRPr="00EE1477" w:rsidRDefault="00DB04B0" w:rsidP="004A602D">
      <w:pPr>
        <w:pStyle w:val="Console"/>
      </w:pPr>
      <w:r w:rsidRPr="00EE1477">
        <w:t>(614)</w:t>
      </w:r>
      <w:r w:rsidRPr="00EE1477">
        <w:tab/>
        <w:t xml:space="preserve">LOGICAL       :: HARVEST_OPTION_EXIST </w:t>
      </w:r>
    </w:p>
    <w:p w14:paraId="20A2DE86" w14:textId="77777777" w:rsidR="00DB04B0" w:rsidRPr="00EE1477" w:rsidRDefault="00DB04B0" w:rsidP="004A602D">
      <w:pPr>
        <w:pStyle w:val="Console"/>
      </w:pPr>
      <w:r w:rsidRPr="00EE1477">
        <w:t>(635)</w:t>
      </w:r>
      <w:r w:rsidRPr="00EE1477">
        <w:tab/>
        <w:t xml:space="preserve">REAL(R8),   ALLOCATABLE, DIMENSION(:)   :: FHAO </w:t>
      </w:r>
    </w:p>
    <w:p w14:paraId="233F834A" w14:textId="77777777" w:rsidR="00DB04B0" w:rsidRDefault="00DB04B0" w:rsidP="004A602D">
      <w:pPr>
        <w:pStyle w:val="Console"/>
      </w:pPr>
      <w:r w:rsidRPr="00EE1477">
        <w:t>(680)</w:t>
      </w:r>
      <w:r w:rsidRPr="00EE1477">
        <w:tab/>
        <w:t xml:space="preserve">INTEGER,    ALLOCATABLE, DIMENSION(:)   :: IHA,   JBHA,  HAIC </w:t>
      </w:r>
    </w:p>
    <w:p w14:paraId="569C61BB" w14:textId="77777777" w:rsidR="00DB04B0" w:rsidRDefault="00DB04B0" w:rsidP="004A602D">
      <w:pPr>
        <w:pStyle w:val="Console"/>
        <w:rPr>
          <w:b/>
          <w:bCs/>
        </w:rPr>
      </w:pPr>
    </w:p>
    <w:p w14:paraId="485E3772" w14:textId="6F3E8F18" w:rsidR="00DB04B0" w:rsidRPr="00D86150" w:rsidRDefault="00DB04B0" w:rsidP="007E1829">
      <w:pPr>
        <w:rPr>
          <w:b/>
          <w:bCs/>
        </w:rPr>
      </w:pPr>
      <w:r w:rsidRPr="00D86150">
        <w:rPr>
          <w:b/>
          <w:bCs/>
        </w:rPr>
        <w:lastRenderedPageBreak/>
        <w:t>Allocate and apply new variables in code file input.f90 –</w:t>
      </w:r>
    </w:p>
    <w:p w14:paraId="6181FB8F" w14:textId="77777777" w:rsidR="00DB04B0" w:rsidRPr="00EE1477" w:rsidRDefault="00DB04B0" w:rsidP="007E1829">
      <w:pPr>
        <w:rPr>
          <w:u w:val="single"/>
        </w:rPr>
      </w:pPr>
      <w:r w:rsidRPr="00EE1477">
        <w:rPr>
          <w:u w:val="single"/>
        </w:rPr>
        <w:t>Allocate memory for arrays</w:t>
      </w:r>
    </w:p>
    <w:p w14:paraId="529C9369" w14:textId="77777777" w:rsidR="00DB04B0" w:rsidRPr="00EE1477" w:rsidRDefault="00DB04B0" w:rsidP="00536072">
      <w:pPr>
        <w:pStyle w:val="Console"/>
        <w:rPr>
          <w:lang w:val="fr-CA"/>
        </w:rPr>
      </w:pPr>
      <w:r w:rsidRPr="00EE1477">
        <w:rPr>
          <w:lang w:val="fr-CA"/>
        </w:rPr>
        <w:t>(197)</w:t>
      </w:r>
      <w:r w:rsidRPr="00EE1477">
        <w:rPr>
          <w:lang w:val="fr-CA"/>
        </w:rPr>
        <w:tab/>
        <w:t xml:space="preserve">ALLOCATE (HAIC(IMX)) </w:t>
      </w:r>
    </w:p>
    <w:p w14:paraId="5BD003A7" w14:textId="77777777" w:rsidR="00DB04B0" w:rsidRPr="00EE1477" w:rsidRDefault="00DB04B0" w:rsidP="00536072">
      <w:pPr>
        <w:pStyle w:val="Console"/>
      </w:pPr>
      <w:r w:rsidRPr="00EE1477">
        <w:t>(312)</w:t>
      </w:r>
      <w:r w:rsidRPr="00EE1477">
        <w:tab/>
        <w:t xml:space="preserve">ALLOCATE (FHAO(IMX)) </w:t>
      </w:r>
    </w:p>
    <w:p w14:paraId="5628F5B5" w14:textId="77777777" w:rsidR="00DB04B0" w:rsidRPr="00EE1477" w:rsidRDefault="00DB04B0" w:rsidP="00536072">
      <w:pPr>
        <w:pStyle w:val="Console"/>
      </w:pPr>
      <w:r w:rsidRPr="00EE1477">
        <w:t>(426)</w:t>
      </w:r>
      <w:r w:rsidRPr="00EE1477">
        <w:tab/>
        <w:t xml:space="preserve">ALLOCATE (JBHA(IMX), FHA(IMX), FHASAV(IMX), INTERP_HARVESTING(IMX)) </w:t>
      </w:r>
    </w:p>
    <w:p w14:paraId="7C670B00" w14:textId="77777777" w:rsidR="00DB04B0" w:rsidRPr="00EE1477" w:rsidRDefault="00DB04B0" w:rsidP="007E1829">
      <w:pPr>
        <w:rPr>
          <w:u w:val="single"/>
        </w:rPr>
      </w:pPr>
      <w:r w:rsidRPr="00EE1477">
        <w:rPr>
          <w:u w:val="single"/>
        </w:rPr>
        <w:t>Determine and/or read new variables in the “harvest_option_input.csv” input file</w:t>
      </w:r>
    </w:p>
    <w:p w14:paraId="181DEE92" w14:textId="77777777" w:rsidR="00DB04B0" w:rsidRPr="00EE1477" w:rsidRDefault="00DB04B0" w:rsidP="00536072">
      <w:pPr>
        <w:pStyle w:val="Console"/>
      </w:pPr>
      <w:r w:rsidRPr="00EE1477">
        <w:t>(2332)</w:t>
      </w:r>
      <w:r w:rsidRPr="00EE1477">
        <w:tab/>
        <w:t>!&gt; sch 28Jan2025. Start algal harvesting option input reading ...</w:t>
      </w:r>
    </w:p>
    <w:p w14:paraId="4F561C59" w14:textId="77777777" w:rsidR="00DB04B0" w:rsidRPr="00EE1477" w:rsidRDefault="00DB04B0" w:rsidP="00536072">
      <w:pPr>
        <w:pStyle w:val="Console"/>
      </w:pPr>
      <w:r w:rsidRPr="00EE1477">
        <w:t>(2333)</w:t>
      </w:r>
      <w:r w:rsidRPr="00EE1477">
        <w:tab/>
        <w:t xml:space="preserve"> HARVEST_OPTION_EXIST = .FALSE.</w:t>
      </w:r>
    </w:p>
    <w:p w14:paraId="358A5CD9" w14:textId="77777777" w:rsidR="00DB04B0" w:rsidRPr="00EE1477" w:rsidRDefault="00DB04B0" w:rsidP="00536072">
      <w:pPr>
        <w:pStyle w:val="Console"/>
      </w:pPr>
      <w:r w:rsidRPr="00EE1477">
        <w:t>(2334)</w:t>
      </w:r>
      <w:r w:rsidRPr="00EE1477">
        <w:tab/>
        <w:t xml:space="preserve"> NHF = 0 </w:t>
      </w:r>
    </w:p>
    <w:p w14:paraId="1818B47F" w14:textId="77777777" w:rsidR="00DB04B0" w:rsidRPr="00EE1477" w:rsidRDefault="00DB04B0" w:rsidP="00536072">
      <w:pPr>
        <w:pStyle w:val="Console"/>
      </w:pPr>
      <w:r w:rsidRPr="00EE1477">
        <w:t>(2335)</w:t>
      </w:r>
      <w:r w:rsidRPr="00EE1477">
        <w:tab/>
        <w:t xml:space="preserve"> INQUIRE(FILE='harvest_option_input.csv',EXIST=HARVEST_OPTION_EXIST) </w:t>
      </w:r>
    </w:p>
    <w:p w14:paraId="06D12071" w14:textId="77777777" w:rsidR="00DB04B0" w:rsidRPr="00EE1477" w:rsidRDefault="00DB04B0" w:rsidP="00536072">
      <w:pPr>
        <w:pStyle w:val="Console"/>
      </w:pPr>
      <w:r w:rsidRPr="00EE1477">
        <w:t>(2336)</w:t>
      </w:r>
      <w:r w:rsidRPr="00EE1477">
        <w:tab/>
        <w:t xml:space="preserve"> IF(HARVEST_OPTION_EXIST) THEN</w:t>
      </w:r>
    </w:p>
    <w:p w14:paraId="1FD63A49" w14:textId="77777777" w:rsidR="00DB04B0" w:rsidRPr="00EE1477" w:rsidRDefault="00DB04B0" w:rsidP="00536072">
      <w:pPr>
        <w:pStyle w:val="Console"/>
      </w:pPr>
      <w:r w:rsidRPr="00EE1477">
        <w:t>(2337)</w:t>
      </w:r>
      <w:r w:rsidRPr="00EE1477">
        <w:tab/>
        <w:t xml:space="preserve">   OPEN(</w:t>
      </w:r>
      <w:proofErr w:type="spellStart"/>
      <w:r w:rsidRPr="00EE1477">
        <w:t>NUNIT,file</w:t>
      </w:r>
      <w:proofErr w:type="spellEnd"/>
      <w:r w:rsidRPr="00EE1477">
        <w:t>='</w:t>
      </w:r>
      <w:proofErr w:type="spellStart"/>
      <w:r w:rsidRPr="00EE1477">
        <w:t>harvest_option_input.csv',status</w:t>
      </w:r>
      <w:proofErr w:type="spellEnd"/>
      <w:r w:rsidRPr="00EE1477">
        <w:t>='old')</w:t>
      </w:r>
    </w:p>
    <w:p w14:paraId="7886D4F0" w14:textId="77777777" w:rsidR="00DB04B0" w:rsidRPr="00EE1477" w:rsidRDefault="00DB04B0" w:rsidP="00536072">
      <w:pPr>
        <w:pStyle w:val="Console"/>
      </w:pPr>
      <w:r w:rsidRPr="00EE1477">
        <w:t>(2338)</w:t>
      </w:r>
      <w:r w:rsidRPr="00EE1477">
        <w:tab/>
        <w:t xml:space="preserve">   READ (NUNIT, *) </w:t>
      </w:r>
    </w:p>
    <w:p w14:paraId="67A3F3E5" w14:textId="77777777" w:rsidR="00DB04B0" w:rsidRPr="00EE1477" w:rsidRDefault="00DB04B0" w:rsidP="00536072">
      <w:pPr>
        <w:pStyle w:val="Console"/>
      </w:pPr>
      <w:r w:rsidRPr="00EE1477">
        <w:t>(2339)</w:t>
      </w:r>
      <w:r w:rsidRPr="00EE1477">
        <w:tab/>
        <w:t xml:space="preserve">   READ (NUNIT, *) </w:t>
      </w:r>
    </w:p>
    <w:p w14:paraId="17D08A03" w14:textId="77777777" w:rsidR="00DB04B0" w:rsidRPr="00EE1477" w:rsidRDefault="00DB04B0" w:rsidP="00536072">
      <w:pPr>
        <w:pStyle w:val="Console"/>
      </w:pPr>
      <w:r w:rsidRPr="00EE1477">
        <w:t>(2340)</w:t>
      </w:r>
      <w:r w:rsidRPr="00EE1477">
        <w:tab/>
        <w:t xml:space="preserve">   READ (NUNIT, *) HAFFN </w:t>
      </w:r>
    </w:p>
    <w:p w14:paraId="364B4532" w14:textId="77777777" w:rsidR="00DB04B0" w:rsidRPr="00EE1477" w:rsidRDefault="00DB04B0" w:rsidP="00536072">
      <w:pPr>
        <w:pStyle w:val="Console"/>
      </w:pPr>
      <w:r w:rsidRPr="00EE1477">
        <w:t>(2341)</w:t>
      </w:r>
      <w:r w:rsidRPr="00EE1477">
        <w:tab/>
        <w:t xml:space="preserve">   READ (NUNIT, *) </w:t>
      </w:r>
    </w:p>
    <w:p w14:paraId="00AA5A2C" w14:textId="77777777" w:rsidR="00DB04B0" w:rsidRPr="00EE1477" w:rsidRDefault="00DB04B0" w:rsidP="00536072">
      <w:pPr>
        <w:pStyle w:val="Console"/>
      </w:pPr>
      <w:r w:rsidRPr="00EE1477">
        <w:t>(2342)</w:t>
      </w:r>
      <w:r w:rsidRPr="00EE1477">
        <w:tab/>
        <w:t xml:space="preserve">   READ (NUNIT, *) NHF </w:t>
      </w:r>
    </w:p>
    <w:p w14:paraId="2251F6A5" w14:textId="77777777" w:rsidR="00DB04B0" w:rsidRPr="00EE1477" w:rsidRDefault="00DB04B0" w:rsidP="00536072">
      <w:pPr>
        <w:pStyle w:val="Console"/>
      </w:pPr>
      <w:r w:rsidRPr="00EE1477">
        <w:t>(2343)</w:t>
      </w:r>
      <w:r w:rsidRPr="00EE1477">
        <w:tab/>
        <w:t xml:space="preserve">   READ (NUNIT, *) </w:t>
      </w:r>
    </w:p>
    <w:p w14:paraId="3D6FD54F" w14:textId="77777777" w:rsidR="00DB04B0" w:rsidRPr="00EE1477" w:rsidRDefault="00DB04B0" w:rsidP="00536072">
      <w:pPr>
        <w:pStyle w:val="Console"/>
      </w:pPr>
      <w:r w:rsidRPr="00EE1477">
        <w:t>(2344)</w:t>
      </w:r>
      <w:r w:rsidRPr="00EE1477">
        <w:tab/>
        <w:t xml:space="preserve">   READ (NUNIT, *) (IHA(I), I=1,NHF) </w:t>
      </w:r>
    </w:p>
    <w:p w14:paraId="065713FA" w14:textId="77777777" w:rsidR="00DB04B0" w:rsidRPr="00EE1477" w:rsidRDefault="00DB04B0" w:rsidP="00536072">
      <w:pPr>
        <w:pStyle w:val="Console"/>
      </w:pPr>
      <w:r w:rsidRPr="00EE1477">
        <w:t>(2345)</w:t>
      </w:r>
      <w:r w:rsidRPr="00EE1477">
        <w:tab/>
        <w:t xml:space="preserve">   READ (NUNIT, *) </w:t>
      </w:r>
    </w:p>
    <w:p w14:paraId="55A61890" w14:textId="77777777" w:rsidR="00DB04B0" w:rsidRPr="00EE1477" w:rsidRDefault="00DB04B0" w:rsidP="00536072">
      <w:pPr>
        <w:pStyle w:val="Console"/>
      </w:pPr>
      <w:r w:rsidRPr="00EE1477">
        <w:t>(2346)</w:t>
      </w:r>
      <w:r w:rsidRPr="00EE1477">
        <w:tab/>
        <w:t xml:space="preserve">   READ (NUNIT, *) (HAIC(I), I=1,NHF) </w:t>
      </w:r>
    </w:p>
    <w:p w14:paraId="600935BC" w14:textId="77777777" w:rsidR="00DB04B0" w:rsidRPr="00EE1477" w:rsidRDefault="00DB04B0" w:rsidP="00536072">
      <w:pPr>
        <w:pStyle w:val="Console"/>
      </w:pPr>
      <w:r w:rsidRPr="00EE1477">
        <w:t>(2347)</w:t>
      </w:r>
      <w:r w:rsidRPr="00EE1477">
        <w:tab/>
        <w:t xml:space="preserve">   CLOSE(NUNIT) </w:t>
      </w:r>
    </w:p>
    <w:p w14:paraId="5C5F5CF0" w14:textId="77777777" w:rsidR="00DB04B0" w:rsidRPr="00EE1477" w:rsidRDefault="00DB04B0" w:rsidP="00536072">
      <w:pPr>
        <w:pStyle w:val="Console"/>
      </w:pPr>
      <w:r w:rsidRPr="00EE1477">
        <w:t>(2348)</w:t>
      </w:r>
      <w:r w:rsidRPr="00EE1477">
        <w:tab/>
        <w:t xml:space="preserve"> ENDIF </w:t>
      </w:r>
    </w:p>
    <w:p w14:paraId="517D55C1" w14:textId="77777777" w:rsidR="00DB04B0" w:rsidRPr="00EE1477" w:rsidRDefault="00DB04B0" w:rsidP="00536072">
      <w:pPr>
        <w:pStyle w:val="Console"/>
      </w:pPr>
      <w:r w:rsidRPr="00EE1477">
        <w:t>(2349)</w:t>
      </w:r>
      <w:r w:rsidRPr="00EE1477">
        <w:tab/>
        <w:t>!&gt; sch 28Jan2025. End algal harvesting option input reading.</w:t>
      </w:r>
    </w:p>
    <w:p w14:paraId="544C9340" w14:textId="77777777" w:rsidR="00046C2D" w:rsidRDefault="00046C2D" w:rsidP="007E1829">
      <w:pPr>
        <w:rPr>
          <w:b/>
          <w:bCs/>
        </w:rPr>
      </w:pPr>
    </w:p>
    <w:p w14:paraId="1935224B" w14:textId="27005F16" w:rsidR="00DB04B0" w:rsidRPr="00EE1477" w:rsidRDefault="00DB04B0" w:rsidP="007E1829">
      <w:pPr>
        <w:rPr>
          <w:b/>
          <w:bCs/>
        </w:rPr>
      </w:pPr>
      <w:r w:rsidRPr="00EE1477">
        <w:rPr>
          <w:b/>
          <w:bCs/>
        </w:rPr>
        <w:t>Determine model grid locations for harvesting in code file init-geom.f90 –</w:t>
      </w:r>
    </w:p>
    <w:p w14:paraId="62D6922E" w14:textId="77777777" w:rsidR="00DB04B0" w:rsidRPr="00EE1477" w:rsidRDefault="00DB04B0" w:rsidP="00536072">
      <w:pPr>
        <w:pStyle w:val="Console"/>
      </w:pPr>
      <w:r w:rsidRPr="00EE1477">
        <w:t>(252)</w:t>
      </w:r>
      <w:r w:rsidRPr="00EE1477">
        <w:tab/>
        <w:t xml:space="preserve">!&gt; sch 29Jan2025. Start </w:t>
      </w:r>
      <w:proofErr w:type="gramStart"/>
      <w:r w:rsidRPr="00EE1477">
        <w:t>algal</w:t>
      </w:r>
      <w:proofErr w:type="gramEnd"/>
      <w:r w:rsidRPr="00EE1477">
        <w:t xml:space="preserve"> harvesting option. </w:t>
      </w:r>
    </w:p>
    <w:p w14:paraId="5CB2D79C" w14:textId="77777777" w:rsidR="00DB04B0" w:rsidRPr="00EE1477" w:rsidRDefault="00DB04B0" w:rsidP="00536072">
      <w:pPr>
        <w:pStyle w:val="Console"/>
      </w:pPr>
      <w:r w:rsidRPr="00EE1477">
        <w:t>(253)</w:t>
      </w:r>
      <w:r w:rsidRPr="00EE1477">
        <w:tab/>
        <w:t xml:space="preserve">  IF (HARVESTING) THEN</w:t>
      </w:r>
    </w:p>
    <w:p w14:paraId="540660E6" w14:textId="77777777" w:rsidR="00DB04B0" w:rsidRPr="00EE1477" w:rsidRDefault="00DB04B0" w:rsidP="00536072">
      <w:pPr>
        <w:pStyle w:val="Console"/>
      </w:pPr>
      <w:r w:rsidRPr="00EE1477">
        <w:t>(254)</w:t>
      </w:r>
      <w:r w:rsidRPr="00EE1477">
        <w:tab/>
        <w:t xml:space="preserve">    DO JHA=1,NHF</w:t>
      </w:r>
    </w:p>
    <w:p w14:paraId="13C0409B" w14:textId="77777777" w:rsidR="00DB04B0" w:rsidRPr="00EE1477" w:rsidRDefault="00DB04B0" w:rsidP="00536072">
      <w:pPr>
        <w:pStyle w:val="Console"/>
      </w:pPr>
      <w:r w:rsidRPr="00EE1477">
        <w:t>(255)</w:t>
      </w:r>
      <w:r w:rsidRPr="00EE1477">
        <w:tab/>
        <w:t xml:space="preserve">      IF (IHA(JHA) &gt;= US(JB).AND.IHA(JHA) &lt;= DS(JB)) JBHA(JHA) = JB</w:t>
      </w:r>
    </w:p>
    <w:p w14:paraId="517B471C" w14:textId="77777777" w:rsidR="00DB04B0" w:rsidRPr="00EE1477" w:rsidRDefault="00DB04B0" w:rsidP="00536072">
      <w:pPr>
        <w:pStyle w:val="Console"/>
      </w:pPr>
      <w:r w:rsidRPr="00EE1477">
        <w:t>(256)</w:t>
      </w:r>
      <w:r w:rsidRPr="00EE1477">
        <w:tab/>
        <w:t xml:space="preserve">    END DO</w:t>
      </w:r>
    </w:p>
    <w:p w14:paraId="0163DDFC" w14:textId="77777777" w:rsidR="00DB04B0" w:rsidRPr="00EE1477" w:rsidRDefault="00DB04B0" w:rsidP="00536072">
      <w:pPr>
        <w:pStyle w:val="Console"/>
      </w:pPr>
      <w:r w:rsidRPr="00EE1477">
        <w:t>(257)</w:t>
      </w:r>
      <w:r w:rsidRPr="00EE1477">
        <w:tab/>
        <w:t xml:space="preserve">  END IF</w:t>
      </w:r>
    </w:p>
    <w:p w14:paraId="6F47B3BB" w14:textId="77777777" w:rsidR="00DB04B0" w:rsidRPr="00EE1477" w:rsidRDefault="00DB04B0" w:rsidP="00536072">
      <w:pPr>
        <w:pStyle w:val="Console"/>
      </w:pPr>
      <w:r w:rsidRPr="00EE1477">
        <w:t>(258)</w:t>
      </w:r>
      <w:r w:rsidRPr="00EE1477">
        <w:tab/>
        <w:t>!&gt; sch 29Jan2025. End algal harvesting option.</w:t>
      </w:r>
    </w:p>
    <w:p w14:paraId="2F5E3C9A" w14:textId="77777777" w:rsidR="00046C2D" w:rsidRDefault="00046C2D" w:rsidP="007E1829">
      <w:pPr>
        <w:rPr>
          <w:b/>
          <w:bCs/>
        </w:rPr>
      </w:pPr>
    </w:p>
    <w:p w14:paraId="2CC70D10" w14:textId="18B9EA4D" w:rsidR="00DB04B0" w:rsidRPr="00EE1477" w:rsidRDefault="00DB04B0" w:rsidP="007E1829">
      <w:pPr>
        <w:rPr>
          <w:b/>
          <w:bCs/>
        </w:rPr>
      </w:pPr>
      <w:r w:rsidRPr="00EE1477">
        <w:rPr>
          <w:b/>
          <w:bCs/>
        </w:rPr>
        <w:t>Initialize certain harvesting-related variables in code file init.f90 –</w:t>
      </w:r>
    </w:p>
    <w:p w14:paraId="6B4CF50D" w14:textId="77777777" w:rsidR="00DB04B0" w:rsidRPr="00EE1477" w:rsidRDefault="00DB04B0" w:rsidP="00536072">
      <w:pPr>
        <w:pStyle w:val="Console"/>
      </w:pPr>
      <w:r w:rsidRPr="00EE1477">
        <w:t>(40)</w:t>
      </w:r>
      <w:r w:rsidRPr="00EE1477">
        <w:tab/>
        <w:t xml:space="preserve">FHA    = 0.0D0;  FHASAV = 0.0D0 </w:t>
      </w:r>
    </w:p>
    <w:p w14:paraId="0261F68D" w14:textId="77777777" w:rsidR="00DB04B0" w:rsidRPr="00EE1477" w:rsidRDefault="00DB04B0" w:rsidP="00536072">
      <w:pPr>
        <w:pStyle w:val="Console"/>
      </w:pPr>
      <w:r w:rsidRPr="00EE1477">
        <w:t>(101)</w:t>
      </w:r>
      <w:r w:rsidRPr="00EE1477">
        <w:tab/>
        <w:t xml:space="preserve">HARVESTING            =  NHF &gt; 0 </w:t>
      </w:r>
    </w:p>
    <w:p w14:paraId="033C3866" w14:textId="77777777" w:rsidR="00DB04B0" w:rsidRPr="00EE1477" w:rsidRDefault="00DB04B0" w:rsidP="00536072">
      <w:pPr>
        <w:pStyle w:val="Console"/>
      </w:pPr>
      <w:r w:rsidRPr="00EE1477">
        <w:t>(109)</w:t>
      </w:r>
      <w:r w:rsidRPr="00EE1477">
        <w:tab/>
        <w:t xml:space="preserve">INTERP_HARVESTING  = HAIC   == 1 </w:t>
      </w:r>
    </w:p>
    <w:p w14:paraId="53058D52" w14:textId="77777777" w:rsidR="00046C2D" w:rsidRDefault="00046C2D" w:rsidP="007E1829">
      <w:pPr>
        <w:rPr>
          <w:b/>
          <w:bCs/>
        </w:rPr>
      </w:pPr>
    </w:p>
    <w:p w14:paraId="60FB091B" w14:textId="4D47B55D" w:rsidR="00DB04B0" w:rsidRPr="00D86150" w:rsidRDefault="00DB04B0" w:rsidP="007E1829">
      <w:pPr>
        <w:rPr>
          <w:b/>
          <w:bCs/>
        </w:rPr>
      </w:pPr>
      <w:r w:rsidRPr="00D86150">
        <w:rPr>
          <w:b/>
          <w:bCs/>
        </w:rPr>
        <w:t>Read and process time-varying harvesting inputs in code file time-varying-data.f90 –</w:t>
      </w:r>
    </w:p>
    <w:p w14:paraId="240BB3B8" w14:textId="77777777" w:rsidR="00DB04B0" w:rsidRDefault="00DB04B0" w:rsidP="007E1829">
      <w:pPr>
        <w:rPr>
          <w:u w:val="single"/>
        </w:rPr>
      </w:pPr>
      <w:r w:rsidRPr="00D86150">
        <w:rPr>
          <w:u w:val="single"/>
        </w:rPr>
        <w:t>Define / allocate and initialize harvesting option variables</w:t>
      </w:r>
    </w:p>
    <w:p w14:paraId="74E7613F" w14:textId="77777777" w:rsidR="00DB04B0" w:rsidRPr="00EE1477" w:rsidRDefault="00DB04B0" w:rsidP="00536072">
      <w:pPr>
        <w:pStyle w:val="Console"/>
      </w:pPr>
      <w:r w:rsidRPr="00EE1477">
        <w:t>(20)</w:t>
      </w:r>
      <w:r w:rsidRPr="00EE1477">
        <w:tab/>
        <w:t xml:space="preserve">REAL                                   :: NXFHA1, NXFHA2 </w:t>
      </w:r>
    </w:p>
    <w:p w14:paraId="6B8A991B" w14:textId="77777777" w:rsidR="00DB04B0" w:rsidRPr="00EE1477" w:rsidRDefault="00DB04B0" w:rsidP="00536072">
      <w:pPr>
        <w:pStyle w:val="Console"/>
      </w:pPr>
      <w:r w:rsidRPr="00EE1477">
        <w:t>(28)</w:t>
      </w:r>
      <w:r w:rsidRPr="00EE1477">
        <w:tab/>
        <w:t xml:space="preserve">REAL(R8),ALLOCATABLE, DIMENSION(:)     :: FHAO, FHANX </w:t>
      </w:r>
    </w:p>
    <w:p w14:paraId="3F209E50" w14:textId="77777777" w:rsidR="00DB04B0" w:rsidRPr="00EE1477" w:rsidRDefault="00DB04B0" w:rsidP="00536072">
      <w:pPr>
        <w:pStyle w:val="Console"/>
      </w:pPr>
      <w:r w:rsidRPr="00EE1477">
        <w:t>(44)</w:t>
      </w:r>
      <w:r w:rsidRPr="00EE1477">
        <w:tab/>
        <w:t xml:space="preserve">INTEGER                                :: HAF, JHA </w:t>
      </w:r>
    </w:p>
    <w:p w14:paraId="6166467E" w14:textId="77777777" w:rsidR="00DB04B0" w:rsidRPr="00EE1477" w:rsidRDefault="00DB04B0" w:rsidP="00536072">
      <w:pPr>
        <w:pStyle w:val="Console"/>
      </w:pPr>
      <w:r w:rsidRPr="00EE1477">
        <w:t>(49)</w:t>
      </w:r>
      <w:r w:rsidRPr="00EE1477">
        <w:tab/>
        <w:t xml:space="preserve">LOGICAL                                :: HAFF </w:t>
      </w:r>
    </w:p>
    <w:p w14:paraId="2BAB2B0A" w14:textId="77777777" w:rsidR="00DB04B0" w:rsidRPr="00EE1477" w:rsidRDefault="00DB04B0" w:rsidP="00536072">
      <w:pPr>
        <w:pStyle w:val="Console"/>
      </w:pPr>
      <w:r w:rsidRPr="00EE1477">
        <w:t>(96)</w:t>
      </w:r>
      <w:r w:rsidRPr="00EE1477">
        <w:tab/>
        <w:t xml:space="preserve">ALLOCATE (FHAO(NHF), FHANX(NHF)) </w:t>
      </w:r>
    </w:p>
    <w:p w14:paraId="609EDB40" w14:textId="77777777" w:rsidR="00DB04B0" w:rsidRPr="00EE1477" w:rsidRDefault="00DB04B0" w:rsidP="00536072">
      <w:pPr>
        <w:pStyle w:val="Console"/>
      </w:pPr>
      <w:r w:rsidRPr="00EE1477">
        <w:t>(139)</w:t>
      </w:r>
      <w:r w:rsidRPr="00EE1477">
        <w:tab/>
        <w:t xml:space="preserve">HAFF = .FALSE. </w:t>
      </w:r>
    </w:p>
    <w:p w14:paraId="2BCD6890" w14:textId="77777777" w:rsidR="00046C2D" w:rsidRDefault="00046C2D" w:rsidP="007E1829">
      <w:pPr>
        <w:rPr>
          <w:u w:val="single"/>
        </w:rPr>
      </w:pPr>
    </w:p>
    <w:p w14:paraId="5018A785" w14:textId="170B6925" w:rsidR="00DB04B0" w:rsidRDefault="00DB04B0" w:rsidP="007E1829">
      <w:pPr>
        <w:rPr>
          <w:u w:val="single"/>
        </w:rPr>
      </w:pPr>
      <w:r w:rsidRPr="00D86150">
        <w:rPr>
          <w:u w:val="single"/>
        </w:rPr>
        <w:lastRenderedPageBreak/>
        <w:t>Initial reading of time-varying harvesting inputs</w:t>
      </w:r>
    </w:p>
    <w:p w14:paraId="02ADBE94" w14:textId="77777777" w:rsidR="00DB04B0" w:rsidRPr="00EE1477" w:rsidRDefault="00DB04B0" w:rsidP="00536072">
      <w:pPr>
        <w:pStyle w:val="Console"/>
      </w:pPr>
      <w:r w:rsidRPr="00EE1477">
        <w:t>(470)</w:t>
      </w:r>
      <w:r w:rsidRPr="00EE1477">
        <w:tab/>
        <w:t xml:space="preserve">!&gt; sch 29Jan2025. Start </w:t>
      </w:r>
      <w:proofErr w:type="gramStart"/>
      <w:r w:rsidRPr="00EE1477">
        <w:t>algal</w:t>
      </w:r>
      <w:proofErr w:type="gramEnd"/>
      <w:r w:rsidRPr="00EE1477">
        <w:t xml:space="preserve"> harvesting option. ... </w:t>
      </w:r>
    </w:p>
    <w:p w14:paraId="5E74EB83" w14:textId="77777777" w:rsidR="00DB04B0" w:rsidRPr="00EE1477" w:rsidRDefault="00DB04B0" w:rsidP="00536072">
      <w:pPr>
        <w:pStyle w:val="Console"/>
      </w:pPr>
      <w:r w:rsidRPr="00EE1477">
        <w:t>(471)</w:t>
      </w:r>
      <w:r w:rsidRPr="00EE1477">
        <w:tab/>
        <w:t xml:space="preserve">  IF (NHF &gt; 0) THEN</w:t>
      </w:r>
    </w:p>
    <w:p w14:paraId="467BDFD3" w14:textId="77777777" w:rsidR="00DB04B0" w:rsidRPr="00EE1477" w:rsidRDefault="00DB04B0" w:rsidP="00536072">
      <w:pPr>
        <w:pStyle w:val="Console"/>
      </w:pPr>
      <w:r w:rsidRPr="00EE1477">
        <w:t>(472)</w:t>
      </w:r>
      <w:r w:rsidRPr="00EE1477">
        <w:tab/>
        <w:t xml:space="preserve">    HAF = NPT; NPT = NPT+1</w:t>
      </w:r>
    </w:p>
    <w:p w14:paraId="19468D54" w14:textId="77777777" w:rsidR="00DB04B0" w:rsidRPr="00EE1477" w:rsidRDefault="00DB04B0" w:rsidP="00536072">
      <w:pPr>
        <w:pStyle w:val="Console"/>
      </w:pPr>
      <w:r w:rsidRPr="00EE1477">
        <w:t>(473)</w:t>
      </w:r>
      <w:r w:rsidRPr="00EE1477">
        <w:tab/>
        <w:t xml:space="preserve">    OPEN (HAF,FILE=HAFFN,STATUS='OLD')</w:t>
      </w:r>
    </w:p>
    <w:p w14:paraId="42A883AA" w14:textId="77777777" w:rsidR="00DB04B0" w:rsidRPr="00EE1477" w:rsidRDefault="00DB04B0" w:rsidP="00536072">
      <w:pPr>
        <w:pStyle w:val="Console"/>
      </w:pPr>
      <w:r w:rsidRPr="00EE1477">
        <w:t>(474)</w:t>
      </w:r>
      <w:r w:rsidRPr="00EE1477">
        <w:tab/>
        <w:t xml:space="preserve">    READ (HAF,'(A1)') INFORMAT</w:t>
      </w:r>
    </w:p>
    <w:p w14:paraId="55CFFAC8" w14:textId="77777777" w:rsidR="00DB04B0" w:rsidRPr="00EE1477" w:rsidRDefault="00DB04B0" w:rsidP="00536072">
      <w:pPr>
        <w:pStyle w:val="Console"/>
      </w:pPr>
      <w:r w:rsidRPr="00EE1477">
        <w:t>(475)</w:t>
      </w:r>
      <w:r w:rsidRPr="00EE1477">
        <w:tab/>
        <w:t xml:space="preserve">    IF(INFORMAT=='$') HAFF=.TRUE.</w:t>
      </w:r>
    </w:p>
    <w:p w14:paraId="26D4A552" w14:textId="77777777" w:rsidR="00DB04B0" w:rsidRPr="00EE1477" w:rsidRDefault="00DB04B0" w:rsidP="00536072">
      <w:pPr>
        <w:pStyle w:val="Console"/>
      </w:pPr>
      <w:r w:rsidRPr="00EE1477">
        <w:t>(476)</w:t>
      </w:r>
      <w:r w:rsidRPr="00EE1477">
        <w:tab/>
        <w:t xml:space="preserve">    IF(HAFF) THEN</w:t>
      </w:r>
    </w:p>
    <w:p w14:paraId="46D70C63" w14:textId="77777777" w:rsidR="00DB04B0" w:rsidRPr="00EE1477" w:rsidRDefault="00DB04B0" w:rsidP="00536072">
      <w:pPr>
        <w:pStyle w:val="Console"/>
      </w:pPr>
      <w:r w:rsidRPr="00EE1477">
        <w:t>(477)</w:t>
      </w:r>
      <w:r w:rsidRPr="00EE1477">
        <w:tab/>
        <w:t xml:space="preserve">    READ (HAF,'(/)')</w:t>
      </w:r>
    </w:p>
    <w:p w14:paraId="43030463" w14:textId="77777777" w:rsidR="00DB04B0" w:rsidRPr="00EE1477" w:rsidRDefault="00DB04B0" w:rsidP="00536072">
      <w:pPr>
        <w:pStyle w:val="Console"/>
      </w:pPr>
      <w:r w:rsidRPr="00EE1477">
        <w:t>(478)</w:t>
      </w:r>
      <w:r w:rsidRPr="00EE1477">
        <w:tab/>
        <w:t xml:space="preserve">    READ (HAF,*) NXFHA2,(FHANX(JHA),JHA=1,NHF) </w:t>
      </w:r>
    </w:p>
    <w:p w14:paraId="65CC1C4F" w14:textId="77777777" w:rsidR="00DB04B0" w:rsidRPr="00EE1477" w:rsidRDefault="00DB04B0" w:rsidP="00536072">
      <w:pPr>
        <w:pStyle w:val="Console"/>
      </w:pPr>
      <w:r w:rsidRPr="00EE1477">
        <w:t>(479)</w:t>
      </w:r>
      <w:r w:rsidRPr="00EE1477">
        <w:tab/>
        <w:t xml:space="preserve">    DO JHA = 1,NHF </w:t>
      </w:r>
    </w:p>
    <w:p w14:paraId="6266F470" w14:textId="77777777" w:rsidR="00DB04B0" w:rsidRPr="00EE1477" w:rsidRDefault="00DB04B0" w:rsidP="00536072">
      <w:pPr>
        <w:pStyle w:val="Console"/>
      </w:pPr>
      <w:r w:rsidRPr="00EE1477">
        <w:t>(480)</w:t>
      </w:r>
      <w:r w:rsidRPr="00EE1477">
        <w:tab/>
        <w:t xml:space="preserve">      FHA(JHA)  = FHANX(JHA)</w:t>
      </w:r>
    </w:p>
    <w:p w14:paraId="22BC628D" w14:textId="77777777" w:rsidR="00DB04B0" w:rsidRPr="00EE1477" w:rsidRDefault="00DB04B0" w:rsidP="00536072">
      <w:pPr>
        <w:pStyle w:val="Console"/>
      </w:pPr>
      <w:r w:rsidRPr="00EE1477">
        <w:t>(481)</w:t>
      </w:r>
      <w:r w:rsidRPr="00EE1477">
        <w:tab/>
        <w:t xml:space="preserve">      FHAO(JHA) = FHANX(JHA)</w:t>
      </w:r>
    </w:p>
    <w:p w14:paraId="301D8A59" w14:textId="77777777" w:rsidR="00DB04B0" w:rsidRPr="00EE1477" w:rsidRDefault="00DB04B0" w:rsidP="00536072">
      <w:pPr>
        <w:pStyle w:val="Console"/>
      </w:pPr>
      <w:r w:rsidRPr="00EE1477">
        <w:t>(482)</w:t>
      </w:r>
      <w:r w:rsidRPr="00EE1477">
        <w:tab/>
        <w:t xml:space="preserve">    END DO</w:t>
      </w:r>
    </w:p>
    <w:p w14:paraId="78514AFA" w14:textId="77777777" w:rsidR="00DB04B0" w:rsidRPr="00EE1477" w:rsidRDefault="00DB04B0" w:rsidP="00536072">
      <w:pPr>
        <w:pStyle w:val="Console"/>
      </w:pPr>
      <w:r w:rsidRPr="00EE1477">
        <w:t>(483)</w:t>
      </w:r>
      <w:r w:rsidRPr="00EE1477">
        <w:tab/>
        <w:t xml:space="preserve">    READ (HAF,*) NXFHA1,(FHANX(JHA),JHA=1,NHF) </w:t>
      </w:r>
    </w:p>
    <w:p w14:paraId="61B64012" w14:textId="77777777" w:rsidR="00DB04B0" w:rsidRPr="00EE1477" w:rsidRDefault="00DB04B0" w:rsidP="00536072">
      <w:pPr>
        <w:pStyle w:val="Console"/>
      </w:pPr>
      <w:r w:rsidRPr="00EE1477">
        <w:t>(484)</w:t>
      </w:r>
      <w:r w:rsidRPr="00EE1477">
        <w:tab/>
        <w:t xml:space="preserve">    ELSE</w:t>
      </w:r>
    </w:p>
    <w:p w14:paraId="27C4D812" w14:textId="77777777" w:rsidR="00DB04B0" w:rsidRPr="00EE1477" w:rsidRDefault="00DB04B0" w:rsidP="00536072">
      <w:pPr>
        <w:pStyle w:val="Console"/>
      </w:pPr>
      <w:r w:rsidRPr="00EE1477">
        <w:t>(485)</w:t>
      </w:r>
      <w:r w:rsidRPr="00EE1477">
        <w:tab/>
        <w:t xml:space="preserve">    READ (HAF,'(//10F8.0:/(8X,9F8.0)</w:t>
      </w:r>
      <w:proofErr w:type="gramStart"/>
      <w:r w:rsidRPr="00EE1477">
        <w:t>)'</w:t>
      </w:r>
      <w:proofErr w:type="gramEnd"/>
      <w:r w:rsidRPr="00EE1477">
        <w:t xml:space="preserve">) NXFHA2,(FHANX(JHA),JHA=1,NHF) </w:t>
      </w:r>
    </w:p>
    <w:p w14:paraId="45A1E2BC" w14:textId="77777777" w:rsidR="00DB04B0" w:rsidRPr="00EE1477" w:rsidRDefault="00DB04B0" w:rsidP="00536072">
      <w:pPr>
        <w:pStyle w:val="Console"/>
      </w:pPr>
      <w:r w:rsidRPr="00EE1477">
        <w:t>(486)</w:t>
      </w:r>
      <w:r w:rsidRPr="00EE1477">
        <w:tab/>
        <w:t xml:space="preserve">    DO JHA = 1,NHF</w:t>
      </w:r>
    </w:p>
    <w:p w14:paraId="6E8428FA" w14:textId="77777777" w:rsidR="00DB04B0" w:rsidRPr="00EE1477" w:rsidRDefault="00DB04B0" w:rsidP="00536072">
      <w:pPr>
        <w:pStyle w:val="Console"/>
      </w:pPr>
      <w:r w:rsidRPr="00EE1477">
        <w:t>(487)</w:t>
      </w:r>
      <w:r w:rsidRPr="00EE1477">
        <w:tab/>
        <w:t xml:space="preserve">      FHA(JHA)  = FHANX(JHA)</w:t>
      </w:r>
    </w:p>
    <w:p w14:paraId="5F24E120" w14:textId="77777777" w:rsidR="00DB04B0" w:rsidRPr="00EE1477" w:rsidRDefault="00DB04B0" w:rsidP="00536072">
      <w:pPr>
        <w:pStyle w:val="Console"/>
      </w:pPr>
      <w:r w:rsidRPr="00EE1477">
        <w:t>(488)</w:t>
      </w:r>
      <w:r w:rsidRPr="00EE1477">
        <w:tab/>
        <w:t xml:space="preserve">      FHAO(JHA) = FHANX(JHA)</w:t>
      </w:r>
    </w:p>
    <w:p w14:paraId="24DD6E74" w14:textId="77777777" w:rsidR="00DB04B0" w:rsidRPr="00EE1477" w:rsidRDefault="00DB04B0" w:rsidP="00536072">
      <w:pPr>
        <w:pStyle w:val="Console"/>
      </w:pPr>
      <w:r w:rsidRPr="00EE1477">
        <w:t>(489)</w:t>
      </w:r>
      <w:r w:rsidRPr="00EE1477">
        <w:tab/>
        <w:t xml:space="preserve">    END DO</w:t>
      </w:r>
    </w:p>
    <w:p w14:paraId="5DE32C35" w14:textId="77777777" w:rsidR="00DB04B0" w:rsidRPr="00EE1477" w:rsidRDefault="00DB04B0" w:rsidP="00536072">
      <w:pPr>
        <w:pStyle w:val="Console"/>
      </w:pPr>
      <w:r w:rsidRPr="00EE1477">
        <w:t>(490)</w:t>
      </w:r>
      <w:r w:rsidRPr="00EE1477">
        <w:tab/>
        <w:t xml:space="preserve">    READ (HAF,'(10F8.0:/(8X,9F8.0)</w:t>
      </w:r>
      <w:proofErr w:type="gramStart"/>
      <w:r w:rsidRPr="00EE1477">
        <w:t>)'</w:t>
      </w:r>
      <w:proofErr w:type="gramEnd"/>
      <w:r w:rsidRPr="00EE1477">
        <w:t xml:space="preserve">) NXFHA1,(FHANX(JHA),JHA=1,NHF) </w:t>
      </w:r>
    </w:p>
    <w:p w14:paraId="6F23E5D0" w14:textId="77777777" w:rsidR="00DB04B0" w:rsidRPr="00EE1477" w:rsidRDefault="00DB04B0" w:rsidP="00536072">
      <w:pPr>
        <w:pStyle w:val="Console"/>
      </w:pPr>
      <w:r w:rsidRPr="00EE1477">
        <w:t>(491)</w:t>
      </w:r>
      <w:r w:rsidRPr="00EE1477">
        <w:tab/>
        <w:t xml:space="preserve">    ENDIF</w:t>
      </w:r>
    </w:p>
    <w:p w14:paraId="4F34405E" w14:textId="77777777" w:rsidR="00DB04B0" w:rsidRPr="00EE1477" w:rsidRDefault="00DB04B0" w:rsidP="00536072">
      <w:pPr>
        <w:pStyle w:val="Console"/>
      </w:pPr>
      <w:r w:rsidRPr="00EE1477">
        <w:t>(492)</w:t>
      </w:r>
      <w:r w:rsidRPr="00EE1477">
        <w:tab/>
        <w:t xml:space="preserve">    FHASAV(1:NHF) = FHA(1:NHF) </w:t>
      </w:r>
    </w:p>
    <w:p w14:paraId="22962DE4" w14:textId="77777777" w:rsidR="00DB04B0" w:rsidRPr="00EE1477" w:rsidRDefault="00DB04B0" w:rsidP="00536072">
      <w:pPr>
        <w:pStyle w:val="Console"/>
      </w:pPr>
      <w:r w:rsidRPr="00EE1477">
        <w:t>(493)</w:t>
      </w:r>
      <w:r w:rsidRPr="00EE1477">
        <w:tab/>
        <w:t xml:space="preserve">  END IF</w:t>
      </w:r>
    </w:p>
    <w:p w14:paraId="766B5233" w14:textId="77777777" w:rsidR="00DB04B0" w:rsidRDefault="00DB04B0" w:rsidP="00536072">
      <w:pPr>
        <w:pStyle w:val="Console"/>
      </w:pPr>
      <w:r w:rsidRPr="00EE1477">
        <w:t>(494)</w:t>
      </w:r>
      <w:r w:rsidRPr="00EE1477">
        <w:tab/>
        <w:t xml:space="preserve">!&gt; sch 29Jan2025. End reading </w:t>
      </w:r>
      <w:proofErr w:type="gramStart"/>
      <w:r w:rsidRPr="00EE1477">
        <w:t>algal</w:t>
      </w:r>
      <w:proofErr w:type="gramEnd"/>
      <w:r w:rsidRPr="00EE1477">
        <w:t xml:space="preserve"> harvesting option inputs.</w:t>
      </w:r>
    </w:p>
    <w:p w14:paraId="65C80DF0" w14:textId="77777777" w:rsidR="00DB04B0" w:rsidRPr="00EE1477" w:rsidRDefault="00DB04B0" w:rsidP="007E1829">
      <w:pPr>
        <w:rPr>
          <w:u w:val="single"/>
        </w:rPr>
      </w:pPr>
      <w:r w:rsidRPr="00EE1477">
        <w:rPr>
          <w:u w:val="single"/>
        </w:rPr>
        <w:t>Continued reading of time-varying harvesting inputs</w:t>
      </w:r>
    </w:p>
    <w:p w14:paraId="46CB98CA" w14:textId="77777777" w:rsidR="00DB04B0" w:rsidRPr="00EE1477" w:rsidRDefault="00DB04B0" w:rsidP="00536072">
      <w:pPr>
        <w:pStyle w:val="Console"/>
      </w:pPr>
      <w:r w:rsidRPr="00EE1477">
        <w:t>(1710)</w:t>
      </w:r>
      <w:r w:rsidRPr="00EE1477">
        <w:tab/>
        <w:t xml:space="preserve">!&gt; sch 29Jan2025. Start </w:t>
      </w:r>
      <w:proofErr w:type="gramStart"/>
      <w:r w:rsidRPr="00EE1477">
        <w:t>algal</w:t>
      </w:r>
      <w:proofErr w:type="gramEnd"/>
      <w:r w:rsidRPr="00EE1477">
        <w:t xml:space="preserve"> harvesting option. ... </w:t>
      </w:r>
    </w:p>
    <w:p w14:paraId="0BB146BE" w14:textId="77777777" w:rsidR="00DB04B0" w:rsidRPr="00EE1477" w:rsidRDefault="00DB04B0" w:rsidP="00536072">
      <w:pPr>
        <w:pStyle w:val="Console"/>
      </w:pPr>
      <w:r w:rsidRPr="00EE1477">
        <w:t>(1711)</w:t>
      </w:r>
      <w:r w:rsidRPr="00EE1477">
        <w:tab/>
        <w:t xml:space="preserve">  IF (NHF &gt; 0) THEN</w:t>
      </w:r>
    </w:p>
    <w:p w14:paraId="2AF393D5" w14:textId="77777777" w:rsidR="00DB04B0" w:rsidRPr="00EE1477" w:rsidRDefault="00DB04B0" w:rsidP="00536072">
      <w:pPr>
        <w:pStyle w:val="Console"/>
      </w:pPr>
      <w:r w:rsidRPr="00EE1477">
        <w:t>(1712)</w:t>
      </w:r>
      <w:r w:rsidRPr="00EE1477">
        <w:tab/>
        <w:t xml:space="preserve">    DO WHILE (JDAY &gt;= NXFHA1)</w:t>
      </w:r>
    </w:p>
    <w:p w14:paraId="5D7B1DAE" w14:textId="77777777" w:rsidR="00DB04B0" w:rsidRPr="00EE1477" w:rsidRDefault="00DB04B0" w:rsidP="00536072">
      <w:pPr>
        <w:pStyle w:val="Console"/>
      </w:pPr>
      <w:r w:rsidRPr="00EE1477">
        <w:t>(1713)</w:t>
      </w:r>
      <w:r w:rsidRPr="00EE1477">
        <w:tab/>
        <w:t xml:space="preserve">      NXFHA2 = NXFHA1</w:t>
      </w:r>
    </w:p>
    <w:p w14:paraId="572E8B1B" w14:textId="77777777" w:rsidR="00DB04B0" w:rsidRPr="00EE1477" w:rsidRDefault="00DB04B0" w:rsidP="00536072">
      <w:pPr>
        <w:pStyle w:val="Console"/>
      </w:pPr>
      <w:r w:rsidRPr="00EE1477">
        <w:t>(1714)</w:t>
      </w:r>
      <w:r w:rsidRPr="00EE1477">
        <w:tab/>
        <w:t xml:space="preserve">      DO JHA=1,NHF</w:t>
      </w:r>
    </w:p>
    <w:p w14:paraId="2F9B5E0E" w14:textId="77777777" w:rsidR="00DB04B0" w:rsidRPr="00EE1477" w:rsidRDefault="00DB04B0" w:rsidP="00536072">
      <w:pPr>
        <w:pStyle w:val="Console"/>
      </w:pPr>
      <w:r w:rsidRPr="00EE1477">
        <w:t>(1715)</w:t>
      </w:r>
      <w:r w:rsidRPr="00EE1477">
        <w:tab/>
        <w:t xml:space="preserve">        FHA(JHA)  = FHANX(JHA)</w:t>
      </w:r>
    </w:p>
    <w:p w14:paraId="7674115B" w14:textId="77777777" w:rsidR="00DB04B0" w:rsidRPr="00EE1477" w:rsidRDefault="00DB04B0" w:rsidP="00536072">
      <w:pPr>
        <w:pStyle w:val="Console"/>
      </w:pPr>
      <w:r w:rsidRPr="00EE1477">
        <w:t>(1716)</w:t>
      </w:r>
      <w:r w:rsidRPr="00EE1477">
        <w:tab/>
        <w:t xml:space="preserve">        FHAO(JHA) = FHANX(JHA)</w:t>
      </w:r>
    </w:p>
    <w:p w14:paraId="5DCABAD4" w14:textId="77777777" w:rsidR="00DB04B0" w:rsidRPr="00EE1477" w:rsidRDefault="00DB04B0" w:rsidP="00536072">
      <w:pPr>
        <w:pStyle w:val="Console"/>
      </w:pPr>
      <w:r w:rsidRPr="00EE1477">
        <w:t>(1717)</w:t>
      </w:r>
      <w:r w:rsidRPr="00EE1477">
        <w:tab/>
        <w:t xml:space="preserve">      END DO</w:t>
      </w:r>
    </w:p>
    <w:p w14:paraId="456E5113" w14:textId="77777777" w:rsidR="00DB04B0" w:rsidRPr="00EE1477" w:rsidRDefault="00DB04B0" w:rsidP="00536072">
      <w:pPr>
        <w:pStyle w:val="Console"/>
      </w:pPr>
      <w:r w:rsidRPr="00EE1477">
        <w:t>(1718)</w:t>
      </w:r>
      <w:r w:rsidRPr="00EE1477">
        <w:tab/>
        <w:t xml:space="preserve">      IF(HAFF)THEN</w:t>
      </w:r>
    </w:p>
    <w:p w14:paraId="34291B9F" w14:textId="77777777" w:rsidR="00DB04B0" w:rsidRPr="00EE1477" w:rsidRDefault="00DB04B0" w:rsidP="00536072">
      <w:pPr>
        <w:pStyle w:val="Console"/>
      </w:pPr>
      <w:r w:rsidRPr="00EE1477">
        <w:t>(1719)</w:t>
      </w:r>
      <w:r w:rsidRPr="00EE1477">
        <w:tab/>
        <w:t xml:space="preserve">      READ (HAF,*) NXFHA1,(FHANX(JHA),JHA=1,NHF)  </w:t>
      </w:r>
    </w:p>
    <w:p w14:paraId="281574CF" w14:textId="77777777" w:rsidR="00DB04B0" w:rsidRPr="00EE1477" w:rsidRDefault="00DB04B0" w:rsidP="00536072">
      <w:pPr>
        <w:pStyle w:val="Console"/>
      </w:pPr>
      <w:r w:rsidRPr="00EE1477">
        <w:t>(</w:t>
      </w:r>
      <w:bookmarkStart w:id="10" w:name="_Hlk189478471"/>
      <w:r w:rsidRPr="00EE1477">
        <w:t>1720</w:t>
      </w:r>
      <w:bookmarkEnd w:id="10"/>
      <w:r w:rsidRPr="00EE1477">
        <w:t>)</w:t>
      </w:r>
      <w:r w:rsidRPr="00EE1477">
        <w:tab/>
        <w:t xml:space="preserve">      ELSE</w:t>
      </w:r>
    </w:p>
    <w:p w14:paraId="5A2EFF11" w14:textId="77777777" w:rsidR="00DB04B0" w:rsidRPr="00EE1477" w:rsidRDefault="00DB04B0" w:rsidP="00536072">
      <w:pPr>
        <w:pStyle w:val="Console"/>
      </w:pPr>
      <w:r w:rsidRPr="00EE1477">
        <w:t>(1721)</w:t>
      </w:r>
      <w:r w:rsidRPr="00EE1477">
        <w:tab/>
        <w:t xml:space="preserve">      READ</w:t>
      </w:r>
      <w:r>
        <w:t xml:space="preserve"> </w:t>
      </w:r>
      <w:r w:rsidRPr="00EE1477">
        <w:t>(HAF,'(10F8.0:/(8X,9F8.</w:t>
      </w:r>
      <w:proofErr w:type="gramStart"/>
      <w:r w:rsidRPr="00EE1477">
        <w:t>0))</w:t>
      </w:r>
      <w:proofErr w:type="gramEnd"/>
      <w:r w:rsidRPr="00EE1477">
        <w:t>')NXFHA1,(FHANX(JHA),</w:t>
      </w:r>
      <w:r>
        <w:t xml:space="preserve"> </w:t>
      </w:r>
      <w:r w:rsidRPr="00EE1477">
        <w:t>JHA=1,NHF)</w:t>
      </w:r>
    </w:p>
    <w:p w14:paraId="57FC0F28" w14:textId="77777777" w:rsidR="00DB04B0" w:rsidRPr="00EE1477" w:rsidRDefault="00DB04B0" w:rsidP="00536072">
      <w:pPr>
        <w:pStyle w:val="Console"/>
      </w:pPr>
      <w:r w:rsidRPr="00EE1477">
        <w:t>(1722)</w:t>
      </w:r>
      <w:r w:rsidRPr="00EE1477">
        <w:tab/>
        <w:t xml:space="preserve">      ENDIF </w:t>
      </w:r>
    </w:p>
    <w:p w14:paraId="7BDE6584" w14:textId="77777777" w:rsidR="00DB04B0" w:rsidRPr="00EE1477" w:rsidRDefault="00DB04B0" w:rsidP="00536072">
      <w:pPr>
        <w:pStyle w:val="Console"/>
      </w:pPr>
      <w:r w:rsidRPr="00EE1477">
        <w:t>(1723)</w:t>
      </w:r>
      <w:r w:rsidRPr="00EE1477">
        <w:tab/>
        <w:t xml:space="preserve">      FHASAV(1:NHF) = FHA(1:NHF) </w:t>
      </w:r>
    </w:p>
    <w:p w14:paraId="1DE9800D" w14:textId="77777777" w:rsidR="00DB04B0" w:rsidRPr="00EE1477" w:rsidRDefault="00DB04B0" w:rsidP="00536072">
      <w:pPr>
        <w:pStyle w:val="Console"/>
      </w:pPr>
      <w:r w:rsidRPr="00EE1477">
        <w:t>(1724)</w:t>
      </w:r>
      <w:r w:rsidRPr="00EE1477">
        <w:tab/>
        <w:t xml:space="preserve">    END DO</w:t>
      </w:r>
    </w:p>
    <w:p w14:paraId="21E23962" w14:textId="77777777" w:rsidR="00DB04B0" w:rsidRPr="00EE1477" w:rsidRDefault="00DB04B0" w:rsidP="00536072">
      <w:pPr>
        <w:pStyle w:val="Console"/>
      </w:pPr>
      <w:r w:rsidRPr="00EE1477">
        <w:t>(1725)</w:t>
      </w:r>
      <w:r w:rsidRPr="00EE1477">
        <w:tab/>
        <w:t xml:space="preserve">    NXTVD = MIN(NXTVD,NXFHA1)</w:t>
      </w:r>
    </w:p>
    <w:p w14:paraId="7EC02317" w14:textId="77777777" w:rsidR="00DB04B0" w:rsidRPr="00EE1477" w:rsidRDefault="00DB04B0" w:rsidP="00536072">
      <w:pPr>
        <w:pStyle w:val="Console"/>
      </w:pPr>
      <w:r w:rsidRPr="00EE1477">
        <w:t>(1726)</w:t>
      </w:r>
      <w:r w:rsidRPr="00EE1477">
        <w:tab/>
        <w:t xml:space="preserve">  END IF</w:t>
      </w:r>
    </w:p>
    <w:p w14:paraId="2C0F15EE" w14:textId="77777777" w:rsidR="00DB04B0" w:rsidRPr="00EE1477" w:rsidRDefault="00DB04B0" w:rsidP="00536072">
      <w:pPr>
        <w:pStyle w:val="Console"/>
      </w:pPr>
      <w:r w:rsidRPr="00EE1477">
        <w:t>(1727)</w:t>
      </w:r>
      <w:r w:rsidRPr="00EE1477">
        <w:tab/>
        <w:t xml:space="preserve">!&gt; sch 29Jan2025. End algal harvesting option. </w:t>
      </w:r>
    </w:p>
    <w:p w14:paraId="100E41AC" w14:textId="77777777" w:rsidR="00DB04B0" w:rsidRPr="00357BD0" w:rsidRDefault="00DB04B0" w:rsidP="007E1829">
      <w:pPr>
        <w:rPr>
          <w:u w:val="single"/>
        </w:rPr>
      </w:pPr>
      <w:r w:rsidRPr="00357BD0">
        <w:rPr>
          <w:u w:val="single"/>
        </w:rPr>
        <w:t xml:space="preserve">Apply linear interpolation if that user-input option is specified </w:t>
      </w:r>
    </w:p>
    <w:p w14:paraId="4E7DAAF8" w14:textId="77777777" w:rsidR="00DB04B0" w:rsidRPr="00EE1477" w:rsidRDefault="00DB04B0" w:rsidP="00536072">
      <w:pPr>
        <w:pStyle w:val="Console"/>
      </w:pPr>
      <w:r w:rsidRPr="00EE1477">
        <w:t>(2871)</w:t>
      </w:r>
      <w:r w:rsidRPr="00EE1477">
        <w:tab/>
        <w:t xml:space="preserve">!&gt; sch 29Jan2025. Start </w:t>
      </w:r>
      <w:proofErr w:type="gramStart"/>
      <w:r w:rsidRPr="00EE1477">
        <w:t>algal</w:t>
      </w:r>
      <w:proofErr w:type="gramEnd"/>
      <w:r w:rsidRPr="00EE1477">
        <w:t xml:space="preserve"> harvesting option. Interpolate ... </w:t>
      </w:r>
    </w:p>
    <w:p w14:paraId="4614D046" w14:textId="77777777" w:rsidR="00DB04B0" w:rsidRPr="00EE1477" w:rsidRDefault="00DB04B0" w:rsidP="00536072">
      <w:pPr>
        <w:pStyle w:val="Console"/>
      </w:pPr>
      <w:r w:rsidRPr="00EE1477">
        <w:t>(2872)</w:t>
      </w:r>
      <w:r w:rsidRPr="00EE1477">
        <w:tab/>
        <w:t xml:space="preserve">  IF (NHF &gt; 0) THEN</w:t>
      </w:r>
    </w:p>
    <w:p w14:paraId="2786E1A7" w14:textId="77777777" w:rsidR="00DB04B0" w:rsidRPr="00EE1477" w:rsidRDefault="00DB04B0" w:rsidP="00536072">
      <w:pPr>
        <w:pStyle w:val="Console"/>
      </w:pPr>
      <w:r w:rsidRPr="00EE1477">
        <w:t>(2873)</w:t>
      </w:r>
      <w:r w:rsidRPr="00EE1477">
        <w:tab/>
        <w:t xml:space="preserve">    QRATIO = (NXFHA1-JDAY)/(NXFHA1-NXFHA2)</w:t>
      </w:r>
    </w:p>
    <w:p w14:paraId="7C8B7D6F" w14:textId="77777777" w:rsidR="00DB04B0" w:rsidRPr="00EE1477" w:rsidRDefault="00DB04B0" w:rsidP="00536072">
      <w:pPr>
        <w:pStyle w:val="Console"/>
      </w:pPr>
      <w:r w:rsidRPr="00EE1477">
        <w:t>(2874)</w:t>
      </w:r>
      <w:r w:rsidRPr="00EE1477">
        <w:tab/>
        <w:t xml:space="preserve">    DO JHA=1,NHF</w:t>
      </w:r>
    </w:p>
    <w:p w14:paraId="0E580D41" w14:textId="77777777" w:rsidR="00DB04B0" w:rsidRPr="00EE1477" w:rsidRDefault="00DB04B0" w:rsidP="00536072">
      <w:pPr>
        <w:pStyle w:val="Console"/>
      </w:pPr>
      <w:r w:rsidRPr="00EE1477">
        <w:t>(2875)</w:t>
      </w:r>
      <w:r w:rsidRPr="00EE1477">
        <w:tab/>
        <w:t xml:space="preserve">      IF (INTERP_HARVESTING(JHA)) THEN</w:t>
      </w:r>
    </w:p>
    <w:p w14:paraId="630128E3" w14:textId="77777777" w:rsidR="00DB04B0" w:rsidRPr="00EE1477" w:rsidRDefault="00DB04B0" w:rsidP="00536072">
      <w:pPr>
        <w:pStyle w:val="Console"/>
      </w:pPr>
      <w:r w:rsidRPr="00EE1477">
        <w:t>(2876)</w:t>
      </w:r>
      <w:r w:rsidRPr="00EE1477">
        <w:tab/>
        <w:t xml:space="preserve">        FHA(JHA) = (1.0-QRATIO)*FHANX(JHA)+QRATIO*FHAO(JHA)</w:t>
      </w:r>
    </w:p>
    <w:p w14:paraId="3E8A8819" w14:textId="77777777" w:rsidR="00DB04B0" w:rsidRPr="00EE1477" w:rsidRDefault="00DB04B0" w:rsidP="00536072">
      <w:pPr>
        <w:pStyle w:val="Console"/>
      </w:pPr>
      <w:r w:rsidRPr="00EE1477">
        <w:t>(2877)</w:t>
      </w:r>
      <w:r w:rsidRPr="00EE1477">
        <w:tab/>
        <w:t xml:space="preserve">        FHASAV(JHA) = FHA(JHA)</w:t>
      </w:r>
    </w:p>
    <w:p w14:paraId="6393F5AE" w14:textId="77777777" w:rsidR="00DB04B0" w:rsidRPr="00EE1477" w:rsidRDefault="00DB04B0" w:rsidP="00536072">
      <w:pPr>
        <w:pStyle w:val="Console"/>
      </w:pPr>
      <w:r w:rsidRPr="00EE1477">
        <w:t>(2878)</w:t>
      </w:r>
      <w:r w:rsidRPr="00EE1477">
        <w:tab/>
        <w:t xml:space="preserve">      END IF     </w:t>
      </w:r>
    </w:p>
    <w:p w14:paraId="3E4502CE" w14:textId="77777777" w:rsidR="00DB04B0" w:rsidRPr="00EE1477" w:rsidRDefault="00DB04B0" w:rsidP="00536072">
      <w:pPr>
        <w:pStyle w:val="Console"/>
      </w:pPr>
      <w:r w:rsidRPr="00EE1477">
        <w:t>(2879)</w:t>
      </w:r>
      <w:r w:rsidRPr="00EE1477">
        <w:tab/>
        <w:t xml:space="preserve">    END DO</w:t>
      </w:r>
    </w:p>
    <w:p w14:paraId="78897691" w14:textId="77777777" w:rsidR="00DB04B0" w:rsidRPr="00EE1477" w:rsidRDefault="00DB04B0" w:rsidP="00536072">
      <w:pPr>
        <w:pStyle w:val="Console"/>
      </w:pPr>
      <w:r w:rsidRPr="00EE1477">
        <w:t>(2880)</w:t>
      </w:r>
      <w:r w:rsidRPr="00EE1477">
        <w:tab/>
        <w:t xml:space="preserve">  END IF</w:t>
      </w:r>
    </w:p>
    <w:p w14:paraId="4C96A1CB" w14:textId="77777777" w:rsidR="00DB04B0" w:rsidRPr="00EE1477" w:rsidRDefault="00DB04B0" w:rsidP="00536072">
      <w:pPr>
        <w:pStyle w:val="Console"/>
      </w:pPr>
      <w:r w:rsidRPr="00EE1477">
        <w:t>(2881)</w:t>
      </w:r>
      <w:r w:rsidRPr="00EE1477">
        <w:tab/>
        <w:t>!&gt; sch 29Jan2025. End algal harvesting option.</w:t>
      </w:r>
    </w:p>
    <w:p w14:paraId="5E90AB43" w14:textId="086E4E71" w:rsidR="00DB04B0" w:rsidRPr="00357BD0" w:rsidRDefault="00DB04B0" w:rsidP="007E1829">
      <w:pPr>
        <w:rPr>
          <w:u w:val="single"/>
        </w:rPr>
      </w:pPr>
      <w:r w:rsidRPr="00357BD0">
        <w:rPr>
          <w:u w:val="single"/>
        </w:rPr>
        <w:t xml:space="preserve">Deallocate memory for local variables </w:t>
      </w:r>
    </w:p>
    <w:p w14:paraId="6F071BE7" w14:textId="77777777" w:rsidR="00DB04B0" w:rsidRDefault="00DB04B0" w:rsidP="00536072">
      <w:pPr>
        <w:pStyle w:val="Console"/>
      </w:pPr>
      <w:r w:rsidRPr="00EE1477">
        <w:t>(3059)</w:t>
      </w:r>
      <w:r w:rsidRPr="00EE1477">
        <w:tab/>
        <w:t>DEALLOCATE (FHAO, FHANX)</w:t>
      </w:r>
    </w:p>
    <w:p w14:paraId="353F249C" w14:textId="77777777" w:rsidR="00046C2D" w:rsidRDefault="00046C2D" w:rsidP="007E1829">
      <w:pPr>
        <w:rPr>
          <w:b/>
          <w:bCs/>
        </w:rPr>
      </w:pPr>
    </w:p>
    <w:p w14:paraId="7EC662B4" w14:textId="02313807" w:rsidR="00DB04B0" w:rsidRPr="00EE1477" w:rsidRDefault="00DB04B0" w:rsidP="007E1829">
      <w:pPr>
        <w:rPr>
          <w:b/>
          <w:bCs/>
        </w:rPr>
      </w:pPr>
      <w:r w:rsidRPr="00EE1477">
        <w:rPr>
          <w:b/>
          <w:bCs/>
        </w:rPr>
        <w:lastRenderedPageBreak/>
        <w:t>Implement algal harvesting impact on algae in “wqconsti</w:t>
      </w:r>
      <w:r w:rsidR="002C1599">
        <w:rPr>
          <w:b/>
          <w:bCs/>
        </w:rPr>
        <w:t>T</w:t>
      </w:r>
      <w:r w:rsidRPr="00EE1477">
        <w:rPr>
          <w:b/>
          <w:bCs/>
        </w:rPr>
        <w:t xml:space="preserve">uents.f90” – </w:t>
      </w:r>
    </w:p>
    <w:p w14:paraId="1BC581EA" w14:textId="77777777" w:rsidR="00DB04B0" w:rsidRPr="00EE1477" w:rsidRDefault="00DB04B0" w:rsidP="007E1829">
      <w:pPr>
        <w:rPr>
          <w:u w:val="single"/>
        </w:rPr>
      </w:pPr>
      <w:r w:rsidRPr="00EE1477">
        <w:rPr>
          <w:u w:val="single"/>
        </w:rPr>
        <w:t xml:space="preserve">Apply harvest reduction fractions to the harvesting segments and the simulated algal groups. </w:t>
      </w:r>
    </w:p>
    <w:p w14:paraId="03159E7E" w14:textId="77777777" w:rsidR="00DB04B0" w:rsidRPr="00EE1477" w:rsidRDefault="00DB04B0" w:rsidP="00536072">
      <w:pPr>
        <w:pStyle w:val="Console"/>
      </w:pPr>
      <w:r w:rsidRPr="00EE1477">
        <w:t>(226)</w:t>
      </w:r>
      <w:r w:rsidRPr="00EE1477">
        <w:tab/>
        <w:t>!&gt; sch 29Jan2025. Start algal harvesting option</w:t>
      </w:r>
    </w:p>
    <w:p w14:paraId="6F6DE8E4" w14:textId="77777777" w:rsidR="00DB04B0" w:rsidRPr="00EE1477" w:rsidRDefault="00DB04B0" w:rsidP="00536072">
      <w:pPr>
        <w:pStyle w:val="Console"/>
      </w:pPr>
      <w:r w:rsidRPr="00EE1477">
        <w:t>(227)</w:t>
      </w:r>
      <w:r w:rsidRPr="00EE1477">
        <w:tab/>
        <w:t xml:space="preserve">IF (HARVESTING) THEN </w:t>
      </w:r>
    </w:p>
    <w:p w14:paraId="668C579B" w14:textId="77777777" w:rsidR="00DB04B0" w:rsidRPr="00EE1477" w:rsidRDefault="00DB04B0" w:rsidP="00536072">
      <w:pPr>
        <w:pStyle w:val="Console"/>
      </w:pPr>
      <w:r w:rsidRPr="00EE1477">
        <w:t>(228)</w:t>
      </w:r>
      <w:r w:rsidRPr="00EE1477">
        <w:tab/>
        <w:t xml:space="preserve"> DO JHA=1,NHF </w:t>
      </w:r>
    </w:p>
    <w:p w14:paraId="3109D1EA" w14:textId="77777777" w:rsidR="00DB04B0" w:rsidRPr="00EE1477" w:rsidRDefault="00DB04B0" w:rsidP="00536072">
      <w:pPr>
        <w:pStyle w:val="Console"/>
      </w:pPr>
      <w:r w:rsidRPr="00EE1477">
        <w:t>(229)</w:t>
      </w:r>
      <w:r w:rsidRPr="00EE1477">
        <w:tab/>
        <w:t xml:space="preserve">  IF (FHA(JHA) /= 0.0) THEN </w:t>
      </w:r>
    </w:p>
    <w:p w14:paraId="60C6DA78" w14:textId="77777777" w:rsidR="00DB04B0" w:rsidRPr="00EE1477" w:rsidRDefault="00DB04B0" w:rsidP="00536072">
      <w:pPr>
        <w:pStyle w:val="Console"/>
      </w:pPr>
      <w:r w:rsidRPr="00EE1477">
        <w:t>(230)</w:t>
      </w:r>
      <w:r w:rsidRPr="00EE1477">
        <w:tab/>
        <w:t xml:space="preserve">   IF (JB == JBHA(JHA)) THEN </w:t>
      </w:r>
    </w:p>
    <w:p w14:paraId="47B80CFA" w14:textId="77777777" w:rsidR="00DB04B0" w:rsidRPr="00EE1477" w:rsidRDefault="00DB04B0" w:rsidP="00536072">
      <w:pPr>
        <w:pStyle w:val="Console"/>
        <w:rPr>
          <w:lang w:val="pt-BR"/>
        </w:rPr>
      </w:pPr>
      <w:r w:rsidRPr="00EE1477">
        <w:rPr>
          <w:lang w:val="pt-BR"/>
        </w:rPr>
        <w:t>(231)</w:t>
      </w:r>
      <w:r w:rsidRPr="00EE1477">
        <w:rPr>
          <w:lang w:val="pt-BR"/>
        </w:rPr>
        <w:tab/>
        <w:t xml:space="preserve">    I = MAX(CUS(JBHA(JHA)),IHA(JHA)) </w:t>
      </w:r>
    </w:p>
    <w:p w14:paraId="7AD6B56C" w14:textId="77777777" w:rsidR="00DB04B0" w:rsidRPr="00EE1477" w:rsidRDefault="00DB04B0" w:rsidP="00536072">
      <w:pPr>
        <w:pStyle w:val="Console"/>
        <w:rPr>
          <w:lang w:val="pt-BR"/>
        </w:rPr>
      </w:pPr>
      <w:r w:rsidRPr="00EE1477">
        <w:rPr>
          <w:lang w:val="pt-BR"/>
        </w:rPr>
        <w:t>(232)</w:t>
      </w:r>
      <w:r w:rsidRPr="00EE1477">
        <w:rPr>
          <w:lang w:val="pt-BR"/>
        </w:rPr>
        <w:tab/>
        <w:t xml:space="preserve">    DO K=KTW(JHA),KBW(JHA) </w:t>
      </w:r>
    </w:p>
    <w:p w14:paraId="19FAF1F0" w14:textId="77777777" w:rsidR="00DB04B0" w:rsidRPr="00EE1477" w:rsidRDefault="00DB04B0" w:rsidP="00536072">
      <w:pPr>
        <w:pStyle w:val="Console"/>
      </w:pPr>
      <w:r w:rsidRPr="00EE1477">
        <w:t>(233)</w:t>
      </w:r>
      <w:r w:rsidRPr="00EE1477">
        <w:tab/>
        <w:t xml:space="preserve">     IF (JC &gt;= NAS .AND. JC &lt;= NAE) CSSB(K,I,JC) = CSSB(K,I,JC) * FHA(JHA) </w:t>
      </w:r>
    </w:p>
    <w:p w14:paraId="4B2047D9" w14:textId="77777777" w:rsidR="00DB04B0" w:rsidRPr="00EE1477" w:rsidRDefault="00DB04B0" w:rsidP="00536072">
      <w:pPr>
        <w:pStyle w:val="Console"/>
      </w:pPr>
      <w:r w:rsidRPr="00EE1477">
        <w:t>(234)</w:t>
      </w:r>
      <w:r w:rsidRPr="00EE1477">
        <w:tab/>
        <w:t xml:space="preserve">    END DO</w:t>
      </w:r>
    </w:p>
    <w:p w14:paraId="30712A7F" w14:textId="77777777" w:rsidR="00DB04B0" w:rsidRPr="00EE1477" w:rsidRDefault="00DB04B0" w:rsidP="00536072">
      <w:pPr>
        <w:pStyle w:val="Console"/>
      </w:pPr>
      <w:r w:rsidRPr="00EE1477">
        <w:t>(235)</w:t>
      </w:r>
      <w:r w:rsidRPr="00EE1477">
        <w:tab/>
        <w:t xml:space="preserve">   END IF</w:t>
      </w:r>
    </w:p>
    <w:p w14:paraId="00781BBD" w14:textId="77777777" w:rsidR="00DB04B0" w:rsidRPr="00EE1477" w:rsidRDefault="00DB04B0" w:rsidP="00536072">
      <w:pPr>
        <w:pStyle w:val="Console"/>
      </w:pPr>
      <w:r w:rsidRPr="00EE1477">
        <w:t>(236)</w:t>
      </w:r>
      <w:r w:rsidRPr="00EE1477">
        <w:tab/>
        <w:t xml:space="preserve">  END IF</w:t>
      </w:r>
    </w:p>
    <w:p w14:paraId="1ACCCDB8" w14:textId="77777777" w:rsidR="00DB04B0" w:rsidRPr="00EE1477" w:rsidRDefault="00DB04B0" w:rsidP="00536072">
      <w:pPr>
        <w:pStyle w:val="Console"/>
      </w:pPr>
      <w:r w:rsidRPr="00EE1477">
        <w:t>(237)</w:t>
      </w:r>
      <w:r w:rsidRPr="00EE1477">
        <w:tab/>
        <w:t xml:space="preserve"> END DO</w:t>
      </w:r>
    </w:p>
    <w:p w14:paraId="3DFCDE31" w14:textId="77777777" w:rsidR="00DB04B0" w:rsidRPr="00EE1477" w:rsidRDefault="00DB04B0" w:rsidP="00536072">
      <w:pPr>
        <w:pStyle w:val="Console"/>
      </w:pPr>
      <w:r w:rsidRPr="00EE1477">
        <w:t>(238)</w:t>
      </w:r>
      <w:r w:rsidRPr="00EE1477">
        <w:tab/>
        <w:t xml:space="preserve">END IF </w:t>
      </w:r>
    </w:p>
    <w:p w14:paraId="28E4D4AF" w14:textId="77777777" w:rsidR="00DB04B0" w:rsidRPr="00EE1477" w:rsidRDefault="00DB04B0" w:rsidP="00536072">
      <w:pPr>
        <w:pStyle w:val="Console"/>
      </w:pPr>
      <w:r w:rsidRPr="00EE1477">
        <w:t>(239)</w:t>
      </w:r>
      <w:r w:rsidRPr="00EE1477">
        <w:tab/>
        <w:t>!&gt; sch 29Jan2025. End algal harvesting option</w:t>
      </w:r>
    </w:p>
    <w:p w14:paraId="78332A05" w14:textId="77777777" w:rsidR="00DB04B0" w:rsidRPr="00EE1477" w:rsidRDefault="00DB04B0" w:rsidP="007E1829">
      <w:pPr>
        <w:rPr>
          <w:b/>
          <w:bCs/>
        </w:rPr>
      </w:pPr>
      <w:r w:rsidRPr="00EE1477">
        <w:rPr>
          <w:b/>
          <w:bCs/>
        </w:rPr>
        <w:t xml:space="preserve">Deallocate memory associated with new variables in code file endsimulation.f90 – </w:t>
      </w:r>
    </w:p>
    <w:p w14:paraId="5DDFFCEC" w14:textId="77777777" w:rsidR="00DB04B0" w:rsidRPr="00EE1477" w:rsidRDefault="00DB04B0" w:rsidP="00536072">
      <w:pPr>
        <w:pStyle w:val="Console"/>
      </w:pPr>
      <w:r w:rsidRPr="00EE1477">
        <w:t>(273)</w:t>
      </w:r>
      <w:r w:rsidRPr="00EE1477">
        <w:tab/>
        <w:t xml:space="preserve">DEALLOCATE (FHASAV) </w:t>
      </w:r>
    </w:p>
    <w:p w14:paraId="74F6D45B" w14:textId="77777777" w:rsidR="00DB04B0" w:rsidRPr="00EE1477" w:rsidRDefault="00DB04B0" w:rsidP="00536072">
      <w:pPr>
        <w:pStyle w:val="Console"/>
      </w:pPr>
      <w:r w:rsidRPr="00EE1477">
        <w:t>(280)</w:t>
      </w:r>
      <w:r w:rsidRPr="00EE1477">
        <w:tab/>
        <w:t xml:space="preserve">DEALLOCATE (FHAO) </w:t>
      </w:r>
    </w:p>
    <w:p w14:paraId="3C3D931B" w14:textId="77777777" w:rsidR="00DB04B0" w:rsidRPr="00EE1477" w:rsidRDefault="00DB04B0" w:rsidP="00536072">
      <w:pPr>
        <w:pStyle w:val="Console"/>
      </w:pPr>
      <w:r w:rsidRPr="00EE1477">
        <w:t>(321)</w:t>
      </w:r>
      <w:r w:rsidRPr="00EE1477">
        <w:tab/>
        <w:t xml:space="preserve">DEALLOCATE (JBHA,   IHA,    FHA) </w:t>
      </w:r>
    </w:p>
    <w:p w14:paraId="214149F4" w14:textId="77777777" w:rsidR="00DB04B0" w:rsidRPr="00EE1477" w:rsidRDefault="00DB04B0" w:rsidP="00536072">
      <w:pPr>
        <w:pStyle w:val="Console"/>
      </w:pPr>
      <w:r w:rsidRPr="00EE1477">
        <w:t>(343)</w:t>
      </w:r>
      <w:r w:rsidRPr="00EE1477">
        <w:tab/>
        <w:t xml:space="preserve">DEALLOCATE (INTERP_HARVESTING) </w:t>
      </w:r>
    </w:p>
    <w:p w14:paraId="331D4739" w14:textId="10F721B8" w:rsidR="00877F41" w:rsidRDefault="006B6614" w:rsidP="00A61A0E">
      <w:pPr>
        <w:pStyle w:val="Heading3"/>
      </w:pPr>
      <w:bookmarkStart w:id="11" w:name="_Toc193467379"/>
      <w:r>
        <w:t>Testin</w:t>
      </w:r>
      <w:r w:rsidR="00A61A0E">
        <w:t>g</w:t>
      </w:r>
      <w:bookmarkEnd w:id="11"/>
    </w:p>
    <w:p w14:paraId="503A8178" w14:textId="77777777" w:rsidR="00A61A0E" w:rsidRPr="0019504D" w:rsidRDefault="00A61A0E" w:rsidP="00A61A0E">
      <w:pPr>
        <w:rPr>
          <w:i/>
          <w:iCs/>
        </w:rPr>
      </w:pPr>
      <w:r>
        <w:rPr>
          <w:i/>
          <w:iCs/>
        </w:rPr>
        <w:t xml:space="preserve">Demonstration of </w:t>
      </w:r>
      <w:r w:rsidRPr="0019504D">
        <w:rPr>
          <w:i/>
          <w:iCs/>
        </w:rPr>
        <w:t xml:space="preserve">expected change </w:t>
      </w:r>
      <w:proofErr w:type="gramStart"/>
      <w:r w:rsidRPr="0019504D">
        <w:rPr>
          <w:i/>
          <w:iCs/>
        </w:rPr>
        <w:t>in result</w:t>
      </w:r>
      <w:proofErr w:type="gramEnd"/>
      <w:r w:rsidRPr="0019504D">
        <w:rPr>
          <w:i/>
          <w:iCs/>
        </w:rPr>
        <w:t xml:space="preserve"> from enabling feature.</w:t>
      </w:r>
    </w:p>
    <w:p w14:paraId="338C9746" w14:textId="5229A4CB" w:rsidR="00116D2F" w:rsidRDefault="00EE5958" w:rsidP="00116D2F">
      <w:pPr>
        <w:pStyle w:val="Heading3"/>
      </w:pPr>
      <w:bookmarkStart w:id="12" w:name="_Toc193467380"/>
      <w:r>
        <w:t xml:space="preserve">Additional </w:t>
      </w:r>
      <w:r w:rsidR="00116D2F">
        <w:t>Notes</w:t>
      </w:r>
      <w:bookmarkEnd w:id="12"/>
    </w:p>
    <w:p w14:paraId="06CF6268" w14:textId="318D88CB" w:rsidR="00116D2F" w:rsidRDefault="00CC200C" w:rsidP="005F5A21">
      <w:pPr>
        <w:pStyle w:val="ListParagraph"/>
        <w:numPr>
          <w:ilvl w:val="0"/>
          <w:numId w:val="24"/>
        </w:numPr>
      </w:pPr>
      <w:r>
        <w:t>This initial imple</w:t>
      </w:r>
      <w:r w:rsidR="00304C2F">
        <w:t>mentation o</w:t>
      </w:r>
      <w:r w:rsidR="00116D2F">
        <w:t xml:space="preserve">nly considers removal of living </w:t>
      </w:r>
      <w:r w:rsidR="004D6FD7">
        <w:t>algae</w:t>
      </w:r>
      <w:r w:rsidR="000F3342">
        <w:t xml:space="preserve"> (algal state variables)</w:t>
      </w:r>
      <w:r w:rsidR="004D6FD7">
        <w:t>, not POM</w:t>
      </w:r>
      <w:r w:rsidR="00DF358D">
        <w:t xml:space="preserve"> (aka not living)</w:t>
      </w:r>
      <w:r w:rsidR="000F3342">
        <w:t xml:space="preserve"> (separate non-algal state variable)</w:t>
      </w:r>
    </w:p>
    <w:p w14:paraId="57ECCF9B" w14:textId="61A1CCF4" w:rsidR="000E3493" w:rsidRPr="00304C2F" w:rsidRDefault="593AC3B2" w:rsidP="005F5A21">
      <w:pPr>
        <w:pStyle w:val="ListParagraph"/>
        <w:numPr>
          <w:ilvl w:val="0"/>
          <w:numId w:val="24"/>
        </w:numPr>
        <w:spacing w:line="276" w:lineRule="auto"/>
        <w:rPr>
          <w:rFonts w:ascii="Aptos" w:eastAsia="Aptos" w:hAnsi="Aptos" w:cs="Aptos"/>
        </w:rPr>
      </w:pPr>
      <w:r w:rsidRPr="00304C2F">
        <w:rPr>
          <w:rFonts w:ascii="Aptos" w:eastAsia="Aptos" w:hAnsi="Aptos" w:cs="Aptos"/>
        </w:rPr>
        <w:t xml:space="preserve">Notes </w:t>
      </w:r>
      <w:r w:rsidR="00304C2F" w:rsidRPr="00304C2F">
        <w:rPr>
          <w:rFonts w:ascii="Aptos" w:eastAsia="Aptos" w:hAnsi="Aptos" w:cs="Aptos"/>
        </w:rPr>
        <w:t xml:space="preserve">from earlier review </w:t>
      </w:r>
      <w:r w:rsidRPr="00304C2F">
        <w:rPr>
          <w:rFonts w:ascii="Aptos" w:eastAsia="Aptos" w:hAnsi="Aptos" w:cs="Aptos"/>
        </w:rPr>
        <w:t>of CE-QUAL-W2 handling of added sub-models or forcing conditions as the</w:t>
      </w:r>
      <w:r w:rsidR="7562C883" w:rsidRPr="00304C2F">
        <w:rPr>
          <w:rFonts w:ascii="Aptos" w:eastAsia="Aptos" w:hAnsi="Aptos" w:cs="Aptos"/>
        </w:rPr>
        <w:t>se</w:t>
      </w:r>
      <w:r w:rsidRPr="00304C2F">
        <w:rPr>
          <w:rFonts w:ascii="Aptos" w:eastAsia="Aptos" w:hAnsi="Aptos" w:cs="Aptos"/>
        </w:rPr>
        <w:t xml:space="preserve"> relate to incorporating algae harvesting as an option (Scott Hinz, 25Oct2024):</w:t>
      </w:r>
    </w:p>
    <w:p w14:paraId="10BA0A68" w14:textId="285E08AD" w:rsidR="000E3493" w:rsidRDefault="593AC3B2" w:rsidP="005F5A21">
      <w:pPr>
        <w:pStyle w:val="ListParagraph"/>
        <w:numPr>
          <w:ilvl w:val="1"/>
          <w:numId w:val="24"/>
        </w:numPr>
        <w:spacing w:after="0" w:line="276" w:lineRule="auto"/>
        <w:rPr>
          <w:rFonts w:ascii="Aptos" w:eastAsia="Aptos" w:hAnsi="Aptos" w:cs="Aptos"/>
        </w:rPr>
      </w:pPr>
      <w:r w:rsidRPr="6C7C1510">
        <w:rPr>
          <w:rFonts w:ascii="Aptos" w:eastAsia="Aptos" w:hAnsi="Aptos" w:cs="Aptos"/>
        </w:rPr>
        <w:t xml:space="preserve">ON/OFF switch variables in the W2 model input control file’s (W2_con.npt) Miscellaneous (MISCELL) input card/block represent how the options for simulating sediment diagenesis and hypolimnetic oxygen injection are activated, including the reading of separate external input files describing how the model will incorporate these processes during a simulation. Algae harvesting can be initiated in a W2 simulation using this input card by adding an ON/OFF switch variable for this forcing condition. </w:t>
      </w:r>
      <w:r w:rsidR="0656B5A4" w:rsidRPr="6C7C1510">
        <w:rPr>
          <w:rFonts w:ascii="Aptos" w:eastAsia="Aptos" w:hAnsi="Aptos" w:cs="Aptos"/>
        </w:rPr>
        <w:t>Might be a good approach</w:t>
      </w:r>
    </w:p>
    <w:p w14:paraId="1ED7255B" w14:textId="43EB7A31" w:rsidR="000E3493" w:rsidRDefault="593AC3B2" w:rsidP="005F5A21">
      <w:pPr>
        <w:pStyle w:val="ListParagraph"/>
        <w:numPr>
          <w:ilvl w:val="1"/>
          <w:numId w:val="24"/>
        </w:numPr>
        <w:spacing w:after="0" w:line="276" w:lineRule="auto"/>
        <w:rPr>
          <w:rFonts w:ascii="Aptos" w:eastAsia="Aptos" w:hAnsi="Aptos" w:cs="Aptos"/>
        </w:rPr>
      </w:pPr>
      <w:r w:rsidRPr="05131D20">
        <w:rPr>
          <w:rFonts w:ascii="Aptos" w:eastAsia="Aptos" w:hAnsi="Aptos" w:cs="Aptos"/>
        </w:rPr>
        <w:t xml:space="preserve">In general, time series forcings will go into (or out of) effect within a time step of the JDAY (model simulation timestamp) specified by user inputs, since nearly all W2 model applications will employ variable time-stepping for computational efficiency reasons. The worst-case precision is dependent on the user-specified maximum </w:t>
      </w:r>
      <w:r w:rsidR="2CD2DA6E" w:rsidRPr="05131D20">
        <w:rPr>
          <w:rFonts w:ascii="Aptos" w:eastAsia="Aptos" w:hAnsi="Aptos" w:cs="Aptos"/>
        </w:rPr>
        <w:t>timestep,</w:t>
      </w:r>
      <w:r w:rsidRPr="05131D20">
        <w:rPr>
          <w:rFonts w:ascii="Aptos" w:eastAsia="Aptos" w:hAnsi="Aptos" w:cs="Aptos"/>
        </w:rPr>
        <w:t xml:space="preserve"> but the precision will vary throughout a model simulation simply because calculation time step can increase or decrease significantly </w:t>
      </w:r>
      <w:r w:rsidR="17AF2038" w:rsidRPr="05131D20">
        <w:rPr>
          <w:rFonts w:ascii="Aptos" w:eastAsia="Aptos" w:hAnsi="Aptos" w:cs="Aptos"/>
        </w:rPr>
        <w:t xml:space="preserve">due </w:t>
      </w:r>
      <w:r w:rsidR="17AF2038" w:rsidRPr="05131D20">
        <w:rPr>
          <w:rFonts w:ascii="Aptos" w:eastAsia="Aptos" w:hAnsi="Aptos" w:cs="Aptos"/>
        </w:rPr>
        <w:lastRenderedPageBreak/>
        <w:t xml:space="preserve">to </w:t>
      </w:r>
      <w:r w:rsidRPr="05131D20">
        <w:rPr>
          <w:rFonts w:ascii="Aptos" w:eastAsia="Aptos" w:hAnsi="Aptos" w:cs="Aptos"/>
        </w:rPr>
        <w:t>tradeoff</w:t>
      </w:r>
      <w:r w:rsidR="2C3B4303" w:rsidRPr="05131D20">
        <w:rPr>
          <w:rFonts w:ascii="Aptos" w:eastAsia="Aptos" w:hAnsi="Aptos" w:cs="Aptos"/>
        </w:rPr>
        <w:t>s</w:t>
      </w:r>
      <w:r w:rsidRPr="05131D20">
        <w:rPr>
          <w:rFonts w:ascii="Aptos" w:eastAsia="Aptos" w:hAnsi="Aptos" w:cs="Aptos"/>
        </w:rPr>
        <w:t xml:space="preserve"> between computational efficiency and model-estimated numerical stability.</w:t>
      </w:r>
    </w:p>
    <w:p w14:paraId="07F5E946" w14:textId="0493B6DF" w:rsidR="000E3493" w:rsidRDefault="593AC3B2" w:rsidP="0055386A">
      <w:pPr>
        <w:pStyle w:val="ListParagraph"/>
        <w:numPr>
          <w:ilvl w:val="1"/>
          <w:numId w:val="24"/>
        </w:numPr>
        <w:spacing w:after="0" w:line="276" w:lineRule="auto"/>
        <w:rPr>
          <w:rFonts w:ascii="Aptos" w:eastAsia="Aptos" w:hAnsi="Aptos" w:cs="Aptos"/>
        </w:rPr>
      </w:pPr>
      <w:r w:rsidRPr="6C7C1510">
        <w:rPr>
          <w:rFonts w:ascii="Aptos" w:eastAsia="Aptos" w:hAnsi="Aptos" w:cs="Aptos"/>
        </w:rPr>
        <w:t>The file structure for more recent options is commonly implemented for csv input file formats, but a fixed format input option can also be implemented if desired as an option (but will obviously not conform to the W2 model’s Excel-based input templates). Some guidelines for a csv input file structure are provided in Part 3 of the W2 user manual.</w:t>
      </w:r>
      <w:r w:rsidR="1B45D8BE" w:rsidRPr="6C7C1510">
        <w:rPr>
          <w:rFonts w:ascii="Aptos" w:eastAsia="Aptos" w:hAnsi="Aptos" w:cs="Aptos"/>
        </w:rPr>
        <w:t xml:space="preserve"> Start simple!</w:t>
      </w:r>
    </w:p>
    <w:p w14:paraId="630F1210" w14:textId="1DBFAB7E" w:rsidR="000E3493" w:rsidRDefault="593AC3B2" w:rsidP="0055386A">
      <w:pPr>
        <w:pStyle w:val="ListParagraph"/>
        <w:numPr>
          <w:ilvl w:val="1"/>
          <w:numId w:val="24"/>
        </w:numPr>
        <w:spacing w:after="0" w:line="276" w:lineRule="auto"/>
        <w:rPr>
          <w:rFonts w:ascii="Aptos" w:eastAsia="Aptos" w:hAnsi="Aptos" w:cs="Aptos"/>
        </w:rPr>
      </w:pPr>
      <w:r w:rsidRPr="05131D20">
        <w:rPr>
          <w:rFonts w:ascii="Aptos" w:eastAsia="Aptos" w:hAnsi="Aptos" w:cs="Aptos"/>
        </w:rPr>
        <w:t>The hypolimnetic oxygen injection source code (file “aerate.f90”) appears to be a relevant template for coding algae harvesting. The oxygen injection is read in as a time series forcing condition for adding mass to specified water column layers of user-specified segments and it impacts (by addition) the predicted mass of the DO state variable. Algae mass removal represents the opposite impact (by subtraction) but on an algae state variable (or for multiple algae state variables). The oxygen injection source code includes the required logic for identifying the model grid waterbody and branch for a segment specified to receive oxygen mass injection, providing an additional reason for why this code can serve as a general template for implementing algae harvesting as an optional capability … even if the information input to calculate the mass removal is likely to be somewhat different (e.g., percent mass removal vs. explicit mass addition).</w:t>
      </w:r>
    </w:p>
    <w:p w14:paraId="3623BFCA" w14:textId="3E7E3535" w:rsidR="000E3493" w:rsidRDefault="593AC3B2" w:rsidP="0055386A">
      <w:pPr>
        <w:pStyle w:val="ListParagraph"/>
        <w:numPr>
          <w:ilvl w:val="1"/>
          <w:numId w:val="24"/>
        </w:numPr>
        <w:spacing w:after="0" w:line="276" w:lineRule="auto"/>
        <w:rPr>
          <w:rFonts w:ascii="Aptos" w:eastAsia="Aptos" w:hAnsi="Aptos" w:cs="Aptos"/>
        </w:rPr>
      </w:pPr>
      <w:r w:rsidRPr="230ED610">
        <w:rPr>
          <w:rFonts w:ascii="Aptos" w:eastAsia="Aptos" w:hAnsi="Aptos" w:cs="Aptos"/>
        </w:rPr>
        <w:t>Based on the hypolimnetic oxygen injection code implementation, the following files would be edited and/or created to incorporate an algae harvesting option:</w:t>
      </w:r>
    </w:p>
    <w:p w14:paraId="0100C875" w14:textId="15C08C82" w:rsidR="000E3493" w:rsidRDefault="593AC3B2" w:rsidP="0055386A">
      <w:pPr>
        <w:pStyle w:val="ListParagraph"/>
        <w:numPr>
          <w:ilvl w:val="2"/>
          <w:numId w:val="24"/>
        </w:numPr>
        <w:spacing w:after="0" w:line="276" w:lineRule="auto"/>
        <w:rPr>
          <w:rFonts w:ascii="Aptos" w:eastAsia="Aptos" w:hAnsi="Aptos" w:cs="Aptos"/>
        </w:rPr>
      </w:pPr>
      <w:r w:rsidRPr="230ED610">
        <w:rPr>
          <w:rFonts w:ascii="Aptos" w:eastAsia="Aptos" w:hAnsi="Aptos" w:cs="Aptos"/>
        </w:rPr>
        <w:t>algae-harvest.f90 – new source code (using whatever filename is desired) for harvesting calculations, making use of “areate.f90” as a general template.</w:t>
      </w:r>
    </w:p>
    <w:p w14:paraId="4B8610A4" w14:textId="34781486" w:rsidR="000E3493" w:rsidRDefault="593AC3B2" w:rsidP="0055386A">
      <w:pPr>
        <w:pStyle w:val="ListParagraph"/>
        <w:numPr>
          <w:ilvl w:val="2"/>
          <w:numId w:val="24"/>
        </w:numPr>
        <w:spacing w:after="0" w:line="276" w:lineRule="auto"/>
        <w:rPr>
          <w:rFonts w:ascii="Aptos" w:eastAsia="Aptos" w:hAnsi="Aptos" w:cs="Aptos"/>
        </w:rPr>
      </w:pPr>
      <w:r w:rsidRPr="230ED610">
        <w:rPr>
          <w:rFonts w:ascii="Aptos" w:eastAsia="Aptos" w:hAnsi="Aptos" w:cs="Aptos"/>
        </w:rPr>
        <w:t>input.f90 – reads run control input file “w2_con.npt” and where an input variable switch for algae harvesting would need to be implemented.</w:t>
      </w:r>
    </w:p>
    <w:p w14:paraId="5130AF0A" w14:textId="2ECA2289" w:rsidR="000E3493" w:rsidRDefault="593AC3B2" w:rsidP="0055386A">
      <w:pPr>
        <w:pStyle w:val="ListParagraph"/>
        <w:numPr>
          <w:ilvl w:val="2"/>
          <w:numId w:val="24"/>
        </w:numPr>
        <w:spacing w:after="0" w:line="276" w:lineRule="auto"/>
        <w:rPr>
          <w:rFonts w:ascii="Aptos" w:eastAsia="Aptos" w:hAnsi="Aptos" w:cs="Aptos"/>
        </w:rPr>
      </w:pPr>
      <w:r w:rsidRPr="230ED610">
        <w:rPr>
          <w:rFonts w:ascii="Aptos" w:eastAsia="Aptos" w:hAnsi="Aptos" w:cs="Aptos"/>
        </w:rPr>
        <w:t>w2modules.f90 – non-local variable definitions and memory allocation</w:t>
      </w:r>
    </w:p>
    <w:p w14:paraId="106ACF95" w14:textId="3C69B5F9" w:rsidR="000E3493" w:rsidRDefault="593AC3B2" w:rsidP="0055386A">
      <w:pPr>
        <w:pStyle w:val="ListParagraph"/>
        <w:numPr>
          <w:ilvl w:val="2"/>
          <w:numId w:val="24"/>
        </w:numPr>
        <w:spacing w:after="0" w:line="276" w:lineRule="auto"/>
        <w:rPr>
          <w:rFonts w:ascii="Aptos" w:eastAsia="Aptos" w:hAnsi="Aptos" w:cs="Aptos"/>
        </w:rPr>
      </w:pPr>
      <w:r w:rsidRPr="230ED610">
        <w:rPr>
          <w:rFonts w:ascii="Aptos" w:eastAsia="Aptos" w:hAnsi="Aptos" w:cs="Aptos"/>
        </w:rPr>
        <w:t xml:space="preserve">wqconstituents.f90 –  water quality calculations are done </w:t>
      </w:r>
      <w:proofErr w:type="gramStart"/>
      <w:r w:rsidRPr="230ED610">
        <w:rPr>
          <w:rFonts w:ascii="Aptos" w:eastAsia="Aptos" w:hAnsi="Aptos" w:cs="Aptos"/>
        </w:rPr>
        <w:t>here</w:t>
      </w:r>
      <w:proofErr w:type="gramEnd"/>
      <w:r w:rsidRPr="230ED610">
        <w:rPr>
          <w:rFonts w:ascii="Aptos" w:eastAsia="Aptos" w:hAnsi="Aptos" w:cs="Aptos"/>
        </w:rPr>
        <w:t xml:space="preserve"> and this is where state variable mass source and sink terms are accounted for during a simulation.</w:t>
      </w:r>
    </w:p>
    <w:p w14:paraId="42326EB6" w14:textId="0A55DC1A" w:rsidR="000E3493" w:rsidRDefault="593AC3B2" w:rsidP="0055386A">
      <w:pPr>
        <w:pStyle w:val="ListParagraph"/>
        <w:numPr>
          <w:ilvl w:val="2"/>
          <w:numId w:val="24"/>
        </w:numPr>
        <w:spacing w:after="0" w:line="276" w:lineRule="auto"/>
        <w:rPr>
          <w:rFonts w:ascii="Aptos" w:eastAsia="Aptos" w:hAnsi="Aptos" w:cs="Aptos"/>
        </w:rPr>
      </w:pPr>
      <w:r w:rsidRPr="230ED610">
        <w:rPr>
          <w:rFonts w:ascii="Aptos" w:eastAsia="Aptos" w:hAnsi="Aptos" w:cs="Aptos"/>
        </w:rPr>
        <w:t>endsimulation.f90 – end of simulation memory deallocation</w:t>
      </w:r>
    </w:p>
    <w:p w14:paraId="475612CF" w14:textId="4000574B" w:rsidR="000E3493" w:rsidRDefault="593AC3B2" w:rsidP="0055386A">
      <w:pPr>
        <w:pStyle w:val="ListParagraph"/>
        <w:numPr>
          <w:ilvl w:val="2"/>
          <w:numId w:val="24"/>
        </w:numPr>
        <w:spacing w:after="0" w:line="276" w:lineRule="auto"/>
        <w:rPr>
          <w:rFonts w:ascii="Aptos" w:eastAsia="Aptos" w:hAnsi="Aptos" w:cs="Aptos"/>
        </w:rPr>
      </w:pPr>
      <w:r w:rsidRPr="230ED610">
        <w:rPr>
          <w:rFonts w:ascii="Aptos" w:eastAsia="Aptos" w:hAnsi="Aptos" w:cs="Aptos"/>
        </w:rPr>
        <w:t>w2_4_win.f90 – this is a “probably not” (i.e., no changes) for algae harvesting. For oxygen mass injection code in here is needed because altering vertical mixing is an input option.</w:t>
      </w:r>
    </w:p>
    <w:p w14:paraId="52A348B2" w14:textId="76A2FF12" w:rsidR="000E3493" w:rsidRDefault="000E3493"/>
    <w:p w14:paraId="685DA62C" w14:textId="195E5303" w:rsidR="00F94263" w:rsidRDefault="00830209" w:rsidP="00F94263">
      <w:pPr>
        <w:pStyle w:val="Heading2"/>
      </w:pPr>
      <w:bookmarkStart w:id="13" w:name="_Toc193467381"/>
      <w:r>
        <w:lastRenderedPageBreak/>
        <w:t>Hypoxic Conditions</w:t>
      </w:r>
      <w:bookmarkEnd w:id="13"/>
    </w:p>
    <w:p w14:paraId="07481C8F" w14:textId="77777777" w:rsidR="00E05CCB" w:rsidRDefault="00E54FC4" w:rsidP="2D7B85A3">
      <w:r>
        <w:t>Goal:</w:t>
      </w:r>
      <w:r w:rsidR="71F24EE4">
        <w:t xml:space="preserve"> </w:t>
      </w:r>
      <w:r w:rsidR="3EC89761">
        <w:t>Provide</w:t>
      </w:r>
      <w:r w:rsidR="71F24EE4">
        <w:t xml:space="preserve"> a low </w:t>
      </w:r>
      <w:r w:rsidR="4BEEB760">
        <w:t>dissolved oxygen (DO)</w:t>
      </w:r>
      <w:r w:rsidR="71F24EE4">
        <w:t>-high alga</w:t>
      </w:r>
      <w:r w:rsidR="25F060A9">
        <w:t>l</w:t>
      </w:r>
      <w:r w:rsidR="71F24EE4">
        <w:t xml:space="preserve"> mortality option</w:t>
      </w:r>
      <w:r w:rsidR="0AA845D2">
        <w:t xml:space="preserve"> for algae kinetics</w:t>
      </w:r>
      <w:r w:rsidR="4052B05B">
        <w:t xml:space="preserve">. </w:t>
      </w:r>
    </w:p>
    <w:p w14:paraId="1629A7F7" w14:textId="31E843AD" w:rsidR="00F94263" w:rsidRDefault="00E05CCB" w:rsidP="00F94263">
      <w:r>
        <w:t xml:space="preserve">Discussion: </w:t>
      </w:r>
      <w:r w:rsidR="4052B05B">
        <w:t xml:space="preserve">Low </w:t>
      </w:r>
      <w:r w:rsidR="309AC7B0">
        <w:t xml:space="preserve">DO </w:t>
      </w:r>
      <w:r w:rsidR="4052B05B">
        <w:t>can impede several biological process</w:t>
      </w:r>
      <w:r w:rsidR="7BAD23DC">
        <w:t>es</w:t>
      </w:r>
      <w:r w:rsidR="4052B05B">
        <w:t xml:space="preserve">. For example, nitrification is inhibited under diminished oxygen concentrations as is organic matter decay. In these cases, low </w:t>
      </w:r>
      <w:r w:rsidR="7DC46FC6">
        <w:t xml:space="preserve">DO </w:t>
      </w:r>
      <w:r w:rsidR="4052B05B">
        <w:t>inhibits aerobic bacterial activity. For nitrification, these include conversion of ammonia to nitrite (e.g., Nitrosomonas) and nitrite to nitrate (Nitrobacter). For organic material there are a wide range of aerobic genera that consume oxygen in the decay of organic matter, and when oxygen levels drop to low levels there are anaerobic genera that contribute, typically at a lower rate</w:t>
      </w:r>
      <w:r w:rsidR="5767BF25">
        <w:t>.</w:t>
      </w:r>
    </w:p>
    <w:p w14:paraId="20DC5E28" w14:textId="71B4EB54" w:rsidR="5767BF25" w:rsidRDefault="5767BF25" w:rsidP="2D7B85A3">
      <w:r>
        <w:t xml:space="preserve">Algal respiration is another oxygen demand on aquatic systems, often ignored in models because photosynthesis of these organisms is typically much larger. However, large concentrations of algae exhibiting extreme diel dissolved oxygen ranges can result in “crashes” in hypereutrophic systems (commonly inhabited by HABS). Imposing immediate and significant oxygen demands on the water body, particularly in shallower systems where settled material from the bloom continue to exert oxygen demands on the water column. </w:t>
      </w:r>
      <w:r w:rsidR="29CC9E77">
        <w:t>Persistent</w:t>
      </w:r>
      <w:r>
        <w:t xml:space="preserve"> anoxia can thus impede the recovery of algal populations because nighttime algal respiration demands exceed available oxygen.  </w:t>
      </w:r>
      <w:commentRangeStart w:id="14"/>
      <w:commentRangeEnd w:id="14"/>
      <w:r>
        <w:rPr>
          <w:rStyle w:val="CommentReference"/>
        </w:rPr>
        <w:commentReference w:id="14"/>
      </w:r>
      <w:r w:rsidR="30696254">
        <w:t>I</w:t>
      </w:r>
      <w:r>
        <w:t xml:space="preserve">ncluding such logic in </w:t>
      </w:r>
      <w:r w:rsidR="11A6416A">
        <w:t xml:space="preserve">the </w:t>
      </w:r>
      <w:r>
        <w:t xml:space="preserve">CE-QUAL-W2 </w:t>
      </w:r>
      <w:r w:rsidR="10749DB8">
        <w:t xml:space="preserve">model </w:t>
      </w:r>
      <w:r>
        <w:t>extends t</w:t>
      </w:r>
      <w:r w:rsidR="380DD520">
        <w:t>he</w:t>
      </w:r>
      <w:r>
        <w:t xml:space="preserve"> range of applications for the model, particularly in simulating HABS.</w:t>
      </w:r>
      <w:r w:rsidR="2286A4E6">
        <w:t xml:space="preserve"> A high algal mortality rate </w:t>
      </w:r>
      <w:r w:rsidR="31BEA820">
        <w:t xml:space="preserve">in response to ongoing low DO conditions </w:t>
      </w:r>
      <w:r w:rsidR="2286A4E6">
        <w:t>can be used to represen</w:t>
      </w:r>
      <w:r w:rsidR="560FAA0F">
        <w:t>t</w:t>
      </w:r>
      <w:r w:rsidR="1887BABB">
        <w:t xml:space="preserve"> these </w:t>
      </w:r>
      <w:r w:rsidR="553EC328">
        <w:t>eff</w:t>
      </w:r>
      <w:r w:rsidR="79EE6989">
        <w:t>e</w:t>
      </w:r>
      <w:r w:rsidR="1887BABB">
        <w:t>ct</w:t>
      </w:r>
      <w:r w:rsidR="589357EB">
        <w:t>s in the model.</w:t>
      </w:r>
    </w:p>
    <w:p w14:paraId="494CEF43" w14:textId="77777777" w:rsidR="00FE7BC8" w:rsidRDefault="00FE7BC8" w:rsidP="00FE7BC8">
      <w:r w:rsidRPr="2D7B85A3">
        <w:t>The logic behind this kinetic option assumes that physiological changes include increased respiration, reduced nutrient (e.g., N, P, C, Si) uptake, and other physiological stresses. The impacts of low DO can then be manifest in the algal population as an increase in the mortality rate.</w:t>
      </w:r>
    </w:p>
    <w:p w14:paraId="2783CC63" w14:textId="77777777" w:rsidR="00FE7BC8" w:rsidRPr="00E05CCB" w:rsidRDefault="00FE7BC8" w:rsidP="00FE7BC8">
      <w:r w:rsidRPr="2D7B85A3">
        <w:t xml:space="preserve">Onset </w:t>
      </w:r>
      <w:r w:rsidRPr="00E05CCB">
        <w:t xml:space="preserve">of low DO impacts can be developed as a </w:t>
      </w:r>
    </w:p>
    <w:p w14:paraId="0644ACCA" w14:textId="77777777" w:rsidR="00FE7BC8" w:rsidRPr="00E05CCB" w:rsidRDefault="00FE7BC8" w:rsidP="00FE7BC8">
      <w:pPr>
        <w:pStyle w:val="ListParagraph"/>
        <w:numPr>
          <w:ilvl w:val="0"/>
          <w:numId w:val="15"/>
        </w:numPr>
      </w:pPr>
      <w:r w:rsidRPr="00E05CCB">
        <w:t xml:space="preserve">simple limit (e.g., DO below </w:t>
      </w:r>
      <w:proofErr w:type="spellStart"/>
      <w:r w:rsidRPr="00E05CCB">
        <w:t>DOcrit</w:t>
      </w:r>
      <w:proofErr w:type="spellEnd"/>
      <w:r w:rsidRPr="00E05CCB">
        <w:t xml:space="preserve"> increases mortality by a factor or to a set value),</w:t>
      </w:r>
    </w:p>
    <w:p w14:paraId="13A5650D" w14:textId="77777777" w:rsidR="00FE7BC8" w:rsidRPr="00E05CCB" w:rsidRDefault="00FE7BC8" w:rsidP="00FE7BC8">
      <w:pPr>
        <w:pStyle w:val="ListParagraph"/>
        <w:numPr>
          <w:ilvl w:val="0"/>
          <w:numId w:val="15"/>
        </w:numPr>
        <w:rPr>
          <w:b/>
          <w:bCs/>
          <w:color w:val="FF0000"/>
        </w:rPr>
      </w:pPr>
      <w:r w:rsidRPr="00E05CCB">
        <w:t xml:space="preserve">linear decrease below </w:t>
      </w:r>
      <w:proofErr w:type="spellStart"/>
      <w:r w:rsidRPr="00E05CCB">
        <w:t>DOcrit</w:t>
      </w:r>
      <w:proofErr w:type="spellEnd"/>
      <w:r w:rsidRPr="00E05CCB">
        <w:t xml:space="preserve"> to zero over time ,</w:t>
      </w:r>
    </w:p>
    <w:p w14:paraId="4B2268E2" w14:textId="77777777" w:rsidR="00FE7BC8" w:rsidRDefault="00FE7BC8" w:rsidP="00FE7BC8">
      <w:pPr>
        <w:pStyle w:val="ListParagraph"/>
        <w:numPr>
          <w:ilvl w:val="0"/>
          <w:numId w:val="15"/>
        </w:numPr>
      </w:pPr>
      <w:r w:rsidRPr="00E05CCB">
        <w:t>Monod kinetics where the increase in mortality follow a Michalis</w:t>
      </w:r>
      <w:r w:rsidRPr="2D7B85A3">
        <w:t>-Menton representation, or</w:t>
      </w:r>
    </w:p>
    <w:p w14:paraId="021E72AF" w14:textId="77777777" w:rsidR="00FE7BC8" w:rsidRDefault="00FE7BC8" w:rsidP="00FE7BC8">
      <w:pPr>
        <w:pStyle w:val="ListParagraph"/>
        <w:numPr>
          <w:ilvl w:val="0"/>
          <w:numId w:val="15"/>
        </w:numPr>
      </w:pPr>
      <w:r w:rsidRPr="2D7B85A3">
        <w:t>other</w:t>
      </w:r>
    </w:p>
    <w:p w14:paraId="6F5BB773" w14:textId="65BB2CEF" w:rsidR="00FE7BC8" w:rsidRDefault="00FE7BC8" w:rsidP="00317274">
      <w:r>
        <w:t xml:space="preserve">The first option is proposed but also incorporates </w:t>
      </w:r>
      <w:proofErr w:type="gramStart"/>
      <w:r>
        <w:t>a low</w:t>
      </w:r>
      <w:proofErr w:type="gramEnd"/>
      <w:r>
        <w:t xml:space="preserve"> DO conditions criteria for triggering a high algal mortality rate</w:t>
      </w:r>
    </w:p>
    <w:p w14:paraId="57AAEB73" w14:textId="2CB6AEC5" w:rsidR="1D565354" w:rsidRDefault="1D565354" w:rsidP="6C7C1510">
      <w:pPr>
        <w:pStyle w:val="Heading3"/>
      </w:pPr>
      <w:bookmarkStart w:id="15" w:name="_Toc193467382"/>
      <w:r>
        <w:lastRenderedPageBreak/>
        <w:t>Assumptions</w:t>
      </w:r>
      <w:bookmarkEnd w:id="15"/>
    </w:p>
    <w:p w14:paraId="0631A233" w14:textId="31F09E56" w:rsidR="57FE9DE2" w:rsidRDefault="57FE9DE2" w:rsidP="004B4039">
      <w:pPr>
        <w:pStyle w:val="ListParagraph"/>
        <w:numPr>
          <w:ilvl w:val="0"/>
          <w:numId w:val="1"/>
        </w:numPr>
      </w:pPr>
      <w:r>
        <w:t>All algae in the segment layer will be equally subject to the low DO criteria</w:t>
      </w:r>
      <w:r w:rsidR="7091CB86">
        <w:t xml:space="preserve"> and associated increased mortality</w:t>
      </w:r>
    </w:p>
    <w:p w14:paraId="1F9E8E37" w14:textId="638CAAD3" w:rsidR="7091CB86" w:rsidRDefault="7091CB86" w:rsidP="004B4039">
      <w:pPr>
        <w:pStyle w:val="ListParagraph"/>
        <w:numPr>
          <w:ilvl w:val="0"/>
          <w:numId w:val="1"/>
        </w:numPr>
      </w:pPr>
      <w:r>
        <w:t xml:space="preserve">DO can recover and subsequently degrade to adverse conditions multiple times </w:t>
      </w:r>
    </w:p>
    <w:p w14:paraId="4DF76D3F" w14:textId="522C7801" w:rsidR="6C7C1510" w:rsidRDefault="7091CB86" w:rsidP="00516925">
      <w:pPr>
        <w:pStyle w:val="ListParagraph"/>
        <w:numPr>
          <w:ilvl w:val="0"/>
          <w:numId w:val="1"/>
        </w:numPr>
      </w:pPr>
      <w:r>
        <w:t>Increased mortality may lead to algae concentration dropping to a user specified minimum</w:t>
      </w:r>
    </w:p>
    <w:p w14:paraId="7BA7469D" w14:textId="77777777" w:rsidR="00C6211B" w:rsidRDefault="00C6211B" w:rsidP="00F07539">
      <w:pPr>
        <w:pStyle w:val="Heading3"/>
      </w:pPr>
      <w:bookmarkStart w:id="16" w:name="_Toc193467383"/>
      <w:r>
        <w:t>Modifications</w:t>
      </w:r>
      <w:bookmarkEnd w:id="16"/>
    </w:p>
    <w:p w14:paraId="56B042AE" w14:textId="77777777" w:rsidR="00C6211B" w:rsidRPr="005066C4" w:rsidRDefault="00C6211B" w:rsidP="00C6211B">
      <w:r w:rsidRPr="2D7B85A3">
        <w:t>A previous W2 v3.1 implementation of low DO</w:t>
      </w:r>
      <w:r w:rsidRPr="005066C4">
        <w:t xml:space="preserve">-high mortality is documented in a draft technical memorandum (Watercourse Engineering 2005) and was used as a guide for W2 v4.5 code implementation. </w:t>
      </w:r>
    </w:p>
    <w:p w14:paraId="24D947C0" w14:textId="60B766CB" w:rsidR="00F07539" w:rsidRPr="005066C4" w:rsidRDefault="00F07539" w:rsidP="00C6211B">
      <w:r w:rsidRPr="006F1286">
        <w:rPr>
          <w:b/>
          <w:bCs/>
        </w:rPr>
        <w:t>Notation</w:t>
      </w:r>
      <w:r w:rsidR="00C6211B" w:rsidRPr="006F1286">
        <w:rPr>
          <w:b/>
          <w:bCs/>
        </w:rPr>
        <w:t>.</w:t>
      </w:r>
      <w:r w:rsidR="00C6211B" w:rsidRPr="005066C4">
        <w:t xml:space="preserve"> </w:t>
      </w:r>
      <w:r w:rsidRPr="005066C4">
        <w:t>The W2 model stores all water quality constituent concentrations in one array and assigns pointers with meaningful names to appropriate sections. The following describes how algae and DO state variable concentrations are referenced.</w:t>
      </w:r>
    </w:p>
    <w:p w14:paraId="3EA261E6" w14:textId="77777777" w:rsidR="00F07539" w:rsidRDefault="00F07539" w:rsidP="005066C4">
      <w:pPr>
        <w:pStyle w:val="Console"/>
      </w:pPr>
      <w:r>
        <w:t>! State variables (Pointers to data assigned here)</w:t>
      </w:r>
    </w:p>
    <w:p w14:paraId="76928387" w14:textId="77777777" w:rsidR="00F07539" w:rsidRDefault="00F07539" w:rsidP="005066C4">
      <w:pPr>
        <w:pStyle w:val="Console"/>
      </w:pPr>
      <w:r>
        <w:t>ALG  =&gt; C2</w:t>
      </w:r>
      <w:proofErr w:type="gramStart"/>
      <w:r>
        <w:t>(:,:,</w:t>
      </w:r>
      <w:proofErr w:type="gramEnd"/>
      <w:r>
        <w:t xml:space="preserve">NAS:NAE)   !NAS is </w:t>
      </w:r>
      <w:proofErr w:type="gramStart"/>
      <w:r>
        <w:t>location</w:t>
      </w:r>
      <w:proofErr w:type="gramEnd"/>
      <w:r>
        <w:t xml:space="preserve"> of 1</w:t>
      </w:r>
      <w:r>
        <w:rPr>
          <w:vertAlign w:val="superscript"/>
        </w:rPr>
        <w:t>st</w:t>
      </w:r>
      <w:r>
        <w:t xml:space="preserve"> algae type simulated, NAE = NAS+NAL is last type</w:t>
      </w:r>
    </w:p>
    <w:p w14:paraId="6DCCBD1D" w14:textId="77777777" w:rsidR="00F07539" w:rsidRDefault="00F07539" w:rsidP="005066C4">
      <w:pPr>
        <w:pStyle w:val="Console"/>
      </w:pPr>
      <w:r>
        <w:t>O2   =&gt; C2</w:t>
      </w:r>
      <w:proofErr w:type="gramStart"/>
      <w:r>
        <w:t>(:,:,</w:t>
      </w:r>
      <w:proofErr w:type="gramEnd"/>
      <w:r>
        <w:t>NDO)</w:t>
      </w:r>
    </w:p>
    <w:p w14:paraId="22C0AF08" w14:textId="77777777" w:rsidR="000A3791" w:rsidRDefault="000A3791" w:rsidP="005066C4"/>
    <w:p w14:paraId="788D2F1D" w14:textId="0FD2D63B" w:rsidR="00F07539" w:rsidRPr="008E4F0E" w:rsidRDefault="00F07539" w:rsidP="005066C4">
      <w:pPr>
        <w:rPr>
          <w:b/>
          <w:bCs/>
        </w:rPr>
      </w:pPr>
      <w:r w:rsidRPr="008E4F0E">
        <w:rPr>
          <w:b/>
          <w:bCs/>
        </w:rPr>
        <w:t xml:space="preserve">Table </w:t>
      </w:r>
      <w:r w:rsidR="00E46586" w:rsidRPr="008E4F0E">
        <w:rPr>
          <w:b/>
          <w:bCs/>
        </w:rPr>
        <w:t>2</w:t>
      </w:r>
      <w:r w:rsidR="00FF0DE8" w:rsidRPr="008E4F0E">
        <w:rPr>
          <w:b/>
          <w:bCs/>
        </w:rPr>
        <w:t>.</w:t>
      </w:r>
      <w:r w:rsidRPr="008E4F0E">
        <w:rPr>
          <w:b/>
          <w:bCs/>
        </w:rPr>
        <w:t xml:space="preserve"> New </w:t>
      </w:r>
      <w:r w:rsidR="005A4959" w:rsidRPr="008E4F0E">
        <w:rPr>
          <w:b/>
          <w:bCs/>
        </w:rPr>
        <w:t>V</w:t>
      </w:r>
      <w:r w:rsidRPr="008E4F0E">
        <w:rPr>
          <w:b/>
          <w:bCs/>
        </w:rPr>
        <w:t>ariables</w:t>
      </w:r>
      <w:r w:rsidR="005A4959" w:rsidRPr="008E4F0E">
        <w:rPr>
          <w:b/>
          <w:bCs/>
        </w:rPr>
        <w:t xml:space="preserve"> for Low DO Impacts</w:t>
      </w:r>
      <w:r w:rsidR="008E4F0E" w:rsidRPr="008E4F0E">
        <w:rPr>
          <w:b/>
          <w:bCs/>
        </w:rPr>
        <w:t>.</w:t>
      </w:r>
    </w:p>
    <w:tbl>
      <w:tblPr>
        <w:tblW w:w="0" w:type="auto"/>
        <w:tblLook w:val="0000" w:firstRow="0" w:lastRow="0" w:firstColumn="0" w:lastColumn="0" w:noHBand="0" w:noVBand="0"/>
      </w:tblPr>
      <w:tblGrid>
        <w:gridCol w:w="1820"/>
        <w:gridCol w:w="922"/>
        <w:gridCol w:w="6480"/>
      </w:tblGrid>
      <w:tr w:rsidR="00F07539" w14:paraId="3D47FA5E" w14:textId="77777777" w:rsidTr="00AE3E04">
        <w:tblPrEx>
          <w:tblCellMar>
            <w:top w:w="0" w:type="dxa"/>
            <w:bottom w:w="0" w:type="dxa"/>
          </w:tblCellMar>
        </w:tblPrEx>
        <w:tc>
          <w:tcPr>
            <w:tcW w:w="1706" w:type="dxa"/>
            <w:tcBorders>
              <w:top w:val="single" w:sz="12" w:space="0" w:color="auto"/>
              <w:bottom w:val="single" w:sz="4" w:space="0" w:color="auto"/>
            </w:tcBorders>
          </w:tcPr>
          <w:p w14:paraId="5B556451" w14:textId="77777777" w:rsidR="00F07539" w:rsidRDefault="00F07539" w:rsidP="005066C4">
            <w:r>
              <w:t>Name</w:t>
            </w:r>
          </w:p>
        </w:tc>
        <w:tc>
          <w:tcPr>
            <w:tcW w:w="922" w:type="dxa"/>
            <w:tcBorders>
              <w:top w:val="single" w:sz="12" w:space="0" w:color="auto"/>
              <w:bottom w:val="single" w:sz="4" w:space="0" w:color="auto"/>
            </w:tcBorders>
          </w:tcPr>
          <w:p w14:paraId="75F67022" w14:textId="77777777" w:rsidR="00F07539" w:rsidRDefault="00F07539" w:rsidP="005066C4">
            <w:r>
              <w:t>units</w:t>
            </w:r>
          </w:p>
        </w:tc>
        <w:tc>
          <w:tcPr>
            <w:tcW w:w="6480" w:type="dxa"/>
            <w:tcBorders>
              <w:top w:val="single" w:sz="12" w:space="0" w:color="auto"/>
              <w:bottom w:val="single" w:sz="4" w:space="0" w:color="auto"/>
            </w:tcBorders>
          </w:tcPr>
          <w:p w14:paraId="0A38BA19" w14:textId="77777777" w:rsidR="00F07539" w:rsidRDefault="00F07539" w:rsidP="005066C4">
            <w:r>
              <w:t>Description</w:t>
            </w:r>
          </w:p>
        </w:tc>
      </w:tr>
      <w:tr w:rsidR="00F07539" w14:paraId="5DE32642" w14:textId="77777777" w:rsidTr="00AE3E04">
        <w:tblPrEx>
          <w:tblCellMar>
            <w:top w:w="0" w:type="dxa"/>
            <w:bottom w:w="0" w:type="dxa"/>
          </w:tblCellMar>
        </w:tblPrEx>
        <w:tc>
          <w:tcPr>
            <w:tcW w:w="1706" w:type="dxa"/>
            <w:tcBorders>
              <w:top w:val="single" w:sz="4" w:space="0" w:color="auto"/>
            </w:tcBorders>
          </w:tcPr>
          <w:p w14:paraId="0D5CC536" w14:textId="77777777" w:rsidR="00F07539" w:rsidRDefault="00F07539" w:rsidP="005066C4">
            <w:r>
              <w:t>ALG_O2LIM</w:t>
            </w:r>
          </w:p>
        </w:tc>
        <w:tc>
          <w:tcPr>
            <w:tcW w:w="922" w:type="dxa"/>
            <w:tcBorders>
              <w:top w:val="single" w:sz="4" w:space="0" w:color="auto"/>
            </w:tcBorders>
          </w:tcPr>
          <w:p w14:paraId="3B067306" w14:textId="77777777" w:rsidR="00F07539" w:rsidRDefault="00F07539" w:rsidP="005066C4">
            <w:r>
              <w:t>mg/L</w:t>
            </w:r>
          </w:p>
        </w:tc>
        <w:tc>
          <w:tcPr>
            <w:tcW w:w="6480" w:type="dxa"/>
            <w:tcBorders>
              <w:top w:val="single" w:sz="4" w:space="0" w:color="auto"/>
            </w:tcBorders>
          </w:tcPr>
          <w:p w14:paraId="01776ED2" w14:textId="77777777" w:rsidR="00F07539" w:rsidRDefault="00F07539" w:rsidP="005066C4">
            <w:r>
              <w:t>[O2] below which, if sustained for CRIT_T, high mortality (AM_LOW_DO) sets in.</w:t>
            </w:r>
          </w:p>
        </w:tc>
      </w:tr>
      <w:tr w:rsidR="00F07539" w14:paraId="19A63EDE" w14:textId="77777777" w:rsidTr="00AE3E04">
        <w:tblPrEx>
          <w:tblCellMar>
            <w:top w:w="0" w:type="dxa"/>
            <w:bottom w:w="0" w:type="dxa"/>
          </w:tblCellMar>
        </w:tblPrEx>
        <w:tc>
          <w:tcPr>
            <w:tcW w:w="1706" w:type="dxa"/>
          </w:tcPr>
          <w:p w14:paraId="6E3FA61D" w14:textId="77777777" w:rsidR="00F07539" w:rsidRDefault="00F07539" w:rsidP="005066C4">
            <w:r>
              <w:t>ALG_MIN</w:t>
            </w:r>
          </w:p>
        </w:tc>
        <w:tc>
          <w:tcPr>
            <w:tcW w:w="922" w:type="dxa"/>
          </w:tcPr>
          <w:p w14:paraId="1AD4A0AC" w14:textId="77777777" w:rsidR="00F07539" w:rsidRDefault="00F07539" w:rsidP="005066C4">
            <w:r>
              <w:t>mg/L</w:t>
            </w:r>
          </w:p>
        </w:tc>
        <w:tc>
          <w:tcPr>
            <w:tcW w:w="6480" w:type="dxa"/>
          </w:tcPr>
          <w:p w14:paraId="6A249CF4" w14:textId="77777777" w:rsidR="00F07539" w:rsidRDefault="00F07539" w:rsidP="005066C4">
            <w:r>
              <w:t>Minimum [ALG] standing crop (thus can retain a small standing crop)</w:t>
            </w:r>
          </w:p>
        </w:tc>
      </w:tr>
      <w:tr w:rsidR="00F07539" w14:paraId="6D7D9A14" w14:textId="77777777" w:rsidTr="00AE3E04">
        <w:tblPrEx>
          <w:tblCellMar>
            <w:top w:w="0" w:type="dxa"/>
            <w:bottom w:w="0" w:type="dxa"/>
          </w:tblCellMar>
        </w:tblPrEx>
        <w:tc>
          <w:tcPr>
            <w:tcW w:w="1706" w:type="dxa"/>
          </w:tcPr>
          <w:p w14:paraId="19C698A7" w14:textId="77777777" w:rsidR="00F07539" w:rsidRDefault="00F07539" w:rsidP="005066C4">
            <w:r>
              <w:t>DO4</w:t>
            </w:r>
          </w:p>
        </w:tc>
        <w:tc>
          <w:tcPr>
            <w:tcW w:w="922" w:type="dxa"/>
          </w:tcPr>
          <w:p w14:paraId="72DAF583" w14:textId="77777777" w:rsidR="00F07539" w:rsidRDefault="00F07539" w:rsidP="005066C4">
            <w:r>
              <w:t>---</w:t>
            </w:r>
          </w:p>
        </w:tc>
        <w:tc>
          <w:tcPr>
            <w:tcW w:w="6480" w:type="dxa"/>
          </w:tcPr>
          <w:p w14:paraId="5509A14B" w14:textId="77777777" w:rsidR="00F07539" w:rsidRDefault="00F07539" w:rsidP="005066C4">
            <w:r>
              <w:t>A kind of switch-multiplier set according to whether [O2] is below ALG_O2LIM.  In style of existing code.</w:t>
            </w:r>
          </w:p>
        </w:tc>
      </w:tr>
      <w:tr w:rsidR="00F07539" w14:paraId="16FF2FF6" w14:textId="77777777" w:rsidTr="00AE3E04">
        <w:tblPrEx>
          <w:tblCellMar>
            <w:top w:w="0" w:type="dxa"/>
            <w:bottom w:w="0" w:type="dxa"/>
          </w:tblCellMar>
        </w:tblPrEx>
        <w:tc>
          <w:tcPr>
            <w:tcW w:w="1706" w:type="dxa"/>
          </w:tcPr>
          <w:p w14:paraId="068CD752" w14:textId="77777777" w:rsidR="00F07539" w:rsidRDefault="00F07539" w:rsidP="005066C4">
            <w:r>
              <w:t>DELT_LOW_DO</w:t>
            </w:r>
          </w:p>
        </w:tc>
        <w:tc>
          <w:tcPr>
            <w:tcW w:w="922" w:type="dxa"/>
          </w:tcPr>
          <w:p w14:paraId="642D278C" w14:textId="77777777" w:rsidR="00F07539" w:rsidRDefault="00F07539" w:rsidP="005066C4">
            <w:r>
              <w:t>sec</w:t>
            </w:r>
          </w:p>
        </w:tc>
        <w:tc>
          <w:tcPr>
            <w:tcW w:w="6480" w:type="dxa"/>
          </w:tcPr>
          <w:p w14:paraId="33531FFE" w14:textId="77777777" w:rsidR="00F07539" w:rsidRDefault="00F07539" w:rsidP="005066C4">
            <w:r>
              <w:t>Duration of time during which [O2] below ALG_O2LIM. (Calculated within code.)</w:t>
            </w:r>
          </w:p>
        </w:tc>
      </w:tr>
      <w:tr w:rsidR="00F07539" w14:paraId="77CEC664" w14:textId="77777777" w:rsidTr="00AE3E04">
        <w:tblPrEx>
          <w:tblCellMar>
            <w:top w:w="0" w:type="dxa"/>
            <w:bottom w:w="0" w:type="dxa"/>
          </w:tblCellMar>
        </w:tblPrEx>
        <w:tc>
          <w:tcPr>
            <w:tcW w:w="1706" w:type="dxa"/>
          </w:tcPr>
          <w:p w14:paraId="56DFBE4B" w14:textId="77777777" w:rsidR="00F07539" w:rsidRDefault="00F07539" w:rsidP="005066C4">
            <w:r>
              <w:t>CRIT_T</w:t>
            </w:r>
          </w:p>
        </w:tc>
        <w:tc>
          <w:tcPr>
            <w:tcW w:w="922" w:type="dxa"/>
          </w:tcPr>
          <w:p w14:paraId="6094197D" w14:textId="77777777" w:rsidR="00F07539" w:rsidRDefault="00F07539" w:rsidP="005066C4">
            <w:r>
              <w:t>days</w:t>
            </w:r>
          </w:p>
        </w:tc>
        <w:tc>
          <w:tcPr>
            <w:tcW w:w="6480" w:type="dxa"/>
          </w:tcPr>
          <w:p w14:paraId="2CA2ACE0" w14:textId="77777777" w:rsidR="00F07539" w:rsidRDefault="00F07539" w:rsidP="005066C4">
            <w:r>
              <w:t>Duration of low DO (ALG_O2LIM) after which high mortality sets in.</w:t>
            </w:r>
          </w:p>
        </w:tc>
      </w:tr>
      <w:tr w:rsidR="00F07539" w14:paraId="0275B7FC" w14:textId="77777777" w:rsidTr="00AE3E04">
        <w:tblPrEx>
          <w:tblCellMar>
            <w:top w:w="0" w:type="dxa"/>
            <w:bottom w:w="0" w:type="dxa"/>
          </w:tblCellMar>
        </w:tblPrEx>
        <w:tc>
          <w:tcPr>
            <w:tcW w:w="1706" w:type="dxa"/>
            <w:tcBorders>
              <w:bottom w:val="single" w:sz="12" w:space="0" w:color="auto"/>
            </w:tcBorders>
          </w:tcPr>
          <w:p w14:paraId="529DF34C" w14:textId="77777777" w:rsidR="00F07539" w:rsidRDefault="00F07539" w:rsidP="005066C4">
            <w:r>
              <w:t>AM_LOW_DO</w:t>
            </w:r>
          </w:p>
        </w:tc>
        <w:tc>
          <w:tcPr>
            <w:tcW w:w="922" w:type="dxa"/>
            <w:tcBorders>
              <w:bottom w:val="single" w:sz="12" w:space="0" w:color="auto"/>
            </w:tcBorders>
          </w:tcPr>
          <w:p w14:paraId="108B85F3" w14:textId="77777777" w:rsidR="00F07539" w:rsidRDefault="00F07539" w:rsidP="005066C4">
            <w:r>
              <w:t>1/day</w:t>
            </w:r>
          </w:p>
        </w:tc>
        <w:tc>
          <w:tcPr>
            <w:tcW w:w="6480" w:type="dxa"/>
            <w:tcBorders>
              <w:bottom w:val="single" w:sz="12" w:space="0" w:color="auto"/>
            </w:tcBorders>
          </w:tcPr>
          <w:p w14:paraId="539E7EDD" w14:textId="77777777" w:rsidR="00F07539" w:rsidRDefault="00F07539" w:rsidP="005066C4">
            <w:r>
              <w:t>High mortality rate associated with low DO conditions</w:t>
            </w:r>
          </w:p>
        </w:tc>
      </w:tr>
    </w:tbl>
    <w:p w14:paraId="049DF29E" w14:textId="77777777" w:rsidR="00152932" w:rsidRDefault="00152932" w:rsidP="005066C4">
      <w:pPr>
        <w:rPr>
          <w:rFonts w:ascii="Arial" w:hAnsi="Arial" w:cs="Arial"/>
          <w:bCs/>
        </w:rPr>
      </w:pPr>
    </w:p>
    <w:p w14:paraId="24D2A5AD" w14:textId="77777777" w:rsidR="000A3791" w:rsidRPr="00527AFD" w:rsidRDefault="000A3791" w:rsidP="000A3791">
      <w:r w:rsidRPr="006F1286">
        <w:rPr>
          <w:b/>
          <w:bCs/>
        </w:rPr>
        <w:lastRenderedPageBreak/>
        <w:t xml:space="preserve">New </w:t>
      </w:r>
      <w:r>
        <w:rPr>
          <w:b/>
          <w:bCs/>
        </w:rPr>
        <w:t>V</w:t>
      </w:r>
      <w:r w:rsidRPr="006F1286">
        <w:rPr>
          <w:b/>
          <w:bCs/>
        </w:rPr>
        <w:t>ariables.</w:t>
      </w:r>
      <w:r>
        <w:t xml:space="preserve"> Six </w:t>
      </w:r>
      <w:r w:rsidRPr="005066C4">
        <w:t xml:space="preserve">variables </w:t>
      </w:r>
      <w:r>
        <w:t xml:space="preserve">were </w:t>
      </w:r>
      <w:r w:rsidRPr="005066C4">
        <w:t xml:space="preserve">added to CE-QUAL-W2 (v4.5) to ensure a minimum standing crop of algae and to set algae mortality high during extended periods of low DO. Each is declared in the </w:t>
      </w:r>
      <w:r w:rsidRPr="00527AFD">
        <w:t xml:space="preserve">KINETICS and MAIN modules where similar variables are declared in the unmodified code.  New allocatable arrays are allocated, and new variables are read.  High algae mortality logic is implemented in the KINETICS subroutine. </w:t>
      </w:r>
    </w:p>
    <w:p w14:paraId="402A9811" w14:textId="77777777" w:rsidR="000A3791" w:rsidRPr="00527AFD" w:rsidRDefault="000A3791" w:rsidP="000A3791">
      <w:r w:rsidRPr="00527AFD">
        <w:t xml:space="preserve">The changes for the low DO-high algal mortality capability were implemented to not impact the W2 model input control file (i.e., w2_con.npt or w2_con.csv). A separate comma-separated value input file (“low_do_mort_input.csv”) controlling this logic is read by the model if the file exists in the same folder as the W2 model input control file. The inputs allow the user to specify values for ALG_O2LIM, ALG_MIN, CRIT_T, and AM_LOW_DO. </w:t>
      </w:r>
    </w:p>
    <w:p w14:paraId="58F688F7" w14:textId="4607EC4F" w:rsidR="00F07539" w:rsidRPr="00152932" w:rsidRDefault="00F07539" w:rsidP="005066C4">
      <w:r w:rsidRPr="00527AFD">
        <w:t xml:space="preserve">The </w:t>
      </w:r>
      <w:r w:rsidR="003A0EAC" w:rsidRPr="00527AFD">
        <w:t>content</w:t>
      </w:r>
      <w:r w:rsidR="004C2341" w:rsidRPr="00527AFD">
        <w:t xml:space="preserve"> of</w:t>
      </w:r>
      <w:r w:rsidR="00923AB2" w:rsidRPr="00527AFD">
        <w:t xml:space="preserve"> </w:t>
      </w:r>
      <w:r w:rsidRPr="00527AFD">
        <w:t xml:space="preserve">the input file (including header lines that </w:t>
      </w:r>
      <w:r w:rsidR="003A0EAC" w:rsidRPr="00527AFD">
        <w:t>are</w:t>
      </w:r>
      <w:r w:rsidRPr="00527AFD">
        <w:t xml:space="preserve"> used to describe the input variables and/or other </w:t>
      </w:r>
      <w:r w:rsidRPr="00152932">
        <w:t xml:space="preserve">user-specified information) is as follows: </w:t>
      </w:r>
    </w:p>
    <w:p w14:paraId="39E0E2DD" w14:textId="77777777" w:rsidR="00F07539" w:rsidRPr="00716BFA" w:rsidRDefault="00F07539" w:rsidP="00152932">
      <w:pPr>
        <w:pStyle w:val="Console"/>
      </w:pPr>
      <w:r w:rsidRPr="00716BFA">
        <w:t xml:space="preserve">Low DO – high algal mortality inputs for 1 to NAL algal groups [header] </w:t>
      </w:r>
    </w:p>
    <w:p w14:paraId="036C06BD" w14:textId="77777777" w:rsidR="00F07539" w:rsidRPr="00716BFA" w:rsidRDefault="00F07539" w:rsidP="00152932">
      <w:pPr>
        <w:pStyle w:val="Console"/>
        <w:rPr>
          <w:lang w:val="pt-BR"/>
        </w:rPr>
      </w:pPr>
      <w:r w:rsidRPr="00716BFA">
        <w:rPr>
          <w:lang w:val="pt-BR"/>
        </w:rPr>
        <w:t>ALG_O2LIM (mg/L), ALG_MIN (ug Chl-a/L) [descriptive info]</w:t>
      </w:r>
    </w:p>
    <w:p w14:paraId="624B3AF4" w14:textId="77777777" w:rsidR="00F07539" w:rsidRPr="00716BFA" w:rsidRDefault="00F07539" w:rsidP="00152932">
      <w:pPr>
        <w:pStyle w:val="Console"/>
        <w:rPr>
          <w:lang w:val="pt-BR"/>
        </w:rPr>
      </w:pPr>
      <w:r w:rsidRPr="00716BFA">
        <w:rPr>
          <w:lang w:val="pt-BR"/>
        </w:rPr>
        <w:t xml:space="preserve">1.0, 0.1 </w:t>
      </w:r>
    </w:p>
    <w:p w14:paraId="7B21889D" w14:textId="77777777" w:rsidR="00F07539" w:rsidRPr="00716BFA" w:rsidRDefault="00F07539" w:rsidP="00152932">
      <w:pPr>
        <w:pStyle w:val="Console"/>
      </w:pPr>
      <w:r w:rsidRPr="00716BFA">
        <w:t>CRIT_T (days), 1 to NAL [descriptive info]</w:t>
      </w:r>
    </w:p>
    <w:p w14:paraId="5082F767" w14:textId="77777777" w:rsidR="00F07539" w:rsidRPr="00716BFA" w:rsidRDefault="00F07539" w:rsidP="00152932">
      <w:pPr>
        <w:pStyle w:val="Console"/>
      </w:pPr>
      <w:r w:rsidRPr="00716BFA">
        <w:t>1.0, 2.0, ... 3.0</w:t>
      </w:r>
    </w:p>
    <w:p w14:paraId="4B5A1ABC" w14:textId="77777777" w:rsidR="00F07539" w:rsidRPr="00716BFA" w:rsidRDefault="00F07539" w:rsidP="00152932">
      <w:pPr>
        <w:pStyle w:val="Console"/>
      </w:pPr>
      <w:r w:rsidRPr="00716BFA">
        <w:t>AM_LOW_DO (1/day), 1 to NAL [descriptive info]</w:t>
      </w:r>
    </w:p>
    <w:p w14:paraId="5AC082D9" w14:textId="77777777" w:rsidR="00F07539" w:rsidRPr="00716BFA" w:rsidRDefault="00F07539" w:rsidP="00152932">
      <w:pPr>
        <w:pStyle w:val="Console"/>
      </w:pPr>
      <w:r w:rsidRPr="00716BFA">
        <w:t>1.0, 1.0, ... 1.0</w:t>
      </w:r>
    </w:p>
    <w:p w14:paraId="7E7A67EF" w14:textId="1CF9FDBF" w:rsidR="00F85EB7" w:rsidRDefault="00F85EB7" w:rsidP="00F85EB7">
      <w:r w:rsidRPr="000D587F">
        <w:rPr>
          <w:b/>
          <w:bCs/>
        </w:rPr>
        <w:t xml:space="preserve">New </w:t>
      </w:r>
      <w:r w:rsidR="000D587F" w:rsidRPr="000D587F">
        <w:rPr>
          <w:b/>
          <w:bCs/>
        </w:rPr>
        <w:t>C</w:t>
      </w:r>
      <w:r w:rsidRPr="000D587F">
        <w:rPr>
          <w:b/>
          <w:bCs/>
        </w:rPr>
        <w:t>ode.</w:t>
      </w:r>
      <w:r>
        <w:t xml:space="preserve"> </w:t>
      </w:r>
      <w:r>
        <w:t xml:space="preserve">The code changes implemented for the low DO-high mortality option are </w:t>
      </w:r>
      <w:r>
        <w:t>shown</w:t>
      </w:r>
      <w:r>
        <w:t xml:space="preserve"> below.</w:t>
      </w:r>
      <w:r w:rsidR="000D587F" w:rsidRPr="000D587F">
        <w:t xml:space="preserve"> </w:t>
      </w:r>
      <w:r w:rsidR="000D587F" w:rsidRPr="005066C4">
        <w:t>Code line numbers for each of the revised code files precede the code changes listed below</w:t>
      </w:r>
      <w:r w:rsidR="000D587F">
        <w:t>, and end-of-line comments are omitted.</w:t>
      </w:r>
      <w:r>
        <w:t xml:space="preserve"> </w:t>
      </w:r>
    </w:p>
    <w:p w14:paraId="2668B5E5" w14:textId="48DC89BA" w:rsidR="00F07539" w:rsidRDefault="00F85EB7" w:rsidP="00152932">
      <w:r>
        <w:t>If DELT_LO_DO &lt; CRIT</w:t>
      </w:r>
      <w:r w:rsidRPr="00553C9B">
        <w:t>_T and ALG &gt; ALG_MIN, the mortality rate (AMR) is set to</w:t>
      </w:r>
      <w:r>
        <w:t xml:space="preserve"> AM_LOW_DO</w:t>
      </w:r>
      <w:r w:rsidR="000D587F">
        <w:t xml:space="preserve">; </w:t>
      </w:r>
      <w:proofErr w:type="gramStart"/>
      <w:r w:rsidR="000D587F">
        <w:t>o</w:t>
      </w:r>
      <w:r>
        <w:t>therwise</w:t>
      </w:r>
      <w:proofErr w:type="gramEnd"/>
      <w:r>
        <w:t xml:space="preserve"> the base input rate for mortality is maintained. Since AMR is redetermined based on the input mortality rate and calculated water temperature upon the next timestep for each segment and layer, there is no need to reset to the base level of mortality once DO concentrations rise above ALG_O2MIN.</w:t>
      </w:r>
      <w:r w:rsidR="00F07539">
        <w:t xml:space="preserve"> </w:t>
      </w:r>
    </w:p>
    <w:p w14:paraId="7EC6AEFE" w14:textId="77777777" w:rsidR="00527AFD" w:rsidRDefault="00527AFD" w:rsidP="00577DFE">
      <w:pPr>
        <w:rPr>
          <w:b/>
          <w:bCs/>
        </w:rPr>
      </w:pPr>
    </w:p>
    <w:p w14:paraId="1A16DDB9" w14:textId="0C06DFDC" w:rsidR="00F07539" w:rsidRPr="002943B4" w:rsidRDefault="00F07539" w:rsidP="00577DFE">
      <w:pPr>
        <w:rPr>
          <w:b/>
          <w:bCs/>
        </w:rPr>
      </w:pPr>
      <w:r w:rsidRPr="002943B4">
        <w:rPr>
          <w:b/>
          <w:bCs/>
        </w:rPr>
        <w:t xml:space="preserve">Declare new variables in code file w2modules.f90 – </w:t>
      </w:r>
    </w:p>
    <w:p w14:paraId="7A44B947" w14:textId="77777777" w:rsidR="00F07539" w:rsidRPr="0087113B" w:rsidRDefault="00F07539" w:rsidP="002943B4">
      <w:r w:rsidRPr="0087113B">
        <w:t xml:space="preserve">Module Kinetic: </w:t>
      </w:r>
    </w:p>
    <w:p w14:paraId="3984C60A" w14:textId="77777777" w:rsidR="00F07539" w:rsidRPr="00716BFA" w:rsidRDefault="00F07539" w:rsidP="002943B4">
      <w:pPr>
        <w:pStyle w:val="Console"/>
        <w:rPr>
          <w:lang w:val="pt-BR"/>
        </w:rPr>
      </w:pPr>
      <w:r w:rsidRPr="00716BFA">
        <w:rPr>
          <w:lang w:val="pt-BR"/>
        </w:rPr>
        <w:t>(220)</w:t>
      </w:r>
      <w:r w:rsidRPr="00716BFA">
        <w:rPr>
          <w:lang w:val="pt-BR"/>
        </w:rPr>
        <w:tab/>
        <w:t xml:space="preserve">REAL                                :: O2LIM, ALG_O2LIM, ALG_MIN </w:t>
      </w:r>
    </w:p>
    <w:p w14:paraId="35AE412E" w14:textId="77777777" w:rsidR="00F07539" w:rsidRPr="002943B4" w:rsidRDefault="00F07539" w:rsidP="002943B4">
      <w:pPr>
        <w:pStyle w:val="Console"/>
      </w:pPr>
      <w:r w:rsidRPr="00716BFA">
        <w:t>(312)</w:t>
      </w:r>
      <w:r w:rsidRPr="00716BFA">
        <w:tab/>
        <w:t>R</w:t>
      </w:r>
      <w:r w:rsidRPr="002943B4">
        <w:t>EAL,  ALLOCATABLE, DIMENSION</w:t>
      </w:r>
      <w:proofErr w:type="gramStart"/>
      <w:r w:rsidRPr="002943B4">
        <w:t>(:,</w:t>
      </w:r>
      <w:proofErr w:type="gramEnd"/>
      <w:r w:rsidRPr="002943B4">
        <w:t xml:space="preserve">:)  :: DO4,    DELT_LOW_DO </w:t>
      </w:r>
    </w:p>
    <w:p w14:paraId="7907497D" w14:textId="77777777" w:rsidR="00F07539" w:rsidRPr="002943B4" w:rsidRDefault="00F07539" w:rsidP="002943B4">
      <w:pPr>
        <w:pStyle w:val="Console"/>
      </w:pPr>
      <w:r w:rsidRPr="002943B4">
        <w:t>(313)</w:t>
      </w:r>
      <w:r w:rsidRPr="002943B4">
        <w:tab/>
        <w:t xml:space="preserve">REAL,  ALLOCATABLE, DIMENSION(:)    :: CRIT_T, AM_LOW_DO </w:t>
      </w:r>
    </w:p>
    <w:p w14:paraId="279B4110" w14:textId="77777777" w:rsidR="00F07539" w:rsidRPr="0087113B" w:rsidRDefault="00F07539" w:rsidP="002943B4">
      <w:r w:rsidRPr="0087113B">
        <w:t xml:space="preserve">Module Main: </w:t>
      </w:r>
    </w:p>
    <w:p w14:paraId="0A1BD802" w14:textId="77777777" w:rsidR="00F07539" w:rsidRPr="00716BFA" w:rsidRDefault="00F07539" w:rsidP="002943B4">
      <w:pPr>
        <w:pStyle w:val="Console"/>
      </w:pPr>
      <w:r w:rsidRPr="00716BFA">
        <w:t>(612)</w:t>
      </w:r>
      <w:r w:rsidRPr="00716BFA">
        <w:tab/>
        <w:t xml:space="preserve">LOGICAL       :: LOW_DO_MORTALITY_EXIST </w:t>
      </w:r>
    </w:p>
    <w:p w14:paraId="1CE2183D" w14:textId="77777777" w:rsidR="00527AFD" w:rsidRDefault="00527AFD" w:rsidP="002943B4">
      <w:pPr>
        <w:rPr>
          <w:b/>
          <w:bCs/>
        </w:rPr>
      </w:pPr>
    </w:p>
    <w:p w14:paraId="320748B5" w14:textId="77777777" w:rsidR="00527AFD" w:rsidRDefault="00527AFD" w:rsidP="002943B4">
      <w:pPr>
        <w:rPr>
          <w:b/>
          <w:bCs/>
        </w:rPr>
      </w:pPr>
    </w:p>
    <w:p w14:paraId="693A8C5B" w14:textId="28C894F5" w:rsidR="00F07539" w:rsidRPr="002943B4" w:rsidRDefault="00F07539" w:rsidP="002943B4">
      <w:pPr>
        <w:rPr>
          <w:b/>
          <w:bCs/>
        </w:rPr>
      </w:pPr>
      <w:r w:rsidRPr="002943B4">
        <w:rPr>
          <w:b/>
          <w:bCs/>
        </w:rPr>
        <w:lastRenderedPageBreak/>
        <w:t>Allocate and apply new variables in code file input.f90 –</w:t>
      </w:r>
    </w:p>
    <w:p w14:paraId="062771C7" w14:textId="77777777" w:rsidR="00F07539" w:rsidRPr="00C07A94" w:rsidRDefault="00F07539" w:rsidP="00413FB2">
      <w:pPr>
        <w:rPr>
          <w:u w:val="single"/>
        </w:rPr>
      </w:pPr>
      <w:r w:rsidRPr="00C07A94">
        <w:rPr>
          <w:u w:val="single"/>
        </w:rPr>
        <w:t>Allocate memory for arrays</w:t>
      </w:r>
    </w:p>
    <w:p w14:paraId="3244964B" w14:textId="77777777" w:rsidR="00F07539" w:rsidRPr="00716BFA" w:rsidRDefault="00F07539" w:rsidP="00C07A94">
      <w:pPr>
        <w:pStyle w:val="Console"/>
      </w:pPr>
      <w:r w:rsidRPr="00716BFA">
        <w:t>(327)</w:t>
      </w:r>
      <w:r w:rsidRPr="00716BFA">
        <w:tab/>
        <w:t xml:space="preserve">ALLOCATE (CRIT_T(NAL),  AM_LOW_DO(NAL)) </w:t>
      </w:r>
    </w:p>
    <w:p w14:paraId="0C467B2A" w14:textId="77777777" w:rsidR="00F07539" w:rsidRPr="00716BFA" w:rsidRDefault="00F07539" w:rsidP="00C07A94">
      <w:pPr>
        <w:pStyle w:val="Console"/>
        <w:rPr>
          <w:rFonts w:ascii="Courier New" w:hAnsi="Courier New" w:cs="Courier New"/>
          <w:szCs w:val="18"/>
        </w:rPr>
      </w:pPr>
      <w:r w:rsidRPr="00716BFA">
        <w:rPr>
          <w:rFonts w:ascii="Courier New" w:hAnsi="Courier New" w:cs="Courier New"/>
          <w:szCs w:val="18"/>
        </w:rPr>
        <w:t>(344)</w:t>
      </w:r>
      <w:r w:rsidRPr="00716BFA">
        <w:rPr>
          <w:rFonts w:ascii="Courier New" w:hAnsi="Courier New" w:cs="Courier New"/>
          <w:szCs w:val="18"/>
        </w:rPr>
        <w:tab/>
        <w:t xml:space="preserve">ALLOCATE (DO4(KMX,IMX),  DELT_LOW_DO(KMX,IMX)) </w:t>
      </w:r>
    </w:p>
    <w:p w14:paraId="06EFAB6A" w14:textId="77777777" w:rsidR="00F07539" w:rsidRPr="00C07A94" w:rsidRDefault="00F07539" w:rsidP="00C07A94">
      <w:pPr>
        <w:rPr>
          <w:u w:val="single"/>
        </w:rPr>
      </w:pPr>
      <w:r w:rsidRPr="00C07A94">
        <w:rPr>
          <w:u w:val="single"/>
        </w:rPr>
        <w:t>Read in new variables in the “low_do_mort_input.csv” input file</w:t>
      </w:r>
    </w:p>
    <w:p w14:paraId="338FBAFB" w14:textId="77777777" w:rsidR="00F07539" w:rsidRPr="00C07A94" w:rsidRDefault="00F07539" w:rsidP="00C07A94">
      <w:pPr>
        <w:pStyle w:val="Console"/>
      </w:pPr>
      <w:r w:rsidRPr="00716BFA">
        <w:t>(2299)</w:t>
      </w:r>
      <w:r w:rsidRPr="00716BFA">
        <w:tab/>
        <w:t xml:space="preserve">!&gt; sch </w:t>
      </w:r>
      <w:r w:rsidRPr="00C07A94">
        <w:t>25Jan2025. Start Low DO - high mortality option input reading.</w:t>
      </w:r>
    </w:p>
    <w:p w14:paraId="2C04EEE0" w14:textId="77777777" w:rsidR="00F07539" w:rsidRPr="00C07A94" w:rsidRDefault="00F07539" w:rsidP="00C07A94">
      <w:pPr>
        <w:pStyle w:val="Console"/>
      </w:pPr>
      <w:r w:rsidRPr="00C07A94">
        <w:t>(2300)</w:t>
      </w:r>
      <w:r w:rsidRPr="00C07A94">
        <w:tab/>
        <w:t xml:space="preserve">  LOW_DO_MORTALITY_EXIST = .FALSE. </w:t>
      </w:r>
    </w:p>
    <w:p w14:paraId="544CC9FC" w14:textId="77777777" w:rsidR="00F07539" w:rsidRPr="00C07A94" w:rsidRDefault="00F07539" w:rsidP="00C07A94">
      <w:pPr>
        <w:pStyle w:val="Console"/>
      </w:pPr>
      <w:r w:rsidRPr="00C07A94">
        <w:t>(2301)</w:t>
      </w:r>
      <w:r w:rsidRPr="00C07A94">
        <w:tab/>
        <w:t xml:space="preserve">  DELT_LOW_DO = 0.0 </w:t>
      </w:r>
    </w:p>
    <w:p w14:paraId="20EDB4BF" w14:textId="77777777" w:rsidR="00F07539" w:rsidRPr="00C07A94" w:rsidRDefault="00F07539" w:rsidP="00C07A94">
      <w:pPr>
        <w:pStyle w:val="Console"/>
      </w:pPr>
      <w:r w:rsidRPr="00C07A94">
        <w:t>(2302)</w:t>
      </w:r>
      <w:r w:rsidRPr="00C07A94">
        <w:tab/>
        <w:t xml:space="preserve">  INQUIRE(FILE='low_do_mort_input.csv',EXIST=LOW_DO_MORTALITY_EXIST) </w:t>
      </w:r>
    </w:p>
    <w:p w14:paraId="5A3BC1F3" w14:textId="77777777" w:rsidR="00F07539" w:rsidRPr="00C07A94" w:rsidRDefault="00F07539" w:rsidP="00C07A94">
      <w:pPr>
        <w:pStyle w:val="Console"/>
      </w:pPr>
      <w:r w:rsidRPr="00C07A94">
        <w:t>(2303)</w:t>
      </w:r>
      <w:r w:rsidRPr="00C07A94">
        <w:tab/>
        <w:t xml:space="preserve">  IF(LOW_DO_MORTALITY_EXIST) THEN</w:t>
      </w:r>
    </w:p>
    <w:p w14:paraId="418C7AD1" w14:textId="77777777" w:rsidR="00F07539" w:rsidRPr="00C07A94" w:rsidRDefault="00F07539" w:rsidP="00C07A94">
      <w:pPr>
        <w:pStyle w:val="Console"/>
      </w:pPr>
      <w:r w:rsidRPr="00C07A94">
        <w:t>(2304)</w:t>
      </w:r>
      <w:r w:rsidRPr="00C07A94">
        <w:tab/>
        <w:t xml:space="preserve">    OPEN(</w:t>
      </w:r>
      <w:proofErr w:type="spellStart"/>
      <w:r w:rsidRPr="00C07A94">
        <w:t>NUNIT,file</w:t>
      </w:r>
      <w:proofErr w:type="spellEnd"/>
      <w:r w:rsidRPr="00C07A94">
        <w:t>='</w:t>
      </w:r>
      <w:proofErr w:type="spellStart"/>
      <w:r w:rsidRPr="00C07A94">
        <w:t>low_do_mort_input.csv',status</w:t>
      </w:r>
      <w:proofErr w:type="spellEnd"/>
      <w:r w:rsidRPr="00C07A94">
        <w:t xml:space="preserve">='old') </w:t>
      </w:r>
    </w:p>
    <w:p w14:paraId="45508136" w14:textId="77777777" w:rsidR="00F07539" w:rsidRPr="00C07A94" w:rsidRDefault="00F07539" w:rsidP="00C07A94">
      <w:pPr>
        <w:pStyle w:val="Console"/>
      </w:pPr>
      <w:r w:rsidRPr="00C07A94">
        <w:t>(2305)</w:t>
      </w:r>
      <w:r w:rsidRPr="00C07A94">
        <w:tab/>
        <w:t xml:space="preserve">    READ (NUNIT, *) </w:t>
      </w:r>
    </w:p>
    <w:p w14:paraId="3C79D3ED" w14:textId="77777777" w:rsidR="00F07539" w:rsidRPr="00C07A94" w:rsidRDefault="00F07539" w:rsidP="00C07A94">
      <w:pPr>
        <w:pStyle w:val="Console"/>
      </w:pPr>
      <w:r w:rsidRPr="00C07A94">
        <w:t>(2306)</w:t>
      </w:r>
      <w:r w:rsidRPr="00C07A94">
        <w:tab/>
        <w:t xml:space="preserve">    READ (NUNIT, *) </w:t>
      </w:r>
    </w:p>
    <w:p w14:paraId="28C406BD" w14:textId="77777777" w:rsidR="00F07539" w:rsidRPr="00C07A94" w:rsidRDefault="00F07539" w:rsidP="00C07A94">
      <w:pPr>
        <w:pStyle w:val="Console"/>
      </w:pPr>
      <w:r w:rsidRPr="00C07A94">
        <w:t>(2307)</w:t>
      </w:r>
      <w:r w:rsidRPr="00C07A94">
        <w:tab/>
        <w:t xml:space="preserve">    READ (NUNIT, *) ALG_O2LIM, ALG_MIN </w:t>
      </w:r>
    </w:p>
    <w:p w14:paraId="034339C2" w14:textId="77777777" w:rsidR="00F07539" w:rsidRPr="00C07A94" w:rsidRDefault="00F07539" w:rsidP="00C07A94">
      <w:pPr>
        <w:pStyle w:val="Console"/>
      </w:pPr>
      <w:r w:rsidRPr="00C07A94">
        <w:t>(2308)</w:t>
      </w:r>
      <w:r w:rsidRPr="00C07A94">
        <w:tab/>
        <w:t xml:space="preserve">    READ (NUNIT, *) </w:t>
      </w:r>
    </w:p>
    <w:p w14:paraId="450B8AB0" w14:textId="77777777" w:rsidR="00F07539" w:rsidRPr="00C07A94" w:rsidRDefault="00F07539" w:rsidP="00C07A94">
      <w:pPr>
        <w:pStyle w:val="Console"/>
      </w:pPr>
      <w:r w:rsidRPr="00C07A94">
        <w:t>(2309)</w:t>
      </w:r>
      <w:r w:rsidRPr="00C07A94">
        <w:tab/>
        <w:t xml:space="preserve">    READ (NUNIT, *) (CRIT_T(JA), JA=1,NAL) </w:t>
      </w:r>
    </w:p>
    <w:p w14:paraId="66D45928" w14:textId="77777777" w:rsidR="00F07539" w:rsidRPr="00C07A94" w:rsidRDefault="00F07539" w:rsidP="00C07A94">
      <w:pPr>
        <w:pStyle w:val="Console"/>
      </w:pPr>
      <w:r w:rsidRPr="00C07A94">
        <w:t>(2310)</w:t>
      </w:r>
      <w:r w:rsidRPr="00C07A94">
        <w:tab/>
        <w:t xml:space="preserve">    READ (NUNIT, *) </w:t>
      </w:r>
    </w:p>
    <w:p w14:paraId="7B6D2E7E" w14:textId="77777777" w:rsidR="00F07539" w:rsidRPr="00C07A94" w:rsidRDefault="00F07539" w:rsidP="00C07A94">
      <w:pPr>
        <w:pStyle w:val="Console"/>
      </w:pPr>
      <w:r w:rsidRPr="00C07A94">
        <w:t>(2311)</w:t>
      </w:r>
      <w:r w:rsidRPr="00C07A94">
        <w:tab/>
        <w:t xml:space="preserve">    READ (NUNIT, *) (AM_LOW_DO(JA), JA=1,NAL) </w:t>
      </w:r>
    </w:p>
    <w:p w14:paraId="269D853F" w14:textId="77777777" w:rsidR="00F07539" w:rsidRPr="00C07A94" w:rsidRDefault="00F07539" w:rsidP="00C07A94">
      <w:pPr>
        <w:pStyle w:val="Console"/>
      </w:pPr>
      <w:r w:rsidRPr="00C07A94">
        <w:t>(2312)</w:t>
      </w:r>
      <w:r w:rsidRPr="00C07A94">
        <w:tab/>
        <w:t xml:space="preserve">    CLOSE(NUNIT)</w:t>
      </w:r>
    </w:p>
    <w:p w14:paraId="040D83E7" w14:textId="77777777" w:rsidR="00F07539" w:rsidRPr="00C07A94" w:rsidRDefault="00F07539" w:rsidP="00C07A94">
      <w:pPr>
        <w:pStyle w:val="Console"/>
      </w:pPr>
      <w:r w:rsidRPr="00C07A94">
        <w:t>(2313)</w:t>
      </w:r>
      <w:r w:rsidRPr="00C07A94">
        <w:tab/>
        <w:t xml:space="preserve">    AM_LOW_DO = AM_LOW_DO / DAY  </w:t>
      </w:r>
    </w:p>
    <w:p w14:paraId="1589E95F" w14:textId="77777777" w:rsidR="00F07539" w:rsidRPr="00C07A94" w:rsidRDefault="00F07539" w:rsidP="00C07A94">
      <w:pPr>
        <w:pStyle w:val="Console"/>
      </w:pPr>
      <w:r w:rsidRPr="00C07A94">
        <w:t>(2314)</w:t>
      </w:r>
      <w:r w:rsidRPr="00C07A94">
        <w:tab/>
        <w:t xml:space="preserve">    CRIT_T = CRIT_T * DAY </w:t>
      </w:r>
    </w:p>
    <w:p w14:paraId="66CA9AAE" w14:textId="77777777" w:rsidR="00F07539" w:rsidRPr="00C07A94" w:rsidRDefault="00F07539" w:rsidP="00C07A94">
      <w:pPr>
        <w:pStyle w:val="Console"/>
      </w:pPr>
      <w:r w:rsidRPr="00C07A94">
        <w:t>(2315)</w:t>
      </w:r>
      <w:r w:rsidRPr="00C07A94">
        <w:tab/>
        <w:t xml:space="preserve">  ENDIF </w:t>
      </w:r>
    </w:p>
    <w:p w14:paraId="059CF5C2" w14:textId="77777777" w:rsidR="00F07539" w:rsidRPr="00C07A94" w:rsidRDefault="00F07539" w:rsidP="00C07A94">
      <w:pPr>
        <w:pStyle w:val="Console"/>
      </w:pPr>
      <w:r w:rsidRPr="00C07A94">
        <w:t>(2317)</w:t>
      </w:r>
      <w:r w:rsidRPr="00C07A94">
        <w:tab/>
        <w:t>!&gt; sch 25Jan2025. End Low DO - high mortality option input reading.</w:t>
      </w:r>
    </w:p>
    <w:p w14:paraId="43D2A02E" w14:textId="77777777" w:rsidR="00527AFD" w:rsidRDefault="00527AFD" w:rsidP="00C07A94">
      <w:pPr>
        <w:rPr>
          <w:b/>
          <w:bCs/>
        </w:rPr>
      </w:pPr>
    </w:p>
    <w:p w14:paraId="718CC035" w14:textId="5C7D0917" w:rsidR="00F07539" w:rsidRPr="00C07A94" w:rsidRDefault="00F07539" w:rsidP="00C07A94">
      <w:pPr>
        <w:rPr>
          <w:b/>
          <w:bCs/>
        </w:rPr>
      </w:pPr>
      <w:r w:rsidRPr="00C07A94">
        <w:rPr>
          <w:b/>
          <w:bCs/>
        </w:rPr>
        <w:t>Update variables in “update.f90” to ensure a nominal standing crop of algae –</w:t>
      </w:r>
    </w:p>
    <w:p w14:paraId="3FB69BF4" w14:textId="77777777" w:rsidR="00F07539" w:rsidRPr="00C07A94" w:rsidRDefault="00F07539" w:rsidP="00C07A94">
      <w:pPr>
        <w:rPr>
          <w:u w:val="single"/>
        </w:rPr>
      </w:pPr>
      <w:r w:rsidRPr="00C07A94">
        <w:rPr>
          <w:u w:val="single"/>
        </w:rPr>
        <w:t>Ensure a nominal standing crop of algae is maintained</w:t>
      </w:r>
    </w:p>
    <w:p w14:paraId="5B89AC4A" w14:textId="77777777" w:rsidR="00F07539" w:rsidRPr="0028326E" w:rsidRDefault="00F07539" w:rsidP="0028326E">
      <w:pPr>
        <w:pStyle w:val="Console"/>
      </w:pPr>
      <w:r w:rsidRPr="0028326E">
        <w:t>(94)</w:t>
      </w:r>
      <w:r w:rsidRPr="0028326E">
        <w:tab/>
        <w:t xml:space="preserve">  DO J=1,NAL</w:t>
      </w:r>
    </w:p>
    <w:p w14:paraId="4BA38C1E" w14:textId="77777777" w:rsidR="00F07539" w:rsidRPr="0028326E" w:rsidRDefault="00F07539" w:rsidP="0028326E">
      <w:pPr>
        <w:pStyle w:val="Console"/>
      </w:pPr>
      <w:r w:rsidRPr="0028326E">
        <w:t>(95)</w:t>
      </w:r>
      <w:r w:rsidRPr="0028326E">
        <w:tab/>
        <w:t xml:space="preserve">     IF(ALG(K,I,J)&lt;ALG_MIN) ALG(K,I,J)=ALG_MIN</w:t>
      </w:r>
    </w:p>
    <w:p w14:paraId="5C4330B1" w14:textId="77777777" w:rsidR="00F07539" w:rsidRPr="0028326E" w:rsidRDefault="00F07539" w:rsidP="0028326E">
      <w:pPr>
        <w:pStyle w:val="Console"/>
      </w:pPr>
      <w:r w:rsidRPr="0028326E">
        <w:t>(96)</w:t>
      </w:r>
      <w:r w:rsidRPr="0028326E">
        <w:tab/>
        <w:t xml:space="preserve">  END DO</w:t>
      </w:r>
    </w:p>
    <w:p w14:paraId="00AB3145" w14:textId="77777777" w:rsidR="00527AFD" w:rsidRDefault="00527AFD" w:rsidP="00C07A94">
      <w:pPr>
        <w:rPr>
          <w:b/>
          <w:bCs/>
        </w:rPr>
      </w:pPr>
    </w:p>
    <w:p w14:paraId="18AFCF51" w14:textId="0257E2FA" w:rsidR="00F07539" w:rsidRPr="002E1B85" w:rsidRDefault="00F07539" w:rsidP="00C07A94">
      <w:pPr>
        <w:rPr>
          <w:b/>
          <w:bCs/>
        </w:rPr>
      </w:pPr>
      <w:r w:rsidRPr="002E1B85">
        <w:rPr>
          <w:b/>
          <w:bCs/>
        </w:rPr>
        <w:t xml:space="preserve">Implement low DO – high mortality in “water-quality.f90” subroutine KINETICS – </w:t>
      </w:r>
    </w:p>
    <w:p w14:paraId="2BB1282D" w14:textId="77777777" w:rsidR="00F07539" w:rsidRDefault="00F07539" w:rsidP="00C07A94">
      <w:pPr>
        <w:rPr>
          <w:u w:val="single"/>
        </w:rPr>
      </w:pPr>
      <w:r>
        <w:rPr>
          <w:u w:val="single"/>
        </w:rPr>
        <w:t>Determine mortality switch/multiplier and record duration of low DO</w:t>
      </w:r>
    </w:p>
    <w:p w14:paraId="465F0058" w14:textId="77777777" w:rsidR="00F07539" w:rsidRPr="00716BFA" w:rsidRDefault="00F07539" w:rsidP="002E1B85">
      <w:pPr>
        <w:pStyle w:val="Console"/>
        <w:rPr>
          <w:lang w:val="pt-BR"/>
        </w:rPr>
      </w:pPr>
      <w:r w:rsidRPr="00716BFA">
        <w:rPr>
          <w:lang w:val="pt-BR"/>
        </w:rPr>
        <w:t>(278)</w:t>
      </w:r>
      <w:r w:rsidRPr="00716BFA">
        <w:rPr>
          <w:lang w:val="pt-BR"/>
        </w:rPr>
        <w:tab/>
        <w:t xml:space="preserve">  DO4(K,I)    = (1.0+SIGN(1.0,ALG_O2LIM  -O2(K,I)))*0.5</w:t>
      </w:r>
    </w:p>
    <w:p w14:paraId="459CFA13" w14:textId="77777777" w:rsidR="00F07539" w:rsidRPr="00716BFA" w:rsidRDefault="00F07539" w:rsidP="002E1B85">
      <w:pPr>
        <w:pStyle w:val="Console"/>
      </w:pPr>
      <w:r w:rsidRPr="00716BFA">
        <w:t>(279)</w:t>
      </w:r>
      <w:r w:rsidRPr="00716BFA">
        <w:tab/>
        <w:t xml:space="preserve">  DELT_LOW_DO(K,I)=(DELT_LOW_DO(K,I)+DLT)*DO4(K,I)</w:t>
      </w:r>
    </w:p>
    <w:p w14:paraId="32327708" w14:textId="77777777" w:rsidR="00F07539" w:rsidRDefault="00F07539" w:rsidP="00C07A94">
      <w:pPr>
        <w:rPr>
          <w:u w:val="single"/>
        </w:rPr>
      </w:pPr>
      <w:r>
        <w:rPr>
          <w:u w:val="single"/>
        </w:rPr>
        <w:t>Reset mortality in all layers</w:t>
      </w:r>
    </w:p>
    <w:p w14:paraId="550D365C" w14:textId="77777777" w:rsidR="00F07539" w:rsidRPr="00716BFA" w:rsidRDefault="00F07539" w:rsidP="002E1B85">
      <w:pPr>
        <w:pStyle w:val="Console"/>
      </w:pPr>
      <w:r w:rsidRPr="00716BFA">
        <w:t>(676)</w:t>
      </w:r>
      <w:r w:rsidRPr="00716BFA">
        <w:tab/>
        <w:t xml:space="preserve"> IF(DELT_LOW_DO(K,I)&gt;CRIT_T(JA)) AMR(K,I,JA) = AM_LOW_DO(JA)</w:t>
      </w:r>
    </w:p>
    <w:p w14:paraId="54904F50" w14:textId="77777777" w:rsidR="00527AFD" w:rsidRDefault="00527AFD" w:rsidP="00C07A94">
      <w:pPr>
        <w:rPr>
          <w:rFonts w:cs="Arial"/>
          <w:b/>
          <w:bCs/>
        </w:rPr>
      </w:pPr>
    </w:p>
    <w:p w14:paraId="76EB5A0F" w14:textId="428DCA22" w:rsidR="00F07539" w:rsidRPr="002E1B85" w:rsidRDefault="00F07539" w:rsidP="00C07A94">
      <w:pPr>
        <w:rPr>
          <w:rFonts w:cs="Arial"/>
          <w:b/>
          <w:bCs/>
        </w:rPr>
      </w:pPr>
      <w:r w:rsidRPr="002E1B85">
        <w:rPr>
          <w:rFonts w:cs="Arial"/>
          <w:b/>
          <w:bCs/>
        </w:rPr>
        <w:t xml:space="preserve">Deallocate memory associated with new variables in code file endsimulation.f90 – </w:t>
      </w:r>
    </w:p>
    <w:p w14:paraId="3DEAEE35" w14:textId="77777777" w:rsidR="00F07539" w:rsidRPr="002E1B85" w:rsidRDefault="00F07539" w:rsidP="002E1B85">
      <w:pPr>
        <w:pStyle w:val="Console"/>
      </w:pPr>
      <w:r w:rsidRPr="002E1B85">
        <w:t>(304)</w:t>
      </w:r>
      <w:r w:rsidRPr="002E1B85">
        <w:tab/>
        <w:t xml:space="preserve">DEALLOCATE (DO4,    DELT_LOW_DO,    CRIT_T, AM_LOW_DO) </w:t>
      </w:r>
    </w:p>
    <w:p w14:paraId="151A5966" w14:textId="77777777" w:rsidR="00644E41" w:rsidRDefault="00644E41">
      <w:pPr>
        <w:rPr>
          <w:rFonts w:eastAsiaTheme="majorEastAsia" w:cstheme="majorBidi"/>
          <w:color w:val="0F4761" w:themeColor="accent1" w:themeShade="BF"/>
          <w:sz w:val="28"/>
          <w:szCs w:val="28"/>
        </w:rPr>
      </w:pPr>
      <w:r>
        <w:br w:type="page"/>
      </w:r>
    </w:p>
    <w:p w14:paraId="1C7EB3BC" w14:textId="4CC770D7" w:rsidR="00B62AA3" w:rsidRDefault="00E54FC4" w:rsidP="00E54FC4">
      <w:pPr>
        <w:pStyle w:val="Heading3"/>
      </w:pPr>
      <w:bookmarkStart w:id="17" w:name="_Toc193467384"/>
      <w:r>
        <w:lastRenderedPageBreak/>
        <w:t>Testin</w:t>
      </w:r>
      <w:r w:rsidR="0019504D">
        <w:t>g</w:t>
      </w:r>
      <w:bookmarkEnd w:id="17"/>
    </w:p>
    <w:p w14:paraId="09D23364" w14:textId="77777777" w:rsidR="0019504D" w:rsidRPr="0019504D" w:rsidRDefault="0019504D" w:rsidP="0019504D">
      <w:pPr>
        <w:rPr>
          <w:i/>
          <w:iCs/>
        </w:rPr>
      </w:pPr>
      <w:r>
        <w:rPr>
          <w:i/>
          <w:iCs/>
        </w:rPr>
        <w:t xml:space="preserve">Demonstration of </w:t>
      </w:r>
      <w:r w:rsidRPr="0019504D">
        <w:rPr>
          <w:i/>
          <w:iCs/>
        </w:rPr>
        <w:t xml:space="preserve">expected change </w:t>
      </w:r>
      <w:proofErr w:type="gramStart"/>
      <w:r w:rsidRPr="0019504D">
        <w:rPr>
          <w:i/>
          <w:iCs/>
        </w:rPr>
        <w:t>in result</w:t>
      </w:r>
      <w:proofErr w:type="gramEnd"/>
      <w:r w:rsidRPr="0019504D">
        <w:rPr>
          <w:i/>
          <w:iCs/>
        </w:rPr>
        <w:t xml:space="preserve"> from enabling feature.</w:t>
      </w:r>
    </w:p>
    <w:p w14:paraId="4271262C" w14:textId="77777777" w:rsidR="0019504D" w:rsidRPr="0019504D" w:rsidRDefault="0019504D" w:rsidP="0019504D"/>
    <w:p w14:paraId="4A8BE1ED" w14:textId="2726D704" w:rsidR="00E54FC4" w:rsidRDefault="00644E41" w:rsidP="00E54FC4">
      <w:pPr>
        <w:pStyle w:val="Heading3"/>
      </w:pPr>
      <w:bookmarkStart w:id="18" w:name="_Toc193467385"/>
      <w:r>
        <w:t xml:space="preserve">Additional </w:t>
      </w:r>
      <w:r w:rsidR="00E54FC4">
        <w:t>Notes</w:t>
      </w:r>
      <w:bookmarkEnd w:id="18"/>
    </w:p>
    <w:p w14:paraId="2D8FE0DF" w14:textId="58E57201" w:rsidR="00F64C22" w:rsidRPr="00030CA3" w:rsidRDefault="252671C4" w:rsidP="00644E41">
      <w:pPr>
        <w:pStyle w:val="ListParagraph"/>
        <w:numPr>
          <w:ilvl w:val="0"/>
          <w:numId w:val="25"/>
        </w:numPr>
      </w:pPr>
      <w:r w:rsidRPr="00030CA3">
        <w:t>Code for inputs - t</w:t>
      </w:r>
      <w:r w:rsidR="3F0882FB" w:rsidRPr="00030CA3">
        <w:t>he .csv and .</w:t>
      </w:r>
      <w:proofErr w:type="spellStart"/>
      <w:r w:rsidR="3F0882FB" w:rsidRPr="00030CA3">
        <w:t>npt</w:t>
      </w:r>
      <w:proofErr w:type="spellEnd"/>
      <w:r w:rsidR="3F0882FB" w:rsidRPr="00030CA3">
        <w:t xml:space="preserve"> input structure is different (e.g., the column-row structure is reversed) for algal kinetic parameters, so feedback on a preferred approach for low</w:t>
      </w:r>
      <w:r w:rsidR="574DF277" w:rsidRPr="00030CA3">
        <w:t xml:space="preserve"> DO-high mortality inputs </w:t>
      </w:r>
      <w:r w:rsidR="3F0882FB" w:rsidRPr="00030CA3">
        <w:t>is important prior to implementing this capability in the W2 code.</w:t>
      </w:r>
    </w:p>
    <w:p w14:paraId="778DF0CB" w14:textId="1ED31639" w:rsidR="000E3493" w:rsidRPr="00030CA3" w:rsidRDefault="69465D6A" w:rsidP="00644E41">
      <w:pPr>
        <w:pStyle w:val="ListParagraph"/>
        <w:numPr>
          <w:ilvl w:val="0"/>
          <w:numId w:val="25"/>
        </w:numPr>
      </w:pPr>
      <w:r w:rsidRPr="00030CA3">
        <w:t xml:space="preserve">The previous W2 v3.1 implementation of low DO-high mortality is documented in a draft technical memorandum (Watercourse Engineering 2005) and can be used as a guide for W2 v4.5 code implementation. The following files (no new code files are needed) </w:t>
      </w:r>
      <w:r w:rsidR="00B62AA3" w:rsidRPr="00030CA3">
        <w:t xml:space="preserve">should </w:t>
      </w:r>
      <w:r w:rsidRPr="00030CA3">
        <w:t xml:space="preserve"> be edited and/or created to incorporate this capability:</w:t>
      </w:r>
    </w:p>
    <w:p w14:paraId="50496767" w14:textId="5B9A2702" w:rsidR="000E3493" w:rsidRPr="00030CA3" w:rsidRDefault="69465D6A" w:rsidP="00030CA3">
      <w:pPr>
        <w:pStyle w:val="ListParagraph"/>
        <w:numPr>
          <w:ilvl w:val="1"/>
          <w:numId w:val="25"/>
        </w:numPr>
      </w:pPr>
      <w:r w:rsidRPr="00030CA3">
        <w:t>input.f90 – reads run control input files “w2_ con.csv” or “w2_con.npt” and where the input variables (assuming a kinetics-modification approach is most appropriate in this case)</w:t>
      </w:r>
      <w:r w:rsidR="3823F9EF" w:rsidRPr="00030CA3">
        <w:t xml:space="preserve"> needed to control this capability are read</w:t>
      </w:r>
      <w:r w:rsidRPr="00030CA3">
        <w:t>.</w:t>
      </w:r>
    </w:p>
    <w:p w14:paraId="23A10B0B" w14:textId="461BFF68" w:rsidR="000E3493" w:rsidRPr="00030CA3" w:rsidRDefault="69465D6A" w:rsidP="00030CA3">
      <w:pPr>
        <w:pStyle w:val="ListParagraph"/>
        <w:numPr>
          <w:ilvl w:val="1"/>
          <w:numId w:val="25"/>
        </w:numPr>
      </w:pPr>
      <w:r w:rsidRPr="00030CA3">
        <w:t>w2modules.f90 – non-local variable definitions and memory allocation</w:t>
      </w:r>
    </w:p>
    <w:p w14:paraId="3F63378F" w14:textId="2797A6DF" w:rsidR="000E3493" w:rsidRPr="00030CA3" w:rsidRDefault="69465D6A" w:rsidP="00030CA3">
      <w:pPr>
        <w:pStyle w:val="ListParagraph"/>
        <w:numPr>
          <w:ilvl w:val="1"/>
          <w:numId w:val="25"/>
        </w:numPr>
      </w:pPr>
      <w:r w:rsidRPr="00030CA3">
        <w:t>water-quality.f90 –  add code for low DO-mortality calculations</w:t>
      </w:r>
      <w:r w:rsidR="747307A5" w:rsidRPr="00030CA3">
        <w:t xml:space="preserve"> (see 2005 </w:t>
      </w:r>
      <w:r w:rsidR="2E9AC486" w:rsidRPr="00030CA3">
        <w:t xml:space="preserve">Watercourse Engineering </w:t>
      </w:r>
      <w:r w:rsidR="53CB42E7" w:rsidRPr="00030CA3">
        <w:t>memo)</w:t>
      </w:r>
      <w:r w:rsidR="50DD03F5" w:rsidRPr="00030CA3">
        <w:t>.</w:t>
      </w:r>
    </w:p>
    <w:p w14:paraId="75DA1AE7" w14:textId="2A33973E" w:rsidR="000E3493" w:rsidRPr="00030CA3" w:rsidRDefault="69465D6A" w:rsidP="00030CA3">
      <w:pPr>
        <w:pStyle w:val="ListParagraph"/>
        <w:numPr>
          <w:ilvl w:val="1"/>
          <w:numId w:val="25"/>
        </w:numPr>
      </w:pPr>
      <w:r w:rsidRPr="00030CA3">
        <w:t>wqconstituents.f90 – add code to set a minimum algae standing crop</w:t>
      </w:r>
      <w:r w:rsidR="74B8B1F8" w:rsidRPr="00030CA3">
        <w:t xml:space="preserve"> (see 2005 </w:t>
      </w:r>
      <w:r w:rsidR="4F2A07F6" w:rsidRPr="00030CA3">
        <w:t xml:space="preserve">Watercourse Engineering </w:t>
      </w:r>
      <w:r w:rsidR="177AFBC8" w:rsidRPr="00030CA3">
        <w:t>memo)</w:t>
      </w:r>
      <w:r w:rsidR="50DD03F5" w:rsidRPr="00030CA3">
        <w:t>.</w:t>
      </w:r>
    </w:p>
    <w:p w14:paraId="63D439B8" w14:textId="4177A0C0" w:rsidR="000E3493" w:rsidRPr="00030CA3" w:rsidRDefault="69465D6A" w:rsidP="00030CA3">
      <w:pPr>
        <w:pStyle w:val="ListParagraph"/>
        <w:numPr>
          <w:ilvl w:val="1"/>
          <w:numId w:val="25"/>
        </w:numPr>
      </w:pPr>
      <w:r w:rsidRPr="00030CA3">
        <w:t>endsimulation.f90 – end of simulation memory deallocation.</w:t>
      </w:r>
    </w:p>
    <w:p w14:paraId="77396FC1" w14:textId="2CAC9F97" w:rsidR="000E3493" w:rsidRPr="00030CA3" w:rsidRDefault="4384A7FD" w:rsidP="00030CA3">
      <w:pPr>
        <w:pStyle w:val="ListParagraph"/>
        <w:numPr>
          <w:ilvl w:val="1"/>
          <w:numId w:val="25"/>
        </w:numPr>
      </w:pPr>
      <w:r w:rsidRPr="00030CA3">
        <w:t xml:space="preserve">Various </w:t>
      </w:r>
      <w:r w:rsidR="4F6A7088" w:rsidRPr="00030CA3">
        <w:t xml:space="preserve">time variable and snapshot option </w:t>
      </w:r>
      <w:r w:rsidR="2C5AADA5" w:rsidRPr="00030CA3">
        <w:t>output code</w:t>
      </w:r>
      <w:r w:rsidR="702014F4" w:rsidRPr="00030CA3">
        <w:t xml:space="preserve"> files</w:t>
      </w:r>
      <w:r w:rsidR="2C5AADA5" w:rsidRPr="00030CA3">
        <w:t xml:space="preserve"> </w:t>
      </w:r>
      <w:r w:rsidR="144F9186" w:rsidRPr="00030CA3">
        <w:t>(output.f90, outputa2wtools.f90 and outputinitw2tools.f90)</w:t>
      </w:r>
      <w:r w:rsidRPr="00030CA3">
        <w:t xml:space="preserve"> </w:t>
      </w:r>
      <w:r w:rsidR="6DA01737" w:rsidRPr="00030CA3">
        <w:t xml:space="preserve"> – </w:t>
      </w:r>
      <w:r w:rsidRPr="00030CA3">
        <w:t xml:space="preserve">will be modified for tracking when, where and duration of </w:t>
      </w:r>
      <w:r w:rsidR="2AE5CAEF" w:rsidRPr="00030CA3">
        <w:t>increased mortality (for each specific algae group to which it may be applied).</w:t>
      </w:r>
    </w:p>
    <w:p w14:paraId="7C9E9DD3" w14:textId="3532FA39" w:rsidR="000E3493" w:rsidRDefault="000E3493"/>
    <w:p w14:paraId="2ACB830A" w14:textId="77777777" w:rsidR="00030CA3" w:rsidRDefault="00030CA3">
      <w:pPr>
        <w:rPr>
          <w:rFonts w:asciiTheme="majorHAnsi" w:eastAsiaTheme="majorEastAsia" w:hAnsiTheme="majorHAnsi" w:cstheme="majorBidi"/>
          <w:color w:val="0F4761" w:themeColor="accent1" w:themeShade="BF"/>
          <w:sz w:val="32"/>
          <w:szCs w:val="32"/>
        </w:rPr>
      </w:pPr>
      <w:r>
        <w:br w:type="page"/>
      </w:r>
    </w:p>
    <w:p w14:paraId="0872C7EA" w14:textId="795AC885" w:rsidR="0088270C" w:rsidRDefault="0088270C" w:rsidP="0088270C">
      <w:pPr>
        <w:pStyle w:val="Heading2"/>
      </w:pPr>
      <w:bookmarkStart w:id="19" w:name="_Toc193467386"/>
      <w:r>
        <w:lastRenderedPageBreak/>
        <w:t>Nitrogen Fixation</w:t>
      </w:r>
      <w:bookmarkEnd w:id="19"/>
    </w:p>
    <w:p w14:paraId="366C19C0" w14:textId="4604FDE9" w:rsidR="0088270C" w:rsidRDefault="0088270C" w:rsidP="2DDD5466">
      <w:r>
        <w:t>Goal:</w:t>
      </w:r>
      <w:r w:rsidR="0982C2CE">
        <w:t xml:space="preserve"> Incorporate a base level of nitrogen (N)</w:t>
      </w:r>
      <w:r w:rsidR="428DF3D6">
        <w:t>-</w:t>
      </w:r>
      <w:r w:rsidR="0982C2CE">
        <w:t>fixation regardless of the total inorganic nitrogen (TIN) concentration that is avai</w:t>
      </w:r>
      <w:r w:rsidR="718F8C35">
        <w:t xml:space="preserve">lable to support algal growth. </w:t>
      </w:r>
    </w:p>
    <w:p w14:paraId="7C5330B3" w14:textId="3743CFF2" w:rsidR="5439FDD1" w:rsidRDefault="5439FDD1" w:rsidP="2DDD5466">
      <w:r>
        <w:t>N-fixation occurs when certain cyanobacteria (there are other algae that can utilize N</w:t>
      </w:r>
      <w:r w:rsidRPr="6C7C1510">
        <w:rPr>
          <w:vertAlign w:val="subscript"/>
        </w:rPr>
        <w:t>2</w:t>
      </w:r>
      <w:r>
        <w:t>) utilize N</w:t>
      </w:r>
      <w:r w:rsidRPr="6C7C1510">
        <w:rPr>
          <w:vertAlign w:val="subscript"/>
        </w:rPr>
        <w:t>2(</w:t>
      </w:r>
      <w:proofErr w:type="spellStart"/>
      <w:r w:rsidRPr="6C7C1510">
        <w:rPr>
          <w:vertAlign w:val="subscript"/>
        </w:rPr>
        <w:t>aq</w:t>
      </w:r>
      <w:proofErr w:type="spellEnd"/>
      <w:r w:rsidRPr="6C7C1510">
        <w:rPr>
          <w:vertAlign w:val="subscript"/>
        </w:rPr>
        <w:t>)</w:t>
      </w:r>
      <w:r>
        <w:t xml:space="preserve"> in water. N</w:t>
      </w:r>
      <w:r w:rsidRPr="6C7C1510">
        <w:rPr>
          <w:vertAlign w:val="subscript"/>
        </w:rPr>
        <w:t>2(</w:t>
      </w:r>
      <w:proofErr w:type="spellStart"/>
      <w:r w:rsidRPr="6C7C1510">
        <w:rPr>
          <w:vertAlign w:val="subscript"/>
        </w:rPr>
        <w:t>aq</w:t>
      </w:r>
      <w:proofErr w:type="spellEnd"/>
      <w:r w:rsidRPr="6C7C1510">
        <w:rPr>
          <w:vertAlign w:val="subscript"/>
        </w:rPr>
        <w:t>)</w:t>
      </w:r>
      <w:r>
        <w:t xml:space="preserve"> has a low solubility in water and at STP equilibrium concentration is approximately 20 mg/L. The assumption is that </w:t>
      </w:r>
      <w:r w:rsidR="2063ECF0">
        <w:t>N</w:t>
      </w:r>
      <w:r w:rsidR="2063ECF0" w:rsidRPr="6C7C1510">
        <w:rPr>
          <w:vertAlign w:val="subscript"/>
        </w:rPr>
        <w:t>2(</w:t>
      </w:r>
      <w:proofErr w:type="spellStart"/>
      <w:r w:rsidR="2063ECF0" w:rsidRPr="6C7C1510">
        <w:rPr>
          <w:vertAlign w:val="subscript"/>
        </w:rPr>
        <w:t>aq</w:t>
      </w:r>
      <w:proofErr w:type="spellEnd"/>
      <w:r w:rsidR="2063ECF0" w:rsidRPr="6C7C1510">
        <w:rPr>
          <w:vertAlign w:val="subscript"/>
        </w:rPr>
        <w:t>)</w:t>
      </w:r>
      <w:r>
        <w:t xml:space="preserve"> is not limiting.</w:t>
      </w:r>
    </w:p>
    <w:p w14:paraId="34D95F3F" w14:textId="75E9B92B" w:rsidR="0D3BC815" w:rsidRDefault="5D435726" w:rsidP="6C7C1510">
      <w:pPr>
        <w:pStyle w:val="Heading3"/>
      </w:pPr>
      <w:bookmarkStart w:id="20" w:name="_Toc193467387"/>
      <w:r>
        <w:t>Assumptions</w:t>
      </w:r>
      <w:bookmarkEnd w:id="20"/>
      <w:r>
        <w:t xml:space="preserve"> </w:t>
      </w:r>
    </w:p>
    <w:p w14:paraId="720D3549" w14:textId="3D54AF9D" w:rsidR="0D3BC815" w:rsidRDefault="0D3BC815">
      <w:r>
        <w:t>The assumptions behind</w:t>
      </w:r>
      <w:r w:rsidR="2EAC6D0E">
        <w:t xml:space="preserve"> </w:t>
      </w:r>
      <w:r w:rsidR="5B01E91D">
        <w:t xml:space="preserve">incorporating </w:t>
      </w:r>
      <w:r>
        <w:t>a</w:t>
      </w:r>
      <w:r w:rsidR="775F24FE">
        <w:t>n</w:t>
      </w:r>
      <w:r>
        <w:t xml:space="preserve"> </w:t>
      </w:r>
      <w:r w:rsidR="251A2EE0">
        <w:t xml:space="preserve">optional </w:t>
      </w:r>
      <w:r>
        <w:t xml:space="preserve">base </w:t>
      </w:r>
      <w:r w:rsidR="38BA0C13">
        <w:t>level</w:t>
      </w:r>
      <w:r w:rsidR="20836082">
        <w:t xml:space="preserve"> of</w:t>
      </w:r>
      <w:r w:rsidR="38BA0C13">
        <w:t xml:space="preserve"> N-fixation </w:t>
      </w:r>
      <w:r w:rsidR="387BDE07">
        <w:t xml:space="preserve">in the W2 model </w:t>
      </w:r>
      <w:r w:rsidR="38BA0C13">
        <w:t>are that</w:t>
      </w:r>
      <w:r>
        <w:t>:</w:t>
      </w:r>
    </w:p>
    <w:p w14:paraId="26337E46" w14:textId="50A7CCA9" w:rsidR="0D3BC815" w:rsidRDefault="0D3BC815" w:rsidP="2DDD5466">
      <w:pPr>
        <w:pStyle w:val="ListParagraph"/>
        <w:numPr>
          <w:ilvl w:val="0"/>
          <w:numId w:val="8"/>
        </w:numPr>
      </w:pPr>
      <w:r>
        <w:t xml:space="preserve">N-fixation occurs when diazotrophic (N-fixing) cyanobacteria species are present </w:t>
      </w:r>
    </w:p>
    <w:p w14:paraId="79CC0B01" w14:textId="160661FE" w:rsidR="0D3BC815" w:rsidRDefault="0D3BC815" w:rsidP="2DDD5466">
      <w:pPr>
        <w:pStyle w:val="ListParagraph"/>
        <w:numPr>
          <w:ilvl w:val="0"/>
          <w:numId w:val="8"/>
        </w:numPr>
      </w:pPr>
      <w:r>
        <w:t>Certain forms may have a base level of fixation regardless of TIN concentration. One way to envision this is chronic N-limitation which can be a function of cyanobacteria species, morphology (e.g., colony forming), environment, and other factors.</w:t>
      </w:r>
    </w:p>
    <w:p w14:paraId="2EB627B8" w14:textId="1B2D66DE" w:rsidR="0D3BC815" w:rsidRDefault="0D3BC815" w:rsidP="2DDD5466">
      <w:pPr>
        <w:pStyle w:val="ListParagraph"/>
        <w:numPr>
          <w:ilvl w:val="0"/>
          <w:numId w:val="8"/>
        </w:numPr>
      </w:pPr>
      <w:r>
        <w:t>Certain cyanobacteria species will “switch” to nitrogen fixation at a specific TIN level. However, local TIN levels will vary on a micro-scale and thus the entire water body (or model segment layer) may not “look” binary (on or off). Further, different cyanobacteria species may commence fixation at different TIN levels.</w:t>
      </w:r>
    </w:p>
    <w:p w14:paraId="3D0555DA" w14:textId="77777777" w:rsidR="00A178A8" w:rsidRDefault="00A178A8" w:rsidP="00A178A8">
      <w:pPr>
        <w:pStyle w:val="Heading3"/>
      </w:pPr>
      <w:bookmarkStart w:id="21" w:name="_Toc182921739"/>
      <w:bookmarkStart w:id="22" w:name="_Toc193467388"/>
      <w:bookmarkEnd w:id="21"/>
      <w:r>
        <w:t>Modifications</w:t>
      </w:r>
      <w:bookmarkEnd w:id="22"/>
    </w:p>
    <w:p w14:paraId="78BAE3EB" w14:textId="57F4F2A0" w:rsidR="00E4370C" w:rsidRPr="00E4370C" w:rsidRDefault="00A178A8" w:rsidP="0029310E">
      <w:r>
        <w:t xml:space="preserve">Changes were </w:t>
      </w:r>
      <w:r w:rsidR="00E4370C" w:rsidRPr="00E4370C">
        <w:t xml:space="preserve">made to CE-QUAL-W2 (W2) v4.5 to implement simulation of an alternative nitrogen fixation (N-fixation) option for algal growth that allows for N-fixation to occur when available total inorganic nitrogen (TIN) concentrations (i.e., the sum of dissolved ammonia and </w:t>
      </w:r>
      <w:proofErr w:type="spellStart"/>
      <w:r w:rsidR="00E4370C" w:rsidRPr="00E4370C">
        <w:t>nitrite+nitrate</w:t>
      </w:r>
      <w:proofErr w:type="spellEnd"/>
      <w:r w:rsidR="00E4370C" w:rsidRPr="00E4370C">
        <w:t xml:space="preserve"> nitrogen) fall below a user-specified critical value, instead of requiring TIN levels to effectively drop to zero before N-fixation can occur. </w:t>
      </w:r>
    </w:p>
    <w:p w14:paraId="420D92A4" w14:textId="425E35B6" w:rsidR="00E4370C" w:rsidRPr="00E4370C" w:rsidRDefault="00E4370C" w:rsidP="0029310E">
      <w:r w:rsidRPr="00A178A8">
        <w:rPr>
          <w:b/>
          <w:bCs/>
        </w:rPr>
        <w:t>Notation</w:t>
      </w:r>
      <w:r w:rsidR="00A178A8" w:rsidRPr="00A178A8">
        <w:rPr>
          <w:b/>
          <w:bCs/>
        </w:rPr>
        <w:t>.</w:t>
      </w:r>
      <w:r w:rsidR="00A178A8">
        <w:t xml:space="preserve"> </w:t>
      </w:r>
      <w:r w:rsidRPr="00E4370C">
        <w:t>The W2 model stores all water quality constituent concentrations in one array and assigns pointers with meaningful names to appropriate sections. The following describes how algae state variable concentrations are referenced.</w:t>
      </w:r>
    </w:p>
    <w:p w14:paraId="1DBF655D" w14:textId="77777777" w:rsidR="00E4370C" w:rsidRPr="00E4370C" w:rsidRDefault="00E4370C" w:rsidP="00A178A8">
      <w:pPr>
        <w:pStyle w:val="Console"/>
      </w:pPr>
      <w:r w:rsidRPr="00E4370C">
        <w:t>! State variables (Pointers to data assigned here)</w:t>
      </w:r>
    </w:p>
    <w:p w14:paraId="52A054B6" w14:textId="77777777" w:rsidR="00E4370C" w:rsidRPr="00E4370C" w:rsidRDefault="00E4370C" w:rsidP="00A178A8">
      <w:pPr>
        <w:pStyle w:val="Console"/>
      </w:pPr>
      <w:r w:rsidRPr="00E4370C">
        <w:t>ALG  =&gt; C2</w:t>
      </w:r>
      <w:proofErr w:type="gramStart"/>
      <w:r w:rsidRPr="00E4370C">
        <w:t>(:,:,</w:t>
      </w:r>
      <w:proofErr w:type="gramEnd"/>
      <w:r w:rsidRPr="00E4370C">
        <w:t xml:space="preserve">NAS:NAE)   !NAS is </w:t>
      </w:r>
      <w:proofErr w:type="gramStart"/>
      <w:r w:rsidRPr="00E4370C">
        <w:t>location</w:t>
      </w:r>
      <w:proofErr w:type="gramEnd"/>
      <w:r w:rsidRPr="00E4370C">
        <w:t xml:space="preserve"> of 1st algae type simulated, NAE = NAS+NAL is last type</w:t>
      </w:r>
    </w:p>
    <w:p w14:paraId="568FA7D2" w14:textId="49C32C3B" w:rsidR="00E4370C" w:rsidRPr="00E4370C" w:rsidRDefault="0029310E" w:rsidP="0029310E">
      <w:r w:rsidRPr="00DF3F43">
        <w:rPr>
          <w:b/>
          <w:bCs/>
        </w:rPr>
        <w:t>New Variables.</w:t>
      </w:r>
      <w:r>
        <w:t xml:space="preserve"> </w:t>
      </w:r>
      <w:r w:rsidR="00DF3F43" w:rsidRPr="74CC0B1F">
        <w:rPr>
          <w:rFonts w:ascii="Aptos" w:eastAsia="Aptos" w:hAnsi="Aptos" w:cs="Aptos"/>
        </w:rPr>
        <w:t>Baseline N-fixation capability is assumed to be a function of water column algal species. Since an N-uptake half-saturation coefficient is already input to the model, the only proposed additional algal group-specific input parameter is</w:t>
      </w:r>
      <w:r w:rsidR="009D2064">
        <w:rPr>
          <w:rFonts w:ascii="Aptos" w:eastAsia="Aptos" w:hAnsi="Aptos" w:cs="Aptos"/>
        </w:rPr>
        <w:t xml:space="preserve"> a </w:t>
      </w:r>
      <w:r w:rsidR="00DF3F43" w:rsidRPr="74CC0B1F">
        <w:rPr>
          <w:rFonts w:ascii="Aptos" w:eastAsia="Aptos" w:hAnsi="Aptos" w:cs="Aptos"/>
        </w:rPr>
        <w:t xml:space="preserve">switch to identify </w:t>
      </w:r>
      <w:r w:rsidR="00DF3F43" w:rsidRPr="74CC0B1F">
        <w:rPr>
          <w:rFonts w:ascii="Aptos" w:eastAsia="Aptos" w:hAnsi="Aptos" w:cs="Aptos"/>
        </w:rPr>
        <w:lastRenderedPageBreak/>
        <w:t>that an algal group has a base level of N-fixation because it is a type of diazotrophic cyanobacteria</w:t>
      </w:r>
      <w:r w:rsidR="009D2064">
        <w:rPr>
          <w:rFonts w:ascii="Aptos" w:eastAsia="Aptos" w:hAnsi="Aptos" w:cs="Aptos"/>
        </w:rPr>
        <w:t>.</w:t>
      </w:r>
      <w:r w:rsidR="00A178A8">
        <w:rPr>
          <w:rFonts w:ascii="Aptos" w:eastAsia="Aptos" w:hAnsi="Aptos" w:cs="Aptos"/>
        </w:rPr>
        <w:t xml:space="preserve"> </w:t>
      </w:r>
      <w:r w:rsidR="009D2064">
        <w:t>The</w:t>
      </w:r>
      <w:r w:rsidR="000E4160">
        <w:t xml:space="preserve"> </w:t>
      </w:r>
      <w:r w:rsidR="009D2064">
        <w:t>v</w:t>
      </w:r>
      <w:r w:rsidR="00E4370C" w:rsidRPr="00E4370C">
        <w:t>ariables added to CE-QUAL-W2 (v4.5)</w:t>
      </w:r>
      <w:r w:rsidR="00B03F74">
        <w:t>:</w:t>
      </w:r>
    </w:p>
    <w:p w14:paraId="60261A33" w14:textId="77777777" w:rsidR="00E4370C" w:rsidRPr="00E4370C" w:rsidRDefault="00E4370C" w:rsidP="0011478C">
      <w:pPr>
        <w:pStyle w:val="ListParagraph"/>
        <w:numPr>
          <w:ilvl w:val="0"/>
          <w:numId w:val="26"/>
        </w:numPr>
      </w:pPr>
      <w:r w:rsidRPr="00E4370C">
        <w:t>determine if an input file describing N-fixation exists and read it if it does.</w:t>
      </w:r>
    </w:p>
    <w:p w14:paraId="30C7FA7C" w14:textId="77777777" w:rsidR="00E4370C" w:rsidRPr="00E4370C" w:rsidRDefault="00E4370C" w:rsidP="0011478C">
      <w:pPr>
        <w:pStyle w:val="ListParagraph"/>
        <w:numPr>
          <w:ilvl w:val="0"/>
          <w:numId w:val="26"/>
        </w:numPr>
      </w:pPr>
      <w:r w:rsidRPr="00E4370C">
        <w:t>set a critical low concentration for TIN as a trigger for initiating N-fixation.</w:t>
      </w:r>
    </w:p>
    <w:p w14:paraId="02E1265E" w14:textId="3C561266" w:rsidR="00E4370C" w:rsidRPr="00E4370C" w:rsidRDefault="00E4370C" w:rsidP="0029310E">
      <w:r w:rsidRPr="00E4370C">
        <w:t xml:space="preserve">These variables are declared in the KINETICS and MAIN modules where similar variables are declared in the unmodified code.  New allocatable arrays are allocated, and new variables are read. The N-fixation option is implemented in the KINETICS </w:t>
      </w:r>
      <w:proofErr w:type="gramStart"/>
      <w:r w:rsidRPr="00E4370C">
        <w:t>subroutine..</w:t>
      </w:r>
      <w:proofErr w:type="gramEnd"/>
    </w:p>
    <w:p w14:paraId="128983EC" w14:textId="0F3286C2" w:rsidR="00E4370C" w:rsidRPr="0019504D" w:rsidRDefault="00E4370C" w:rsidP="0029310E">
      <w:pPr>
        <w:rPr>
          <w:b/>
          <w:bCs/>
        </w:rPr>
      </w:pPr>
      <w:r w:rsidRPr="0019504D">
        <w:rPr>
          <w:b/>
          <w:bCs/>
        </w:rPr>
        <w:t xml:space="preserve">Table </w:t>
      </w:r>
      <w:r w:rsidR="009D2064" w:rsidRPr="0019504D">
        <w:rPr>
          <w:b/>
          <w:bCs/>
        </w:rPr>
        <w:t xml:space="preserve">3. </w:t>
      </w:r>
      <w:r w:rsidRPr="0019504D">
        <w:rPr>
          <w:b/>
          <w:bCs/>
        </w:rPr>
        <w:t>New variables</w:t>
      </w:r>
      <w:r w:rsidR="009D2064" w:rsidRPr="0019504D">
        <w:rPr>
          <w:b/>
          <w:bCs/>
        </w:rPr>
        <w:t xml:space="preserve"> for Nitrogen </w:t>
      </w:r>
      <w:r w:rsidR="000E4160" w:rsidRPr="0019504D">
        <w:rPr>
          <w:b/>
          <w:bCs/>
        </w:rPr>
        <w:t>Fixation</w:t>
      </w:r>
    </w:p>
    <w:tbl>
      <w:tblPr>
        <w:tblW w:w="0" w:type="auto"/>
        <w:tblLook w:val="0000" w:firstRow="0" w:lastRow="0" w:firstColumn="0" w:lastColumn="0" w:noHBand="0" w:noVBand="0"/>
      </w:tblPr>
      <w:tblGrid>
        <w:gridCol w:w="2344"/>
        <w:gridCol w:w="904"/>
        <w:gridCol w:w="6112"/>
      </w:tblGrid>
      <w:tr w:rsidR="00E4370C" w:rsidRPr="00E4370C" w14:paraId="51DE32B6" w14:textId="77777777" w:rsidTr="00AE3E04">
        <w:tblPrEx>
          <w:tblCellMar>
            <w:top w:w="0" w:type="dxa"/>
            <w:bottom w:w="0" w:type="dxa"/>
          </w:tblCellMar>
        </w:tblPrEx>
        <w:tc>
          <w:tcPr>
            <w:tcW w:w="2239" w:type="dxa"/>
            <w:tcBorders>
              <w:top w:val="single" w:sz="12" w:space="0" w:color="auto"/>
              <w:bottom w:val="single" w:sz="4" w:space="0" w:color="auto"/>
            </w:tcBorders>
          </w:tcPr>
          <w:p w14:paraId="4096A8D0" w14:textId="77777777" w:rsidR="00E4370C" w:rsidRPr="00E4370C" w:rsidRDefault="00E4370C" w:rsidP="0029310E">
            <w:r w:rsidRPr="00E4370C">
              <w:t>Name</w:t>
            </w:r>
          </w:p>
        </w:tc>
        <w:tc>
          <w:tcPr>
            <w:tcW w:w="919" w:type="dxa"/>
            <w:tcBorders>
              <w:top w:val="single" w:sz="12" w:space="0" w:color="auto"/>
              <w:bottom w:val="single" w:sz="4" w:space="0" w:color="auto"/>
            </w:tcBorders>
          </w:tcPr>
          <w:p w14:paraId="6ED70741" w14:textId="77777777" w:rsidR="00E4370C" w:rsidRPr="00E4370C" w:rsidRDefault="00E4370C" w:rsidP="0029310E">
            <w:r w:rsidRPr="00E4370C">
              <w:t>units</w:t>
            </w:r>
          </w:p>
        </w:tc>
        <w:tc>
          <w:tcPr>
            <w:tcW w:w="6418" w:type="dxa"/>
            <w:tcBorders>
              <w:top w:val="single" w:sz="12" w:space="0" w:color="auto"/>
              <w:bottom w:val="single" w:sz="4" w:space="0" w:color="auto"/>
            </w:tcBorders>
          </w:tcPr>
          <w:p w14:paraId="4A3E44B2" w14:textId="77777777" w:rsidR="00E4370C" w:rsidRPr="00E4370C" w:rsidRDefault="00E4370C" w:rsidP="0029310E">
            <w:r w:rsidRPr="00E4370C">
              <w:t>Description</w:t>
            </w:r>
          </w:p>
        </w:tc>
      </w:tr>
      <w:tr w:rsidR="00E4370C" w:rsidRPr="00E4370C" w14:paraId="57947AA3" w14:textId="77777777" w:rsidTr="00AE3E04">
        <w:tblPrEx>
          <w:tblCellMar>
            <w:top w:w="0" w:type="dxa"/>
            <w:bottom w:w="0" w:type="dxa"/>
          </w:tblCellMar>
        </w:tblPrEx>
        <w:tc>
          <w:tcPr>
            <w:tcW w:w="2239" w:type="dxa"/>
          </w:tcPr>
          <w:p w14:paraId="544C45FC" w14:textId="77777777" w:rsidR="00E4370C" w:rsidRPr="00E4370C" w:rsidRDefault="00E4370C" w:rsidP="0029310E">
            <w:r w:rsidRPr="00E4370C">
              <w:t>NFIX_OPTION_EXIST</w:t>
            </w:r>
          </w:p>
        </w:tc>
        <w:tc>
          <w:tcPr>
            <w:tcW w:w="919" w:type="dxa"/>
          </w:tcPr>
          <w:p w14:paraId="0D25B489" w14:textId="77777777" w:rsidR="00E4370C" w:rsidRPr="00E4370C" w:rsidRDefault="00E4370C" w:rsidP="0029310E">
            <w:r w:rsidRPr="00E4370C">
              <w:t>---</w:t>
            </w:r>
          </w:p>
        </w:tc>
        <w:tc>
          <w:tcPr>
            <w:tcW w:w="6418" w:type="dxa"/>
          </w:tcPr>
          <w:p w14:paraId="7A8B9307" w14:textId="77777777" w:rsidR="00E4370C" w:rsidRPr="00E4370C" w:rsidRDefault="00E4370C" w:rsidP="0029310E">
            <w:r w:rsidRPr="00E4370C">
              <w:t>Logic switch indicating whether the N-fixation file “nfix_option_input.csv” exists, or not.</w:t>
            </w:r>
          </w:p>
        </w:tc>
      </w:tr>
      <w:tr w:rsidR="00E4370C" w:rsidRPr="00E4370C" w14:paraId="7F981C85" w14:textId="77777777" w:rsidTr="00AE3E04">
        <w:tblPrEx>
          <w:tblCellMar>
            <w:top w:w="0" w:type="dxa"/>
            <w:bottom w:w="0" w:type="dxa"/>
          </w:tblCellMar>
        </w:tblPrEx>
        <w:tc>
          <w:tcPr>
            <w:tcW w:w="2239" w:type="dxa"/>
            <w:tcBorders>
              <w:bottom w:val="single" w:sz="12" w:space="0" w:color="auto"/>
            </w:tcBorders>
          </w:tcPr>
          <w:p w14:paraId="7631AC3C" w14:textId="77777777" w:rsidR="00E4370C" w:rsidRPr="00E4370C" w:rsidRDefault="00E4370C" w:rsidP="0029310E">
            <w:r w:rsidRPr="00E4370C">
              <w:t>CRIT_TIN(1 ... NAL)</w:t>
            </w:r>
          </w:p>
        </w:tc>
        <w:tc>
          <w:tcPr>
            <w:tcW w:w="919" w:type="dxa"/>
            <w:tcBorders>
              <w:bottom w:val="single" w:sz="12" w:space="0" w:color="auto"/>
            </w:tcBorders>
          </w:tcPr>
          <w:p w14:paraId="6AA95EA6" w14:textId="77777777" w:rsidR="00E4370C" w:rsidRPr="00E4370C" w:rsidRDefault="00E4370C" w:rsidP="0029310E">
            <w:r w:rsidRPr="00E4370C">
              <w:t>mg/L</w:t>
            </w:r>
          </w:p>
        </w:tc>
        <w:tc>
          <w:tcPr>
            <w:tcW w:w="6418" w:type="dxa"/>
            <w:tcBorders>
              <w:bottom w:val="single" w:sz="12" w:space="0" w:color="auto"/>
            </w:tcBorders>
          </w:tcPr>
          <w:p w14:paraId="7EA0F306" w14:textId="77777777" w:rsidR="00E4370C" w:rsidRPr="00E4370C" w:rsidRDefault="00E4370C" w:rsidP="0029310E">
            <w:r w:rsidRPr="00E4370C">
              <w:t>User-input algal group-specific critical TIN concentration, below which N-fixation is triggered.</w:t>
            </w:r>
          </w:p>
        </w:tc>
      </w:tr>
    </w:tbl>
    <w:p w14:paraId="098B1786" w14:textId="64AEE68E" w:rsidR="00E4370C" w:rsidRPr="00E4370C" w:rsidRDefault="0090595B" w:rsidP="0029310E">
      <w:r>
        <w:br/>
      </w:r>
      <w:r w:rsidR="00E4370C" w:rsidRPr="00E4370C">
        <w:t xml:space="preserve">The code changes for the alternative N-fixation capability </w:t>
      </w:r>
      <w:r>
        <w:t xml:space="preserve">do not </w:t>
      </w:r>
      <w:proofErr w:type="gramStart"/>
      <w:r>
        <w:t>impact</w:t>
      </w:r>
      <w:proofErr w:type="gramEnd"/>
      <w:r>
        <w:t xml:space="preserve"> </w:t>
      </w:r>
      <w:r w:rsidR="00E4370C" w:rsidRPr="00E4370C">
        <w:t xml:space="preserve">the W2 model input control file (i.e., w2_con.npt or w2_con.csv). A separate comma-separated value input file (“nfix_option_input.csv”) controlling this logic is read by the model if the file exists in the same folder as the W2 model input control file. The inputs allow the user to specify values for CRIT_TIN corresponding to each algal group state variable being simulated by the model. </w:t>
      </w:r>
    </w:p>
    <w:p w14:paraId="3812373D" w14:textId="7999AE5A" w:rsidR="00E4370C" w:rsidRPr="00E4370C" w:rsidRDefault="00E4370C" w:rsidP="0029310E">
      <w:r w:rsidRPr="00E4370C">
        <w:t xml:space="preserve">The </w:t>
      </w:r>
      <w:r w:rsidR="003D7E7D">
        <w:t>content of the three</w:t>
      </w:r>
      <w:r w:rsidRPr="00E4370C">
        <w:t xml:space="preserve">-line input file (including header lines that can be used to describe the input variables and/or other user-specified information) is described as follows: </w:t>
      </w:r>
    </w:p>
    <w:p w14:paraId="349589FB" w14:textId="77777777" w:rsidR="00E4370C" w:rsidRPr="00E4370C" w:rsidRDefault="00E4370C" w:rsidP="003D7E7D">
      <w:pPr>
        <w:pStyle w:val="Console"/>
      </w:pPr>
      <w:r w:rsidRPr="00E4370C">
        <w:t xml:space="preserve">Alternate N-fixation option inputs for 1 to NAL algal groups (header) </w:t>
      </w:r>
    </w:p>
    <w:p w14:paraId="67DB21B8" w14:textId="77777777" w:rsidR="00E4370C" w:rsidRPr="00E4370C" w:rsidRDefault="00E4370C" w:rsidP="003D7E7D">
      <w:pPr>
        <w:pStyle w:val="Console"/>
      </w:pPr>
      <w:r w:rsidRPr="00E4370C">
        <w:t>CRIT_TIN(1), CRIT_TIN(2), ... CRIT_TIN(NAL)</w:t>
      </w:r>
    </w:p>
    <w:p w14:paraId="5CA9913E" w14:textId="77777777" w:rsidR="00E4370C" w:rsidRPr="00E4370C" w:rsidRDefault="00E4370C" w:rsidP="003D7E7D">
      <w:pPr>
        <w:pStyle w:val="Console"/>
      </w:pPr>
      <w:r w:rsidRPr="00E4370C">
        <w:t xml:space="preserve">2.0, 1.0, </w:t>
      </w:r>
    </w:p>
    <w:p w14:paraId="7035EBF6" w14:textId="64A1C72F" w:rsidR="00E4370C" w:rsidRPr="00E4370C" w:rsidRDefault="000E4160" w:rsidP="0029310E">
      <w:r w:rsidRPr="00CC2B0E">
        <w:rPr>
          <w:b/>
          <w:bCs/>
        </w:rPr>
        <w:t>New code</w:t>
      </w:r>
      <w:r w:rsidR="00CC2B0E" w:rsidRPr="00CC2B0E">
        <w:rPr>
          <w:b/>
          <w:bCs/>
        </w:rPr>
        <w:t>.</w:t>
      </w:r>
      <w:r w:rsidR="00CC2B0E">
        <w:t xml:space="preserve"> </w:t>
      </w:r>
      <w:r w:rsidR="00E4370C" w:rsidRPr="00E4370C">
        <w:t xml:space="preserve">The code changes implemented for the alternative algal N-fixation option are described below. </w:t>
      </w:r>
      <w:r w:rsidR="0090595B" w:rsidRPr="00E4370C">
        <w:t xml:space="preserve">Code line numbers for each of the revised code files </w:t>
      </w:r>
      <w:r w:rsidR="00CC2B0E">
        <w:t xml:space="preserve">are included in the </w:t>
      </w:r>
      <w:r w:rsidR="0090595B" w:rsidRPr="00E4370C">
        <w:t>changes listed below</w:t>
      </w:r>
    </w:p>
    <w:p w14:paraId="7DF2BF60" w14:textId="77777777" w:rsidR="00B03F74" w:rsidRDefault="00B03F74">
      <w:pPr>
        <w:rPr>
          <w:b/>
          <w:bCs/>
        </w:rPr>
      </w:pPr>
      <w:r>
        <w:rPr>
          <w:b/>
          <w:bCs/>
        </w:rPr>
        <w:br w:type="page"/>
      </w:r>
    </w:p>
    <w:p w14:paraId="1CAF6F28" w14:textId="5F849FC9" w:rsidR="00E4370C" w:rsidRPr="008B23F3" w:rsidRDefault="00E4370C" w:rsidP="0029310E">
      <w:pPr>
        <w:rPr>
          <w:b/>
          <w:bCs/>
        </w:rPr>
      </w:pPr>
      <w:r w:rsidRPr="008B23F3">
        <w:rPr>
          <w:b/>
          <w:bCs/>
        </w:rPr>
        <w:lastRenderedPageBreak/>
        <w:t xml:space="preserve">Declare new variables in code file w2modules.f90 – </w:t>
      </w:r>
    </w:p>
    <w:p w14:paraId="11481246" w14:textId="77777777" w:rsidR="00E4370C" w:rsidRPr="00E4370C" w:rsidRDefault="00E4370C" w:rsidP="0029310E">
      <w:r w:rsidRPr="00E4370C">
        <w:t xml:space="preserve">Module KINETIC: </w:t>
      </w:r>
    </w:p>
    <w:p w14:paraId="14F1B883" w14:textId="77777777" w:rsidR="00E4370C" w:rsidRPr="00E4370C" w:rsidRDefault="00E4370C" w:rsidP="003D7E7D">
      <w:pPr>
        <w:pStyle w:val="Console"/>
      </w:pPr>
      <w:r w:rsidRPr="00E4370C">
        <w:t>(314)</w:t>
      </w:r>
      <w:r w:rsidRPr="00E4370C">
        <w:tab/>
        <w:t xml:space="preserve">REAL,    ALLOCATABLE, DIMENSION(:)    :: CRIT_TIN </w:t>
      </w:r>
    </w:p>
    <w:p w14:paraId="18402C18" w14:textId="77777777" w:rsidR="00E4370C" w:rsidRPr="00E4370C" w:rsidRDefault="00E4370C" w:rsidP="0029310E">
      <w:r w:rsidRPr="00E4370C">
        <w:t xml:space="preserve">Module MAIN: </w:t>
      </w:r>
    </w:p>
    <w:p w14:paraId="70E85887" w14:textId="77777777" w:rsidR="00E4370C" w:rsidRPr="00E4370C" w:rsidRDefault="00E4370C" w:rsidP="003D7E7D">
      <w:pPr>
        <w:pStyle w:val="Console"/>
      </w:pPr>
      <w:r w:rsidRPr="00E4370C">
        <w:t>(613)</w:t>
      </w:r>
      <w:r w:rsidRPr="00E4370C">
        <w:tab/>
        <w:t xml:space="preserve">LOGICAL       :: NFIX_OPTION_EXIST </w:t>
      </w:r>
    </w:p>
    <w:p w14:paraId="222CE98C" w14:textId="77777777" w:rsidR="00B03F74" w:rsidRDefault="00B03F74" w:rsidP="0029310E">
      <w:pPr>
        <w:rPr>
          <w:b/>
          <w:bCs/>
        </w:rPr>
      </w:pPr>
    </w:p>
    <w:p w14:paraId="1C991BA5" w14:textId="64A4D283" w:rsidR="00E4370C" w:rsidRPr="008B23F3" w:rsidRDefault="00E4370C" w:rsidP="0029310E">
      <w:pPr>
        <w:rPr>
          <w:b/>
          <w:bCs/>
        </w:rPr>
      </w:pPr>
      <w:r w:rsidRPr="008B23F3">
        <w:rPr>
          <w:b/>
          <w:bCs/>
        </w:rPr>
        <w:t>Allocate and apply new variables in code file input.f90 –</w:t>
      </w:r>
    </w:p>
    <w:p w14:paraId="38C6524C" w14:textId="77777777" w:rsidR="00E4370C" w:rsidRPr="008B23F3" w:rsidRDefault="00E4370C" w:rsidP="0029310E">
      <w:pPr>
        <w:rPr>
          <w:u w:val="single"/>
        </w:rPr>
      </w:pPr>
      <w:r w:rsidRPr="008B23F3">
        <w:rPr>
          <w:u w:val="single"/>
        </w:rPr>
        <w:t>Allocate memory for arrays</w:t>
      </w:r>
    </w:p>
    <w:p w14:paraId="2B5000C8" w14:textId="77777777" w:rsidR="00E4370C" w:rsidRPr="00E4370C" w:rsidRDefault="00E4370C" w:rsidP="003D7E7D">
      <w:pPr>
        <w:pStyle w:val="Console"/>
      </w:pPr>
      <w:r w:rsidRPr="00E4370C">
        <w:t>(328)</w:t>
      </w:r>
      <w:r w:rsidRPr="00E4370C">
        <w:tab/>
        <w:t xml:space="preserve">ALLOCATE (CRIT_TIN(NAL) </w:t>
      </w:r>
    </w:p>
    <w:p w14:paraId="373AC3F6" w14:textId="77777777" w:rsidR="00E4370C" w:rsidRPr="008B23F3" w:rsidRDefault="00E4370C" w:rsidP="0029310E">
      <w:pPr>
        <w:rPr>
          <w:u w:val="single"/>
        </w:rPr>
      </w:pPr>
      <w:r w:rsidRPr="008B23F3">
        <w:rPr>
          <w:u w:val="single"/>
        </w:rPr>
        <w:t>Determine and/or read new variables in the “nfix_option_input.csv” input file</w:t>
      </w:r>
    </w:p>
    <w:p w14:paraId="647C7CE5" w14:textId="77777777" w:rsidR="00E4370C" w:rsidRPr="00E4370C" w:rsidRDefault="00E4370C" w:rsidP="003D7E7D">
      <w:pPr>
        <w:pStyle w:val="Console"/>
      </w:pPr>
      <w:r w:rsidRPr="00E4370C">
        <w:t>(2319)</w:t>
      </w:r>
      <w:r w:rsidRPr="00E4370C">
        <w:tab/>
        <w:t>!&gt; sch 25Jan2025. Start reading N-fixation option inputs.</w:t>
      </w:r>
    </w:p>
    <w:p w14:paraId="16D056CE" w14:textId="77777777" w:rsidR="00E4370C" w:rsidRPr="00E4370C" w:rsidRDefault="00E4370C" w:rsidP="003D7E7D">
      <w:pPr>
        <w:pStyle w:val="Console"/>
      </w:pPr>
      <w:r w:rsidRPr="00E4370C">
        <w:t>(2320)</w:t>
      </w:r>
      <w:r w:rsidRPr="00E4370C">
        <w:tab/>
        <w:t xml:space="preserve">  NFIX_OPTION_EXIST = .FALSE. </w:t>
      </w:r>
    </w:p>
    <w:p w14:paraId="519EC8BE" w14:textId="77777777" w:rsidR="00E4370C" w:rsidRPr="00E4370C" w:rsidRDefault="00E4370C" w:rsidP="003D7E7D">
      <w:pPr>
        <w:pStyle w:val="Console"/>
      </w:pPr>
      <w:r w:rsidRPr="00E4370C">
        <w:t>(2321)</w:t>
      </w:r>
      <w:r w:rsidRPr="00E4370C">
        <w:tab/>
        <w:t xml:space="preserve">  CRIT_TIN = 0.0 </w:t>
      </w:r>
    </w:p>
    <w:p w14:paraId="53880BCC" w14:textId="77777777" w:rsidR="00E4370C" w:rsidRPr="00E4370C" w:rsidRDefault="00E4370C" w:rsidP="003D7E7D">
      <w:pPr>
        <w:pStyle w:val="Console"/>
      </w:pPr>
      <w:r w:rsidRPr="00E4370C">
        <w:t>(2322)</w:t>
      </w:r>
      <w:r w:rsidRPr="00E4370C">
        <w:tab/>
        <w:t xml:space="preserve">  INQUIRE(FILE='</w:t>
      </w:r>
      <w:proofErr w:type="spellStart"/>
      <w:r w:rsidRPr="00E4370C">
        <w:t>nfix_option_input.csv',EXIST</w:t>
      </w:r>
      <w:proofErr w:type="spellEnd"/>
      <w:r w:rsidRPr="00E4370C">
        <w:t xml:space="preserve">=NFIX_OPTION_EXIST) </w:t>
      </w:r>
    </w:p>
    <w:p w14:paraId="253964BB" w14:textId="77777777" w:rsidR="00E4370C" w:rsidRPr="00E4370C" w:rsidRDefault="00E4370C" w:rsidP="003D7E7D">
      <w:pPr>
        <w:pStyle w:val="Console"/>
      </w:pPr>
      <w:r w:rsidRPr="00E4370C">
        <w:t>(2323)</w:t>
      </w:r>
      <w:r w:rsidRPr="00E4370C">
        <w:tab/>
        <w:t xml:space="preserve">  IF(NFIX_OPTION_EXIST) THEN </w:t>
      </w:r>
    </w:p>
    <w:p w14:paraId="25DA28AF" w14:textId="77777777" w:rsidR="00E4370C" w:rsidRPr="00E4370C" w:rsidRDefault="00E4370C" w:rsidP="003D7E7D">
      <w:pPr>
        <w:pStyle w:val="Console"/>
      </w:pPr>
      <w:r w:rsidRPr="00E4370C">
        <w:t>(2324)</w:t>
      </w:r>
      <w:r w:rsidRPr="00E4370C">
        <w:tab/>
        <w:t xml:space="preserve">    OPEN(</w:t>
      </w:r>
      <w:proofErr w:type="spellStart"/>
      <w:r w:rsidRPr="00E4370C">
        <w:t>NUNIT,file</w:t>
      </w:r>
      <w:proofErr w:type="spellEnd"/>
      <w:r w:rsidRPr="00E4370C">
        <w:t>='</w:t>
      </w:r>
      <w:proofErr w:type="spellStart"/>
      <w:r w:rsidRPr="00E4370C">
        <w:t>nfix_option_input.csv',status</w:t>
      </w:r>
      <w:proofErr w:type="spellEnd"/>
      <w:r w:rsidRPr="00E4370C">
        <w:t xml:space="preserve">='old') </w:t>
      </w:r>
    </w:p>
    <w:p w14:paraId="3D5797BE" w14:textId="77777777" w:rsidR="00E4370C" w:rsidRPr="00E4370C" w:rsidRDefault="00E4370C" w:rsidP="003D7E7D">
      <w:pPr>
        <w:pStyle w:val="Console"/>
      </w:pPr>
      <w:r w:rsidRPr="00E4370C">
        <w:t>(2325)</w:t>
      </w:r>
      <w:r w:rsidRPr="00E4370C">
        <w:tab/>
        <w:t xml:space="preserve">    READ (NUNIT, *) </w:t>
      </w:r>
    </w:p>
    <w:p w14:paraId="64652984" w14:textId="77777777" w:rsidR="00E4370C" w:rsidRPr="00E4370C" w:rsidRDefault="00E4370C" w:rsidP="003D7E7D">
      <w:pPr>
        <w:pStyle w:val="Console"/>
      </w:pPr>
      <w:r w:rsidRPr="00E4370C">
        <w:t>(2326)</w:t>
      </w:r>
      <w:r w:rsidRPr="00E4370C">
        <w:tab/>
        <w:t xml:space="preserve">    READ (NUNIT, *) </w:t>
      </w:r>
    </w:p>
    <w:p w14:paraId="17F69076" w14:textId="77777777" w:rsidR="00E4370C" w:rsidRPr="00E4370C" w:rsidRDefault="00E4370C" w:rsidP="003D7E7D">
      <w:pPr>
        <w:pStyle w:val="Console"/>
      </w:pPr>
      <w:r w:rsidRPr="00E4370C">
        <w:t>(2327)</w:t>
      </w:r>
      <w:r w:rsidRPr="00E4370C">
        <w:tab/>
        <w:t xml:space="preserve">    READ (NUNIT, *) (CRIT_TIN(JA), JA=1,NAL) </w:t>
      </w:r>
    </w:p>
    <w:p w14:paraId="6910BABC" w14:textId="77777777" w:rsidR="00E4370C" w:rsidRPr="00E4370C" w:rsidRDefault="00E4370C" w:rsidP="003D7E7D">
      <w:pPr>
        <w:pStyle w:val="Console"/>
      </w:pPr>
      <w:r w:rsidRPr="00E4370C">
        <w:t>(2328)</w:t>
      </w:r>
      <w:r w:rsidRPr="00E4370C">
        <w:tab/>
        <w:t xml:space="preserve">    CLOSE(NUNIT)</w:t>
      </w:r>
    </w:p>
    <w:p w14:paraId="41D89D28" w14:textId="77777777" w:rsidR="00E4370C" w:rsidRPr="00E4370C" w:rsidRDefault="00E4370C" w:rsidP="003D7E7D">
      <w:pPr>
        <w:pStyle w:val="Console"/>
      </w:pPr>
      <w:r w:rsidRPr="00E4370C">
        <w:t>(2329)</w:t>
      </w:r>
      <w:r w:rsidRPr="00E4370C">
        <w:tab/>
        <w:t xml:space="preserve">  ENDIF </w:t>
      </w:r>
    </w:p>
    <w:p w14:paraId="2E11DFB9" w14:textId="77777777" w:rsidR="00E4370C" w:rsidRPr="00E4370C" w:rsidRDefault="00E4370C" w:rsidP="003D7E7D">
      <w:pPr>
        <w:pStyle w:val="Console"/>
      </w:pPr>
      <w:r w:rsidRPr="00E4370C">
        <w:t>(2330)</w:t>
      </w:r>
      <w:r w:rsidRPr="00E4370C">
        <w:tab/>
        <w:t xml:space="preserve">!&gt; sch 25Jan2025. End reading N-fixation option inputs. </w:t>
      </w:r>
    </w:p>
    <w:p w14:paraId="4C63258A" w14:textId="77777777" w:rsidR="00B03F74" w:rsidRDefault="00B03F74" w:rsidP="0029310E">
      <w:pPr>
        <w:rPr>
          <w:b/>
          <w:bCs/>
        </w:rPr>
      </w:pPr>
    </w:p>
    <w:p w14:paraId="7EC08E06" w14:textId="3008604D" w:rsidR="00E4370C" w:rsidRPr="00F02B48" w:rsidRDefault="00E4370C" w:rsidP="0029310E">
      <w:pPr>
        <w:rPr>
          <w:b/>
          <w:bCs/>
        </w:rPr>
      </w:pPr>
      <w:r w:rsidRPr="00F02B48">
        <w:rPr>
          <w:b/>
          <w:bCs/>
        </w:rPr>
        <w:t>Implement alter</w:t>
      </w:r>
      <w:r w:rsidR="001C2307" w:rsidRPr="00F02B48">
        <w:rPr>
          <w:b/>
          <w:bCs/>
        </w:rPr>
        <w:t>nate</w:t>
      </w:r>
      <w:r w:rsidRPr="00F02B48">
        <w:rPr>
          <w:b/>
          <w:bCs/>
        </w:rPr>
        <w:t xml:space="preserve"> in “water-quality.f90” subroutine KINETICS – </w:t>
      </w:r>
    </w:p>
    <w:p w14:paraId="3C1589DF" w14:textId="77777777" w:rsidR="00E4370C" w:rsidRPr="00E4370C" w:rsidRDefault="00E4370C" w:rsidP="0029310E">
      <w:r w:rsidRPr="00E4370C">
        <w:t>When triggered, apply alternate N-fixation option so that there is no nitrogen limitation on growth for the corresponding algal group state variable. (Note: an equivalent code option would be to use ANLIM(K,I,JA) = 1.0 for line 279).</w:t>
      </w:r>
    </w:p>
    <w:p w14:paraId="2156F612" w14:textId="77777777" w:rsidR="00E4370C" w:rsidRPr="00E4370C" w:rsidRDefault="00E4370C" w:rsidP="009D345A">
      <w:pPr>
        <w:pStyle w:val="Console"/>
      </w:pPr>
      <w:r w:rsidRPr="00E4370C">
        <w:t>(278)</w:t>
      </w:r>
      <w:r w:rsidRPr="00E4370C">
        <w:tab/>
      </w:r>
      <w:proofErr w:type="gramStart"/>
      <w:r w:rsidRPr="00E4370C">
        <w:t>IF ((</w:t>
      </w:r>
      <w:proofErr w:type="gramEnd"/>
      <w:r w:rsidRPr="00E4370C">
        <w:t xml:space="preserve">NH4(K,I)+NO3(K,I)) &lt; CRIT_TIN(JA)) THEN </w:t>
      </w:r>
    </w:p>
    <w:p w14:paraId="202AE403" w14:textId="77777777" w:rsidR="00E4370C" w:rsidRPr="00E4370C" w:rsidRDefault="00E4370C" w:rsidP="009D345A">
      <w:pPr>
        <w:pStyle w:val="Console"/>
      </w:pPr>
      <w:r w:rsidRPr="00E4370C">
        <w:t>(279)</w:t>
      </w:r>
      <w:r w:rsidRPr="00E4370C">
        <w:tab/>
        <w:t xml:space="preserve">  ANLIM(K,I,JA) = (NH4(K,I)+NO3(K,I))/(NH4(K,I)+NO3(K,I)+0.0+NONZERO) </w:t>
      </w:r>
    </w:p>
    <w:p w14:paraId="287A07E8" w14:textId="77777777" w:rsidR="00E4370C" w:rsidRPr="00E4370C" w:rsidRDefault="00E4370C" w:rsidP="009D345A">
      <w:pPr>
        <w:pStyle w:val="Console"/>
      </w:pPr>
      <w:r w:rsidRPr="00E4370C">
        <w:t>(280)</w:t>
      </w:r>
      <w:r w:rsidRPr="00E4370C">
        <w:tab/>
        <w:t xml:space="preserve">  ENDIF</w:t>
      </w:r>
    </w:p>
    <w:p w14:paraId="39E63F5C" w14:textId="77777777" w:rsidR="00B03F74" w:rsidRDefault="00B03F74" w:rsidP="0029310E">
      <w:pPr>
        <w:rPr>
          <w:b/>
          <w:bCs/>
          <w:u w:val="single"/>
        </w:rPr>
      </w:pPr>
    </w:p>
    <w:p w14:paraId="6C8E0753" w14:textId="12A4087C" w:rsidR="00E4370C" w:rsidRPr="00F02B48" w:rsidRDefault="00E4370C" w:rsidP="0029310E">
      <w:pPr>
        <w:rPr>
          <w:b/>
          <w:bCs/>
          <w:u w:val="single"/>
        </w:rPr>
      </w:pPr>
      <w:r w:rsidRPr="00F02B48">
        <w:rPr>
          <w:b/>
          <w:bCs/>
          <w:u w:val="single"/>
        </w:rPr>
        <w:t xml:space="preserve">Deallocate memory associated with new variables in code file endsimulation.f90 – </w:t>
      </w:r>
    </w:p>
    <w:p w14:paraId="1FBBF643" w14:textId="77777777" w:rsidR="00E4370C" w:rsidRPr="00E4370C" w:rsidRDefault="00E4370C" w:rsidP="009D345A">
      <w:pPr>
        <w:pStyle w:val="Console"/>
      </w:pPr>
      <w:r w:rsidRPr="00E4370C">
        <w:t>(305)</w:t>
      </w:r>
      <w:r w:rsidRPr="00E4370C">
        <w:tab/>
        <w:t xml:space="preserve">DEALLOCATE (CRIT_TIN) </w:t>
      </w:r>
    </w:p>
    <w:p w14:paraId="5902B7FD" w14:textId="1F19AE29" w:rsidR="0002640C" w:rsidRDefault="14B6D55D" w:rsidP="0088270C">
      <w:pPr>
        <w:pStyle w:val="Heading3"/>
      </w:pPr>
      <w:bookmarkStart w:id="23" w:name="_Toc193467389"/>
      <w:r>
        <w:t>Testing</w:t>
      </w:r>
      <w:bookmarkEnd w:id="23"/>
    </w:p>
    <w:p w14:paraId="73B1DBCE" w14:textId="7749D8F5" w:rsidR="00B967DE" w:rsidRPr="0019504D" w:rsidRDefault="0019504D" w:rsidP="00B967DE">
      <w:pPr>
        <w:rPr>
          <w:i/>
          <w:iCs/>
        </w:rPr>
      </w:pPr>
      <w:r>
        <w:rPr>
          <w:i/>
          <w:iCs/>
        </w:rPr>
        <w:t xml:space="preserve">Demonstration of </w:t>
      </w:r>
      <w:r w:rsidR="00B967DE" w:rsidRPr="0019504D">
        <w:rPr>
          <w:i/>
          <w:iCs/>
        </w:rPr>
        <w:t xml:space="preserve">expected change </w:t>
      </w:r>
      <w:proofErr w:type="gramStart"/>
      <w:r w:rsidR="00B967DE" w:rsidRPr="0019504D">
        <w:rPr>
          <w:i/>
          <w:iCs/>
        </w:rPr>
        <w:t>in result</w:t>
      </w:r>
      <w:proofErr w:type="gramEnd"/>
      <w:r w:rsidR="00B967DE" w:rsidRPr="0019504D">
        <w:rPr>
          <w:i/>
          <w:iCs/>
        </w:rPr>
        <w:t xml:space="preserve"> from </w:t>
      </w:r>
      <w:r w:rsidRPr="0019504D">
        <w:rPr>
          <w:i/>
          <w:iCs/>
        </w:rPr>
        <w:t>enabling feature.</w:t>
      </w:r>
    </w:p>
    <w:p w14:paraId="743171CF" w14:textId="219FC480" w:rsidR="0088270C" w:rsidRDefault="0002640C" w:rsidP="0088270C">
      <w:pPr>
        <w:pStyle w:val="Heading3"/>
      </w:pPr>
      <w:bookmarkStart w:id="24" w:name="_Toc193467390"/>
      <w:r>
        <w:lastRenderedPageBreak/>
        <w:t xml:space="preserve">Additional </w:t>
      </w:r>
      <w:r w:rsidR="0088270C">
        <w:t>Notes</w:t>
      </w:r>
      <w:bookmarkEnd w:id="24"/>
    </w:p>
    <w:p w14:paraId="2816D1DC" w14:textId="77777777" w:rsidR="00F07782" w:rsidRPr="00F07782" w:rsidRDefault="27B88027" w:rsidP="001B25F1">
      <w:pPr>
        <w:pStyle w:val="ListParagraph"/>
        <w:numPr>
          <w:ilvl w:val="0"/>
          <w:numId w:val="28"/>
        </w:numPr>
      </w:pPr>
      <w:r w:rsidRPr="00F07782">
        <w:t>Continuous base N-fixation is an a</w:t>
      </w:r>
      <w:r w:rsidR="1812AD42" w:rsidRPr="00F07782">
        <w:t>ctive research area</w:t>
      </w:r>
      <w:r w:rsidR="2F53165E" w:rsidRPr="00F07782">
        <w:t xml:space="preserve">. </w:t>
      </w:r>
      <w:commentRangeStart w:id="25"/>
      <w:commentRangeStart w:id="26"/>
      <w:commentRangeStart w:id="27"/>
      <w:r w:rsidR="2F53165E" w:rsidRPr="00F07782">
        <w:t>M</w:t>
      </w:r>
      <w:r w:rsidR="0B5D8EE6" w:rsidRPr="00F07782">
        <w:t>ore complex options for handling base N-fixation</w:t>
      </w:r>
      <w:r w:rsidR="69B3F290" w:rsidRPr="00F07782">
        <w:t xml:space="preserve"> may be scientifically supported in the future. </w:t>
      </w:r>
      <w:r w:rsidR="384C1DE6" w:rsidRPr="00F07782">
        <w:t>Potential options include</w:t>
      </w:r>
      <w:r w:rsidR="19205ED8" w:rsidRPr="00F07782">
        <w:t>:</w:t>
      </w:r>
    </w:p>
    <w:p w14:paraId="270C257A" w14:textId="77777777" w:rsidR="00F07782" w:rsidRPr="00F07782" w:rsidRDefault="384C1DE6" w:rsidP="001B25F1">
      <w:pPr>
        <w:pStyle w:val="ListParagraph"/>
        <w:numPr>
          <w:ilvl w:val="1"/>
          <w:numId w:val="28"/>
        </w:numPr>
      </w:pPr>
      <w:r w:rsidRPr="00F07782">
        <w:t xml:space="preserve">Monod: If TIN &lt; </w:t>
      </w:r>
      <w:proofErr w:type="spellStart"/>
      <w:r w:rsidRPr="00F07782">
        <w:t>Ccrit</w:t>
      </w:r>
      <w:proofErr w:type="spellEnd"/>
      <w:r w:rsidRPr="00F07782">
        <w:t xml:space="preserve"> (two options) </w:t>
      </w:r>
    </w:p>
    <w:p w14:paraId="7208AD31" w14:textId="77777777" w:rsidR="00F07782" w:rsidRPr="00F07782" w:rsidRDefault="384C1DE6" w:rsidP="001B25F1">
      <w:pPr>
        <w:pStyle w:val="ListParagraph"/>
        <w:numPr>
          <w:ilvl w:val="2"/>
          <w:numId w:val="28"/>
        </w:numPr>
      </w:pPr>
      <w:r w:rsidRPr="00F07782">
        <w:t>modify half saturation from user entered value to zero proportionally (accommodates non-linear Monod)</w:t>
      </w:r>
    </w:p>
    <w:p w14:paraId="66E39B9F" w14:textId="075C1119" w:rsidR="384C1DE6" w:rsidRPr="00F07782" w:rsidRDefault="384C1DE6" w:rsidP="001B25F1">
      <w:pPr>
        <w:pStyle w:val="ListParagraph"/>
        <w:numPr>
          <w:ilvl w:val="2"/>
          <w:numId w:val="28"/>
        </w:numPr>
      </w:pPr>
      <w:r w:rsidRPr="00F07782">
        <w:t>Use Monod directly (modify existing substrate limitation Monod approach in W2 (e.g., N, P, Si, light limitation)</w:t>
      </w:r>
    </w:p>
    <w:p w14:paraId="066FCB31" w14:textId="606C51F6" w:rsidR="384C1DE6" w:rsidRPr="00F07782" w:rsidRDefault="384C1DE6" w:rsidP="001B25F1">
      <w:pPr>
        <w:pStyle w:val="ListParagraph"/>
        <w:numPr>
          <w:ilvl w:val="1"/>
          <w:numId w:val="28"/>
        </w:numPr>
      </w:pPr>
      <w:r w:rsidRPr="00F07782">
        <w:t>Base level and N-fixation (combination of above two approaches)</w:t>
      </w:r>
      <w:commentRangeEnd w:id="25"/>
      <w:r w:rsidRPr="00F07782">
        <w:commentReference w:id="25"/>
      </w:r>
      <w:commentRangeEnd w:id="26"/>
      <w:r w:rsidRPr="00F07782">
        <w:commentReference w:id="26"/>
      </w:r>
      <w:commentRangeEnd w:id="27"/>
      <w:r w:rsidRPr="00F07782">
        <w:commentReference w:id="27"/>
      </w:r>
    </w:p>
    <w:p w14:paraId="231E12D5" w14:textId="79CF80FD" w:rsidR="0B5D8EE6" w:rsidRPr="00F07782" w:rsidRDefault="0B5D8EE6" w:rsidP="001B25F1">
      <w:pPr>
        <w:pStyle w:val="ListParagraph"/>
        <w:numPr>
          <w:ilvl w:val="0"/>
          <w:numId w:val="28"/>
        </w:numPr>
      </w:pPr>
      <w:r w:rsidRPr="00F07782">
        <w:t xml:space="preserve">The following files (no new code files are needed) would be edited and/or created to incorporate this capability: </w:t>
      </w:r>
    </w:p>
    <w:p w14:paraId="14942BDA" w14:textId="19F0637A" w:rsidR="0B5D8EE6" w:rsidRPr="00F07782" w:rsidRDefault="0B5D8EE6" w:rsidP="001B25F1">
      <w:pPr>
        <w:pStyle w:val="ListParagraph"/>
        <w:numPr>
          <w:ilvl w:val="1"/>
          <w:numId w:val="28"/>
        </w:numPr>
      </w:pPr>
      <w:r w:rsidRPr="00F07782">
        <w:t xml:space="preserve">input.f90 – reads run control input files “w2_ con.csv” or “w2_con.npt” and where the input variables (assuming a kinetics-modification approach is most appropriate in this case) needed to control this capability are read. </w:t>
      </w:r>
    </w:p>
    <w:p w14:paraId="5749F424" w14:textId="5EEE3AF1" w:rsidR="0B5D8EE6" w:rsidRPr="00F07782" w:rsidRDefault="0B5D8EE6" w:rsidP="001B25F1">
      <w:pPr>
        <w:pStyle w:val="ListParagraph"/>
        <w:numPr>
          <w:ilvl w:val="1"/>
          <w:numId w:val="28"/>
        </w:numPr>
      </w:pPr>
      <w:r w:rsidRPr="00F07782">
        <w:t xml:space="preserve">w2modules.f90 – non-local variable definitions and memory allocation </w:t>
      </w:r>
    </w:p>
    <w:p w14:paraId="73C50506" w14:textId="093D0B68" w:rsidR="0B5D8EE6" w:rsidRPr="00F07782" w:rsidRDefault="0B5D8EE6" w:rsidP="001B25F1">
      <w:pPr>
        <w:pStyle w:val="ListParagraph"/>
        <w:numPr>
          <w:ilvl w:val="1"/>
          <w:numId w:val="28"/>
        </w:numPr>
      </w:pPr>
      <w:r w:rsidRPr="00F07782">
        <w:t xml:space="preserve">water-quality.f90 –  add code for </w:t>
      </w:r>
      <w:r w:rsidR="6AAF750B" w:rsidRPr="00F07782">
        <w:t xml:space="preserve">base N-fixation </w:t>
      </w:r>
      <w:r w:rsidRPr="00F07782">
        <w:t xml:space="preserve">calculations. </w:t>
      </w:r>
    </w:p>
    <w:p w14:paraId="1FDCF493" w14:textId="3A30A34A" w:rsidR="0B5D8EE6" w:rsidRPr="00F07782" w:rsidRDefault="0B5D8EE6" w:rsidP="001B25F1">
      <w:pPr>
        <w:pStyle w:val="ListParagraph"/>
        <w:numPr>
          <w:ilvl w:val="1"/>
          <w:numId w:val="28"/>
        </w:numPr>
      </w:pPr>
      <w:r w:rsidRPr="00F07782">
        <w:t>wqconstituents.f90 – add code to set a minimum algae standing crop (</w:t>
      </w:r>
      <w:r w:rsidR="04F185C5" w:rsidRPr="00F07782">
        <w:t>see low DO-high mortality option</w:t>
      </w:r>
      <w:r w:rsidRPr="00F07782">
        <w:t xml:space="preserve">). </w:t>
      </w:r>
    </w:p>
    <w:p w14:paraId="5048C650" w14:textId="5E39990F" w:rsidR="0B5D8EE6" w:rsidRPr="00F07782" w:rsidRDefault="0B5D8EE6" w:rsidP="001B25F1">
      <w:pPr>
        <w:pStyle w:val="ListParagraph"/>
        <w:numPr>
          <w:ilvl w:val="1"/>
          <w:numId w:val="28"/>
        </w:numPr>
      </w:pPr>
      <w:r w:rsidRPr="00F07782">
        <w:t xml:space="preserve">endsimulation.f90 – end of simulation memory deallocation. </w:t>
      </w:r>
    </w:p>
    <w:p w14:paraId="0366B712" w14:textId="767383D6" w:rsidR="0B5D8EE6" w:rsidRPr="00F07782" w:rsidRDefault="0B5D8EE6" w:rsidP="001B25F1">
      <w:pPr>
        <w:pStyle w:val="ListParagraph"/>
        <w:numPr>
          <w:ilvl w:val="1"/>
          <w:numId w:val="28"/>
        </w:numPr>
      </w:pPr>
      <w:r w:rsidRPr="00F07782">
        <w:t xml:space="preserve">Various </w:t>
      </w:r>
      <w:r w:rsidR="4E0B96E6" w:rsidRPr="00F07782">
        <w:t xml:space="preserve">time variable and snapshot option </w:t>
      </w:r>
      <w:r w:rsidR="62CD044F" w:rsidRPr="00F07782">
        <w:t>output code</w:t>
      </w:r>
      <w:r w:rsidR="6920CF97" w:rsidRPr="00F07782">
        <w:t xml:space="preserve"> </w:t>
      </w:r>
      <w:r w:rsidR="56303284" w:rsidRPr="00F07782">
        <w:t xml:space="preserve">files </w:t>
      </w:r>
      <w:r w:rsidR="6920CF97" w:rsidRPr="00F07782">
        <w:t>(</w:t>
      </w:r>
      <w:r w:rsidR="46C0D587" w:rsidRPr="00F07782">
        <w:t xml:space="preserve">output.f90, </w:t>
      </w:r>
      <w:r w:rsidR="6920CF97" w:rsidRPr="00F07782">
        <w:t xml:space="preserve">outputa2wtools.f90 and </w:t>
      </w:r>
      <w:r w:rsidR="2A58ED17" w:rsidRPr="00F07782">
        <w:t xml:space="preserve">outputinitw2tools.f90) </w:t>
      </w:r>
      <w:r w:rsidRPr="00F07782">
        <w:t xml:space="preserve"> – </w:t>
      </w:r>
      <w:r w:rsidR="001B25F1">
        <w:t xml:space="preserve">may need to </w:t>
      </w:r>
      <w:r w:rsidRPr="00F07782">
        <w:t xml:space="preserve">be modified for tracking when, </w:t>
      </w:r>
      <w:proofErr w:type="gramStart"/>
      <w:r w:rsidRPr="00F07782">
        <w:t>where</w:t>
      </w:r>
      <w:r w:rsidR="77E66B92" w:rsidRPr="00F07782">
        <w:t>,</w:t>
      </w:r>
      <w:proofErr w:type="gramEnd"/>
      <w:r w:rsidR="77E66B92" w:rsidRPr="00F07782">
        <w:t xml:space="preserve"> </w:t>
      </w:r>
      <w:r w:rsidRPr="00F07782">
        <w:t>duration</w:t>
      </w:r>
      <w:r w:rsidR="7B068E69" w:rsidRPr="00F07782">
        <w:t xml:space="preserve"> and N mass additions</w:t>
      </w:r>
      <w:r w:rsidRPr="00F07782">
        <w:t xml:space="preserve"> </w:t>
      </w:r>
      <w:r w:rsidR="722EA9ED" w:rsidRPr="00F07782">
        <w:t>from</w:t>
      </w:r>
      <w:r w:rsidR="2B8BB8C5" w:rsidRPr="00F07782">
        <w:t xml:space="preserve"> N-fixation </w:t>
      </w:r>
      <w:r w:rsidRPr="00F07782">
        <w:t>(for each specific algae group to which it may be applied).</w:t>
      </w:r>
    </w:p>
    <w:p w14:paraId="27E81420" w14:textId="77777777" w:rsidR="0088270C" w:rsidRPr="00E54FC4" w:rsidRDefault="0088270C" w:rsidP="0088270C"/>
    <w:p w14:paraId="0D58E845" w14:textId="77777777" w:rsidR="0088270C" w:rsidRPr="006B6614" w:rsidRDefault="0088270C" w:rsidP="0088270C"/>
    <w:p w14:paraId="0F31E6E0" w14:textId="7C96F9EC" w:rsidR="0001728B" w:rsidRDefault="0001728B">
      <w:r>
        <w:br w:type="page"/>
      </w:r>
    </w:p>
    <w:p w14:paraId="46FEBC29" w14:textId="42C3B9E2" w:rsidR="006B6614" w:rsidRDefault="0001728B" w:rsidP="0001728B">
      <w:pPr>
        <w:pStyle w:val="Heading2"/>
      </w:pPr>
      <w:bookmarkStart w:id="28" w:name="_Toc193467391"/>
      <w:r>
        <w:lastRenderedPageBreak/>
        <w:t>References</w:t>
      </w:r>
      <w:bookmarkEnd w:id="28"/>
    </w:p>
    <w:p w14:paraId="4B36F39A" w14:textId="77777777" w:rsidR="0001728B" w:rsidRPr="0001728B" w:rsidRDefault="0001728B" w:rsidP="0001728B"/>
    <w:sectPr w:rsidR="0001728B" w:rsidRPr="0001728B" w:rsidSect="00A517C4">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cott Hinz" w:date="2024-10-30T12:58:00Z" w:initials="SH">
    <w:p w14:paraId="121C7264" w14:textId="68C6EB60" w:rsidR="00A96C40" w:rsidRDefault="00A96C40">
      <w:r>
        <w:annotationRef/>
      </w:r>
      <w:r w:rsidRPr="2D48B616">
        <w:t xml:space="preserve">Do we really want to say "relatively uncommon"? </w:t>
      </w:r>
    </w:p>
  </w:comment>
  <w:comment w:id="25" w:author="Scott Hinz" w:date="2024-10-30T14:39:00Z" w:initials="SH">
    <w:p w14:paraId="7B6250C3" w14:textId="58DAF4FF" w:rsidR="002E1779" w:rsidRDefault="0055386A">
      <w:pPr>
        <w:pStyle w:val="CommentText"/>
      </w:pPr>
      <w:r>
        <w:rPr>
          <w:rStyle w:val="CommentReference"/>
        </w:rPr>
        <w:annotationRef/>
      </w:r>
      <w:r w:rsidRPr="6740801B">
        <w:t xml:space="preserve">Not sure I covered this exactly right. </w:t>
      </w:r>
    </w:p>
  </w:comment>
  <w:comment w:id="26" w:author="Mike Deas" w:date="2024-11-04T16:45:00Z" w:initials="MD">
    <w:p w14:paraId="07888468" w14:textId="53DBA35C" w:rsidR="002E1779" w:rsidRDefault="0055386A">
      <w:pPr>
        <w:pStyle w:val="CommentText"/>
      </w:pPr>
      <w:r>
        <w:rPr>
          <w:rStyle w:val="CommentReference"/>
        </w:rPr>
        <w:annotationRef/>
      </w:r>
      <w:r w:rsidRPr="00CEBFD3">
        <w:t>works for me.</w:t>
      </w:r>
    </w:p>
  </w:comment>
  <w:comment w:id="27" w:author="Scott Hinz" w:date="2024-11-06T14:50:00Z" w:initials="SH">
    <w:p w14:paraId="25A5BB25" w14:textId="54FF7FB4" w:rsidR="007F3A59" w:rsidRDefault="0055386A">
      <w:pPr>
        <w:pStyle w:val="CommentText"/>
      </w:pPr>
      <w:r>
        <w:rPr>
          <w:rStyle w:val="CommentReference"/>
        </w:rPr>
        <w:annotationRef/>
      </w:r>
      <w:r w:rsidRPr="6FDC7F1A">
        <w:t>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1C7264" w15:done="1"/>
  <w15:commentEx w15:paraId="7B6250C3" w15:done="1"/>
  <w15:commentEx w15:paraId="07888468" w15:paraIdParent="7B6250C3" w15:done="1"/>
  <w15:commentEx w15:paraId="25A5BB25" w15:paraIdParent="7B6250C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51C721" w16cex:dateUtc="2024-10-30T17:58:00Z"/>
  <w16cex:commentExtensible w16cex:durableId="11EF0D7B" w16cex:dateUtc="2024-10-30T19:39:00Z"/>
  <w16cex:commentExtensible w16cex:durableId="6E3358FA" w16cex:dateUtc="2024-11-05T00:45:00Z"/>
  <w16cex:commentExtensible w16cex:durableId="4684DE5D" w16cex:dateUtc="2024-11-06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1C7264" w16cid:durableId="3451C721"/>
  <w16cid:commentId w16cid:paraId="7B6250C3" w16cid:durableId="11EF0D7B"/>
  <w16cid:commentId w16cid:paraId="07888468" w16cid:durableId="6E3358FA"/>
  <w16cid:commentId w16cid:paraId="25A5BB25" w16cid:durableId="4684DE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6B569" w14:textId="77777777" w:rsidR="00A00736" w:rsidRDefault="00A00736" w:rsidP="00391FA7">
      <w:pPr>
        <w:spacing w:after="0" w:line="240" w:lineRule="auto"/>
      </w:pPr>
      <w:r>
        <w:separator/>
      </w:r>
    </w:p>
  </w:endnote>
  <w:endnote w:type="continuationSeparator" w:id="0">
    <w:p w14:paraId="1D869853" w14:textId="77777777" w:rsidR="00A00736" w:rsidRDefault="00A00736" w:rsidP="00391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CC25" w14:textId="167AF39B" w:rsidR="009F1017" w:rsidRDefault="009F1017">
    <w:pPr>
      <w:pStyle w:val="Footer"/>
    </w:pPr>
    <w:r>
      <w:tab/>
    </w:r>
    <w:r>
      <w:tab/>
      <w:t>Page</w:t>
    </w:r>
    <w:r w:rsidR="00397B9D">
      <w:t xml:space="preserv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BE5FC" w14:textId="77777777" w:rsidR="00A00736" w:rsidRDefault="00A00736" w:rsidP="00391FA7">
      <w:pPr>
        <w:spacing w:after="0" w:line="240" w:lineRule="auto"/>
      </w:pPr>
      <w:r>
        <w:separator/>
      </w:r>
    </w:p>
  </w:footnote>
  <w:footnote w:type="continuationSeparator" w:id="0">
    <w:p w14:paraId="0A6815F4" w14:textId="77777777" w:rsidR="00A00736" w:rsidRDefault="00A00736" w:rsidP="00391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B6C1" w14:textId="49DBD2E6" w:rsidR="00391FA7" w:rsidRDefault="00391FA7">
    <w:pPr>
      <w:pStyle w:val="Header"/>
    </w:pPr>
    <w:r>
      <w:t>Implementation of Harmful Algal Bloom Algorithms for CE-QUAL-W2</w:t>
    </w:r>
    <w:r>
      <w:tab/>
      <w:t>January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DD3"/>
    <w:multiLevelType w:val="hybridMultilevel"/>
    <w:tmpl w:val="DDFCA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7331B"/>
    <w:multiLevelType w:val="hybridMultilevel"/>
    <w:tmpl w:val="63D083F8"/>
    <w:lvl w:ilvl="0" w:tplc="4260C15A">
      <w:start w:val="1"/>
      <w:numFmt w:val="decimal"/>
      <w:lvlText w:val="%1."/>
      <w:lvlJc w:val="left"/>
      <w:pPr>
        <w:ind w:left="720" w:hanging="360"/>
      </w:pPr>
    </w:lvl>
    <w:lvl w:ilvl="1" w:tplc="34CE1C08">
      <w:start w:val="1"/>
      <w:numFmt w:val="lowerLetter"/>
      <w:lvlText w:val="%2."/>
      <w:lvlJc w:val="left"/>
      <w:pPr>
        <w:ind w:left="1440" w:hanging="360"/>
      </w:pPr>
    </w:lvl>
    <w:lvl w:ilvl="2" w:tplc="A2CE6282">
      <w:start w:val="1"/>
      <w:numFmt w:val="lowerRoman"/>
      <w:lvlText w:val="%3."/>
      <w:lvlJc w:val="right"/>
      <w:pPr>
        <w:ind w:left="2160" w:hanging="180"/>
      </w:pPr>
    </w:lvl>
    <w:lvl w:ilvl="3" w:tplc="6A6A053A">
      <w:start w:val="1"/>
      <w:numFmt w:val="decimal"/>
      <w:lvlText w:val="%4."/>
      <w:lvlJc w:val="left"/>
      <w:pPr>
        <w:ind w:left="2880" w:hanging="360"/>
      </w:pPr>
    </w:lvl>
    <w:lvl w:ilvl="4" w:tplc="F0187764">
      <w:start w:val="1"/>
      <w:numFmt w:val="lowerLetter"/>
      <w:lvlText w:val="%5."/>
      <w:lvlJc w:val="left"/>
      <w:pPr>
        <w:ind w:left="3600" w:hanging="360"/>
      </w:pPr>
    </w:lvl>
    <w:lvl w:ilvl="5" w:tplc="CB7CD138">
      <w:start w:val="1"/>
      <w:numFmt w:val="lowerRoman"/>
      <w:lvlText w:val="%6."/>
      <w:lvlJc w:val="right"/>
      <w:pPr>
        <w:ind w:left="4320" w:hanging="180"/>
      </w:pPr>
    </w:lvl>
    <w:lvl w:ilvl="6" w:tplc="D4A683A2">
      <w:start w:val="1"/>
      <w:numFmt w:val="decimal"/>
      <w:lvlText w:val="%7."/>
      <w:lvlJc w:val="left"/>
      <w:pPr>
        <w:ind w:left="5040" w:hanging="360"/>
      </w:pPr>
    </w:lvl>
    <w:lvl w:ilvl="7" w:tplc="5D981E92">
      <w:start w:val="1"/>
      <w:numFmt w:val="lowerLetter"/>
      <w:lvlText w:val="%8."/>
      <w:lvlJc w:val="left"/>
      <w:pPr>
        <w:ind w:left="5760" w:hanging="360"/>
      </w:pPr>
    </w:lvl>
    <w:lvl w:ilvl="8" w:tplc="0852AC68">
      <w:start w:val="1"/>
      <w:numFmt w:val="lowerRoman"/>
      <w:lvlText w:val="%9."/>
      <w:lvlJc w:val="right"/>
      <w:pPr>
        <w:ind w:left="6480" w:hanging="180"/>
      </w:pPr>
    </w:lvl>
  </w:abstractNum>
  <w:abstractNum w:abstractNumId="2" w15:restartNumberingAfterBreak="0">
    <w:nsid w:val="0DC0E914"/>
    <w:multiLevelType w:val="hybridMultilevel"/>
    <w:tmpl w:val="F27AC506"/>
    <w:lvl w:ilvl="0" w:tplc="0406B1FA">
      <w:start w:val="1"/>
      <w:numFmt w:val="bullet"/>
      <w:lvlText w:val="-"/>
      <w:lvlJc w:val="left"/>
      <w:pPr>
        <w:ind w:left="720" w:hanging="360"/>
      </w:pPr>
      <w:rPr>
        <w:rFonts w:ascii="Aptos" w:hAnsi="Aptos" w:hint="default"/>
      </w:rPr>
    </w:lvl>
    <w:lvl w:ilvl="1" w:tplc="76E0DBE0">
      <w:start w:val="1"/>
      <w:numFmt w:val="bullet"/>
      <w:lvlText w:val="o"/>
      <w:lvlJc w:val="left"/>
      <w:pPr>
        <w:ind w:left="1440" w:hanging="360"/>
      </w:pPr>
      <w:rPr>
        <w:rFonts w:ascii="Courier New" w:hAnsi="Courier New" w:hint="default"/>
      </w:rPr>
    </w:lvl>
    <w:lvl w:ilvl="2" w:tplc="AF747868">
      <w:start w:val="1"/>
      <w:numFmt w:val="bullet"/>
      <w:lvlText w:val=""/>
      <w:lvlJc w:val="left"/>
      <w:pPr>
        <w:ind w:left="2160" w:hanging="360"/>
      </w:pPr>
      <w:rPr>
        <w:rFonts w:ascii="Wingdings" w:hAnsi="Wingdings" w:hint="default"/>
      </w:rPr>
    </w:lvl>
    <w:lvl w:ilvl="3" w:tplc="952063E2">
      <w:start w:val="1"/>
      <w:numFmt w:val="bullet"/>
      <w:lvlText w:val=""/>
      <w:lvlJc w:val="left"/>
      <w:pPr>
        <w:ind w:left="2880" w:hanging="360"/>
      </w:pPr>
      <w:rPr>
        <w:rFonts w:ascii="Symbol" w:hAnsi="Symbol" w:hint="default"/>
      </w:rPr>
    </w:lvl>
    <w:lvl w:ilvl="4" w:tplc="4A621F34">
      <w:start w:val="1"/>
      <w:numFmt w:val="bullet"/>
      <w:lvlText w:val="o"/>
      <w:lvlJc w:val="left"/>
      <w:pPr>
        <w:ind w:left="3600" w:hanging="360"/>
      </w:pPr>
      <w:rPr>
        <w:rFonts w:ascii="Courier New" w:hAnsi="Courier New" w:hint="default"/>
      </w:rPr>
    </w:lvl>
    <w:lvl w:ilvl="5" w:tplc="88ACD18A">
      <w:start w:val="1"/>
      <w:numFmt w:val="bullet"/>
      <w:lvlText w:val=""/>
      <w:lvlJc w:val="left"/>
      <w:pPr>
        <w:ind w:left="4320" w:hanging="360"/>
      </w:pPr>
      <w:rPr>
        <w:rFonts w:ascii="Wingdings" w:hAnsi="Wingdings" w:hint="default"/>
      </w:rPr>
    </w:lvl>
    <w:lvl w:ilvl="6" w:tplc="22B6ED2C">
      <w:start w:val="1"/>
      <w:numFmt w:val="bullet"/>
      <w:lvlText w:val=""/>
      <w:lvlJc w:val="left"/>
      <w:pPr>
        <w:ind w:left="5040" w:hanging="360"/>
      </w:pPr>
      <w:rPr>
        <w:rFonts w:ascii="Symbol" w:hAnsi="Symbol" w:hint="default"/>
      </w:rPr>
    </w:lvl>
    <w:lvl w:ilvl="7" w:tplc="5F3E4B66">
      <w:start w:val="1"/>
      <w:numFmt w:val="bullet"/>
      <w:lvlText w:val="o"/>
      <w:lvlJc w:val="left"/>
      <w:pPr>
        <w:ind w:left="5760" w:hanging="360"/>
      </w:pPr>
      <w:rPr>
        <w:rFonts w:ascii="Courier New" w:hAnsi="Courier New" w:hint="default"/>
      </w:rPr>
    </w:lvl>
    <w:lvl w:ilvl="8" w:tplc="FCBC86C2">
      <w:start w:val="1"/>
      <w:numFmt w:val="bullet"/>
      <w:lvlText w:val=""/>
      <w:lvlJc w:val="left"/>
      <w:pPr>
        <w:ind w:left="6480" w:hanging="360"/>
      </w:pPr>
      <w:rPr>
        <w:rFonts w:ascii="Wingdings" w:hAnsi="Wingdings" w:hint="default"/>
      </w:rPr>
    </w:lvl>
  </w:abstractNum>
  <w:abstractNum w:abstractNumId="3" w15:restartNumberingAfterBreak="0">
    <w:nsid w:val="10CD2FBA"/>
    <w:multiLevelType w:val="hybridMultilevel"/>
    <w:tmpl w:val="6FDC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397E7"/>
    <w:multiLevelType w:val="hybridMultilevel"/>
    <w:tmpl w:val="2A4E747C"/>
    <w:lvl w:ilvl="0" w:tplc="260053EC">
      <w:start w:val="1"/>
      <w:numFmt w:val="decimal"/>
      <w:lvlText w:val="%1."/>
      <w:lvlJc w:val="left"/>
      <w:pPr>
        <w:ind w:left="720" w:hanging="360"/>
      </w:pPr>
    </w:lvl>
    <w:lvl w:ilvl="1" w:tplc="F2C4D47E">
      <w:start w:val="1"/>
      <w:numFmt w:val="lowerLetter"/>
      <w:lvlText w:val="%2."/>
      <w:lvlJc w:val="left"/>
      <w:pPr>
        <w:ind w:left="1440" w:hanging="360"/>
      </w:pPr>
    </w:lvl>
    <w:lvl w:ilvl="2" w:tplc="75B41740">
      <w:start w:val="1"/>
      <w:numFmt w:val="lowerRoman"/>
      <w:lvlText w:val="%3."/>
      <w:lvlJc w:val="right"/>
      <w:pPr>
        <w:ind w:left="2160" w:hanging="180"/>
      </w:pPr>
    </w:lvl>
    <w:lvl w:ilvl="3" w:tplc="3FE838CA">
      <w:start w:val="1"/>
      <w:numFmt w:val="decimal"/>
      <w:lvlText w:val="%4."/>
      <w:lvlJc w:val="left"/>
      <w:pPr>
        <w:ind w:left="2880" w:hanging="360"/>
      </w:pPr>
    </w:lvl>
    <w:lvl w:ilvl="4" w:tplc="1AE2BEB2">
      <w:start w:val="1"/>
      <w:numFmt w:val="lowerLetter"/>
      <w:lvlText w:val="%5."/>
      <w:lvlJc w:val="left"/>
      <w:pPr>
        <w:ind w:left="3600" w:hanging="360"/>
      </w:pPr>
    </w:lvl>
    <w:lvl w:ilvl="5" w:tplc="5998A126">
      <w:start w:val="1"/>
      <w:numFmt w:val="lowerRoman"/>
      <w:lvlText w:val="%6."/>
      <w:lvlJc w:val="right"/>
      <w:pPr>
        <w:ind w:left="4320" w:hanging="180"/>
      </w:pPr>
    </w:lvl>
    <w:lvl w:ilvl="6" w:tplc="9F9A7680">
      <w:start w:val="1"/>
      <w:numFmt w:val="decimal"/>
      <w:lvlText w:val="%7."/>
      <w:lvlJc w:val="left"/>
      <w:pPr>
        <w:ind w:left="5040" w:hanging="360"/>
      </w:pPr>
    </w:lvl>
    <w:lvl w:ilvl="7" w:tplc="A93A949E">
      <w:start w:val="1"/>
      <w:numFmt w:val="lowerLetter"/>
      <w:lvlText w:val="%8."/>
      <w:lvlJc w:val="left"/>
      <w:pPr>
        <w:ind w:left="5760" w:hanging="360"/>
      </w:pPr>
    </w:lvl>
    <w:lvl w:ilvl="8" w:tplc="1F125D00">
      <w:start w:val="1"/>
      <w:numFmt w:val="lowerRoman"/>
      <w:lvlText w:val="%9."/>
      <w:lvlJc w:val="right"/>
      <w:pPr>
        <w:ind w:left="6480" w:hanging="180"/>
      </w:pPr>
    </w:lvl>
  </w:abstractNum>
  <w:abstractNum w:abstractNumId="5" w15:restartNumberingAfterBreak="0">
    <w:nsid w:val="14BD2781"/>
    <w:multiLevelType w:val="hybridMultilevel"/>
    <w:tmpl w:val="DFFA0DFE"/>
    <w:lvl w:ilvl="0" w:tplc="32C6289C">
      <w:start w:val="1"/>
      <w:numFmt w:val="bullet"/>
      <w:lvlText w:val=""/>
      <w:lvlJc w:val="left"/>
      <w:pPr>
        <w:ind w:left="1080" w:hanging="360"/>
      </w:pPr>
      <w:rPr>
        <w:rFonts w:ascii="Symbol" w:hAnsi="Symbol" w:hint="default"/>
      </w:rPr>
    </w:lvl>
    <w:lvl w:ilvl="1" w:tplc="76BEDF0E">
      <w:start w:val="1"/>
      <w:numFmt w:val="bullet"/>
      <w:lvlText w:val="o"/>
      <w:lvlJc w:val="left"/>
      <w:pPr>
        <w:ind w:left="1800" w:hanging="360"/>
      </w:pPr>
      <w:rPr>
        <w:rFonts w:ascii="Courier New" w:hAnsi="Courier New" w:hint="default"/>
      </w:rPr>
    </w:lvl>
    <w:lvl w:ilvl="2" w:tplc="B6DE1BF0">
      <w:start w:val="1"/>
      <w:numFmt w:val="bullet"/>
      <w:lvlText w:val=""/>
      <w:lvlJc w:val="left"/>
      <w:pPr>
        <w:ind w:left="2520" w:hanging="360"/>
      </w:pPr>
      <w:rPr>
        <w:rFonts w:ascii="Wingdings" w:hAnsi="Wingdings" w:hint="default"/>
      </w:rPr>
    </w:lvl>
    <w:lvl w:ilvl="3" w:tplc="369EC592">
      <w:start w:val="1"/>
      <w:numFmt w:val="bullet"/>
      <w:lvlText w:val=""/>
      <w:lvlJc w:val="left"/>
      <w:pPr>
        <w:ind w:left="3240" w:hanging="360"/>
      </w:pPr>
      <w:rPr>
        <w:rFonts w:ascii="Symbol" w:hAnsi="Symbol" w:hint="default"/>
      </w:rPr>
    </w:lvl>
    <w:lvl w:ilvl="4" w:tplc="EF22A174">
      <w:start w:val="1"/>
      <w:numFmt w:val="bullet"/>
      <w:lvlText w:val="o"/>
      <w:lvlJc w:val="left"/>
      <w:pPr>
        <w:ind w:left="3960" w:hanging="360"/>
      </w:pPr>
      <w:rPr>
        <w:rFonts w:ascii="Courier New" w:hAnsi="Courier New" w:hint="default"/>
      </w:rPr>
    </w:lvl>
    <w:lvl w:ilvl="5" w:tplc="8776567E">
      <w:start w:val="1"/>
      <w:numFmt w:val="bullet"/>
      <w:lvlText w:val=""/>
      <w:lvlJc w:val="left"/>
      <w:pPr>
        <w:ind w:left="4680" w:hanging="360"/>
      </w:pPr>
      <w:rPr>
        <w:rFonts w:ascii="Wingdings" w:hAnsi="Wingdings" w:hint="default"/>
      </w:rPr>
    </w:lvl>
    <w:lvl w:ilvl="6" w:tplc="8FCACA6C">
      <w:start w:val="1"/>
      <w:numFmt w:val="bullet"/>
      <w:lvlText w:val=""/>
      <w:lvlJc w:val="left"/>
      <w:pPr>
        <w:ind w:left="5400" w:hanging="360"/>
      </w:pPr>
      <w:rPr>
        <w:rFonts w:ascii="Symbol" w:hAnsi="Symbol" w:hint="default"/>
      </w:rPr>
    </w:lvl>
    <w:lvl w:ilvl="7" w:tplc="13642DB0">
      <w:start w:val="1"/>
      <w:numFmt w:val="bullet"/>
      <w:lvlText w:val="o"/>
      <w:lvlJc w:val="left"/>
      <w:pPr>
        <w:ind w:left="6120" w:hanging="360"/>
      </w:pPr>
      <w:rPr>
        <w:rFonts w:ascii="Courier New" w:hAnsi="Courier New" w:hint="default"/>
      </w:rPr>
    </w:lvl>
    <w:lvl w:ilvl="8" w:tplc="1C8213BA">
      <w:start w:val="1"/>
      <w:numFmt w:val="bullet"/>
      <w:lvlText w:val=""/>
      <w:lvlJc w:val="left"/>
      <w:pPr>
        <w:ind w:left="6840" w:hanging="360"/>
      </w:pPr>
      <w:rPr>
        <w:rFonts w:ascii="Wingdings" w:hAnsi="Wingdings" w:hint="default"/>
      </w:rPr>
    </w:lvl>
  </w:abstractNum>
  <w:abstractNum w:abstractNumId="6" w15:restartNumberingAfterBreak="0">
    <w:nsid w:val="1943B305"/>
    <w:multiLevelType w:val="hybridMultilevel"/>
    <w:tmpl w:val="FFFFFFFF"/>
    <w:lvl w:ilvl="0" w:tplc="E3CA8338">
      <w:start w:val="1"/>
      <w:numFmt w:val="decimal"/>
      <w:lvlText w:val="%1."/>
      <w:lvlJc w:val="left"/>
      <w:pPr>
        <w:ind w:left="720" w:hanging="360"/>
      </w:pPr>
    </w:lvl>
    <w:lvl w:ilvl="1" w:tplc="5FD4B060">
      <w:start w:val="1"/>
      <w:numFmt w:val="lowerLetter"/>
      <w:lvlText w:val="%2."/>
      <w:lvlJc w:val="left"/>
      <w:pPr>
        <w:ind w:left="1440" w:hanging="360"/>
      </w:pPr>
    </w:lvl>
    <w:lvl w:ilvl="2" w:tplc="E8B64AF4">
      <w:start w:val="1"/>
      <w:numFmt w:val="lowerRoman"/>
      <w:lvlText w:val="%3."/>
      <w:lvlJc w:val="right"/>
      <w:pPr>
        <w:ind w:left="2160" w:hanging="180"/>
      </w:pPr>
    </w:lvl>
    <w:lvl w:ilvl="3" w:tplc="F452ABDC">
      <w:start w:val="1"/>
      <w:numFmt w:val="decimal"/>
      <w:lvlText w:val="%4."/>
      <w:lvlJc w:val="left"/>
      <w:pPr>
        <w:ind w:left="2880" w:hanging="360"/>
      </w:pPr>
    </w:lvl>
    <w:lvl w:ilvl="4" w:tplc="888273AE">
      <w:start w:val="1"/>
      <w:numFmt w:val="lowerLetter"/>
      <w:lvlText w:val="%5."/>
      <w:lvlJc w:val="left"/>
      <w:pPr>
        <w:ind w:left="3600" w:hanging="360"/>
      </w:pPr>
    </w:lvl>
    <w:lvl w:ilvl="5" w:tplc="51AC9A0A">
      <w:start w:val="1"/>
      <w:numFmt w:val="lowerRoman"/>
      <w:lvlText w:val="%6."/>
      <w:lvlJc w:val="right"/>
      <w:pPr>
        <w:ind w:left="4320" w:hanging="180"/>
      </w:pPr>
    </w:lvl>
    <w:lvl w:ilvl="6" w:tplc="222C56EC">
      <w:start w:val="1"/>
      <w:numFmt w:val="decimal"/>
      <w:lvlText w:val="%7."/>
      <w:lvlJc w:val="left"/>
      <w:pPr>
        <w:ind w:left="5040" w:hanging="360"/>
      </w:pPr>
    </w:lvl>
    <w:lvl w:ilvl="7" w:tplc="328C6BDC">
      <w:start w:val="1"/>
      <w:numFmt w:val="lowerLetter"/>
      <w:lvlText w:val="%8."/>
      <w:lvlJc w:val="left"/>
      <w:pPr>
        <w:ind w:left="5760" w:hanging="360"/>
      </w:pPr>
    </w:lvl>
    <w:lvl w:ilvl="8" w:tplc="7766F4FE">
      <w:start w:val="1"/>
      <w:numFmt w:val="lowerRoman"/>
      <w:lvlText w:val="%9."/>
      <w:lvlJc w:val="right"/>
      <w:pPr>
        <w:ind w:left="6480" w:hanging="180"/>
      </w:pPr>
    </w:lvl>
  </w:abstractNum>
  <w:abstractNum w:abstractNumId="7" w15:restartNumberingAfterBreak="0">
    <w:nsid w:val="2ADDC692"/>
    <w:multiLevelType w:val="hybridMultilevel"/>
    <w:tmpl w:val="FFFFFFFF"/>
    <w:lvl w:ilvl="0" w:tplc="54BAFB52">
      <w:start w:val="1"/>
      <w:numFmt w:val="bullet"/>
      <w:lvlText w:val=""/>
      <w:lvlJc w:val="left"/>
      <w:pPr>
        <w:ind w:left="720" w:hanging="360"/>
      </w:pPr>
      <w:rPr>
        <w:rFonts w:ascii="Symbol" w:hAnsi="Symbol" w:hint="default"/>
      </w:rPr>
    </w:lvl>
    <w:lvl w:ilvl="1" w:tplc="1FFA27CE">
      <w:start w:val="1"/>
      <w:numFmt w:val="bullet"/>
      <w:lvlText w:val="o"/>
      <w:lvlJc w:val="left"/>
      <w:pPr>
        <w:ind w:left="1440" w:hanging="360"/>
      </w:pPr>
      <w:rPr>
        <w:rFonts w:ascii="Courier New" w:hAnsi="Courier New" w:hint="default"/>
      </w:rPr>
    </w:lvl>
    <w:lvl w:ilvl="2" w:tplc="6BF4F872">
      <w:start w:val="1"/>
      <w:numFmt w:val="bullet"/>
      <w:lvlText w:val=""/>
      <w:lvlJc w:val="left"/>
      <w:pPr>
        <w:ind w:left="2160" w:hanging="360"/>
      </w:pPr>
      <w:rPr>
        <w:rFonts w:ascii="Wingdings" w:hAnsi="Wingdings" w:hint="default"/>
      </w:rPr>
    </w:lvl>
    <w:lvl w:ilvl="3" w:tplc="DFC4194A">
      <w:start w:val="1"/>
      <w:numFmt w:val="bullet"/>
      <w:lvlText w:val=""/>
      <w:lvlJc w:val="left"/>
      <w:pPr>
        <w:ind w:left="2880" w:hanging="360"/>
      </w:pPr>
      <w:rPr>
        <w:rFonts w:ascii="Symbol" w:hAnsi="Symbol" w:hint="default"/>
      </w:rPr>
    </w:lvl>
    <w:lvl w:ilvl="4" w:tplc="7D5A5A4E">
      <w:start w:val="1"/>
      <w:numFmt w:val="bullet"/>
      <w:lvlText w:val="o"/>
      <w:lvlJc w:val="left"/>
      <w:pPr>
        <w:ind w:left="3600" w:hanging="360"/>
      </w:pPr>
      <w:rPr>
        <w:rFonts w:ascii="Courier New" w:hAnsi="Courier New" w:hint="default"/>
      </w:rPr>
    </w:lvl>
    <w:lvl w:ilvl="5" w:tplc="C2409C66">
      <w:start w:val="1"/>
      <w:numFmt w:val="bullet"/>
      <w:lvlText w:val=""/>
      <w:lvlJc w:val="left"/>
      <w:pPr>
        <w:ind w:left="4320" w:hanging="360"/>
      </w:pPr>
      <w:rPr>
        <w:rFonts w:ascii="Wingdings" w:hAnsi="Wingdings" w:hint="default"/>
      </w:rPr>
    </w:lvl>
    <w:lvl w:ilvl="6" w:tplc="984C12BC">
      <w:start w:val="1"/>
      <w:numFmt w:val="bullet"/>
      <w:lvlText w:val=""/>
      <w:lvlJc w:val="left"/>
      <w:pPr>
        <w:ind w:left="5040" w:hanging="360"/>
      </w:pPr>
      <w:rPr>
        <w:rFonts w:ascii="Symbol" w:hAnsi="Symbol" w:hint="default"/>
      </w:rPr>
    </w:lvl>
    <w:lvl w:ilvl="7" w:tplc="38C43EB0">
      <w:start w:val="1"/>
      <w:numFmt w:val="bullet"/>
      <w:lvlText w:val="o"/>
      <w:lvlJc w:val="left"/>
      <w:pPr>
        <w:ind w:left="5760" w:hanging="360"/>
      </w:pPr>
      <w:rPr>
        <w:rFonts w:ascii="Courier New" w:hAnsi="Courier New" w:hint="default"/>
      </w:rPr>
    </w:lvl>
    <w:lvl w:ilvl="8" w:tplc="6338C6A2">
      <w:start w:val="1"/>
      <w:numFmt w:val="bullet"/>
      <w:lvlText w:val=""/>
      <w:lvlJc w:val="left"/>
      <w:pPr>
        <w:ind w:left="6480" w:hanging="360"/>
      </w:pPr>
      <w:rPr>
        <w:rFonts w:ascii="Wingdings" w:hAnsi="Wingdings" w:hint="default"/>
      </w:rPr>
    </w:lvl>
  </w:abstractNum>
  <w:abstractNum w:abstractNumId="8" w15:restartNumberingAfterBreak="0">
    <w:nsid w:val="2F855002"/>
    <w:multiLevelType w:val="hybridMultilevel"/>
    <w:tmpl w:val="58A65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79AC04"/>
    <w:multiLevelType w:val="hybridMultilevel"/>
    <w:tmpl w:val="FFFFFFFF"/>
    <w:lvl w:ilvl="0" w:tplc="04EE578A">
      <w:start w:val="1"/>
      <w:numFmt w:val="decimal"/>
      <w:lvlText w:val="%1."/>
      <w:lvlJc w:val="left"/>
      <w:pPr>
        <w:ind w:left="720" w:hanging="360"/>
      </w:pPr>
    </w:lvl>
    <w:lvl w:ilvl="1" w:tplc="C6368B44">
      <w:start w:val="1"/>
      <w:numFmt w:val="lowerLetter"/>
      <w:lvlText w:val="%2."/>
      <w:lvlJc w:val="left"/>
      <w:pPr>
        <w:ind w:left="1440" w:hanging="360"/>
      </w:pPr>
    </w:lvl>
    <w:lvl w:ilvl="2" w:tplc="32321C68">
      <w:start w:val="1"/>
      <w:numFmt w:val="lowerRoman"/>
      <w:lvlText w:val="%3."/>
      <w:lvlJc w:val="right"/>
      <w:pPr>
        <w:ind w:left="2160" w:hanging="180"/>
      </w:pPr>
    </w:lvl>
    <w:lvl w:ilvl="3" w:tplc="4906EBC0">
      <w:start w:val="1"/>
      <w:numFmt w:val="decimal"/>
      <w:lvlText w:val="%4."/>
      <w:lvlJc w:val="left"/>
      <w:pPr>
        <w:ind w:left="2880" w:hanging="360"/>
      </w:pPr>
    </w:lvl>
    <w:lvl w:ilvl="4" w:tplc="B12C668C">
      <w:start w:val="1"/>
      <w:numFmt w:val="lowerLetter"/>
      <w:lvlText w:val="%5."/>
      <w:lvlJc w:val="left"/>
      <w:pPr>
        <w:ind w:left="3600" w:hanging="360"/>
      </w:pPr>
    </w:lvl>
    <w:lvl w:ilvl="5" w:tplc="66BE2318">
      <w:start w:val="1"/>
      <w:numFmt w:val="lowerRoman"/>
      <w:lvlText w:val="%6."/>
      <w:lvlJc w:val="right"/>
      <w:pPr>
        <w:ind w:left="4320" w:hanging="180"/>
      </w:pPr>
    </w:lvl>
    <w:lvl w:ilvl="6" w:tplc="934EB66C">
      <w:start w:val="1"/>
      <w:numFmt w:val="decimal"/>
      <w:lvlText w:val="%7."/>
      <w:lvlJc w:val="left"/>
      <w:pPr>
        <w:ind w:left="5040" w:hanging="360"/>
      </w:pPr>
    </w:lvl>
    <w:lvl w:ilvl="7" w:tplc="FADEBFBA">
      <w:start w:val="1"/>
      <w:numFmt w:val="lowerLetter"/>
      <w:lvlText w:val="%8."/>
      <w:lvlJc w:val="left"/>
      <w:pPr>
        <w:ind w:left="5760" w:hanging="360"/>
      </w:pPr>
    </w:lvl>
    <w:lvl w:ilvl="8" w:tplc="E5D6C084">
      <w:start w:val="1"/>
      <w:numFmt w:val="lowerRoman"/>
      <w:lvlText w:val="%9."/>
      <w:lvlJc w:val="right"/>
      <w:pPr>
        <w:ind w:left="6480" w:hanging="180"/>
      </w:pPr>
    </w:lvl>
  </w:abstractNum>
  <w:abstractNum w:abstractNumId="10" w15:restartNumberingAfterBreak="0">
    <w:nsid w:val="3F154F68"/>
    <w:multiLevelType w:val="hybridMultilevel"/>
    <w:tmpl w:val="3F5C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7EA1DA"/>
    <w:multiLevelType w:val="hybridMultilevel"/>
    <w:tmpl w:val="7C96E51E"/>
    <w:lvl w:ilvl="0" w:tplc="2EB414A4">
      <w:start w:val="1"/>
      <w:numFmt w:val="decimal"/>
      <w:lvlText w:val="%1."/>
      <w:lvlJc w:val="left"/>
      <w:pPr>
        <w:ind w:left="720" w:hanging="360"/>
      </w:pPr>
    </w:lvl>
    <w:lvl w:ilvl="1" w:tplc="55CCD7E8">
      <w:start w:val="1"/>
      <w:numFmt w:val="lowerLetter"/>
      <w:lvlText w:val="%2."/>
      <w:lvlJc w:val="left"/>
      <w:pPr>
        <w:ind w:left="1440" w:hanging="360"/>
      </w:pPr>
    </w:lvl>
    <w:lvl w:ilvl="2" w:tplc="8A56AB2E">
      <w:start w:val="1"/>
      <w:numFmt w:val="lowerRoman"/>
      <w:lvlText w:val="%3."/>
      <w:lvlJc w:val="right"/>
      <w:pPr>
        <w:ind w:left="2160" w:hanging="180"/>
      </w:pPr>
    </w:lvl>
    <w:lvl w:ilvl="3" w:tplc="9F3C5398">
      <w:start w:val="1"/>
      <w:numFmt w:val="decimal"/>
      <w:lvlText w:val="%4."/>
      <w:lvlJc w:val="left"/>
      <w:pPr>
        <w:ind w:left="2880" w:hanging="360"/>
      </w:pPr>
    </w:lvl>
    <w:lvl w:ilvl="4" w:tplc="6044734A">
      <w:start w:val="1"/>
      <w:numFmt w:val="lowerLetter"/>
      <w:lvlText w:val="%5."/>
      <w:lvlJc w:val="left"/>
      <w:pPr>
        <w:ind w:left="3600" w:hanging="360"/>
      </w:pPr>
    </w:lvl>
    <w:lvl w:ilvl="5" w:tplc="5AF28802">
      <w:start w:val="1"/>
      <w:numFmt w:val="lowerRoman"/>
      <w:lvlText w:val="%6."/>
      <w:lvlJc w:val="right"/>
      <w:pPr>
        <w:ind w:left="4320" w:hanging="180"/>
      </w:pPr>
    </w:lvl>
    <w:lvl w:ilvl="6" w:tplc="33EEBDC0">
      <w:start w:val="1"/>
      <w:numFmt w:val="decimal"/>
      <w:lvlText w:val="%7."/>
      <w:lvlJc w:val="left"/>
      <w:pPr>
        <w:ind w:left="5040" w:hanging="360"/>
      </w:pPr>
    </w:lvl>
    <w:lvl w:ilvl="7" w:tplc="EAB83356">
      <w:start w:val="1"/>
      <w:numFmt w:val="lowerLetter"/>
      <w:lvlText w:val="%8."/>
      <w:lvlJc w:val="left"/>
      <w:pPr>
        <w:ind w:left="5760" w:hanging="360"/>
      </w:pPr>
    </w:lvl>
    <w:lvl w:ilvl="8" w:tplc="DEBC8B98">
      <w:start w:val="1"/>
      <w:numFmt w:val="lowerRoman"/>
      <w:lvlText w:val="%9."/>
      <w:lvlJc w:val="right"/>
      <w:pPr>
        <w:ind w:left="6480" w:hanging="180"/>
      </w:pPr>
    </w:lvl>
  </w:abstractNum>
  <w:abstractNum w:abstractNumId="12" w15:restartNumberingAfterBreak="0">
    <w:nsid w:val="44A8138F"/>
    <w:multiLevelType w:val="hybridMultilevel"/>
    <w:tmpl w:val="C96A641A"/>
    <w:lvl w:ilvl="0" w:tplc="B5B68A36">
      <w:start w:val="1"/>
      <w:numFmt w:val="bullet"/>
      <w:lvlText w:val=""/>
      <w:lvlJc w:val="left"/>
      <w:pPr>
        <w:ind w:left="720" w:hanging="360"/>
      </w:pPr>
      <w:rPr>
        <w:rFonts w:ascii="Symbol" w:hAnsi="Symbol" w:hint="default"/>
      </w:rPr>
    </w:lvl>
    <w:lvl w:ilvl="1" w:tplc="E03E689E">
      <w:start w:val="1"/>
      <w:numFmt w:val="bullet"/>
      <w:lvlText w:val="o"/>
      <w:lvlJc w:val="left"/>
      <w:pPr>
        <w:ind w:left="1440" w:hanging="360"/>
      </w:pPr>
      <w:rPr>
        <w:rFonts w:ascii="Courier New" w:hAnsi="Courier New" w:hint="default"/>
      </w:rPr>
    </w:lvl>
    <w:lvl w:ilvl="2" w:tplc="D528011A">
      <w:start w:val="1"/>
      <w:numFmt w:val="bullet"/>
      <w:lvlText w:val=""/>
      <w:lvlJc w:val="left"/>
      <w:pPr>
        <w:ind w:left="2160" w:hanging="360"/>
      </w:pPr>
      <w:rPr>
        <w:rFonts w:ascii="Wingdings" w:hAnsi="Wingdings" w:hint="default"/>
      </w:rPr>
    </w:lvl>
    <w:lvl w:ilvl="3" w:tplc="86FCFDAC">
      <w:start w:val="1"/>
      <w:numFmt w:val="bullet"/>
      <w:lvlText w:val=""/>
      <w:lvlJc w:val="left"/>
      <w:pPr>
        <w:ind w:left="2880" w:hanging="360"/>
      </w:pPr>
      <w:rPr>
        <w:rFonts w:ascii="Symbol" w:hAnsi="Symbol" w:hint="default"/>
      </w:rPr>
    </w:lvl>
    <w:lvl w:ilvl="4" w:tplc="6EC625AC">
      <w:start w:val="1"/>
      <w:numFmt w:val="bullet"/>
      <w:lvlText w:val="o"/>
      <w:lvlJc w:val="left"/>
      <w:pPr>
        <w:ind w:left="3600" w:hanging="360"/>
      </w:pPr>
      <w:rPr>
        <w:rFonts w:ascii="Courier New" w:hAnsi="Courier New" w:hint="default"/>
      </w:rPr>
    </w:lvl>
    <w:lvl w:ilvl="5" w:tplc="A8287E20">
      <w:start w:val="1"/>
      <w:numFmt w:val="bullet"/>
      <w:lvlText w:val=""/>
      <w:lvlJc w:val="left"/>
      <w:pPr>
        <w:ind w:left="4320" w:hanging="360"/>
      </w:pPr>
      <w:rPr>
        <w:rFonts w:ascii="Wingdings" w:hAnsi="Wingdings" w:hint="default"/>
      </w:rPr>
    </w:lvl>
    <w:lvl w:ilvl="6" w:tplc="39164DA6">
      <w:start w:val="1"/>
      <w:numFmt w:val="bullet"/>
      <w:lvlText w:val=""/>
      <w:lvlJc w:val="left"/>
      <w:pPr>
        <w:ind w:left="5040" w:hanging="360"/>
      </w:pPr>
      <w:rPr>
        <w:rFonts w:ascii="Symbol" w:hAnsi="Symbol" w:hint="default"/>
      </w:rPr>
    </w:lvl>
    <w:lvl w:ilvl="7" w:tplc="4BE4B73A">
      <w:start w:val="1"/>
      <w:numFmt w:val="bullet"/>
      <w:lvlText w:val="o"/>
      <w:lvlJc w:val="left"/>
      <w:pPr>
        <w:ind w:left="5760" w:hanging="360"/>
      </w:pPr>
      <w:rPr>
        <w:rFonts w:ascii="Courier New" w:hAnsi="Courier New" w:hint="default"/>
      </w:rPr>
    </w:lvl>
    <w:lvl w:ilvl="8" w:tplc="B3544FD4">
      <w:start w:val="1"/>
      <w:numFmt w:val="bullet"/>
      <w:lvlText w:val=""/>
      <w:lvlJc w:val="left"/>
      <w:pPr>
        <w:ind w:left="6480" w:hanging="360"/>
      </w:pPr>
      <w:rPr>
        <w:rFonts w:ascii="Wingdings" w:hAnsi="Wingdings" w:hint="default"/>
      </w:rPr>
    </w:lvl>
  </w:abstractNum>
  <w:abstractNum w:abstractNumId="13" w15:restartNumberingAfterBreak="0">
    <w:nsid w:val="4CD418E0"/>
    <w:multiLevelType w:val="hybridMultilevel"/>
    <w:tmpl w:val="D8FE0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34518E"/>
    <w:multiLevelType w:val="hybridMultilevel"/>
    <w:tmpl w:val="B8DAF17E"/>
    <w:lvl w:ilvl="0" w:tplc="0DDE4A20">
      <w:start w:val="1"/>
      <w:numFmt w:val="bullet"/>
      <w:lvlText w:val="-"/>
      <w:lvlJc w:val="left"/>
      <w:pPr>
        <w:ind w:left="720" w:hanging="360"/>
      </w:pPr>
      <w:rPr>
        <w:rFonts w:ascii="Aptos" w:hAnsi="Aptos" w:hint="default"/>
      </w:rPr>
    </w:lvl>
    <w:lvl w:ilvl="1" w:tplc="1A188508">
      <w:start w:val="1"/>
      <w:numFmt w:val="bullet"/>
      <w:lvlText w:val="o"/>
      <w:lvlJc w:val="left"/>
      <w:pPr>
        <w:ind w:left="1440" w:hanging="360"/>
      </w:pPr>
      <w:rPr>
        <w:rFonts w:ascii="Courier New" w:hAnsi="Courier New" w:hint="default"/>
      </w:rPr>
    </w:lvl>
    <w:lvl w:ilvl="2" w:tplc="1A0ED736">
      <w:start w:val="1"/>
      <w:numFmt w:val="bullet"/>
      <w:lvlText w:val=""/>
      <w:lvlJc w:val="left"/>
      <w:pPr>
        <w:ind w:left="2160" w:hanging="360"/>
      </w:pPr>
      <w:rPr>
        <w:rFonts w:ascii="Wingdings" w:hAnsi="Wingdings" w:hint="default"/>
      </w:rPr>
    </w:lvl>
    <w:lvl w:ilvl="3" w:tplc="AA62E572">
      <w:start w:val="1"/>
      <w:numFmt w:val="bullet"/>
      <w:lvlText w:val=""/>
      <w:lvlJc w:val="left"/>
      <w:pPr>
        <w:ind w:left="2880" w:hanging="360"/>
      </w:pPr>
      <w:rPr>
        <w:rFonts w:ascii="Symbol" w:hAnsi="Symbol" w:hint="default"/>
      </w:rPr>
    </w:lvl>
    <w:lvl w:ilvl="4" w:tplc="D188DD72">
      <w:start w:val="1"/>
      <w:numFmt w:val="bullet"/>
      <w:lvlText w:val="o"/>
      <w:lvlJc w:val="left"/>
      <w:pPr>
        <w:ind w:left="3600" w:hanging="360"/>
      </w:pPr>
      <w:rPr>
        <w:rFonts w:ascii="Courier New" w:hAnsi="Courier New" w:hint="default"/>
      </w:rPr>
    </w:lvl>
    <w:lvl w:ilvl="5" w:tplc="DDE67B78">
      <w:start w:val="1"/>
      <w:numFmt w:val="bullet"/>
      <w:lvlText w:val=""/>
      <w:lvlJc w:val="left"/>
      <w:pPr>
        <w:ind w:left="4320" w:hanging="360"/>
      </w:pPr>
      <w:rPr>
        <w:rFonts w:ascii="Wingdings" w:hAnsi="Wingdings" w:hint="default"/>
      </w:rPr>
    </w:lvl>
    <w:lvl w:ilvl="6" w:tplc="51FA71B6">
      <w:start w:val="1"/>
      <w:numFmt w:val="bullet"/>
      <w:lvlText w:val=""/>
      <w:lvlJc w:val="left"/>
      <w:pPr>
        <w:ind w:left="5040" w:hanging="360"/>
      </w:pPr>
      <w:rPr>
        <w:rFonts w:ascii="Symbol" w:hAnsi="Symbol" w:hint="default"/>
      </w:rPr>
    </w:lvl>
    <w:lvl w:ilvl="7" w:tplc="E5B87856">
      <w:start w:val="1"/>
      <w:numFmt w:val="bullet"/>
      <w:lvlText w:val="o"/>
      <w:lvlJc w:val="left"/>
      <w:pPr>
        <w:ind w:left="5760" w:hanging="360"/>
      </w:pPr>
      <w:rPr>
        <w:rFonts w:ascii="Courier New" w:hAnsi="Courier New" w:hint="default"/>
      </w:rPr>
    </w:lvl>
    <w:lvl w:ilvl="8" w:tplc="1018AE7A">
      <w:start w:val="1"/>
      <w:numFmt w:val="bullet"/>
      <w:lvlText w:val=""/>
      <w:lvlJc w:val="left"/>
      <w:pPr>
        <w:ind w:left="6480" w:hanging="360"/>
      </w:pPr>
      <w:rPr>
        <w:rFonts w:ascii="Wingdings" w:hAnsi="Wingdings" w:hint="default"/>
      </w:rPr>
    </w:lvl>
  </w:abstractNum>
  <w:abstractNum w:abstractNumId="15" w15:restartNumberingAfterBreak="0">
    <w:nsid w:val="4FB76809"/>
    <w:multiLevelType w:val="hybridMultilevel"/>
    <w:tmpl w:val="08E6AB82"/>
    <w:lvl w:ilvl="0" w:tplc="4C581C16">
      <w:start w:val="1"/>
      <w:numFmt w:val="bullet"/>
      <w:lvlText w:val=""/>
      <w:lvlJc w:val="left"/>
      <w:pPr>
        <w:ind w:left="1080" w:hanging="360"/>
      </w:pPr>
      <w:rPr>
        <w:rFonts w:ascii="Symbol" w:hAnsi="Symbol" w:hint="default"/>
      </w:rPr>
    </w:lvl>
    <w:lvl w:ilvl="1" w:tplc="ED9AD5B6">
      <w:start w:val="1"/>
      <w:numFmt w:val="bullet"/>
      <w:lvlText w:val="o"/>
      <w:lvlJc w:val="left"/>
      <w:pPr>
        <w:ind w:left="1800" w:hanging="360"/>
      </w:pPr>
      <w:rPr>
        <w:rFonts w:ascii="Courier New" w:hAnsi="Courier New" w:hint="default"/>
      </w:rPr>
    </w:lvl>
    <w:lvl w:ilvl="2" w:tplc="49F6B400">
      <w:start w:val="1"/>
      <w:numFmt w:val="bullet"/>
      <w:lvlText w:val=""/>
      <w:lvlJc w:val="left"/>
      <w:pPr>
        <w:ind w:left="2520" w:hanging="360"/>
      </w:pPr>
      <w:rPr>
        <w:rFonts w:ascii="Wingdings" w:hAnsi="Wingdings" w:hint="default"/>
      </w:rPr>
    </w:lvl>
    <w:lvl w:ilvl="3" w:tplc="02D05CDA">
      <w:start w:val="1"/>
      <w:numFmt w:val="bullet"/>
      <w:lvlText w:val=""/>
      <w:lvlJc w:val="left"/>
      <w:pPr>
        <w:ind w:left="3240" w:hanging="360"/>
      </w:pPr>
      <w:rPr>
        <w:rFonts w:ascii="Symbol" w:hAnsi="Symbol" w:hint="default"/>
      </w:rPr>
    </w:lvl>
    <w:lvl w:ilvl="4" w:tplc="ADA8AE74">
      <w:start w:val="1"/>
      <w:numFmt w:val="bullet"/>
      <w:lvlText w:val="o"/>
      <w:lvlJc w:val="left"/>
      <w:pPr>
        <w:ind w:left="3960" w:hanging="360"/>
      </w:pPr>
      <w:rPr>
        <w:rFonts w:ascii="Courier New" w:hAnsi="Courier New" w:hint="default"/>
      </w:rPr>
    </w:lvl>
    <w:lvl w:ilvl="5" w:tplc="1DA21178">
      <w:start w:val="1"/>
      <w:numFmt w:val="bullet"/>
      <w:lvlText w:val=""/>
      <w:lvlJc w:val="left"/>
      <w:pPr>
        <w:ind w:left="4680" w:hanging="360"/>
      </w:pPr>
      <w:rPr>
        <w:rFonts w:ascii="Wingdings" w:hAnsi="Wingdings" w:hint="default"/>
      </w:rPr>
    </w:lvl>
    <w:lvl w:ilvl="6" w:tplc="7E7CB9DA">
      <w:start w:val="1"/>
      <w:numFmt w:val="bullet"/>
      <w:lvlText w:val=""/>
      <w:lvlJc w:val="left"/>
      <w:pPr>
        <w:ind w:left="5400" w:hanging="360"/>
      </w:pPr>
      <w:rPr>
        <w:rFonts w:ascii="Symbol" w:hAnsi="Symbol" w:hint="default"/>
      </w:rPr>
    </w:lvl>
    <w:lvl w:ilvl="7" w:tplc="62CCAB92">
      <w:start w:val="1"/>
      <w:numFmt w:val="bullet"/>
      <w:lvlText w:val="o"/>
      <w:lvlJc w:val="left"/>
      <w:pPr>
        <w:ind w:left="6120" w:hanging="360"/>
      </w:pPr>
      <w:rPr>
        <w:rFonts w:ascii="Courier New" w:hAnsi="Courier New" w:hint="default"/>
      </w:rPr>
    </w:lvl>
    <w:lvl w:ilvl="8" w:tplc="8DB4A5A2">
      <w:start w:val="1"/>
      <w:numFmt w:val="bullet"/>
      <w:lvlText w:val=""/>
      <w:lvlJc w:val="left"/>
      <w:pPr>
        <w:ind w:left="6840" w:hanging="360"/>
      </w:pPr>
      <w:rPr>
        <w:rFonts w:ascii="Wingdings" w:hAnsi="Wingdings" w:hint="default"/>
      </w:rPr>
    </w:lvl>
  </w:abstractNum>
  <w:abstractNum w:abstractNumId="16" w15:restartNumberingAfterBreak="0">
    <w:nsid w:val="537F000D"/>
    <w:multiLevelType w:val="hybridMultilevel"/>
    <w:tmpl w:val="5312507A"/>
    <w:lvl w:ilvl="0" w:tplc="F1F29414">
      <w:start w:val="1"/>
      <w:numFmt w:val="bullet"/>
      <w:lvlText w:val=""/>
      <w:lvlJc w:val="left"/>
      <w:pPr>
        <w:ind w:left="720" w:hanging="360"/>
      </w:pPr>
      <w:rPr>
        <w:rFonts w:ascii="Symbol" w:hAnsi="Symbol" w:hint="default"/>
      </w:rPr>
    </w:lvl>
    <w:lvl w:ilvl="1" w:tplc="4E8A570E">
      <w:start w:val="1"/>
      <w:numFmt w:val="bullet"/>
      <w:lvlText w:val="o"/>
      <w:lvlJc w:val="left"/>
      <w:pPr>
        <w:ind w:left="1440" w:hanging="360"/>
      </w:pPr>
      <w:rPr>
        <w:rFonts w:ascii="Courier New" w:hAnsi="Courier New" w:hint="default"/>
      </w:rPr>
    </w:lvl>
    <w:lvl w:ilvl="2" w:tplc="304633FC">
      <w:start w:val="1"/>
      <w:numFmt w:val="bullet"/>
      <w:lvlText w:val=""/>
      <w:lvlJc w:val="left"/>
      <w:pPr>
        <w:ind w:left="2160" w:hanging="360"/>
      </w:pPr>
      <w:rPr>
        <w:rFonts w:ascii="Wingdings" w:hAnsi="Wingdings" w:hint="default"/>
      </w:rPr>
    </w:lvl>
    <w:lvl w:ilvl="3" w:tplc="C0FC20C8">
      <w:start w:val="1"/>
      <w:numFmt w:val="bullet"/>
      <w:lvlText w:val=""/>
      <w:lvlJc w:val="left"/>
      <w:pPr>
        <w:ind w:left="2880" w:hanging="360"/>
      </w:pPr>
      <w:rPr>
        <w:rFonts w:ascii="Symbol" w:hAnsi="Symbol" w:hint="default"/>
      </w:rPr>
    </w:lvl>
    <w:lvl w:ilvl="4" w:tplc="19461136">
      <w:start w:val="1"/>
      <w:numFmt w:val="bullet"/>
      <w:lvlText w:val="o"/>
      <w:lvlJc w:val="left"/>
      <w:pPr>
        <w:ind w:left="3600" w:hanging="360"/>
      </w:pPr>
      <w:rPr>
        <w:rFonts w:ascii="Courier New" w:hAnsi="Courier New" w:hint="default"/>
      </w:rPr>
    </w:lvl>
    <w:lvl w:ilvl="5" w:tplc="9C0C25A6">
      <w:start w:val="1"/>
      <w:numFmt w:val="bullet"/>
      <w:lvlText w:val=""/>
      <w:lvlJc w:val="left"/>
      <w:pPr>
        <w:ind w:left="4320" w:hanging="360"/>
      </w:pPr>
      <w:rPr>
        <w:rFonts w:ascii="Wingdings" w:hAnsi="Wingdings" w:hint="default"/>
      </w:rPr>
    </w:lvl>
    <w:lvl w:ilvl="6" w:tplc="B4548C1E">
      <w:start w:val="1"/>
      <w:numFmt w:val="bullet"/>
      <w:lvlText w:val=""/>
      <w:lvlJc w:val="left"/>
      <w:pPr>
        <w:ind w:left="5040" w:hanging="360"/>
      </w:pPr>
      <w:rPr>
        <w:rFonts w:ascii="Symbol" w:hAnsi="Symbol" w:hint="default"/>
      </w:rPr>
    </w:lvl>
    <w:lvl w:ilvl="7" w:tplc="BD9A365A">
      <w:start w:val="1"/>
      <w:numFmt w:val="bullet"/>
      <w:lvlText w:val="o"/>
      <w:lvlJc w:val="left"/>
      <w:pPr>
        <w:ind w:left="5760" w:hanging="360"/>
      </w:pPr>
      <w:rPr>
        <w:rFonts w:ascii="Courier New" w:hAnsi="Courier New" w:hint="default"/>
      </w:rPr>
    </w:lvl>
    <w:lvl w:ilvl="8" w:tplc="82020442">
      <w:start w:val="1"/>
      <w:numFmt w:val="bullet"/>
      <w:lvlText w:val=""/>
      <w:lvlJc w:val="left"/>
      <w:pPr>
        <w:ind w:left="6480" w:hanging="360"/>
      </w:pPr>
      <w:rPr>
        <w:rFonts w:ascii="Wingdings" w:hAnsi="Wingdings" w:hint="default"/>
      </w:rPr>
    </w:lvl>
  </w:abstractNum>
  <w:abstractNum w:abstractNumId="17" w15:restartNumberingAfterBreak="0">
    <w:nsid w:val="5A774D6E"/>
    <w:multiLevelType w:val="hybridMultilevel"/>
    <w:tmpl w:val="88606D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E94DA8D"/>
    <w:multiLevelType w:val="hybridMultilevel"/>
    <w:tmpl w:val="607AB780"/>
    <w:lvl w:ilvl="0" w:tplc="25685930">
      <w:start w:val="1"/>
      <w:numFmt w:val="decimal"/>
      <w:lvlText w:val="%1."/>
      <w:lvlJc w:val="left"/>
      <w:pPr>
        <w:ind w:left="720" w:hanging="360"/>
      </w:pPr>
    </w:lvl>
    <w:lvl w:ilvl="1" w:tplc="DFAA1F88">
      <w:start w:val="1"/>
      <w:numFmt w:val="lowerLetter"/>
      <w:lvlText w:val="%2."/>
      <w:lvlJc w:val="left"/>
      <w:pPr>
        <w:ind w:left="1440" w:hanging="360"/>
      </w:pPr>
    </w:lvl>
    <w:lvl w:ilvl="2" w:tplc="2E60890A">
      <w:start w:val="1"/>
      <w:numFmt w:val="lowerRoman"/>
      <w:lvlText w:val="%3."/>
      <w:lvlJc w:val="right"/>
      <w:pPr>
        <w:ind w:left="2160" w:hanging="180"/>
      </w:pPr>
    </w:lvl>
    <w:lvl w:ilvl="3" w:tplc="DA64B048">
      <w:start w:val="1"/>
      <w:numFmt w:val="decimal"/>
      <w:lvlText w:val="%4."/>
      <w:lvlJc w:val="left"/>
      <w:pPr>
        <w:ind w:left="2880" w:hanging="360"/>
      </w:pPr>
    </w:lvl>
    <w:lvl w:ilvl="4" w:tplc="42540FBC">
      <w:start w:val="1"/>
      <w:numFmt w:val="lowerLetter"/>
      <w:lvlText w:val="%5."/>
      <w:lvlJc w:val="left"/>
      <w:pPr>
        <w:ind w:left="3600" w:hanging="360"/>
      </w:pPr>
    </w:lvl>
    <w:lvl w:ilvl="5" w:tplc="F31AADAE">
      <w:start w:val="1"/>
      <w:numFmt w:val="lowerRoman"/>
      <w:lvlText w:val="%6."/>
      <w:lvlJc w:val="right"/>
      <w:pPr>
        <w:ind w:left="4320" w:hanging="180"/>
      </w:pPr>
    </w:lvl>
    <w:lvl w:ilvl="6" w:tplc="90AA2E8A">
      <w:start w:val="1"/>
      <w:numFmt w:val="decimal"/>
      <w:lvlText w:val="%7."/>
      <w:lvlJc w:val="left"/>
      <w:pPr>
        <w:ind w:left="5040" w:hanging="360"/>
      </w:pPr>
    </w:lvl>
    <w:lvl w:ilvl="7" w:tplc="B74C7586">
      <w:start w:val="1"/>
      <w:numFmt w:val="lowerLetter"/>
      <w:lvlText w:val="%8."/>
      <w:lvlJc w:val="left"/>
      <w:pPr>
        <w:ind w:left="5760" w:hanging="360"/>
      </w:pPr>
    </w:lvl>
    <w:lvl w:ilvl="8" w:tplc="172656BC">
      <w:start w:val="1"/>
      <w:numFmt w:val="lowerRoman"/>
      <w:lvlText w:val="%9."/>
      <w:lvlJc w:val="right"/>
      <w:pPr>
        <w:ind w:left="6480" w:hanging="180"/>
      </w:pPr>
    </w:lvl>
  </w:abstractNum>
  <w:abstractNum w:abstractNumId="19" w15:restartNumberingAfterBreak="0">
    <w:nsid w:val="5F61CFD6"/>
    <w:multiLevelType w:val="hybridMultilevel"/>
    <w:tmpl w:val="FFFFFFFF"/>
    <w:lvl w:ilvl="0" w:tplc="82CEA824">
      <w:start w:val="1"/>
      <w:numFmt w:val="bullet"/>
      <w:lvlText w:val=""/>
      <w:lvlJc w:val="left"/>
      <w:pPr>
        <w:ind w:left="720" w:hanging="360"/>
      </w:pPr>
      <w:rPr>
        <w:rFonts w:ascii="Symbol" w:hAnsi="Symbol" w:hint="default"/>
      </w:rPr>
    </w:lvl>
    <w:lvl w:ilvl="1" w:tplc="1AA0ACAE">
      <w:start w:val="1"/>
      <w:numFmt w:val="bullet"/>
      <w:lvlText w:val="o"/>
      <w:lvlJc w:val="left"/>
      <w:pPr>
        <w:ind w:left="1440" w:hanging="360"/>
      </w:pPr>
      <w:rPr>
        <w:rFonts w:ascii="Courier New" w:hAnsi="Courier New" w:hint="default"/>
      </w:rPr>
    </w:lvl>
    <w:lvl w:ilvl="2" w:tplc="2F96D41E">
      <w:start w:val="1"/>
      <w:numFmt w:val="bullet"/>
      <w:lvlText w:val=""/>
      <w:lvlJc w:val="left"/>
      <w:pPr>
        <w:ind w:left="2160" w:hanging="360"/>
      </w:pPr>
      <w:rPr>
        <w:rFonts w:ascii="Wingdings" w:hAnsi="Wingdings" w:hint="default"/>
      </w:rPr>
    </w:lvl>
    <w:lvl w:ilvl="3" w:tplc="07C6924A">
      <w:start w:val="1"/>
      <w:numFmt w:val="bullet"/>
      <w:lvlText w:val=""/>
      <w:lvlJc w:val="left"/>
      <w:pPr>
        <w:ind w:left="2880" w:hanging="360"/>
      </w:pPr>
      <w:rPr>
        <w:rFonts w:ascii="Symbol" w:hAnsi="Symbol" w:hint="default"/>
      </w:rPr>
    </w:lvl>
    <w:lvl w:ilvl="4" w:tplc="956CC498">
      <w:start w:val="1"/>
      <w:numFmt w:val="bullet"/>
      <w:lvlText w:val="o"/>
      <w:lvlJc w:val="left"/>
      <w:pPr>
        <w:ind w:left="3600" w:hanging="360"/>
      </w:pPr>
      <w:rPr>
        <w:rFonts w:ascii="Courier New" w:hAnsi="Courier New" w:hint="default"/>
      </w:rPr>
    </w:lvl>
    <w:lvl w:ilvl="5" w:tplc="8276684C">
      <w:start w:val="1"/>
      <w:numFmt w:val="bullet"/>
      <w:lvlText w:val=""/>
      <w:lvlJc w:val="left"/>
      <w:pPr>
        <w:ind w:left="4320" w:hanging="360"/>
      </w:pPr>
      <w:rPr>
        <w:rFonts w:ascii="Wingdings" w:hAnsi="Wingdings" w:hint="default"/>
      </w:rPr>
    </w:lvl>
    <w:lvl w:ilvl="6" w:tplc="8A0EB552">
      <w:start w:val="1"/>
      <w:numFmt w:val="bullet"/>
      <w:lvlText w:val=""/>
      <w:lvlJc w:val="left"/>
      <w:pPr>
        <w:ind w:left="5040" w:hanging="360"/>
      </w:pPr>
      <w:rPr>
        <w:rFonts w:ascii="Symbol" w:hAnsi="Symbol" w:hint="default"/>
      </w:rPr>
    </w:lvl>
    <w:lvl w:ilvl="7" w:tplc="B70CFDEE">
      <w:start w:val="1"/>
      <w:numFmt w:val="bullet"/>
      <w:lvlText w:val="o"/>
      <w:lvlJc w:val="left"/>
      <w:pPr>
        <w:ind w:left="5760" w:hanging="360"/>
      </w:pPr>
      <w:rPr>
        <w:rFonts w:ascii="Courier New" w:hAnsi="Courier New" w:hint="default"/>
      </w:rPr>
    </w:lvl>
    <w:lvl w:ilvl="8" w:tplc="17CAF9DA">
      <w:start w:val="1"/>
      <w:numFmt w:val="bullet"/>
      <w:lvlText w:val=""/>
      <w:lvlJc w:val="left"/>
      <w:pPr>
        <w:ind w:left="6480" w:hanging="360"/>
      </w:pPr>
      <w:rPr>
        <w:rFonts w:ascii="Wingdings" w:hAnsi="Wingdings" w:hint="default"/>
      </w:rPr>
    </w:lvl>
  </w:abstractNum>
  <w:abstractNum w:abstractNumId="20" w15:restartNumberingAfterBreak="0">
    <w:nsid w:val="60BF57D6"/>
    <w:multiLevelType w:val="hybridMultilevel"/>
    <w:tmpl w:val="BBC4E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8C3D7C"/>
    <w:multiLevelType w:val="hybridMultilevel"/>
    <w:tmpl w:val="F3FEE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DB246D"/>
    <w:multiLevelType w:val="hybridMultilevel"/>
    <w:tmpl w:val="67B2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ED5B13"/>
    <w:multiLevelType w:val="hybridMultilevel"/>
    <w:tmpl w:val="5E44D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F0A64"/>
    <w:multiLevelType w:val="hybridMultilevel"/>
    <w:tmpl w:val="7A708EA2"/>
    <w:lvl w:ilvl="0" w:tplc="5A7A88A2">
      <w:start w:val="1"/>
      <w:numFmt w:val="decimal"/>
      <w:lvlText w:val="%1."/>
      <w:lvlJc w:val="left"/>
      <w:pPr>
        <w:ind w:left="720" w:hanging="360"/>
      </w:pPr>
    </w:lvl>
    <w:lvl w:ilvl="1" w:tplc="4FB08C10">
      <w:start w:val="1"/>
      <w:numFmt w:val="lowerLetter"/>
      <w:lvlText w:val="%2."/>
      <w:lvlJc w:val="left"/>
      <w:pPr>
        <w:ind w:left="1440" w:hanging="360"/>
      </w:pPr>
    </w:lvl>
    <w:lvl w:ilvl="2" w:tplc="A2A63A42">
      <w:start w:val="1"/>
      <w:numFmt w:val="lowerRoman"/>
      <w:lvlText w:val="%3."/>
      <w:lvlJc w:val="right"/>
      <w:pPr>
        <w:ind w:left="2160" w:hanging="180"/>
      </w:pPr>
    </w:lvl>
    <w:lvl w:ilvl="3" w:tplc="52FAD90A">
      <w:start w:val="1"/>
      <w:numFmt w:val="decimal"/>
      <w:lvlText w:val="%4."/>
      <w:lvlJc w:val="left"/>
      <w:pPr>
        <w:ind w:left="2880" w:hanging="360"/>
      </w:pPr>
    </w:lvl>
    <w:lvl w:ilvl="4" w:tplc="E4DE967A">
      <w:start w:val="1"/>
      <w:numFmt w:val="lowerLetter"/>
      <w:lvlText w:val="%5."/>
      <w:lvlJc w:val="left"/>
      <w:pPr>
        <w:ind w:left="3600" w:hanging="360"/>
      </w:pPr>
    </w:lvl>
    <w:lvl w:ilvl="5" w:tplc="6B04D5D8">
      <w:start w:val="1"/>
      <w:numFmt w:val="lowerRoman"/>
      <w:lvlText w:val="%6."/>
      <w:lvlJc w:val="right"/>
      <w:pPr>
        <w:ind w:left="4320" w:hanging="180"/>
      </w:pPr>
    </w:lvl>
    <w:lvl w:ilvl="6" w:tplc="7ED42A32">
      <w:start w:val="1"/>
      <w:numFmt w:val="decimal"/>
      <w:lvlText w:val="%7."/>
      <w:lvlJc w:val="left"/>
      <w:pPr>
        <w:ind w:left="5040" w:hanging="360"/>
      </w:pPr>
    </w:lvl>
    <w:lvl w:ilvl="7" w:tplc="088051A2">
      <w:start w:val="1"/>
      <w:numFmt w:val="lowerLetter"/>
      <w:lvlText w:val="%8."/>
      <w:lvlJc w:val="left"/>
      <w:pPr>
        <w:ind w:left="5760" w:hanging="360"/>
      </w:pPr>
    </w:lvl>
    <w:lvl w:ilvl="8" w:tplc="424CAD5E">
      <w:start w:val="1"/>
      <w:numFmt w:val="lowerRoman"/>
      <w:lvlText w:val="%9."/>
      <w:lvlJc w:val="right"/>
      <w:pPr>
        <w:ind w:left="6480" w:hanging="180"/>
      </w:pPr>
    </w:lvl>
  </w:abstractNum>
  <w:abstractNum w:abstractNumId="25" w15:restartNumberingAfterBreak="0">
    <w:nsid w:val="76AF5ED9"/>
    <w:multiLevelType w:val="hybridMultilevel"/>
    <w:tmpl w:val="C0587DAE"/>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7F0411EC"/>
    <w:multiLevelType w:val="hybridMultilevel"/>
    <w:tmpl w:val="85E41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4245414">
    <w:abstractNumId w:val="2"/>
  </w:num>
  <w:num w:numId="2" w16cid:durableId="310015003">
    <w:abstractNumId w:val="14"/>
  </w:num>
  <w:num w:numId="3" w16cid:durableId="2121563082">
    <w:abstractNumId w:val="18"/>
  </w:num>
  <w:num w:numId="4" w16cid:durableId="785925183">
    <w:abstractNumId w:val="24"/>
  </w:num>
  <w:num w:numId="5" w16cid:durableId="1427965018">
    <w:abstractNumId w:val="4"/>
  </w:num>
  <w:num w:numId="6" w16cid:durableId="771243691">
    <w:abstractNumId w:val="15"/>
  </w:num>
  <w:num w:numId="7" w16cid:durableId="18897599">
    <w:abstractNumId w:val="7"/>
  </w:num>
  <w:num w:numId="8" w16cid:durableId="449470185">
    <w:abstractNumId w:val="19"/>
  </w:num>
  <w:num w:numId="9" w16cid:durableId="1620725697">
    <w:abstractNumId w:val="9"/>
  </w:num>
  <w:num w:numId="10" w16cid:durableId="2033023366">
    <w:abstractNumId w:val="6"/>
  </w:num>
  <w:num w:numId="11" w16cid:durableId="2140369356">
    <w:abstractNumId w:val="23"/>
  </w:num>
  <w:num w:numId="12" w16cid:durableId="1543782840">
    <w:abstractNumId w:val="0"/>
  </w:num>
  <w:num w:numId="13" w16cid:durableId="2102406190">
    <w:abstractNumId w:val="3"/>
  </w:num>
  <w:num w:numId="14" w16cid:durableId="593364696">
    <w:abstractNumId w:val="13"/>
  </w:num>
  <w:num w:numId="15" w16cid:durableId="217278275">
    <w:abstractNumId w:val="16"/>
  </w:num>
  <w:num w:numId="16" w16cid:durableId="267811485">
    <w:abstractNumId w:val="5"/>
  </w:num>
  <w:num w:numId="17" w16cid:durableId="1252812214">
    <w:abstractNumId w:val="1"/>
  </w:num>
  <w:num w:numId="18" w16cid:durableId="1665166356">
    <w:abstractNumId w:val="12"/>
  </w:num>
  <w:num w:numId="19" w16cid:durableId="1152790675">
    <w:abstractNumId w:val="11"/>
  </w:num>
  <w:num w:numId="20" w16cid:durableId="13834051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05811395">
    <w:abstractNumId w:val="25"/>
  </w:num>
  <w:num w:numId="22" w16cid:durableId="1368750377">
    <w:abstractNumId w:val="22"/>
  </w:num>
  <w:num w:numId="23" w16cid:durableId="1878807776">
    <w:abstractNumId w:val="20"/>
  </w:num>
  <w:num w:numId="24" w16cid:durableId="1336834925">
    <w:abstractNumId w:val="17"/>
  </w:num>
  <w:num w:numId="25" w16cid:durableId="1419667082">
    <w:abstractNumId w:val="26"/>
  </w:num>
  <w:num w:numId="26" w16cid:durableId="652216014">
    <w:abstractNumId w:val="10"/>
  </w:num>
  <w:num w:numId="27" w16cid:durableId="202375175">
    <w:abstractNumId w:val="8"/>
  </w:num>
  <w:num w:numId="28" w16cid:durableId="137403491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Hinz">
    <w15:presenceInfo w15:providerId="AD" w15:userId="S::shinz@limno.com::280b4499-d930-4815-b088-4d7174627d42"/>
  </w15:person>
  <w15:person w15:author="Mike Deas">
    <w15:presenceInfo w15:providerId="AD" w15:userId="S::mike.deas_watercourseinc.com#ext#@limnotech.onmicrosoft.com::6051b758-75a7-40bf-bbd4-8b4277d32b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E5CAA9"/>
    <w:rsid w:val="00002604"/>
    <w:rsid w:val="00004C47"/>
    <w:rsid w:val="00007BC8"/>
    <w:rsid w:val="0001374B"/>
    <w:rsid w:val="0001699C"/>
    <w:rsid w:val="0001728B"/>
    <w:rsid w:val="000179E8"/>
    <w:rsid w:val="00021710"/>
    <w:rsid w:val="00025E73"/>
    <w:rsid w:val="0002640C"/>
    <w:rsid w:val="00030CA3"/>
    <w:rsid w:val="00035D99"/>
    <w:rsid w:val="00043AEA"/>
    <w:rsid w:val="00046C2D"/>
    <w:rsid w:val="00052F32"/>
    <w:rsid w:val="00056A64"/>
    <w:rsid w:val="0005720D"/>
    <w:rsid w:val="00094771"/>
    <w:rsid w:val="000A1A2F"/>
    <w:rsid w:val="000A3791"/>
    <w:rsid w:val="000A605C"/>
    <w:rsid w:val="000B316C"/>
    <w:rsid w:val="000C37B8"/>
    <w:rsid w:val="000C5D62"/>
    <w:rsid w:val="000C7540"/>
    <w:rsid w:val="000D587F"/>
    <w:rsid w:val="000D6A0A"/>
    <w:rsid w:val="000E2968"/>
    <w:rsid w:val="000E2F46"/>
    <w:rsid w:val="000E3493"/>
    <w:rsid w:val="000E4160"/>
    <w:rsid w:val="000F16F7"/>
    <w:rsid w:val="000F3342"/>
    <w:rsid w:val="00102327"/>
    <w:rsid w:val="00107C26"/>
    <w:rsid w:val="0011478C"/>
    <w:rsid w:val="00116D2F"/>
    <w:rsid w:val="00126F67"/>
    <w:rsid w:val="00127641"/>
    <w:rsid w:val="00132A52"/>
    <w:rsid w:val="001437CD"/>
    <w:rsid w:val="0015269C"/>
    <w:rsid w:val="00152932"/>
    <w:rsid w:val="00182A16"/>
    <w:rsid w:val="001840F8"/>
    <w:rsid w:val="00190C67"/>
    <w:rsid w:val="0019504D"/>
    <w:rsid w:val="0019541B"/>
    <w:rsid w:val="001A3E0B"/>
    <w:rsid w:val="001A5C92"/>
    <w:rsid w:val="001B25F1"/>
    <w:rsid w:val="001B4739"/>
    <w:rsid w:val="001C2307"/>
    <w:rsid w:val="001C68C3"/>
    <w:rsid w:val="001D5571"/>
    <w:rsid w:val="001E65BB"/>
    <w:rsid w:val="001F0EEF"/>
    <w:rsid w:val="00201FDD"/>
    <w:rsid w:val="0021208B"/>
    <w:rsid w:val="002261F0"/>
    <w:rsid w:val="002262A6"/>
    <w:rsid w:val="0023054E"/>
    <w:rsid w:val="0024211D"/>
    <w:rsid w:val="00243637"/>
    <w:rsid w:val="002477E5"/>
    <w:rsid w:val="00252073"/>
    <w:rsid w:val="002550DA"/>
    <w:rsid w:val="002560F0"/>
    <w:rsid w:val="0028326E"/>
    <w:rsid w:val="00285E1C"/>
    <w:rsid w:val="002875A3"/>
    <w:rsid w:val="00292C49"/>
    <w:rsid w:val="0029310E"/>
    <w:rsid w:val="002943B4"/>
    <w:rsid w:val="002A32F8"/>
    <w:rsid w:val="002A6E41"/>
    <w:rsid w:val="002B27CC"/>
    <w:rsid w:val="002C1599"/>
    <w:rsid w:val="002D5451"/>
    <w:rsid w:val="002E1779"/>
    <w:rsid w:val="002E1B85"/>
    <w:rsid w:val="002E684B"/>
    <w:rsid w:val="002F2011"/>
    <w:rsid w:val="003002BB"/>
    <w:rsid w:val="00304C2F"/>
    <w:rsid w:val="00305FFA"/>
    <w:rsid w:val="00311F7F"/>
    <w:rsid w:val="00317274"/>
    <w:rsid w:val="00324AF9"/>
    <w:rsid w:val="0033164C"/>
    <w:rsid w:val="00335C82"/>
    <w:rsid w:val="003372E5"/>
    <w:rsid w:val="00350951"/>
    <w:rsid w:val="00354765"/>
    <w:rsid w:val="0035537D"/>
    <w:rsid w:val="003757AB"/>
    <w:rsid w:val="003805E7"/>
    <w:rsid w:val="00381360"/>
    <w:rsid w:val="00382064"/>
    <w:rsid w:val="00391FA7"/>
    <w:rsid w:val="0039323B"/>
    <w:rsid w:val="00397B9D"/>
    <w:rsid w:val="003A0EAC"/>
    <w:rsid w:val="003A1E04"/>
    <w:rsid w:val="003A5BFA"/>
    <w:rsid w:val="003A5D56"/>
    <w:rsid w:val="003B0EF9"/>
    <w:rsid w:val="003C22E6"/>
    <w:rsid w:val="003D5A87"/>
    <w:rsid w:val="003D5DCD"/>
    <w:rsid w:val="003D7E7D"/>
    <w:rsid w:val="003E3F88"/>
    <w:rsid w:val="003E7802"/>
    <w:rsid w:val="003F171D"/>
    <w:rsid w:val="003F3E0A"/>
    <w:rsid w:val="003F511F"/>
    <w:rsid w:val="00413FB2"/>
    <w:rsid w:val="00417186"/>
    <w:rsid w:val="00417D38"/>
    <w:rsid w:val="004243AF"/>
    <w:rsid w:val="00426CEF"/>
    <w:rsid w:val="00433769"/>
    <w:rsid w:val="00435BED"/>
    <w:rsid w:val="004526ED"/>
    <w:rsid w:val="004536D3"/>
    <w:rsid w:val="004609D3"/>
    <w:rsid w:val="00466ECE"/>
    <w:rsid w:val="0048202D"/>
    <w:rsid w:val="00484996"/>
    <w:rsid w:val="004862CA"/>
    <w:rsid w:val="00490665"/>
    <w:rsid w:val="00494465"/>
    <w:rsid w:val="0049541D"/>
    <w:rsid w:val="004A602D"/>
    <w:rsid w:val="004B4039"/>
    <w:rsid w:val="004B4415"/>
    <w:rsid w:val="004B57C5"/>
    <w:rsid w:val="004B77C4"/>
    <w:rsid w:val="004C2341"/>
    <w:rsid w:val="004D146A"/>
    <w:rsid w:val="004D42EC"/>
    <w:rsid w:val="004D6FD7"/>
    <w:rsid w:val="004E767B"/>
    <w:rsid w:val="004F225C"/>
    <w:rsid w:val="005066C4"/>
    <w:rsid w:val="00516925"/>
    <w:rsid w:val="00526534"/>
    <w:rsid w:val="00526E7B"/>
    <w:rsid w:val="00527AFD"/>
    <w:rsid w:val="00534C05"/>
    <w:rsid w:val="00536072"/>
    <w:rsid w:val="0055386A"/>
    <w:rsid w:val="00553C9B"/>
    <w:rsid w:val="00573E91"/>
    <w:rsid w:val="00577DFE"/>
    <w:rsid w:val="005A3BA3"/>
    <w:rsid w:val="005A4959"/>
    <w:rsid w:val="005A5EFE"/>
    <w:rsid w:val="005B0981"/>
    <w:rsid w:val="005B2FE2"/>
    <w:rsid w:val="005C0443"/>
    <w:rsid w:val="005D18FF"/>
    <w:rsid w:val="005E2C88"/>
    <w:rsid w:val="005F345F"/>
    <w:rsid w:val="005F5A21"/>
    <w:rsid w:val="00601F40"/>
    <w:rsid w:val="00616896"/>
    <w:rsid w:val="00627A91"/>
    <w:rsid w:val="006326C2"/>
    <w:rsid w:val="00644E41"/>
    <w:rsid w:val="00647C50"/>
    <w:rsid w:val="006704CC"/>
    <w:rsid w:val="006710EF"/>
    <w:rsid w:val="00674FBC"/>
    <w:rsid w:val="00677B57"/>
    <w:rsid w:val="00690D37"/>
    <w:rsid w:val="00693AE3"/>
    <w:rsid w:val="006A467A"/>
    <w:rsid w:val="006B336F"/>
    <w:rsid w:val="006B6614"/>
    <w:rsid w:val="006D25B4"/>
    <w:rsid w:val="006D43D9"/>
    <w:rsid w:val="006F07B1"/>
    <w:rsid w:val="006F1286"/>
    <w:rsid w:val="006F6B07"/>
    <w:rsid w:val="00706C37"/>
    <w:rsid w:val="00725AFB"/>
    <w:rsid w:val="00735C4F"/>
    <w:rsid w:val="007363A4"/>
    <w:rsid w:val="00740904"/>
    <w:rsid w:val="007464FC"/>
    <w:rsid w:val="007544BE"/>
    <w:rsid w:val="0075F814"/>
    <w:rsid w:val="00765A62"/>
    <w:rsid w:val="007733F6"/>
    <w:rsid w:val="007747B0"/>
    <w:rsid w:val="00780C65"/>
    <w:rsid w:val="00781993"/>
    <w:rsid w:val="007820BE"/>
    <w:rsid w:val="0078521D"/>
    <w:rsid w:val="007A1851"/>
    <w:rsid w:val="007A538A"/>
    <w:rsid w:val="007B4025"/>
    <w:rsid w:val="007B7360"/>
    <w:rsid w:val="007C364E"/>
    <w:rsid w:val="007C48D4"/>
    <w:rsid w:val="007D56E4"/>
    <w:rsid w:val="007D6F11"/>
    <w:rsid w:val="007D7FD0"/>
    <w:rsid w:val="007E1829"/>
    <w:rsid w:val="007F3A59"/>
    <w:rsid w:val="007F3ED1"/>
    <w:rsid w:val="008079BC"/>
    <w:rsid w:val="00813921"/>
    <w:rsid w:val="008144A1"/>
    <w:rsid w:val="008172F8"/>
    <w:rsid w:val="008261F8"/>
    <w:rsid w:val="00830209"/>
    <w:rsid w:val="00840AAB"/>
    <w:rsid w:val="00844435"/>
    <w:rsid w:val="0084702C"/>
    <w:rsid w:val="00853D6F"/>
    <w:rsid w:val="00854F38"/>
    <w:rsid w:val="00873BE7"/>
    <w:rsid w:val="00877F41"/>
    <w:rsid w:val="0088270C"/>
    <w:rsid w:val="008841AA"/>
    <w:rsid w:val="00885B47"/>
    <w:rsid w:val="00896188"/>
    <w:rsid w:val="00897E64"/>
    <w:rsid w:val="008A0C0A"/>
    <w:rsid w:val="008A55AF"/>
    <w:rsid w:val="008B0DE2"/>
    <w:rsid w:val="008B23F3"/>
    <w:rsid w:val="008B2A0F"/>
    <w:rsid w:val="008B5043"/>
    <w:rsid w:val="008B5217"/>
    <w:rsid w:val="008C3AD7"/>
    <w:rsid w:val="008C5873"/>
    <w:rsid w:val="008D20C1"/>
    <w:rsid w:val="008D6229"/>
    <w:rsid w:val="008E4F0E"/>
    <w:rsid w:val="008F39E8"/>
    <w:rsid w:val="0090595B"/>
    <w:rsid w:val="00914DDF"/>
    <w:rsid w:val="00923AB2"/>
    <w:rsid w:val="00933CFC"/>
    <w:rsid w:val="00935687"/>
    <w:rsid w:val="009363B5"/>
    <w:rsid w:val="00952ACC"/>
    <w:rsid w:val="00955192"/>
    <w:rsid w:val="00971ED4"/>
    <w:rsid w:val="00977FF7"/>
    <w:rsid w:val="009A1E59"/>
    <w:rsid w:val="009B3989"/>
    <w:rsid w:val="009B7327"/>
    <w:rsid w:val="009B7667"/>
    <w:rsid w:val="009B791A"/>
    <w:rsid w:val="009C1F48"/>
    <w:rsid w:val="009C25D9"/>
    <w:rsid w:val="009C3BBE"/>
    <w:rsid w:val="009C4379"/>
    <w:rsid w:val="009D0F22"/>
    <w:rsid w:val="009D164F"/>
    <w:rsid w:val="009D2064"/>
    <w:rsid w:val="009D345A"/>
    <w:rsid w:val="009D3EE3"/>
    <w:rsid w:val="009D5BFD"/>
    <w:rsid w:val="009E3DD5"/>
    <w:rsid w:val="009E40EA"/>
    <w:rsid w:val="009F070D"/>
    <w:rsid w:val="009F1017"/>
    <w:rsid w:val="009F72B7"/>
    <w:rsid w:val="00A00736"/>
    <w:rsid w:val="00A0741D"/>
    <w:rsid w:val="00A149A5"/>
    <w:rsid w:val="00A178A8"/>
    <w:rsid w:val="00A22D88"/>
    <w:rsid w:val="00A35F92"/>
    <w:rsid w:val="00A47675"/>
    <w:rsid w:val="00A477DB"/>
    <w:rsid w:val="00A479E6"/>
    <w:rsid w:val="00A517C4"/>
    <w:rsid w:val="00A577DF"/>
    <w:rsid w:val="00A61A0E"/>
    <w:rsid w:val="00A70B14"/>
    <w:rsid w:val="00A80A03"/>
    <w:rsid w:val="00A80ED0"/>
    <w:rsid w:val="00A81C43"/>
    <w:rsid w:val="00A96C40"/>
    <w:rsid w:val="00AA2160"/>
    <w:rsid w:val="00AA6918"/>
    <w:rsid w:val="00AB1AF7"/>
    <w:rsid w:val="00AB1B36"/>
    <w:rsid w:val="00AC3933"/>
    <w:rsid w:val="00AD53D8"/>
    <w:rsid w:val="00AE2400"/>
    <w:rsid w:val="00AE4363"/>
    <w:rsid w:val="00AF7E08"/>
    <w:rsid w:val="00B03F74"/>
    <w:rsid w:val="00B07431"/>
    <w:rsid w:val="00B07E99"/>
    <w:rsid w:val="00B166CC"/>
    <w:rsid w:val="00B26052"/>
    <w:rsid w:val="00B27BEB"/>
    <w:rsid w:val="00B3549C"/>
    <w:rsid w:val="00B40E25"/>
    <w:rsid w:val="00B41CAB"/>
    <w:rsid w:val="00B443F8"/>
    <w:rsid w:val="00B51652"/>
    <w:rsid w:val="00B578F5"/>
    <w:rsid w:val="00B62AA3"/>
    <w:rsid w:val="00B832DB"/>
    <w:rsid w:val="00B954A5"/>
    <w:rsid w:val="00B967DE"/>
    <w:rsid w:val="00BA1C04"/>
    <w:rsid w:val="00BA3189"/>
    <w:rsid w:val="00BA37B7"/>
    <w:rsid w:val="00BA6F12"/>
    <w:rsid w:val="00BB1178"/>
    <w:rsid w:val="00BB2FAC"/>
    <w:rsid w:val="00BC6732"/>
    <w:rsid w:val="00BC686A"/>
    <w:rsid w:val="00BD3402"/>
    <w:rsid w:val="00BE125B"/>
    <w:rsid w:val="00BF1FD8"/>
    <w:rsid w:val="00BF7163"/>
    <w:rsid w:val="00C04CB3"/>
    <w:rsid w:val="00C07A94"/>
    <w:rsid w:val="00C144D2"/>
    <w:rsid w:val="00C3663B"/>
    <w:rsid w:val="00C36F60"/>
    <w:rsid w:val="00C37A27"/>
    <w:rsid w:val="00C41761"/>
    <w:rsid w:val="00C4220B"/>
    <w:rsid w:val="00C533E1"/>
    <w:rsid w:val="00C53ABF"/>
    <w:rsid w:val="00C6211B"/>
    <w:rsid w:val="00C660DD"/>
    <w:rsid w:val="00C75C62"/>
    <w:rsid w:val="00C8259F"/>
    <w:rsid w:val="00C8289E"/>
    <w:rsid w:val="00C85506"/>
    <w:rsid w:val="00C90BC0"/>
    <w:rsid w:val="00C9130A"/>
    <w:rsid w:val="00C94F49"/>
    <w:rsid w:val="00CB4F11"/>
    <w:rsid w:val="00CC1E98"/>
    <w:rsid w:val="00CC200C"/>
    <w:rsid w:val="00CC2B0E"/>
    <w:rsid w:val="00CD6481"/>
    <w:rsid w:val="00CD7CF4"/>
    <w:rsid w:val="00CE16E0"/>
    <w:rsid w:val="00CF1CF4"/>
    <w:rsid w:val="00D00FB8"/>
    <w:rsid w:val="00D149BB"/>
    <w:rsid w:val="00D16055"/>
    <w:rsid w:val="00D16D58"/>
    <w:rsid w:val="00D22129"/>
    <w:rsid w:val="00D23DBB"/>
    <w:rsid w:val="00D31B1A"/>
    <w:rsid w:val="00D33BC9"/>
    <w:rsid w:val="00D50898"/>
    <w:rsid w:val="00D52336"/>
    <w:rsid w:val="00D6316C"/>
    <w:rsid w:val="00D632D5"/>
    <w:rsid w:val="00D675F2"/>
    <w:rsid w:val="00D905FB"/>
    <w:rsid w:val="00D9256F"/>
    <w:rsid w:val="00DA54A5"/>
    <w:rsid w:val="00DB04B0"/>
    <w:rsid w:val="00DB2D6B"/>
    <w:rsid w:val="00DB36E1"/>
    <w:rsid w:val="00DB3FD8"/>
    <w:rsid w:val="00DB4CED"/>
    <w:rsid w:val="00DB5B1B"/>
    <w:rsid w:val="00DB7907"/>
    <w:rsid w:val="00DC06B2"/>
    <w:rsid w:val="00DC06ED"/>
    <w:rsid w:val="00DC7E3A"/>
    <w:rsid w:val="00DE0C4A"/>
    <w:rsid w:val="00DE163D"/>
    <w:rsid w:val="00DF358D"/>
    <w:rsid w:val="00DF3F43"/>
    <w:rsid w:val="00DF6306"/>
    <w:rsid w:val="00E021FD"/>
    <w:rsid w:val="00E04384"/>
    <w:rsid w:val="00E05CCB"/>
    <w:rsid w:val="00E21953"/>
    <w:rsid w:val="00E22F83"/>
    <w:rsid w:val="00E23539"/>
    <w:rsid w:val="00E25F50"/>
    <w:rsid w:val="00E4008E"/>
    <w:rsid w:val="00E4370C"/>
    <w:rsid w:val="00E45416"/>
    <w:rsid w:val="00E46586"/>
    <w:rsid w:val="00E52EFB"/>
    <w:rsid w:val="00E54FC4"/>
    <w:rsid w:val="00E6024F"/>
    <w:rsid w:val="00E7132D"/>
    <w:rsid w:val="00E73E3C"/>
    <w:rsid w:val="00E76B30"/>
    <w:rsid w:val="00E825E0"/>
    <w:rsid w:val="00EA1616"/>
    <w:rsid w:val="00EC7236"/>
    <w:rsid w:val="00ED4422"/>
    <w:rsid w:val="00EE5640"/>
    <w:rsid w:val="00EE5958"/>
    <w:rsid w:val="00EE5C89"/>
    <w:rsid w:val="00F007E5"/>
    <w:rsid w:val="00F02B48"/>
    <w:rsid w:val="00F04A44"/>
    <w:rsid w:val="00F07539"/>
    <w:rsid w:val="00F07782"/>
    <w:rsid w:val="00F07E59"/>
    <w:rsid w:val="00F1139A"/>
    <w:rsid w:val="00F1704C"/>
    <w:rsid w:val="00F236DA"/>
    <w:rsid w:val="00F3112D"/>
    <w:rsid w:val="00F356BE"/>
    <w:rsid w:val="00F64C22"/>
    <w:rsid w:val="00F8348C"/>
    <w:rsid w:val="00F85EB7"/>
    <w:rsid w:val="00F94263"/>
    <w:rsid w:val="00FB40B0"/>
    <w:rsid w:val="00FE5E59"/>
    <w:rsid w:val="00FE7BC8"/>
    <w:rsid w:val="00FF0DE8"/>
    <w:rsid w:val="01BCDB76"/>
    <w:rsid w:val="02178031"/>
    <w:rsid w:val="022874F3"/>
    <w:rsid w:val="0255B3E4"/>
    <w:rsid w:val="0258C35B"/>
    <w:rsid w:val="026C33C5"/>
    <w:rsid w:val="027AF23F"/>
    <w:rsid w:val="0286658A"/>
    <w:rsid w:val="02AD317F"/>
    <w:rsid w:val="02BAAC53"/>
    <w:rsid w:val="03D9F513"/>
    <w:rsid w:val="043E3CC1"/>
    <w:rsid w:val="04F185C5"/>
    <w:rsid w:val="05131D20"/>
    <w:rsid w:val="059F3E26"/>
    <w:rsid w:val="0656B5A4"/>
    <w:rsid w:val="0747CCB5"/>
    <w:rsid w:val="07812767"/>
    <w:rsid w:val="0797DB1E"/>
    <w:rsid w:val="07A40351"/>
    <w:rsid w:val="07D046A7"/>
    <w:rsid w:val="0884F1AE"/>
    <w:rsid w:val="0886FBDB"/>
    <w:rsid w:val="088D0C75"/>
    <w:rsid w:val="0934D06F"/>
    <w:rsid w:val="0944B595"/>
    <w:rsid w:val="0982C2CE"/>
    <w:rsid w:val="09903B3E"/>
    <w:rsid w:val="0A06CBA3"/>
    <w:rsid w:val="0A2A18EB"/>
    <w:rsid w:val="0A651822"/>
    <w:rsid w:val="0A877B36"/>
    <w:rsid w:val="0A9C474F"/>
    <w:rsid w:val="0A9F11A3"/>
    <w:rsid w:val="0AA845D2"/>
    <w:rsid w:val="0AF40BC3"/>
    <w:rsid w:val="0B01CCFB"/>
    <w:rsid w:val="0B5D8EE6"/>
    <w:rsid w:val="0B824E27"/>
    <w:rsid w:val="0BA4E68D"/>
    <w:rsid w:val="0BE2D57F"/>
    <w:rsid w:val="0C053EEB"/>
    <w:rsid w:val="0C28416F"/>
    <w:rsid w:val="0C69B0A0"/>
    <w:rsid w:val="0C8E0CEF"/>
    <w:rsid w:val="0CC9D8EC"/>
    <w:rsid w:val="0D3BC815"/>
    <w:rsid w:val="0D826820"/>
    <w:rsid w:val="0D95D77D"/>
    <w:rsid w:val="0DD013DC"/>
    <w:rsid w:val="0DFFE4B8"/>
    <w:rsid w:val="0E2ADCEC"/>
    <w:rsid w:val="0F10FDF7"/>
    <w:rsid w:val="0F5FFCC1"/>
    <w:rsid w:val="0FF0FD73"/>
    <w:rsid w:val="1004984D"/>
    <w:rsid w:val="106C1A82"/>
    <w:rsid w:val="10749DB8"/>
    <w:rsid w:val="112ACD12"/>
    <w:rsid w:val="116FF0DB"/>
    <w:rsid w:val="119D33E6"/>
    <w:rsid w:val="11A6416A"/>
    <w:rsid w:val="11ED3EB2"/>
    <w:rsid w:val="12596FA3"/>
    <w:rsid w:val="1278C370"/>
    <w:rsid w:val="1287E717"/>
    <w:rsid w:val="12D4039F"/>
    <w:rsid w:val="1347C801"/>
    <w:rsid w:val="1351B69B"/>
    <w:rsid w:val="1368AF88"/>
    <w:rsid w:val="13FB108F"/>
    <w:rsid w:val="140FED9E"/>
    <w:rsid w:val="1419BAF4"/>
    <w:rsid w:val="1422A504"/>
    <w:rsid w:val="142CD3A1"/>
    <w:rsid w:val="142D27AA"/>
    <w:rsid w:val="144F9186"/>
    <w:rsid w:val="14B6D55D"/>
    <w:rsid w:val="14F52768"/>
    <w:rsid w:val="14FEC6E9"/>
    <w:rsid w:val="1514D54C"/>
    <w:rsid w:val="1538F9C6"/>
    <w:rsid w:val="15689FEE"/>
    <w:rsid w:val="15E394BE"/>
    <w:rsid w:val="160C1E70"/>
    <w:rsid w:val="16124E58"/>
    <w:rsid w:val="1647A44E"/>
    <w:rsid w:val="1720278C"/>
    <w:rsid w:val="1725D4F2"/>
    <w:rsid w:val="177AFBC8"/>
    <w:rsid w:val="17AF2038"/>
    <w:rsid w:val="17BC34CB"/>
    <w:rsid w:val="17C3BC70"/>
    <w:rsid w:val="17F171EE"/>
    <w:rsid w:val="1812AD42"/>
    <w:rsid w:val="18161F8D"/>
    <w:rsid w:val="1887BABB"/>
    <w:rsid w:val="19018C9D"/>
    <w:rsid w:val="191FFD3C"/>
    <w:rsid w:val="19205ED8"/>
    <w:rsid w:val="19278981"/>
    <w:rsid w:val="193793AD"/>
    <w:rsid w:val="196A0747"/>
    <w:rsid w:val="1A393406"/>
    <w:rsid w:val="1AEF9D3F"/>
    <w:rsid w:val="1AFD362C"/>
    <w:rsid w:val="1B45D8BE"/>
    <w:rsid w:val="1BC22D35"/>
    <w:rsid w:val="1BCF95FC"/>
    <w:rsid w:val="1BE9B98C"/>
    <w:rsid w:val="1C77A2F9"/>
    <w:rsid w:val="1C96C42F"/>
    <w:rsid w:val="1CD5F851"/>
    <w:rsid w:val="1D478C15"/>
    <w:rsid w:val="1D565354"/>
    <w:rsid w:val="1D92F65F"/>
    <w:rsid w:val="1DF33B82"/>
    <w:rsid w:val="1E456CE1"/>
    <w:rsid w:val="1E468088"/>
    <w:rsid w:val="1E6AC8B0"/>
    <w:rsid w:val="1E844091"/>
    <w:rsid w:val="1EB7C43F"/>
    <w:rsid w:val="1F08A1AA"/>
    <w:rsid w:val="1F33F0FE"/>
    <w:rsid w:val="1F5FBCAA"/>
    <w:rsid w:val="1F8F235D"/>
    <w:rsid w:val="1FCEB602"/>
    <w:rsid w:val="204ABE37"/>
    <w:rsid w:val="2063ECF0"/>
    <w:rsid w:val="2064078A"/>
    <w:rsid w:val="20836082"/>
    <w:rsid w:val="20A95969"/>
    <w:rsid w:val="20CC440F"/>
    <w:rsid w:val="20DB6281"/>
    <w:rsid w:val="21110C68"/>
    <w:rsid w:val="21503012"/>
    <w:rsid w:val="2157B67C"/>
    <w:rsid w:val="217038D0"/>
    <w:rsid w:val="21A1AA60"/>
    <w:rsid w:val="21C180D9"/>
    <w:rsid w:val="21CFD437"/>
    <w:rsid w:val="2286A4E6"/>
    <w:rsid w:val="229CA878"/>
    <w:rsid w:val="22C5BC7A"/>
    <w:rsid w:val="230CBEE8"/>
    <w:rsid w:val="230ED610"/>
    <w:rsid w:val="23348B51"/>
    <w:rsid w:val="233F5A81"/>
    <w:rsid w:val="234B0FA6"/>
    <w:rsid w:val="2368F0AB"/>
    <w:rsid w:val="2387DD1B"/>
    <w:rsid w:val="23CFADB3"/>
    <w:rsid w:val="23E038EF"/>
    <w:rsid w:val="240EB590"/>
    <w:rsid w:val="24250C13"/>
    <w:rsid w:val="24283739"/>
    <w:rsid w:val="24DF9F71"/>
    <w:rsid w:val="24F3197B"/>
    <w:rsid w:val="2516CA95"/>
    <w:rsid w:val="251A2EE0"/>
    <w:rsid w:val="252671C4"/>
    <w:rsid w:val="25F060A9"/>
    <w:rsid w:val="26351ABB"/>
    <w:rsid w:val="26790C19"/>
    <w:rsid w:val="2690E342"/>
    <w:rsid w:val="26996321"/>
    <w:rsid w:val="269E96C9"/>
    <w:rsid w:val="26B461CC"/>
    <w:rsid w:val="26FD06AA"/>
    <w:rsid w:val="274A2151"/>
    <w:rsid w:val="27889CD4"/>
    <w:rsid w:val="27B88027"/>
    <w:rsid w:val="285EA25D"/>
    <w:rsid w:val="28D9BF3A"/>
    <w:rsid w:val="290DD122"/>
    <w:rsid w:val="29544056"/>
    <w:rsid w:val="297035F1"/>
    <w:rsid w:val="297BD2EA"/>
    <w:rsid w:val="29CC9E77"/>
    <w:rsid w:val="2A58ED17"/>
    <w:rsid w:val="2ACDDBB3"/>
    <w:rsid w:val="2AE5CAEF"/>
    <w:rsid w:val="2B0EFC57"/>
    <w:rsid w:val="2B5648A1"/>
    <w:rsid w:val="2B8BB8C5"/>
    <w:rsid w:val="2C0EB502"/>
    <w:rsid w:val="2C29C372"/>
    <w:rsid w:val="2C3B4303"/>
    <w:rsid w:val="2C5AADA5"/>
    <w:rsid w:val="2CD2DA6E"/>
    <w:rsid w:val="2CE9EE8B"/>
    <w:rsid w:val="2D38E690"/>
    <w:rsid w:val="2D7B85A3"/>
    <w:rsid w:val="2DB08B6E"/>
    <w:rsid w:val="2DD2BA8B"/>
    <w:rsid w:val="2DDD5466"/>
    <w:rsid w:val="2E00D7B4"/>
    <w:rsid w:val="2E109067"/>
    <w:rsid w:val="2E1BE8C4"/>
    <w:rsid w:val="2E8731C1"/>
    <w:rsid w:val="2E97697C"/>
    <w:rsid w:val="2E9AC486"/>
    <w:rsid w:val="2E9AE22F"/>
    <w:rsid w:val="2EAC6D0E"/>
    <w:rsid w:val="2EBE2478"/>
    <w:rsid w:val="2ECA9EAD"/>
    <w:rsid w:val="2EFC1473"/>
    <w:rsid w:val="2F53165E"/>
    <w:rsid w:val="2F6A21F0"/>
    <w:rsid w:val="2F74D07E"/>
    <w:rsid w:val="30696254"/>
    <w:rsid w:val="306A06CD"/>
    <w:rsid w:val="307F98F4"/>
    <w:rsid w:val="30936169"/>
    <w:rsid w:val="309AC7B0"/>
    <w:rsid w:val="30AD1F6F"/>
    <w:rsid w:val="30B24CD6"/>
    <w:rsid w:val="316AB3D2"/>
    <w:rsid w:val="31AF0206"/>
    <w:rsid w:val="31B0A9C4"/>
    <w:rsid w:val="31BE82A7"/>
    <w:rsid w:val="31BEA820"/>
    <w:rsid w:val="321E898D"/>
    <w:rsid w:val="321F152F"/>
    <w:rsid w:val="324BA90B"/>
    <w:rsid w:val="325B58FB"/>
    <w:rsid w:val="32A1AA16"/>
    <w:rsid w:val="32AD2E1B"/>
    <w:rsid w:val="32FDE769"/>
    <w:rsid w:val="33612D1F"/>
    <w:rsid w:val="339C9601"/>
    <w:rsid w:val="341F18C3"/>
    <w:rsid w:val="3494D589"/>
    <w:rsid w:val="34F60603"/>
    <w:rsid w:val="352A18FA"/>
    <w:rsid w:val="35DE9E41"/>
    <w:rsid w:val="362FFA7E"/>
    <w:rsid w:val="367881C9"/>
    <w:rsid w:val="36E8D31D"/>
    <w:rsid w:val="3730ADFE"/>
    <w:rsid w:val="3735E502"/>
    <w:rsid w:val="3758A58B"/>
    <w:rsid w:val="377CB53E"/>
    <w:rsid w:val="37863B86"/>
    <w:rsid w:val="37BDD708"/>
    <w:rsid w:val="380DD520"/>
    <w:rsid w:val="3823F9EF"/>
    <w:rsid w:val="383A9D2D"/>
    <w:rsid w:val="384C1DE6"/>
    <w:rsid w:val="387BDE07"/>
    <w:rsid w:val="38872908"/>
    <w:rsid w:val="388EDC96"/>
    <w:rsid w:val="38A3A348"/>
    <w:rsid w:val="38BA0C13"/>
    <w:rsid w:val="38F58C52"/>
    <w:rsid w:val="3939A959"/>
    <w:rsid w:val="397E67EB"/>
    <w:rsid w:val="39DFB70D"/>
    <w:rsid w:val="3A104DE2"/>
    <w:rsid w:val="3A392C3F"/>
    <w:rsid w:val="3A9F5BFE"/>
    <w:rsid w:val="3BAF01DD"/>
    <w:rsid w:val="3BD8B916"/>
    <w:rsid w:val="3C2D7333"/>
    <w:rsid w:val="3C74592B"/>
    <w:rsid w:val="3CCE5112"/>
    <w:rsid w:val="3E612DFE"/>
    <w:rsid w:val="3EC89761"/>
    <w:rsid w:val="3F0882FB"/>
    <w:rsid w:val="3F2990E2"/>
    <w:rsid w:val="3F543576"/>
    <w:rsid w:val="404BEB10"/>
    <w:rsid w:val="4052B05B"/>
    <w:rsid w:val="407BF47F"/>
    <w:rsid w:val="40D078E7"/>
    <w:rsid w:val="41162C04"/>
    <w:rsid w:val="41238795"/>
    <w:rsid w:val="4184F47B"/>
    <w:rsid w:val="418A59C0"/>
    <w:rsid w:val="419B91A9"/>
    <w:rsid w:val="419D7A22"/>
    <w:rsid w:val="41B71AC1"/>
    <w:rsid w:val="41DEFC09"/>
    <w:rsid w:val="41FF563E"/>
    <w:rsid w:val="421C5C46"/>
    <w:rsid w:val="428DF3D6"/>
    <w:rsid w:val="42D4919A"/>
    <w:rsid w:val="4384A7FD"/>
    <w:rsid w:val="43E9BBB5"/>
    <w:rsid w:val="43F2A1EE"/>
    <w:rsid w:val="44D30826"/>
    <w:rsid w:val="45774A5B"/>
    <w:rsid w:val="45B27A09"/>
    <w:rsid w:val="45B688CC"/>
    <w:rsid w:val="45F3F47F"/>
    <w:rsid w:val="465C2C8C"/>
    <w:rsid w:val="4699605A"/>
    <w:rsid w:val="46C0D587"/>
    <w:rsid w:val="46C188E7"/>
    <w:rsid w:val="46D8ACB7"/>
    <w:rsid w:val="46ECD6ED"/>
    <w:rsid w:val="47D1BE52"/>
    <w:rsid w:val="47E0A4B3"/>
    <w:rsid w:val="47E69107"/>
    <w:rsid w:val="4819C6C6"/>
    <w:rsid w:val="4860C0F2"/>
    <w:rsid w:val="48E732D0"/>
    <w:rsid w:val="493E169E"/>
    <w:rsid w:val="4949641F"/>
    <w:rsid w:val="4958890F"/>
    <w:rsid w:val="496BACC2"/>
    <w:rsid w:val="49D165E8"/>
    <w:rsid w:val="49EAC2D9"/>
    <w:rsid w:val="49F6CAF8"/>
    <w:rsid w:val="4B01E67B"/>
    <w:rsid w:val="4B395E59"/>
    <w:rsid w:val="4B55D142"/>
    <w:rsid w:val="4BE6BD5C"/>
    <w:rsid w:val="4BEEB760"/>
    <w:rsid w:val="4BFDE17C"/>
    <w:rsid w:val="4BFFFE8D"/>
    <w:rsid w:val="4CF8F71F"/>
    <w:rsid w:val="4D08B1E0"/>
    <w:rsid w:val="4D5B7D88"/>
    <w:rsid w:val="4DA032BA"/>
    <w:rsid w:val="4DE50E88"/>
    <w:rsid w:val="4DEC5EAC"/>
    <w:rsid w:val="4DEF7692"/>
    <w:rsid w:val="4E0B96E6"/>
    <w:rsid w:val="4E42C580"/>
    <w:rsid w:val="4EA375FD"/>
    <w:rsid w:val="4EEF089D"/>
    <w:rsid w:val="4F1B0470"/>
    <w:rsid w:val="4F2A07F6"/>
    <w:rsid w:val="4F2FCE8F"/>
    <w:rsid w:val="4F63A1E6"/>
    <w:rsid w:val="4F6A7088"/>
    <w:rsid w:val="4FBD3D73"/>
    <w:rsid w:val="502B3C3F"/>
    <w:rsid w:val="5032EF77"/>
    <w:rsid w:val="5061C2DE"/>
    <w:rsid w:val="50DD03F5"/>
    <w:rsid w:val="51586C07"/>
    <w:rsid w:val="5159274C"/>
    <w:rsid w:val="5165FB81"/>
    <w:rsid w:val="51A49DCF"/>
    <w:rsid w:val="51AC2AD5"/>
    <w:rsid w:val="51DB6668"/>
    <w:rsid w:val="51DC6D87"/>
    <w:rsid w:val="5233486D"/>
    <w:rsid w:val="52B237BC"/>
    <w:rsid w:val="52DFBE87"/>
    <w:rsid w:val="52F6447B"/>
    <w:rsid w:val="52F9717D"/>
    <w:rsid w:val="52FE40CF"/>
    <w:rsid w:val="53335E87"/>
    <w:rsid w:val="53A86C2B"/>
    <w:rsid w:val="53CB42E7"/>
    <w:rsid w:val="54141FE6"/>
    <w:rsid w:val="541FCE43"/>
    <w:rsid w:val="5439FDD1"/>
    <w:rsid w:val="55153027"/>
    <w:rsid w:val="55155394"/>
    <w:rsid w:val="5523CECF"/>
    <w:rsid w:val="553EC328"/>
    <w:rsid w:val="55E761B2"/>
    <w:rsid w:val="560331B7"/>
    <w:rsid w:val="560FAA0F"/>
    <w:rsid w:val="56137E2D"/>
    <w:rsid w:val="56303284"/>
    <w:rsid w:val="56346779"/>
    <w:rsid w:val="56C1C45C"/>
    <w:rsid w:val="56D7C711"/>
    <w:rsid w:val="56E4156A"/>
    <w:rsid w:val="5700EE97"/>
    <w:rsid w:val="572C5CFD"/>
    <w:rsid w:val="57408D6C"/>
    <w:rsid w:val="574DF277"/>
    <w:rsid w:val="5767BF25"/>
    <w:rsid w:val="57AC524C"/>
    <w:rsid w:val="57F2512B"/>
    <w:rsid w:val="57FE9DE2"/>
    <w:rsid w:val="582222BE"/>
    <w:rsid w:val="5848DB9E"/>
    <w:rsid w:val="587026E0"/>
    <w:rsid w:val="589357EB"/>
    <w:rsid w:val="58BFAAF9"/>
    <w:rsid w:val="58CDFA6D"/>
    <w:rsid w:val="58D21FFA"/>
    <w:rsid w:val="591D84B5"/>
    <w:rsid w:val="5929FBBD"/>
    <w:rsid w:val="593AC3B2"/>
    <w:rsid w:val="593E1717"/>
    <w:rsid w:val="5997AC16"/>
    <w:rsid w:val="59B4C385"/>
    <w:rsid w:val="59C1B4B1"/>
    <w:rsid w:val="59E2D7BD"/>
    <w:rsid w:val="59F0C5D6"/>
    <w:rsid w:val="5A129D62"/>
    <w:rsid w:val="5A68058B"/>
    <w:rsid w:val="5A9E8D5F"/>
    <w:rsid w:val="5ABF77F1"/>
    <w:rsid w:val="5AE5CAA9"/>
    <w:rsid w:val="5B01E91D"/>
    <w:rsid w:val="5B0576DA"/>
    <w:rsid w:val="5B45E83F"/>
    <w:rsid w:val="5B533D00"/>
    <w:rsid w:val="5B5691B8"/>
    <w:rsid w:val="5B8EE064"/>
    <w:rsid w:val="5B91E7F4"/>
    <w:rsid w:val="5B9B2173"/>
    <w:rsid w:val="5BA25E9A"/>
    <w:rsid w:val="5BA71384"/>
    <w:rsid w:val="5BB46394"/>
    <w:rsid w:val="5BC9E3E2"/>
    <w:rsid w:val="5C24BCEC"/>
    <w:rsid w:val="5C40F83E"/>
    <w:rsid w:val="5CBAA5F6"/>
    <w:rsid w:val="5D435726"/>
    <w:rsid w:val="5D47892B"/>
    <w:rsid w:val="5D54F451"/>
    <w:rsid w:val="5DEB8CE8"/>
    <w:rsid w:val="5DF7A89C"/>
    <w:rsid w:val="5E17D7C0"/>
    <w:rsid w:val="5E636721"/>
    <w:rsid w:val="5E7E9CA7"/>
    <w:rsid w:val="5E8864D1"/>
    <w:rsid w:val="5EB66EFA"/>
    <w:rsid w:val="5F2D3CFF"/>
    <w:rsid w:val="5F6BE881"/>
    <w:rsid w:val="5F97D3E1"/>
    <w:rsid w:val="5FA17D93"/>
    <w:rsid w:val="602640A7"/>
    <w:rsid w:val="607BE49E"/>
    <w:rsid w:val="6095785A"/>
    <w:rsid w:val="609AABC5"/>
    <w:rsid w:val="61052887"/>
    <w:rsid w:val="610CFEB0"/>
    <w:rsid w:val="6188C8F4"/>
    <w:rsid w:val="619B5DBC"/>
    <w:rsid w:val="6218D1CB"/>
    <w:rsid w:val="6299407F"/>
    <w:rsid w:val="62CD044F"/>
    <w:rsid w:val="62EFB56F"/>
    <w:rsid w:val="63421BDB"/>
    <w:rsid w:val="639AC1B7"/>
    <w:rsid w:val="63F44FA1"/>
    <w:rsid w:val="641D82C0"/>
    <w:rsid w:val="655892D7"/>
    <w:rsid w:val="66A091CA"/>
    <w:rsid w:val="66A7775E"/>
    <w:rsid w:val="66DE2E5D"/>
    <w:rsid w:val="672A1FBE"/>
    <w:rsid w:val="677EDBC5"/>
    <w:rsid w:val="67A1065D"/>
    <w:rsid w:val="67E7502C"/>
    <w:rsid w:val="67F2E6FD"/>
    <w:rsid w:val="6860BE84"/>
    <w:rsid w:val="686BE0E4"/>
    <w:rsid w:val="68A15211"/>
    <w:rsid w:val="6920CF97"/>
    <w:rsid w:val="69458BEE"/>
    <w:rsid w:val="69465D6A"/>
    <w:rsid w:val="6952B9CB"/>
    <w:rsid w:val="6953D890"/>
    <w:rsid w:val="69AC4B36"/>
    <w:rsid w:val="69B3F290"/>
    <w:rsid w:val="6A309F43"/>
    <w:rsid w:val="6A5602D2"/>
    <w:rsid w:val="6A5E3D6A"/>
    <w:rsid w:val="6A7E01CD"/>
    <w:rsid w:val="6A852416"/>
    <w:rsid w:val="6A8639EE"/>
    <w:rsid w:val="6AAF750B"/>
    <w:rsid w:val="6B36FFDC"/>
    <w:rsid w:val="6B48B97E"/>
    <w:rsid w:val="6B65945E"/>
    <w:rsid w:val="6B79F5E9"/>
    <w:rsid w:val="6BA958F0"/>
    <w:rsid w:val="6C0C82F3"/>
    <w:rsid w:val="6C14E32B"/>
    <w:rsid w:val="6C28FF7F"/>
    <w:rsid w:val="6C7C1510"/>
    <w:rsid w:val="6CE0C606"/>
    <w:rsid w:val="6D2600CB"/>
    <w:rsid w:val="6D91DF41"/>
    <w:rsid w:val="6DA01737"/>
    <w:rsid w:val="6DC22C08"/>
    <w:rsid w:val="6E034485"/>
    <w:rsid w:val="6E15779F"/>
    <w:rsid w:val="6E19E219"/>
    <w:rsid w:val="6E380B57"/>
    <w:rsid w:val="6E4505E6"/>
    <w:rsid w:val="6F4C2B7F"/>
    <w:rsid w:val="6F52DC6A"/>
    <w:rsid w:val="6F72F917"/>
    <w:rsid w:val="6FEC719E"/>
    <w:rsid w:val="702014F4"/>
    <w:rsid w:val="706C372C"/>
    <w:rsid w:val="70775417"/>
    <w:rsid w:val="7091CB86"/>
    <w:rsid w:val="70DDAF00"/>
    <w:rsid w:val="70E54AAA"/>
    <w:rsid w:val="70EAA5A5"/>
    <w:rsid w:val="715AA04C"/>
    <w:rsid w:val="718F8C35"/>
    <w:rsid w:val="719E004A"/>
    <w:rsid w:val="71C025F7"/>
    <w:rsid w:val="71C635AB"/>
    <w:rsid w:val="71F24EE4"/>
    <w:rsid w:val="71FFAF8A"/>
    <w:rsid w:val="721DD251"/>
    <w:rsid w:val="722EA9ED"/>
    <w:rsid w:val="723B9351"/>
    <w:rsid w:val="728A990D"/>
    <w:rsid w:val="72A410F4"/>
    <w:rsid w:val="72AF93F8"/>
    <w:rsid w:val="72B23FA9"/>
    <w:rsid w:val="72FF9191"/>
    <w:rsid w:val="734C2CB5"/>
    <w:rsid w:val="738D357B"/>
    <w:rsid w:val="739E9D00"/>
    <w:rsid w:val="742034C6"/>
    <w:rsid w:val="747307A5"/>
    <w:rsid w:val="74A1D8CB"/>
    <w:rsid w:val="74B8B1F8"/>
    <w:rsid w:val="74C19DF4"/>
    <w:rsid w:val="74CC0B1F"/>
    <w:rsid w:val="74E00EC5"/>
    <w:rsid w:val="74F90D22"/>
    <w:rsid w:val="7546A4E7"/>
    <w:rsid w:val="7562C883"/>
    <w:rsid w:val="7566069C"/>
    <w:rsid w:val="75BA0825"/>
    <w:rsid w:val="75CDA4D9"/>
    <w:rsid w:val="763D7317"/>
    <w:rsid w:val="76568EAE"/>
    <w:rsid w:val="767E22DB"/>
    <w:rsid w:val="76A16C3A"/>
    <w:rsid w:val="76FCDF7D"/>
    <w:rsid w:val="7729CF09"/>
    <w:rsid w:val="775499A8"/>
    <w:rsid w:val="775F24FE"/>
    <w:rsid w:val="77E66B92"/>
    <w:rsid w:val="77F32CD4"/>
    <w:rsid w:val="783702A3"/>
    <w:rsid w:val="78458EA7"/>
    <w:rsid w:val="78CF7A2E"/>
    <w:rsid w:val="794B6708"/>
    <w:rsid w:val="7983FC86"/>
    <w:rsid w:val="79A20B45"/>
    <w:rsid w:val="79EE6989"/>
    <w:rsid w:val="79F42BBB"/>
    <w:rsid w:val="79F659EC"/>
    <w:rsid w:val="7A47FC66"/>
    <w:rsid w:val="7A804E6D"/>
    <w:rsid w:val="7AB3D34A"/>
    <w:rsid w:val="7ABE986D"/>
    <w:rsid w:val="7AE2EF75"/>
    <w:rsid w:val="7B068E69"/>
    <w:rsid w:val="7BAD23DC"/>
    <w:rsid w:val="7C206A6F"/>
    <w:rsid w:val="7C21D299"/>
    <w:rsid w:val="7C4C37FD"/>
    <w:rsid w:val="7C715724"/>
    <w:rsid w:val="7CF73253"/>
    <w:rsid w:val="7D4F4B51"/>
    <w:rsid w:val="7D9DE73A"/>
    <w:rsid w:val="7DC46FC6"/>
    <w:rsid w:val="7DD5F1CC"/>
    <w:rsid w:val="7E34BF07"/>
    <w:rsid w:val="7E5C4456"/>
    <w:rsid w:val="7E766A46"/>
    <w:rsid w:val="7E7C03DF"/>
    <w:rsid w:val="7E9103F1"/>
    <w:rsid w:val="7EDD48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CAA9"/>
  <w15:chartTrackingRefBased/>
  <w15:docId w15:val="{AC6174EE-A40D-49F1-AEE5-49628B27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A0E"/>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188"/>
    <w:pPr>
      <w:keepNext/>
      <w:keepLines/>
      <w:pBdr>
        <w:top w:val="single" w:sz="4" w:space="1" w:color="auto"/>
      </w:pBd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F356BE"/>
    <w:pPr>
      <w:ind w:left="720"/>
      <w:contextualSpacing/>
    </w:pPr>
  </w:style>
  <w:style w:type="paragraph" w:styleId="TOCHeading">
    <w:name w:val="TOC Heading"/>
    <w:basedOn w:val="Heading1"/>
    <w:next w:val="Normal"/>
    <w:uiPriority w:val="39"/>
    <w:unhideWhenUsed/>
    <w:qFormat/>
    <w:rsid w:val="00D50898"/>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D50898"/>
    <w:pPr>
      <w:spacing w:after="100"/>
    </w:pPr>
  </w:style>
  <w:style w:type="paragraph" w:styleId="TOC2">
    <w:name w:val="toc 2"/>
    <w:basedOn w:val="Normal"/>
    <w:next w:val="Normal"/>
    <w:autoRedefine/>
    <w:uiPriority w:val="39"/>
    <w:unhideWhenUsed/>
    <w:rsid w:val="00D50898"/>
    <w:pPr>
      <w:spacing w:after="100"/>
      <w:ind w:left="240"/>
    </w:pPr>
  </w:style>
  <w:style w:type="paragraph" w:styleId="TOC3">
    <w:name w:val="toc 3"/>
    <w:basedOn w:val="Normal"/>
    <w:next w:val="Normal"/>
    <w:autoRedefine/>
    <w:uiPriority w:val="39"/>
    <w:unhideWhenUsed/>
    <w:rsid w:val="00D50898"/>
    <w:pPr>
      <w:spacing w:after="100"/>
      <w:ind w:left="480"/>
    </w:pPr>
  </w:style>
  <w:style w:type="character" w:styleId="Hyperlink">
    <w:name w:val="Hyperlink"/>
    <w:basedOn w:val="DefaultParagraphFont"/>
    <w:uiPriority w:val="99"/>
    <w:unhideWhenUsed/>
    <w:rsid w:val="00D50898"/>
    <w:rPr>
      <w:color w:val="467886" w:themeColor="hyperlink"/>
      <w:u w:val="single"/>
    </w:rPr>
  </w:style>
  <w:style w:type="paragraph" w:styleId="CommentText">
    <w:name w:val="annotation text"/>
    <w:basedOn w:val="Normal"/>
    <w:link w:val="CommentTextChar"/>
    <w:uiPriority w:val="99"/>
    <w:unhideWhenUsed/>
    <w:rsid w:val="00490665"/>
    <w:pPr>
      <w:spacing w:line="240" w:lineRule="auto"/>
    </w:pPr>
    <w:rPr>
      <w:sz w:val="20"/>
      <w:szCs w:val="20"/>
    </w:rPr>
  </w:style>
  <w:style w:type="character" w:customStyle="1" w:styleId="CommentTextChar">
    <w:name w:val="Comment Text Char"/>
    <w:basedOn w:val="DefaultParagraphFont"/>
    <w:link w:val="CommentText"/>
    <w:uiPriority w:val="99"/>
    <w:rsid w:val="00490665"/>
    <w:rPr>
      <w:sz w:val="20"/>
      <w:szCs w:val="20"/>
    </w:rPr>
  </w:style>
  <w:style w:type="character" w:styleId="CommentReference">
    <w:name w:val="annotation reference"/>
    <w:basedOn w:val="DefaultParagraphFont"/>
    <w:uiPriority w:val="99"/>
    <w:semiHidden/>
    <w:unhideWhenUsed/>
    <w:rsid w:val="00490665"/>
    <w:rPr>
      <w:sz w:val="16"/>
      <w:szCs w:val="16"/>
    </w:rPr>
  </w:style>
  <w:style w:type="paragraph" w:styleId="CommentSubject">
    <w:name w:val="annotation subject"/>
    <w:basedOn w:val="CommentText"/>
    <w:next w:val="CommentText"/>
    <w:link w:val="CommentSubjectChar"/>
    <w:uiPriority w:val="99"/>
    <w:semiHidden/>
    <w:unhideWhenUsed/>
    <w:rsid w:val="008D6229"/>
    <w:rPr>
      <w:b/>
      <w:bCs/>
    </w:rPr>
  </w:style>
  <w:style w:type="character" w:customStyle="1" w:styleId="CommentSubjectChar">
    <w:name w:val="Comment Subject Char"/>
    <w:basedOn w:val="CommentTextChar"/>
    <w:link w:val="CommentSubject"/>
    <w:uiPriority w:val="99"/>
    <w:semiHidden/>
    <w:rsid w:val="008D6229"/>
    <w:rPr>
      <w:b/>
      <w:bCs/>
      <w:sz w:val="20"/>
      <w:szCs w:val="20"/>
    </w:rPr>
  </w:style>
  <w:style w:type="character" w:styleId="Mention">
    <w:name w:val="Mention"/>
    <w:basedOn w:val="DefaultParagraphFont"/>
    <w:uiPriority w:val="99"/>
    <w:unhideWhenUsed/>
    <w:rsid w:val="008D6229"/>
    <w:rPr>
      <w:color w:val="2B579A"/>
      <w:shd w:val="clear" w:color="auto" w:fill="E1DFDD"/>
    </w:rPr>
  </w:style>
  <w:style w:type="paragraph" w:styleId="Revision">
    <w:name w:val="Revision"/>
    <w:hidden/>
    <w:uiPriority w:val="99"/>
    <w:semiHidden/>
    <w:rsid w:val="00484996"/>
    <w:pPr>
      <w:spacing w:after="0" w:line="240" w:lineRule="auto"/>
    </w:pPr>
  </w:style>
  <w:style w:type="paragraph" w:styleId="BodyText">
    <w:name w:val="Body Text"/>
    <w:basedOn w:val="Normal"/>
    <w:link w:val="BodyTextChar"/>
    <w:uiPriority w:val="1"/>
    <w:qFormat/>
    <w:rsid w:val="00DB04B0"/>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DB04B0"/>
    <w:rPr>
      <w:rFonts w:ascii="Times New Roman" w:eastAsia="Times New Roman" w:hAnsi="Times New Roman" w:cs="Times New Roman"/>
      <w:lang w:eastAsia="en-US"/>
    </w:rPr>
  </w:style>
  <w:style w:type="paragraph" w:customStyle="1" w:styleId="Console">
    <w:name w:val="Console"/>
    <w:basedOn w:val="BodyText"/>
    <w:link w:val="ConsoleChar"/>
    <w:qFormat/>
    <w:rsid w:val="00536072"/>
    <w:pPr>
      <w:spacing w:after="180"/>
      <w:ind w:left="144"/>
      <w:contextualSpacing/>
      <w:jc w:val="both"/>
    </w:pPr>
    <w:rPr>
      <w:rFonts w:ascii="Lucida Console" w:hAnsi="Lucida Console"/>
      <w:sz w:val="18"/>
      <w:szCs w:val="20"/>
    </w:rPr>
  </w:style>
  <w:style w:type="character" w:customStyle="1" w:styleId="ConsoleChar">
    <w:name w:val="Console Char"/>
    <w:basedOn w:val="BodyTextChar"/>
    <w:link w:val="Console"/>
    <w:rsid w:val="00536072"/>
    <w:rPr>
      <w:rFonts w:ascii="Lucida Console" w:eastAsia="Times New Roman" w:hAnsi="Lucida Console" w:cs="Times New Roman"/>
      <w:sz w:val="18"/>
      <w:szCs w:val="20"/>
      <w:lang w:eastAsia="en-US"/>
    </w:rPr>
  </w:style>
  <w:style w:type="paragraph" w:styleId="Header">
    <w:name w:val="header"/>
    <w:basedOn w:val="Normal"/>
    <w:link w:val="HeaderChar"/>
    <w:uiPriority w:val="99"/>
    <w:unhideWhenUsed/>
    <w:rsid w:val="00391F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A7"/>
  </w:style>
  <w:style w:type="paragraph" w:styleId="Footer">
    <w:name w:val="footer"/>
    <w:basedOn w:val="Normal"/>
    <w:link w:val="FooterChar"/>
    <w:uiPriority w:val="99"/>
    <w:unhideWhenUsed/>
    <w:rsid w:val="00391F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A7"/>
  </w:style>
  <w:style w:type="paragraph" w:customStyle="1" w:styleId="WCNormal">
    <w:name w:val="WC_Normal"/>
    <w:basedOn w:val="Normal"/>
    <w:rsid w:val="00F07539"/>
    <w:pPr>
      <w:spacing w:after="240" w:line="240" w:lineRule="auto"/>
    </w:pPr>
    <w:rPr>
      <w:rFonts w:ascii="Times New Roman" w:eastAsia="Times New Roman" w:hAnsi="Times New Roman" w:cs="Times New Roman"/>
      <w:lang w:eastAsia="en-US"/>
    </w:rPr>
  </w:style>
  <w:style w:type="paragraph" w:styleId="Caption">
    <w:name w:val="caption"/>
    <w:basedOn w:val="Normal"/>
    <w:next w:val="Normal"/>
    <w:qFormat/>
    <w:rsid w:val="00F07539"/>
    <w:pPr>
      <w:spacing w:before="120" w:after="120" w:line="240" w:lineRule="auto"/>
    </w:pPr>
    <w:rPr>
      <w:rFonts w:ascii="Times New Roman" w:eastAsia="Times New Roman" w:hAnsi="Times New Roman" w:cs="Times New Roman"/>
      <w:b/>
      <w:bCs/>
      <w:sz w:val="20"/>
      <w:szCs w:val="20"/>
      <w:lang w:eastAsia="en-US"/>
    </w:rPr>
  </w:style>
  <w:style w:type="paragraph" w:customStyle="1" w:styleId="WCTableHeaders">
    <w:name w:val="WC_TableHeaders"/>
    <w:basedOn w:val="Normal"/>
    <w:rsid w:val="00F07539"/>
    <w:pPr>
      <w:keepLines/>
      <w:spacing w:before="60" w:after="60" w:line="240" w:lineRule="auto"/>
      <w:jc w:val="center"/>
    </w:pPr>
    <w:rPr>
      <w:rFonts w:ascii="Arial" w:eastAsia="Times New Roman" w:hAnsi="Arial" w:cs="Times New Roman"/>
      <w:b/>
      <w:bCs/>
      <w:sz w:val="20"/>
      <w:szCs w:val="20"/>
      <w:lang w:eastAsia="en-US"/>
    </w:rPr>
  </w:style>
  <w:style w:type="paragraph" w:customStyle="1" w:styleId="WCTableBodyInterior">
    <w:name w:val="WC_TableBodyInterior"/>
    <w:basedOn w:val="Normal"/>
    <w:rsid w:val="00F07539"/>
    <w:pPr>
      <w:keepLines/>
      <w:spacing w:before="60" w:after="60" w:line="240" w:lineRule="auto"/>
      <w:jc w:val="center"/>
    </w:pPr>
    <w:rPr>
      <w:rFonts w:ascii="Arial" w:eastAsia="Times New Roman" w:hAnsi="Arial" w:cs="Times New Roman"/>
      <w:sz w:val="20"/>
      <w:szCs w:val="20"/>
      <w:lang w:eastAsia="en-US"/>
    </w:rPr>
  </w:style>
  <w:style w:type="paragraph" w:customStyle="1" w:styleId="WCTableBodyFirstColumn">
    <w:name w:val="WC_TableBodyFirstColumn"/>
    <w:basedOn w:val="WCTableBodyInterior"/>
    <w:rsid w:val="00F07539"/>
    <w:pPr>
      <w:jc w:val="left"/>
    </w:pPr>
  </w:style>
  <w:style w:type="paragraph" w:customStyle="1" w:styleId="code">
    <w:name w:val="code"/>
    <w:basedOn w:val="BodyText"/>
    <w:rsid w:val="00F07539"/>
    <w:pPr>
      <w:widowControl/>
      <w:autoSpaceDE/>
      <w:autoSpaceDN/>
      <w:spacing w:before="160"/>
    </w:pPr>
    <w:rPr>
      <w:rFonts w:ascii="Courier New" w:hAnsi="Courier New" w:cs="Courier New"/>
      <w:sz w:val="20"/>
    </w:rPr>
  </w:style>
  <w:style w:type="paragraph" w:customStyle="1" w:styleId="WCTitle">
    <w:name w:val="WC_Title"/>
    <w:basedOn w:val="Normal"/>
    <w:rsid w:val="00E4370C"/>
    <w:pPr>
      <w:spacing w:after="0" w:line="240" w:lineRule="auto"/>
      <w:jc w:val="center"/>
    </w:pPr>
    <w:rPr>
      <w:rFonts w:ascii="Arial" w:eastAsia="Times New Roman" w:hAnsi="Arial" w:cs="Times New Roman"/>
      <w:b/>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234056">
      <w:bodyDiv w:val="1"/>
      <w:marLeft w:val="0"/>
      <w:marRight w:val="0"/>
      <w:marTop w:val="0"/>
      <w:marBottom w:val="0"/>
      <w:divBdr>
        <w:top w:val="none" w:sz="0" w:space="0" w:color="auto"/>
        <w:left w:val="none" w:sz="0" w:space="0" w:color="auto"/>
        <w:bottom w:val="none" w:sz="0" w:space="0" w:color="auto"/>
        <w:right w:val="none" w:sz="0" w:space="0" w:color="auto"/>
      </w:divBdr>
      <w:divsChild>
        <w:div w:id="449473249">
          <w:marLeft w:val="0"/>
          <w:marRight w:val="0"/>
          <w:marTop w:val="0"/>
          <w:marBottom w:val="0"/>
          <w:divBdr>
            <w:top w:val="none" w:sz="0" w:space="0" w:color="auto"/>
            <w:left w:val="none" w:sz="0" w:space="0" w:color="auto"/>
            <w:bottom w:val="none" w:sz="0" w:space="0" w:color="auto"/>
            <w:right w:val="none" w:sz="0" w:space="0" w:color="auto"/>
          </w:divBdr>
        </w:div>
        <w:div w:id="1476067879">
          <w:marLeft w:val="0"/>
          <w:marRight w:val="0"/>
          <w:marTop w:val="0"/>
          <w:marBottom w:val="0"/>
          <w:divBdr>
            <w:top w:val="none" w:sz="0" w:space="0" w:color="auto"/>
            <w:left w:val="none" w:sz="0" w:space="0" w:color="auto"/>
            <w:bottom w:val="none" w:sz="0" w:space="0" w:color="auto"/>
            <w:right w:val="none" w:sz="0" w:space="0" w:color="auto"/>
          </w:divBdr>
        </w:div>
      </w:divsChild>
    </w:div>
    <w:div w:id="1646079987">
      <w:bodyDiv w:val="1"/>
      <w:marLeft w:val="0"/>
      <w:marRight w:val="0"/>
      <w:marTop w:val="0"/>
      <w:marBottom w:val="0"/>
      <w:divBdr>
        <w:top w:val="none" w:sz="0" w:space="0" w:color="auto"/>
        <w:left w:val="none" w:sz="0" w:space="0" w:color="auto"/>
        <w:bottom w:val="none" w:sz="0" w:space="0" w:color="auto"/>
        <w:right w:val="none" w:sz="0" w:space="0" w:color="auto"/>
      </w:divBdr>
      <w:divsChild>
        <w:div w:id="142671914">
          <w:marLeft w:val="0"/>
          <w:marRight w:val="0"/>
          <w:marTop w:val="0"/>
          <w:marBottom w:val="0"/>
          <w:divBdr>
            <w:top w:val="none" w:sz="0" w:space="0" w:color="auto"/>
            <w:left w:val="none" w:sz="0" w:space="0" w:color="auto"/>
            <w:bottom w:val="none" w:sz="0" w:space="0" w:color="auto"/>
            <w:right w:val="none" w:sz="0" w:space="0" w:color="auto"/>
          </w:divBdr>
        </w:div>
        <w:div w:id="1490171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9B36F15D942E43A54DD5ADC43D4F54" ma:contentTypeVersion="4" ma:contentTypeDescription="Create a new document." ma:contentTypeScope="" ma:versionID="87397423b1d4651535ac19aa51dcd4ac">
  <xsd:schema xmlns:xsd="http://www.w3.org/2001/XMLSchema" xmlns:xs="http://www.w3.org/2001/XMLSchema" xmlns:p="http://schemas.microsoft.com/office/2006/metadata/properties" xmlns:ns2="9c24d366-f509-4893-8a54-49c16e4afc7e" targetNamespace="http://schemas.microsoft.com/office/2006/metadata/properties" ma:root="true" ma:fieldsID="8b88f430f554bffa96f460d11a4a5db5" ns2:_="">
    <xsd:import namespace="9c24d366-f509-4893-8a54-49c16e4af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4d366-f509-4893-8a54-49c16e4af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2E542-4638-4385-B0D5-70DB2C8333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949D2A-1AF7-448F-BFEA-29483BB0413D}">
  <ds:schemaRefs>
    <ds:schemaRef ds:uri="http://schemas.microsoft.com/sharepoint/v3/contenttype/forms"/>
  </ds:schemaRefs>
</ds:datastoreItem>
</file>

<file path=customXml/itemProps3.xml><?xml version="1.0" encoding="utf-8"?>
<ds:datastoreItem xmlns:ds="http://schemas.openxmlformats.org/officeDocument/2006/customXml" ds:itemID="{25E9F46A-1359-41DA-8B90-F885E4B52A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24d366-f509-4893-8a54-49c16e4af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E7D08B-C701-41ED-9A32-3C83E7F07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5498</Words>
  <Characters>31342</Characters>
  <Application>Microsoft Office Word</Application>
  <DocSecurity>0</DocSecurity>
  <Lines>261</Lines>
  <Paragraphs>73</Paragraphs>
  <ScaleCrop>false</ScaleCrop>
  <Company/>
  <LinksUpToDate>false</LinksUpToDate>
  <CharactersWithSpaces>36767</CharactersWithSpaces>
  <SharedDoc>false</SharedDoc>
  <HLinks>
    <vt:vector size="180" baseType="variant">
      <vt:variant>
        <vt:i4>1245238</vt:i4>
      </vt:variant>
      <vt:variant>
        <vt:i4>170</vt:i4>
      </vt:variant>
      <vt:variant>
        <vt:i4>0</vt:i4>
      </vt:variant>
      <vt:variant>
        <vt:i4>5</vt:i4>
      </vt:variant>
      <vt:variant>
        <vt:lpwstr/>
      </vt:variant>
      <vt:variant>
        <vt:lpwstr>_Toc182921744</vt:lpwstr>
      </vt:variant>
      <vt:variant>
        <vt:i4>1245238</vt:i4>
      </vt:variant>
      <vt:variant>
        <vt:i4>164</vt:i4>
      </vt:variant>
      <vt:variant>
        <vt:i4>0</vt:i4>
      </vt:variant>
      <vt:variant>
        <vt:i4>5</vt:i4>
      </vt:variant>
      <vt:variant>
        <vt:lpwstr/>
      </vt:variant>
      <vt:variant>
        <vt:lpwstr>_Toc182921743</vt:lpwstr>
      </vt:variant>
      <vt:variant>
        <vt:i4>1245238</vt:i4>
      </vt:variant>
      <vt:variant>
        <vt:i4>158</vt:i4>
      </vt:variant>
      <vt:variant>
        <vt:i4>0</vt:i4>
      </vt:variant>
      <vt:variant>
        <vt:i4>5</vt:i4>
      </vt:variant>
      <vt:variant>
        <vt:lpwstr/>
      </vt:variant>
      <vt:variant>
        <vt:lpwstr>_Toc182921742</vt:lpwstr>
      </vt:variant>
      <vt:variant>
        <vt:i4>1245238</vt:i4>
      </vt:variant>
      <vt:variant>
        <vt:i4>152</vt:i4>
      </vt:variant>
      <vt:variant>
        <vt:i4>0</vt:i4>
      </vt:variant>
      <vt:variant>
        <vt:i4>5</vt:i4>
      </vt:variant>
      <vt:variant>
        <vt:lpwstr/>
      </vt:variant>
      <vt:variant>
        <vt:lpwstr>_Toc182921741</vt:lpwstr>
      </vt:variant>
      <vt:variant>
        <vt:i4>1245238</vt:i4>
      </vt:variant>
      <vt:variant>
        <vt:i4>146</vt:i4>
      </vt:variant>
      <vt:variant>
        <vt:i4>0</vt:i4>
      </vt:variant>
      <vt:variant>
        <vt:i4>5</vt:i4>
      </vt:variant>
      <vt:variant>
        <vt:lpwstr/>
      </vt:variant>
      <vt:variant>
        <vt:lpwstr>_Toc182921740</vt:lpwstr>
      </vt:variant>
      <vt:variant>
        <vt:i4>1310774</vt:i4>
      </vt:variant>
      <vt:variant>
        <vt:i4>140</vt:i4>
      </vt:variant>
      <vt:variant>
        <vt:i4>0</vt:i4>
      </vt:variant>
      <vt:variant>
        <vt:i4>5</vt:i4>
      </vt:variant>
      <vt:variant>
        <vt:lpwstr/>
      </vt:variant>
      <vt:variant>
        <vt:lpwstr>_Toc182921738</vt:lpwstr>
      </vt:variant>
      <vt:variant>
        <vt:i4>1310774</vt:i4>
      </vt:variant>
      <vt:variant>
        <vt:i4>134</vt:i4>
      </vt:variant>
      <vt:variant>
        <vt:i4>0</vt:i4>
      </vt:variant>
      <vt:variant>
        <vt:i4>5</vt:i4>
      </vt:variant>
      <vt:variant>
        <vt:lpwstr/>
      </vt:variant>
      <vt:variant>
        <vt:lpwstr>_Toc182921737</vt:lpwstr>
      </vt:variant>
      <vt:variant>
        <vt:i4>1310774</vt:i4>
      </vt:variant>
      <vt:variant>
        <vt:i4>128</vt:i4>
      </vt:variant>
      <vt:variant>
        <vt:i4>0</vt:i4>
      </vt:variant>
      <vt:variant>
        <vt:i4>5</vt:i4>
      </vt:variant>
      <vt:variant>
        <vt:lpwstr/>
      </vt:variant>
      <vt:variant>
        <vt:lpwstr>_Toc182921736</vt:lpwstr>
      </vt:variant>
      <vt:variant>
        <vt:i4>1310774</vt:i4>
      </vt:variant>
      <vt:variant>
        <vt:i4>122</vt:i4>
      </vt:variant>
      <vt:variant>
        <vt:i4>0</vt:i4>
      </vt:variant>
      <vt:variant>
        <vt:i4>5</vt:i4>
      </vt:variant>
      <vt:variant>
        <vt:lpwstr/>
      </vt:variant>
      <vt:variant>
        <vt:lpwstr>_Toc182921735</vt:lpwstr>
      </vt:variant>
      <vt:variant>
        <vt:i4>1310774</vt:i4>
      </vt:variant>
      <vt:variant>
        <vt:i4>116</vt:i4>
      </vt:variant>
      <vt:variant>
        <vt:i4>0</vt:i4>
      </vt:variant>
      <vt:variant>
        <vt:i4>5</vt:i4>
      </vt:variant>
      <vt:variant>
        <vt:lpwstr/>
      </vt:variant>
      <vt:variant>
        <vt:lpwstr>_Toc182921734</vt:lpwstr>
      </vt:variant>
      <vt:variant>
        <vt:i4>1310774</vt:i4>
      </vt:variant>
      <vt:variant>
        <vt:i4>110</vt:i4>
      </vt:variant>
      <vt:variant>
        <vt:i4>0</vt:i4>
      </vt:variant>
      <vt:variant>
        <vt:i4>5</vt:i4>
      </vt:variant>
      <vt:variant>
        <vt:lpwstr/>
      </vt:variant>
      <vt:variant>
        <vt:lpwstr>_Toc182921733</vt:lpwstr>
      </vt:variant>
      <vt:variant>
        <vt:i4>1310774</vt:i4>
      </vt:variant>
      <vt:variant>
        <vt:i4>104</vt:i4>
      </vt:variant>
      <vt:variant>
        <vt:i4>0</vt:i4>
      </vt:variant>
      <vt:variant>
        <vt:i4>5</vt:i4>
      </vt:variant>
      <vt:variant>
        <vt:lpwstr/>
      </vt:variant>
      <vt:variant>
        <vt:lpwstr>_Toc182921732</vt:lpwstr>
      </vt:variant>
      <vt:variant>
        <vt:i4>1310774</vt:i4>
      </vt:variant>
      <vt:variant>
        <vt:i4>98</vt:i4>
      </vt:variant>
      <vt:variant>
        <vt:i4>0</vt:i4>
      </vt:variant>
      <vt:variant>
        <vt:i4>5</vt:i4>
      </vt:variant>
      <vt:variant>
        <vt:lpwstr/>
      </vt:variant>
      <vt:variant>
        <vt:lpwstr>_Toc182921731</vt:lpwstr>
      </vt:variant>
      <vt:variant>
        <vt:i4>1310774</vt:i4>
      </vt:variant>
      <vt:variant>
        <vt:i4>92</vt:i4>
      </vt:variant>
      <vt:variant>
        <vt:i4>0</vt:i4>
      </vt:variant>
      <vt:variant>
        <vt:i4>5</vt:i4>
      </vt:variant>
      <vt:variant>
        <vt:lpwstr/>
      </vt:variant>
      <vt:variant>
        <vt:lpwstr>_Toc182921730</vt:lpwstr>
      </vt:variant>
      <vt:variant>
        <vt:i4>1376310</vt:i4>
      </vt:variant>
      <vt:variant>
        <vt:i4>86</vt:i4>
      </vt:variant>
      <vt:variant>
        <vt:i4>0</vt:i4>
      </vt:variant>
      <vt:variant>
        <vt:i4>5</vt:i4>
      </vt:variant>
      <vt:variant>
        <vt:lpwstr/>
      </vt:variant>
      <vt:variant>
        <vt:lpwstr>_Toc182921729</vt:lpwstr>
      </vt:variant>
      <vt:variant>
        <vt:i4>1376310</vt:i4>
      </vt:variant>
      <vt:variant>
        <vt:i4>80</vt:i4>
      </vt:variant>
      <vt:variant>
        <vt:i4>0</vt:i4>
      </vt:variant>
      <vt:variant>
        <vt:i4>5</vt:i4>
      </vt:variant>
      <vt:variant>
        <vt:lpwstr/>
      </vt:variant>
      <vt:variant>
        <vt:lpwstr>_Toc182921728</vt:lpwstr>
      </vt:variant>
      <vt:variant>
        <vt:i4>1376310</vt:i4>
      </vt:variant>
      <vt:variant>
        <vt:i4>74</vt:i4>
      </vt:variant>
      <vt:variant>
        <vt:i4>0</vt:i4>
      </vt:variant>
      <vt:variant>
        <vt:i4>5</vt:i4>
      </vt:variant>
      <vt:variant>
        <vt:lpwstr/>
      </vt:variant>
      <vt:variant>
        <vt:lpwstr>_Toc182921727</vt:lpwstr>
      </vt:variant>
      <vt:variant>
        <vt:i4>1376310</vt:i4>
      </vt:variant>
      <vt:variant>
        <vt:i4>68</vt:i4>
      </vt:variant>
      <vt:variant>
        <vt:i4>0</vt:i4>
      </vt:variant>
      <vt:variant>
        <vt:i4>5</vt:i4>
      </vt:variant>
      <vt:variant>
        <vt:lpwstr/>
      </vt:variant>
      <vt:variant>
        <vt:lpwstr>_Toc182921726</vt:lpwstr>
      </vt:variant>
      <vt:variant>
        <vt:i4>1376310</vt:i4>
      </vt:variant>
      <vt:variant>
        <vt:i4>62</vt:i4>
      </vt:variant>
      <vt:variant>
        <vt:i4>0</vt:i4>
      </vt:variant>
      <vt:variant>
        <vt:i4>5</vt:i4>
      </vt:variant>
      <vt:variant>
        <vt:lpwstr/>
      </vt:variant>
      <vt:variant>
        <vt:lpwstr>_Toc182921725</vt:lpwstr>
      </vt:variant>
      <vt:variant>
        <vt:i4>1376310</vt:i4>
      </vt:variant>
      <vt:variant>
        <vt:i4>56</vt:i4>
      </vt:variant>
      <vt:variant>
        <vt:i4>0</vt:i4>
      </vt:variant>
      <vt:variant>
        <vt:i4>5</vt:i4>
      </vt:variant>
      <vt:variant>
        <vt:lpwstr/>
      </vt:variant>
      <vt:variant>
        <vt:lpwstr>_Toc182921724</vt:lpwstr>
      </vt:variant>
      <vt:variant>
        <vt:i4>1376310</vt:i4>
      </vt:variant>
      <vt:variant>
        <vt:i4>50</vt:i4>
      </vt:variant>
      <vt:variant>
        <vt:i4>0</vt:i4>
      </vt:variant>
      <vt:variant>
        <vt:i4>5</vt:i4>
      </vt:variant>
      <vt:variant>
        <vt:lpwstr/>
      </vt:variant>
      <vt:variant>
        <vt:lpwstr>_Toc182921723</vt:lpwstr>
      </vt:variant>
      <vt:variant>
        <vt:i4>1376310</vt:i4>
      </vt:variant>
      <vt:variant>
        <vt:i4>44</vt:i4>
      </vt:variant>
      <vt:variant>
        <vt:i4>0</vt:i4>
      </vt:variant>
      <vt:variant>
        <vt:i4>5</vt:i4>
      </vt:variant>
      <vt:variant>
        <vt:lpwstr/>
      </vt:variant>
      <vt:variant>
        <vt:lpwstr>_Toc182921722</vt:lpwstr>
      </vt:variant>
      <vt:variant>
        <vt:i4>1376310</vt:i4>
      </vt:variant>
      <vt:variant>
        <vt:i4>38</vt:i4>
      </vt:variant>
      <vt:variant>
        <vt:i4>0</vt:i4>
      </vt:variant>
      <vt:variant>
        <vt:i4>5</vt:i4>
      </vt:variant>
      <vt:variant>
        <vt:lpwstr/>
      </vt:variant>
      <vt:variant>
        <vt:lpwstr>_Toc182921721</vt:lpwstr>
      </vt:variant>
      <vt:variant>
        <vt:i4>1376310</vt:i4>
      </vt:variant>
      <vt:variant>
        <vt:i4>32</vt:i4>
      </vt:variant>
      <vt:variant>
        <vt:i4>0</vt:i4>
      </vt:variant>
      <vt:variant>
        <vt:i4>5</vt:i4>
      </vt:variant>
      <vt:variant>
        <vt:lpwstr/>
      </vt:variant>
      <vt:variant>
        <vt:lpwstr>_Toc182921720</vt:lpwstr>
      </vt:variant>
      <vt:variant>
        <vt:i4>1441846</vt:i4>
      </vt:variant>
      <vt:variant>
        <vt:i4>26</vt:i4>
      </vt:variant>
      <vt:variant>
        <vt:i4>0</vt:i4>
      </vt:variant>
      <vt:variant>
        <vt:i4>5</vt:i4>
      </vt:variant>
      <vt:variant>
        <vt:lpwstr/>
      </vt:variant>
      <vt:variant>
        <vt:lpwstr>_Toc182921719</vt:lpwstr>
      </vt:variant>
      <vt:variant>
        <vt:i4>1441846</vt:i4>
      </vt:variant>
      <vt:variant>
        <vt:i4>20</vt:i4>
      </vt:variant>
      <vt:variant>
        <vt:i4>0</vt:i4>
      </vt:variant>
      <vt:variant>
        <vt:i4>5</vt:i4>
      </vt:variant>
      <vt:variant>
        <vt:lpwstr/>
      </vt:variant>
      <vt:variant>
        <vt:lpwstr>_Toc182921718</vt:lpwstr>
      </vt:variant>
      <vt:variant>
        <vt:i4>1441846</vt:i4>
      </vt:variant>
      <vt:variant>
        <vt:i4>14</vt:i4>
      </vt:variant>
      <vt:variant>
        <vt:i4>0</vt:i4>
      </vt:variant>
      <vt:variant>
        <vt:i4>5</vt:i4>
      </vt:variant>
      <vt:variant>
        <vt:lpwstr/>
      </vt:variant>
      <vt:variant>
        <vt:lpwstr>_Toc182921717</vt:lpwstr>
      </vt:variant>
      <vt:variant>
        <vt:i4>1441846</vt:i4>
      </vt:variant>
      <vt:variant>
        <vt:i4>8</vt:i4>
      </vt:variant>
      <vt:variant>
        <vt:i4>0</vt:i4>
      </vt:variant>
      <vt:variant>
        <vt:i4>5</vt:i4>
      </vt:variant>
      <vt:variant>
        <vt:lpwstr/>
      </vt:variant>
      <vt:variant>
        <vt:lpwstr>_Toc182921716</vt:lpwstr>
      </vt:variant>
      <vt:variant>
        <vt:i4>1441846</vt:i4>
      </vt:variant>
      <vt:variant>
        <vt:i4>2</vt:i4>
      </vt:variant>
      <vt:variant>
        <vt:i4>0</vt:i4>
      </vt:variant>
      <vt:variant>
        <vt:i4>5</vt:i4>
      </vt:variant>
      <vt:variant>
        <vt:lpwstr/>
      </vt:variant>
      <vt:variant>
        <vt:lpwstr>_Toc182921715</vt:lpwstr>
      </vt:variant>
      <vt:variant>
        <vt:i4>6422602</vt:i4>
      </vt:variant>
      <vt:variant>
        <vt:i4>0</vt:i4>
      </vt:variant>
      <vt:variant>
        <vt:i4>0</vt:i4>
      </vt:variant>
      <vt:variant>
        <vt:i4>5</vt:i4>
      </vt:variant>
      <vt:variant>
        <vt:lpwstr>mailto:shinz@limno.com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 Slawecki</dc:creator>
  <cp:keywords/>
  <dc:description/>
  <cp:lastModifiedBy>Tad Slawecki</cp:lastModifiedBy>
  <cp:revision>3</cp:revision>
  <cp:lastPrinted>2024-11-19T20:15:00Z</cp:lastPrinted>
  <dcterms:created xsi:type="dcterms:W3CDTF">2025-03-21T20:35:00Z</dcterms:created>
  <dcterms:modified xsi:type="dcterms:W3CDTF">2025-03-21T20:36:00Z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0x010100AE9B36F15D942E43A54DD5ADC43D4F54</vt:lpwstr>
  </property>
</Properties>
</file>