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861A" w14:textId="77777777" w:rsidR="00301AC2" w:rsidRDefault="00301AC2" w:rsidP="00934277">
      <w:pPr>
        <w:pStyle w:val="Title"/>
      </w:pPr>
      <w:bookmarkStart w:id="0" w:name="_Hlk103323554"/>
      <w:r>
        <w:t>Main Conference Room</w:t>
      </w:r>
    </w:p>
    <w:p w14:paraId="13AC65EB" w14:textId="7FA71AC2" w:rsidR="00934277" w:rsidRDefault="00934277" w:rsidP="00934277">
      <w:pPr>
        <w:pStyle w:val="Title"/>
      </w:pPr>
      <w:r>
        <w:t>Environmental Laboratory</w:t>
      </w:r>
    </w:p>
    <w:p w14:paraId="35A8673D" w14:textId="03F76310" w:rsidR="00934277" w:rsidRDefault="00934277" w:rsidP="00934277">
      <w:pPr>
        <w:pStyle w:val="Title"/>
      </w:pPr>
      <w:r>
        <w:t>U.S. Army Engineer Research and Development Center</w:t>
      </w:r>
    </w:p>
    <w:p w14:paraId="39ADA536" w14:textId="34F551A4" w:rsidR="00934277" w:rsidRPr="00934277" w:rsidRDefault="00934277" w:rsidP="00934277">
      <w:pPr>
        <w:pStyle w:val="Title"/>
      </w:pPr>
      <w:r>
        <w:t>Vicksburg, MS</w:t>
      </w:r>
    </w:p>
    <w:bookmarkEnd w:id="0"/>
    <w:p w14:paraId="46EE1324" w14:textId="4BDD3569" w:rsidR="004E4CD9" w:rsidRPr="00151A80" w:rsidRDefault="004E4CD9" w:rsidP="004E4CD9">
      <w:pPr>
        <w:rPr>
          <w:sz w:val="20"/>
          <w:szCs w:val="20"/>
        </w:rPr>
      </w:pPr>
    </w:p>
    <w:p w14:paraId="210C5ADF" w14:textId="3BAF38CC" w:rsidR="004E4CD9" w:rsidRDefault="004E4CD9" w:rsidP="004E4CD9">
      <w:pPr>
        <w:jc w:val="center"/>
        <w:rPr>
          <w:rFonts w:ascii="Times New Roman" w:hAnsi="Times New Roman" w:cs="Times New Roman"/>
          <w:sz w:val="28"/>
          <w:szCs w:val="28"/>
        </w:rPr>
      </w:pPr>
      <w:r w:rsidRPr="004E4CD9">
        <w:rPr>
          <w:rFonts w:ascii="Times New Roman" w:hAnsi="Times New Roman" w:cs="Times New Roman"/>
          <w:sz w:val="28"/>
          <w:szCs w:val="28"/>
        </w:rPr>
        <w:t>Day 1</w:t>
      </w:r>
      <w:r>
        <w:rPr>
          <w:rFonts w:ascii="Times New Roman" w:hAnsi="Times New Roman" w:cs="Times New Roman"/>
          <w:sz w:val="28"/>
          <w:szCs w:val="28"/>
        </w:rPr>
        <w:t>: August 16</w:t>
      </w:r>
      <w:r w:rsidRPr="004E4CD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0830 – 1630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735"/>
        <w:gridCol w:w="1615"/>
      </w:tblGrid>
      <w:tr w:rsidR="004E4CD9" w:rsidRPr="004E4CD9" w14:paraId="3E796DD0" w14:textId="77777777" w:rsidTr="00701638">
        <w:trPr>
          <w:trHeight w:val="305"/>
        </w:trPr>
        <w:tc>
          <w:tcPr>
            <w:tcW w:w="7735" w:type="dxa"/>
          </w:tcPr>
          <w:p w14:paraId="3F6461FC" w14:textId="6C170900" w:rsidR="004E4CD9" w:rsidRPr="004E4CD9" w:rsidRDefault="004E4CD9" w:rsidP="004E4C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615" w:type="dxa"/>
          </w:tcPr>
          <w:p w14:paraId="090FCEB3" w14:textId="5AFD5B5B" w:rsidR="004E4CD9" w:rsidRPr="004E4CD9" w:rsidRDefault="004E4CD9" w:rsidP="004E4C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</w:t>
            </w:r>
          </w:p>
        </w:tc>
      </w:tr>
      <w:tr w:rsidR="004E4CD9" w:rsidRPr="004E4CD9" w14:paraId="230030F6" w14:textId="77777777" w:rsidTr="00151A80">
        <w:trPr>
          <w:trHeight w:val="350"/>
        </w:trPr>
        <w:tc>
          <w:tcPr>
            <w:tcW w:w="7735" w:type="dxa"/>
          </w:tcPr>
          <w:p w14:paraId="537694A9" w14:textId="33683067" w:rsidR="004E4CD9" w:rsidRPr="004E4CD9" w:rsidRDefault="004E4CD9" w:rsidP="004E4C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4CD9">
              <w:rPr>
                <w:rFonts w:ascii="Times New Roman" w:hAnsi="Times New Roman" w:cs="Times New Roman"/>
                <w:sz w:val="24"/>
                <w:szCs w:val="24"/>
              </w:rPr>
              <w:t xml:space="preserve">Introduction (course overview, </w:t>
            </w:r>
            <w:r w:rsidR="00151A80" w:rsidRPr="004E4CD9">
              <w:rPr>
                <w:rFonts w:ascii="Times New Roman" w:hAnsi="Times New Roman" w:cs="Times New Roman"/>
                <w:sz w:val="24"/>
                <w:szCs w:val="24"/>
              </w:rPr>
              <w:t>student,</w:t>
            </w:r>
            <w:r w:rsidRPr="004E4CD9">
              <w:rPr>
                <w:rFonts w:ascii="Times New Roman" w:hAnsi="Times New Roman" w:cs="Times New Roman"/>
                <w:sz w:val="24"/>
                <w:szCs w:val="24"/>
              </w:rPr>
              <w:t xml:space="preserve"> and introductions)</w:t>
            </w:r>
          </w:p>
        </w:tc>
        <w:tc>
          <w:tcPr>
            <w:tcW w:w="1615" w:type="dxa"/>
          </w:tcPr>
          <w:p w14:paraId="0731F7E8" w14:textId="2FF6757F" w:rsidR="004E4CD9" w:rsidRPr="004E4CD9" w:rsidRDefault="004E4CD9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0830</w:t>
            </w:r>
            <w:r w:rsidR="00C54B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54B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0900</w:t>
            </w:r>
          </w:p>
        </w:tc>
      </w:tr>
      <w:tr w:rsidR="004E4CD9" w:rsidRPr="004E4CD9" w14:paraId="4B944486" w14:textId="77777777" w:rsidTr="00151A80">
        <w:trPr>
          <w:trHeight w:val="1250"/>
        </w:trPr>
        <w:tc>
          <w:tcPr>
            <w:tcW w:w="7735" w:type="dxa"/>
          </w:tcPr>
          <w:p w14:paraId="1880B3E0" w14:textId="6ADBADC0" w:rsidR="004E4CD9" w:rsidRDefault="004E4CD9" w:rsidP="004E4C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uality Modeling Fundamentals</w:t>
            </w:r>
          </w:p>
          <w:p w14:paraId="0E00462A" w14:textId="77777777" w:rsidR="004E4CD9" w:rsidRDefault="004E4CD9" w:rsidP="004E4CD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1.1: Hydrodynamics modeling</w:t>
            </w:r>
          </w:p>
          <w:p w14:paraId="42503BD2" w14:textId="77777777" w:rsidR="004E4CD9" w:rsidRDefault="004E4CD9" w:rsidP="004E4CD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1.2: Temperature modeling</w:t>
            </w:r>
          </w:p>
          <w:p w14:paraId="59631140" w14:textId="30EBDB1F" w:rsidR="004E4CD9" w:rsidRPr="004E4CD9" w:rsidRDefault="004E4CD9" w:rsidP="004E4CD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Lecture 1.3: Water quality constituent modeling </w:t>
            </w:r>
          </w:p>
        </w:tc>
        <w:tc>
          <w:tcPr>
            <w:tcW w:w="1615" w:type="dxa"/>
          </w:tcPr>
          <w:p w14:paraId="4899B3D1" w14:textId="3206E38D" w:rsidR="004E4CD9" w:rsidRPr="004E4CD9" w:rsidRDefault="004E4CD9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0900 - </w:t>
            </w:r>
            <w:r w:rsidR="00C54B4A">
              <w:rPr>
                <w:rFonts w:ascii="Times New Roman" w:hAnsi="Times New Roman" w:cs="Times New Roman"/>
                <w:sz w:val="24"/>
                <w:szCs w:val="24"/>
              </w:rPr>
              <w:t>1015</w:t>
            </w:r>
          </w:p>
        </w:tc>
      </w:tr>
      <w:tr w:rsidR="00C54B4A" w:rsidRPr="004E4CD9" w14:paraId="22CA50D9" w14:textId="77777777" w:rsidTr="00151A80">
        <w:trPr>
          <w:trHeight w:val="323"/>
        </w:trPr>
        <w:tc>
          <w:tcPr>
            <w:tcW w:w="7735" w:type="dxa"/>
          </w:tcPr>
          <w:p w14:paraId="2F9D6A48" w14:textId="651A89EF" w:rsidR="00C54B4A" w:rsidRPr="00AF481F" w:rsidRDefault="00381D63" w:rsidP="00AF4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4503185C" w14:textId="7070685A" w:rsidR="00C54B4A" w:rsidRDefault="00C54B4A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4E4CD9" w:rsidRPr="004E4CD9" w14:paraId="2CED997C" w14:textId="77777777" w:rsidTr="00151A80">
        <w:trPr>
          <w:trHeight w:val="620"/>
        </w:trPr>
        <w:tc>
          <w:tcPr>
            <w:tcW w:w="7735" w:type="dxa"/>
          </w:tcPr>
          <w:p w14:paraId="2FA31D18" w14:textId="77777777" w:rsidR="004E4CD9" w:rsidRDefault="00C54B4A" w:rsidP="00C54B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Overview of CE-QUAL-W2 Version 4.5</w:t>
            </w:r>
          </w:p>
          <w:p w14:paraId="12159C3A" w14:textId="31238EB3" w:rsidR="00C54B4A" w:rsidRPr="00C54B4A" w:rsidRDefault="00C54B4A" w:rsidP="00C54B4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1.4: General overview and new features in Version 4.5</w:t>
            </w:r>
          </w:p>
        </w:tc>
        <w:tc>
          <w:tcPr>
            <w:tcW w:w="1615" w:type="dxa"/>
          </w:tcPr>
          <w:p w14:paraId="621724DA" w14:textId="01F23622" w:rsidR="004E4CD9" w:rsidRPr="004E4CD9" w:rsidRDefault="00C54B4A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1030 – 1115</w:t>
            </w:r>
          </w:p>
        </w:tc>
      </w:tr>
      <w:tr w:rsidR="00AF481F" w:rsidRPr="004E4CD9" w14:paraId="30D2302F" w14:textId="77777777" w:rsidTr="00C3386C">
        <w:trPr>
          <w:trHeight w:val="233"/>
        </w:trPr>
        <w:tc>
          <w:tcPr>
            <w:tcW w:w="7735" w:type="dxa"/>
          </w:tcPr>
          <w:p w14:paraId="7D84B817" w14:textId="15EA0CA5" w:rsidR="00AF481F" w:rsidRPr="00AF481F" w:rsidRDefault="00AF481F" w:rsidP="00AF4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6797422A" w14:textId="7BC54E85" w:rsidR="00AF481F" w:rsidRDefault="00AF481F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4E4CD9" w:rsidRPr="004E4CD9" w14:paraId="789521FD" w14:textId="77777777" w:rsidTr="00151A80">
        <w:trPr>
          <w:trHeight w:val="890"/>
        </w:trPr>
        <w:tc>
          <w:tcPr>
            <w:tcW w:w="7735" w:type="dxa"/>
          </w:tcPr>
          <w:p w14:paraId="48E90F1C" w14:textId="77777777" w:rsidR="004E4CD9" w:rsidRDefault="00C54B4A" w:rsidP="00C54B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CE-QUAL-W2 Model Input Requirements</w:t>
            </w:r>
          </w:p>
          <w:p w14:paraId="3225FF2B" w14:textId="4D6D8AFE" w:rsidR="00C54B4A" w:rsidRPr="00381D63" w:rsidRDefault="00C54B4A" w:rsidP="00381D6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1.5: CE-QUAL-W2 control file and input data overview</w:t>
            </w:r>
          </w:p>
        </w:tc>
        <w:tc>
          <w:tcPr>
            <w:tcW w:w="1615" w:type="dxa"/>
          </w:tcPr>
          <w:p w14:paraId="1C57A64E" w14:textId="7774DBBD" w:rsidR="00C54B4A" w:rsidRDefault="00C54B4A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5301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1E7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1D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30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76BAD548" w14:textId="0B2AEBED" w:rsidR="00381D63" w:rsidRPr="004E4CD9" w:rsidRDefault="00381D63" w:rsidP="00381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D63" w:rsidRPr="004E4CD9" w14:paraId="66D18C2E" w14:textId="77777777" w:rsidTr="00C3386C">
        <w:trPr>
          <w:trHeight w:val="305"/>
        </w:trPr>
        <w:tc>
          <w:tcPr>
            <w:tcW w:w="7735" w:type="dxa"/>
          </w:tcPr>
          <w:p w14:paraId="4E232CC5" w14:textId="1CE848F5" w:rsidR="00381D63" w:rsidRPr="00AF481F" w:rsidRDefault="00381D63" w:rsidP="00AF4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615" w:type="dxa"/>
          </w:tcPr>
          <w:p w14:paraId="36794ED2" w14:textId="29616F2F" w:rsidR="00381D63" w:rsidRDefault="00381D63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- 13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E4CD9" w:rsidRPr="004E4CD9" w14:paraId="08177EB5" w14:textId="77777777" w:rsidTr="00441DE0">
        <w:trPr>
          <w:trHeight w:val="350"/>
        </w:trPr>
        <w:tc>
          <w:tcPr>
            <w:tcW w:w="7735" w:type="dxa"/>
          </w:tcPr>
          <w:p w14:paraId="0C45EA6A" w14:textId="140B54C0" w:rsidR="004E4CD9" w:rsidRPr="00441DE0" w:rsidRDefault="00381D63" w:rsidP="00441DE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1.1: CE-QUAL-W2 bathymetry</w:t>
            </w:r>
          </w:p>
        </w:tc>
        <w:tc>
          <w:tcPr>
            <w:tcW w:w="1615" w:type="dxa"/>
          </w:tcPr>
          <w:p w14:paraId="713E8F97" w14:textId="19D068F6" w:rsidR="004E4CD9" w:rsidRPr="004E4CD9" w:rsidRDefault="00381D63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AF481F"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</w:tr>
      <w:tr w:rsidR="00441DE0" w:rsidRPr="004E4CD9" w14:paraId="0DBB9C92" w14:textId="77777777" w:rsidTr="00441DE0">
        <w:trPr>
          <w:trHeight w:val="350"/>
        </w:trPr>
        <w:tc>
          <w:tcPr>
            <w:tcW w:w="7735" w:type="dxa"/>
          </w:tcPr>
          <w:p w14:paraId="49B54A7C" w14:textId="4A2DBDA0" w:rsidR="00441DE0" w:rsidRPr="00441DE0" w:rsidRDefault="00441DE0" w:rsidP="00441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E0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4AF7566E" w14:textId="72CEB7FD" w:rsidR="00441DE0" w:rsidRDefault="00441DE0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441DE0" w:rsidRPr="004E4CD9" w14:paraId="51201549" w14:textId="77777777" w:rsidTr="00441DE0">
        <w:trPr>
          <w:trHeight w:val="350"/>
        </w:trPr>
        <w:tc>
          <w:tcPr>
            <w:tcW w:w="7735" w:type="dxa"/>
          </w:tcPr>
          <w:p w14:paraId="31572AB5" w14:textId="67EB60D3" w:rsidR="00441DE0" w:rsidRDefault="00441DE0" w:rsidP="00441DE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1DE0">
              <w:rPr>
                <w:rFonts w:ascii="Times New Roman" w:hAnsi="Times New Roman" w:cs="Times New Roman"/>
                <w:sz w:val="24"/>
                <w:szCs w:val="24"/>
              </w:rPr>
              <w:t xml:space="preserve">Lecture 1.6: </w:t>
            </w:r>
            <w:r w:rsidR="00C25456">
              <w:rPr>
                <w:rFonts w:ascii="Times New Roman" w:hAnsi="Times New Roman" w:cs="Times New Roman"/>
                <w:sz w:val="24"/>
                <w:szCs w:val="24"/>
              </w:rPr>
              <w:t>Model setup and i</w:t>
            </w:r>
            <w:r w:rsidRPr="00441DE0">
              <w:rPr>
                <w:rFonts w:ascii="Times New Roman" w:hAnsi="Times New Roman" w:cs="Times New Roman"/>
                <w:sz w:val="24"/>
                <w:szCs w:val="24"/>
              </w:rPr>
              <w:t>nput data</w:t>
            </w:r>
          </w:p>
        </w:tc>
        <w:tc>
          <w:tcPr>
            <w:tcW w:w="1615" w:type="dxa"/>
          </w:tcPr>
          <w:p w14:paraId="780E214A" w14:textId="6985756C" w:rsidR="00441DE0" w:rsidRDefault="00441DE0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1445 - 1515</w:t>
            </w:r>
          </w:p>
        </w:tc>
      </w:tr>
      <w:tr w:rsidR="004E4CD9" w:rsidRPr="004E4CD9" w14:paraId="574361E3" w14:textId="77777777" w:rsidTr="00C3386C">
        <w:trPr>
          <w:trHeight w:val="260"/>
        </w:trPr>
        <w:tc>
          <w:tcPr>
            <w:tcW w:w="7735" w:type="dxa"/>
          </w:tcPr>
          <w:p w14:paraId="08649A22" w14:textId="7BD5EECA" w:rsidR="004E4CD9" w:rsidRPr="004E4CD9" w:rsidRDefault="00AF481F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1679BC8E" w14:textId="768DD635" w:rsidR="004E4CD9" w:rsidRPr="004E4CD9" w:rsidRDefault="00AF481F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4E4CD9" w:rsidRPr="004E4CD9" w14:paraId="08EA4782" w14:textId="77777777" w:rsidTr="00151A80">
        <w:trPr>
          <w:trHeight w:val="350"/>
        </w:trPr>
        <w:tc>
          <w:tcPr>
            <w:tcW w:w="7735" w:type="dxa"/>
          </w:tcPr>
          <w:p w14:paraId="4F0F142F" w14:textId="4AECBA59" w:rsidR="004E4CD9" w:rsidRPr="00AF481F" w:rsidRDefault="00AF481F" w:rsidP="00AF481F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sz w:val="24"/>
                <w:szCs w:val="24"/>
              </w:rPr>
              <w:t xml:space="preserve">Workshop 1.2: </w:t>
            </w:r>
            <w:r w:rsidR="00691344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r w:rsidR="00C25456">
              <w:rPr>
                <w:rFonts w:ascii="Times New Roman" w:hAnsi="Times New Roman" w:cs="Times New Roman"/>
                <w:sz w:val="24"/>
                <w:szCs w:val="24"/>
              </w:rPr>
              <w:t xml:space="preserve">setup and </w:t>
            </w:r>
            <w:r w:rsidRPr="00AF481F">
              <w:rPr>
                <w:rFonts w:ascii="Times New Roman" w:hAnsi="Times New Roman" w:cs="Times New Roman"/>
                <w:sz w:val="24"/>
                <w:szCs w:val="24"/>
              </w:rPr>
              <w:t>input data</w:t>
            </w:r>
          </w:p>
        </w:tc>
        <w:tc>
          <w:tcPr>
            <w:tcW w:w="1615" w:type="dxa"/>
          </w:tcPr>
          <w:p w14:paraId="10863D4C" w14:textId="2DC48F3B" w:rsidR="004E4CD9" w:rsidRPr="004E4CD9" w:rsidRDefault="00AF481F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3014">
              <w:rPr>
                <w:rFonts w:ascii="Times New Roman" w:hAnsi="Times New Roman" w:cs="Times New Roman"/>
                <w:sz w:val="24"/>
                <w:szCs w:val="24"/>
              </w:rPr>
              <w:t xml:space="preserve">530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53014">
              <w:rPr>
                <w:rFonts w:ascii="Times New Roman" w:hAnsi="Times New Roman" w:cs="Times New Roman"/>
                <w:sz w:val="24"/>
                <w:szCs w:val="24"/>
              </w:rPr>
              <w:t>1630</w:t>
            </w:r>
          </w:p>
        </w:tc>
      </w:tr>
    </w:tbl>
    <w:p w14:paraId="7EF80758" w14:textId="77777777" w:rsidR="00701638" w:rsidRDefault="00701638" w:rsidP="004E4C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476D4A" w14:textId="7B86D721" w:rsidR="0070314F" w:rsidRPr="004E4CD9" w:rsidRDefault="0070314F" w:rsidP="004E4C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 2: August 17</w:t>
      </w:r>
      <w:r w:rsidRPr="0070314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0830 - 1630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735"/>
        <w:gridCol w:w="1615"/>
      </w:tblGrid>
      <w:tr w:rsidR="0070314F" w:rsidRPr="0070314F" w14:paraId="04B4EFB9" w14:textId="77777777" w:rsidTr="00701638">
        <w:trPr>
          <w:trHeight w:val="287"/>
        </w:trPr>
        <w:tc>
          <w:tcPr>
            <w:tcW w:w="7735" w:type="dxa"/>
          </w:tcPr>
          <w:p w14:paraId="1BF254BA" w14:textId="0DD0F09B" w:rsidR="0070314F" w:rsidRPr="0070314F" w:rsidRDefault="0070314F" w:rsidP="007031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31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615" w:type="dxa"/>
          </w:tcPr>
          <w:p w14:paraId="3AA91C71" w14:textId="6CFB7356" w:rsidR="0070314F" w:rsidRPr="0070314F" w:rsidRDefault="0070314F">
            <w:pPr>
              <w:rPr>
                <w:rFonts w:ascii="Times New Roman" w:hAnsi="Times New Roman" w:cs="Times New Roman"/>
                <w:b/>
                <w:bCs/>
              </w:rPr>
            </w:pPr>
            <w:r w:rsidRPr="007031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</w:t>
            </w:r>
          </w:p>
        </w:tc>
      </w:tr>
      <w:tr w:rsidR="0070314F" w:rsidRPr="0070314F" w14:paraId="7162860F" w14:textId="77777777" w:rsidTr="0069650F">
        <w:trPr>
          <w:trHeight w:val="953"/>
        </w:trPr>
        <w:tc>
          <w:tcPr>
            <w:tcW w:w="7735" w:type="dxa"/>
          </w:tcPr>
          <w:p w14:paraId="4EBD1FD3" w14:textId="77777777" w:rsidR="0070314F" w:rsidRDefault="0070314F" w:rsidP="007031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CE-QUAL-W2 Model Demos</w:t>
            </w:r>
          </w:p>
          <w:p w14:paraId="3FE43269" w14:textId="12D58293" w:rsidR="0070314F" w:rsidRDefault="005A140F" w:rsidP="0070314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  <w:r w:rsidR="0070314F" w:rsidRPr="0070314F">
              <w:rPr>
                <w:rFonts w:ascii="Times New Roman" w:hAnsi="Times New Roman" w:cs="Times New Roman"/>
                <w:sz w:val="24"/>
                <w:szCs w:val="24"/>
              </w:rPr>
              <w:t xml:space="preserve"> 2.1: Water temperature</w:t>
            </w:r>
          </w:p>
          <w:p w14:paraId="2C5D496D" w14:textId="4400D5A7" w:rsidR="00E94026" w:rsidRPr="0069650F" w:rsidRDefault="005A140F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  <w:r w:rsidR="00E94026" w:rsidRPr="00E94026">
              <w:rPr>
                <w:rFonts w:ascii="Times New Roman" w:hAnsi="Times New Roman" w:cs="Times New Roman"/>
                <w:sz w:val="24"/>
                <w:szCs w:val="24"/>
              </w:rPr>
              <w:t xml:space="preserve"> 2.2: Dissolved oxygen</w:t>
            </w:r>
          </w:p>
        </w:tc>
        <w:tc>
          <w:tcPr>
            <w:tcW w:w="1615" w:type="dxa"/>
          </w:tcPr>
          <w:p w14:paraId="11D69D70" w14:textId="38D5890D" w:rsidR="0070314F" w:rsidRPr="0070314F" w:rsidRDefault="00E94026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0830 - </w:t>
            </w:r>
            <w:r w:rsidR="0069650F">
              <w:rPr>
                <w:rFonts w:ascii="Times New Roman" w:hAnsi="Times New Roman" w:cs="Times New Roman"/>
                <w:sz w:val="24"/>
                <w:szCs w:val="24"/>
              </w:rPr>
              <w:t>0930</w:t>
            </w:r>
          </w:p>
        </w:tc>
      </w:tr>
      <w:tr w:rsidR="0070314F" w:rsidRPr="0070314F" w14:paraId="665A27AB" w14:textId="77777777" w:rsidTr="00701638">
        <w:trPr>
          <w:trHeight w:val="260"/>
        </w:trPr>
        <w:tc>
          <w:tcPr>
            <w:tcW w:w="7735" w:type="dxa"/>
          </w:tcPr>
          <w:p w14:paraId="6BBDEC60" w14:textId="5F677D1A" w:rsidR="0070314F" w:rsidRPr="0070314F" w:rsidRDefault="00E94026" w:rsidP="00E94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702213B0" w14:textId="0B33E194" w:rsidR="0070314F" w:rsidRPr="0070314F" w:rsidRDefault="00E94026" w:rsidP="00E94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69650F" w:rsidRPr="0070314F" w14:paraId="0BEBF54E" w14:textId="77777777" w:rsidTr="0069650F">
        <w:trPr>
          <w:trHeight w:val="890"/>
        </w:trPr>
        <w:tc>
          <w:tcPr>
            <w:tcW w:w="7735" w:type="dxa"/>
          </w:tcPr>
          <w:p w14:paraId="3DEFFC0E" w14:textId="78CC4D80" w:rsidR="0069650F" w:rsidRDefault="005A140F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  <w:r w:rsidR="0069650F" w:rsidRPr="0069650F">
              <w:rPr>
                <w:rFonts w:ascii="Times New Roman" w:hAnsi="Times New Roman" w:cs="Times New Roman"/>
                <w:sz w:val="24"/>
                <w:szCs w:val="24"/>
              </w:rPr>
              <w:t xml:space="preserve"> 2.3: Total Dissolved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69650F" w:rsidRPr="0069650F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(TDG)</w:t>
            </w:r>
          </w:p>
          <w:p w14:paraId="0EB48259" w14:textId="7A4038EA" w:rsidR="0069650F" w:rsidRDefault="0069650F" w:rsidP="006965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CE-QUAL-W2 Model </w:t>
            </w:r>
            <w:r w:rsidR="005A140F">
              <w:rPr>
                <w:rFonts w:ascii="Times New Roman" w:hAnsi="Times New Roman" w:cs="Times New Roman"/>
                <w:sz w:val="24"/>
                <w:szCs w:val="24"/>
              </w:rPr>
              <w:t xml:space="preserve">Setup </w:t>
            </w:r>
          </w:p>
          <w:p w14:paraId="52D7D45F" w14:textId="22176549" w:rsidR="0069650F" w:rsidRPr="0069650F" w:rsidRDefault="005A140F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  <w:r w:rsidR="0069650F" w:rsidRPr="00E94026">
              <w:rPr>
                <w:rFonts w:ascii="Times New Roman" w:hAnsi="Times New Roman" w:cs="Times New Roman"/>
                <w:sz w:val="24"/>
                <w:szCs w:val="24"/>
              </w:rPr>
              <w:t xml:space="preserve"> 2.4: Model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9650F" w:rsidRPr="00E94026">
              <w:rPr>
                <w:rFonts w:ascii="Times New Roman" w:hAnsi="Times New Roman" w:cs="Times New Roman"/>
                <w:sz w:val="24"/>
                <w:szCs w:val="24"/>
              </w:rPr>
              <w:t xml:space="preserve">etup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15" w:type="dxa"/>
          </w:tcPr>
          <w:p w14:paraId="3CFB334D" w14:textId="53AF7B35" w:rsidR="0069650F" w:rsidRDefault="0069650F" w:rsidP="00E94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0945 - 1045</w:t>
            </w:r>
          </w:p>
        </w:tc>
      </w:tr>
      <w:tr w:rsidR="0069650F" w:rsidRPr="0070314F" w14:paraId="42002623" w14:textId="77777777" w:rsidTr="0069650F">
        <w:trPr>
          <w:trHeight w:val="260"/>
        </w:trPr>
        <w:tc>
          <w:tcPr>
            <w:tcW w:w="7735" w:type="dxa"/>
          </w:tcPr>
          <w:p w14:paraId="0B87F5BC" w14:textId="6512EDBB" w:rsidR="0069650F" w:rsidRPr="0069650F" w:rsidRDefault="0069650F" w:rsidP="0069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79EADBD3" w14:textId="0B7121AD" w:rsidR="0069650F" w:rsidRDefault="0069650F" w:rsidP="00E94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70314F" w:rsidRPr="0070314F" w14:paraId="35439408" w14:textId="77777777" w:rsidTr="0069650F">
        <w:trPr>
          <w:trHeight w:val="332"/>
        </w:trPr>
        <w:tc>
          <w:tcPr>
            <w:tcW w:w="7735" w:type="dxa"/>
          </w:tcPr>
          <w:p w14:paraId="2BB0B825" w14:textId="56CA69FF" w:rsidR="00E94026" w:rsidRPr="00E94026" w:rsidRDefault="000F0111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  <w:r w:rsidR="00E94026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94026">
              <w:rPr>
                <w:rFonts w:ascii="Times New Roman" w:hAnsi="Times New Roman" w:cs="Times New Roman"/>
                <w:sz w:val="24"/>
                <w:szCs w:val="24"/>
              </w:rPr>
              <w:t>: Model</w:t>
            </w:r>
            <w:r w:rsidR="005A140F">
              <w:rPr>
                <w:rFonts w:ascii="Times New Roman" w:hAnsi="Times New Roman" w:cs="Times New Roman"/>
                <w:sz w:val="24"/>
                <w:szCs w:val="24"/>
              </w:rPr>
              <w:t xml:space="preserve"> Setup II</w:t>
            </w:r>
          </w:p>
        </w:tc>
        <w:tc>
          <w:tcPr>
            <w:tcW w:w="1615" w:type="dxa"/>
          </w:tcPr>
          <w:p w14:paraId="359521EF" w14:textId="1E9A45B0" w:rsidR="0070314F" w:rsidRPr="0070314F" w:rsidRDefault="0069650F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="00151A80">
              <w:rPr>
                <w:rFonts w:ascii="Times New Roman" w:hAnsi="Times New Roman" w:cs="Times New Roman"/>
                <w:sz w:val="24"/>
                <w:szCs w:val="24"/>
              </w:rPr>
              <w:t xml:space="preserve">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70314F" w:rsidRPr="0070314F" w14:paraId="04803CE0" w14:textId="77777777" w:rsidTr="00701638">
        <w:trPr>
          <w:trHeight w:val="260"/>
        </w:trPr>
        <w:tc>
          <w:tcPr>
            <w:tcW w:w="7735" w:type="dxa"/>
          </w:tcPr>
          <w:p w14:paraId="7C92D84F" w14:textId="55E0B31F" w:rsidR="0070314F" w:rsidRPr="0070314F" w:rsidRDefault="00151A80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615" w:type="dxa"/>
          </w:tcPr>
          <w:p w14:paraId="28815400" w14:textId="0DB17929" w:rsidR="0070314F" w:rsidRPr="0070314F" w:rsidRDefault="0069650F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  <w:r w:rsidR="00151A8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1330</w:t>
            </w:r>
          </w:p>
        </w:tc>
      </w:tr>
      <w:tr w:rsidR="0070314F" w:rsidRPr="0070314F" w14:paraId="770A2F94" w14:textId="77777777" w:rsidTr="00C3386C">
        <w:trPr>
          <w:trHeight w:val="908"/>
        </w:trPr>
        <w:tc>
          <w:tcPr>
            <w:tcW w:w="7735" w:type="dxa"/>
          </w:tcPr>
          <w:p w14:paraId="5278124F" w14:textId="77777777" w:rsidR="0070314F" w:rsidRDefault="00151A80" w:rsidP="006965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CE-QUAL-W2 Utilities</w:t>
            </w:r>
          </w:p>
          <w:p w14:paraId="0FC31274" w14:textId="3FB39000" w:rsidR="00151A80" w:rsidRDefault="00151A80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2.</w:t>
            </w:r>
            <w:r w:rsidR="00F22D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Model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tilities </w:t>
            </w:r>
          </w:p>
          <w:p w14:paraId="46AC0BAE" w14:textId="3B6AAEFD" w:rsidR="00151A80" w:rsidRPr="00151A80" w:rsidRDefault="00151A80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2.</w:t>
            </w:r>
            <w:r w:rsidR="00D920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Model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tilities</w:t>
            </w:r>
          </w:p>
        </w:tc>
        <w:tc>
          <w:tcPr>
            <w:tcW w:w="1615" w:type="dxa"/>
          </w:tcPr>
          <w:p w14:paraId="5148F5CA" w14:textId="090830AD" w:rsidR="0070314F" w:rsidRPr="0070314F" w:rsidRDefault="00151A80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69650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- 14</w:t>
            </w:r>
            <w:r w:rsidR="0069650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151A80" w:rsidRPr="0070314F" w14:paraId="6E262C61" w14:textId="77777777" w:rsidTr="00701638">
        <w:trPr>
          <w:trHeight w:val="332"/>
        </w:trPr>
        <w:tc>
          <w:tcPr>
            <w:tcW w:w="7735" w:type="dxa"/>
          </w:tcPr>
          <w:p w14:paraId="5BA90B31" w14:textId="4E4E684E" w:rsidR="00151A80" w:rsidRPr="00151A80" w:rsidRDefault="00151A80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7F1F4850" w14:textId="39118BE9" w:rsidR="00151A80" w:rsidRPr="0070314F" w:rsidRDefault="00151A80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70314F" w:rsidRPr="0070314F" w14:paraId="71A67E26" w14:textId="77777777" w:rsidTr="00151A80">
        <w:tc>
          <w:tcPr>
            <w:tcW w:w="7735" w:type="dxa"/>
          </w:tcPr>
          <w:p w14:paraId="3BA53023" w14:textId="607930CA" w:rsidR="0070314F" w:rsidRDefault="00151A80" w:rsidP="006965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CE-QUAL-W2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alibration and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>alidation</w:t>
            </w:r>
          </w:p>
          <w:p w14:paraId="448430D3" w14:textId="3A206564" w:rsidR="00151A80" w:rsidRDefault="00151A80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>Lecture 2.</w:t>
            </w:r>
            <w:r w:rsidR="00D920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: Calibration and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alidation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>undamentals</w:t>
            </w:r>
          </w:p>
          <w:p w14:paraId="5CD041DE" w14:textId="07725BE4" w:rsidR="00151A80" w:rsidRPr="00151A80" w:rsidRDefault="00151A80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>Workshop 2.</w:t>
            </w:r>
            <w:r w:rsidR="00D920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: Calibration and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>alidation</w:t>
            </w:r>
          </w:p>
        </w:tc>
        <w:tc>
          <w:tcPr>
            <w:tcW w:w="1615" w:type="dxa"/>
          </w:tcPr>
          <w:p w14:paraId="3C7BBA4A" w14:textId="3D9A3A73" w:rsidR="0070314F" w:rsidRPr="0070314F" w:rsidRDefault="00151A80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1445 - </w:t>
            </w:r>
            <w:r w:rsidR="00C3386C">
              <w:rPr>
                <w:rFonts w:ascii="Times New Roman" w:hAnsi="Times New Roman" w:cs="Times New Roman"/>
                <w:sz w:val="24"/>
                <w:szCs w:val="24"/>
              </w:rPr>
              <w:t>1630</w:t>
            </w:r>
          </w:p>
        </w:tc>
      </w:tr>
    </w:tbl>
    <w:p w14:paraId="15668E0E" w14:textId="77777777" w:rsidR="005F1CFE" w:rsidRDefault="005F1CFE" w:rsidP="00934277">
      <w:pPr>
        <w:pStyle w:val="Title"/>
      </w:pPr>
    </w:p>
    <w:p w14:paraId="1887CF1D" w14:textId="6BD5DA05" w:rsidR="00C3386C" w:rsidRDefault="00C3386C" w:rsidP="00C3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 3: August 18</w:t>
      </w:r>
      <w:r w:rsidRPr="00C3386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0830 – 1630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740"/>
        <w:gridCol w:w="1620"/>
      </w:tblGrid>
      <w:tr w:rsidR="00C3386C" w14:paraId="460EA81B" w14:textId="77777777" w:rsidTr="00C3386C">
        <w:trPr>
          <w:trHeight w:val="422"/>
        </w:trPr>
        <w:tc>
          <w:tcPr>
            <w:tcW w:w="7740" w:type="dxa"/>
          </w:tcPr>
          <w:p w14:paraId="2C642D03" w14:textId="154A43D5" w:rsidR="00C3386C" w:rsidRPr="00C3386C" w:rsidRDefault="00C3386C" w:rsidP="00C3386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38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620" w:type="dxa"/>
          </w:tcPr>
          <w:p w14:paraId="1A1F83C4" w14:textId="5E61BA4B" w:rsidR="00C3386C" w:rsidRPr="00C3386C" w:rsidRDefault="00C3386C" w:rsidP="00C3386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38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</w:t>
            </w:r>
          </w:p>
        </w:tc>
      </w:tr>
      <w:tr w:rsidR="00C3386C" w14:paraId="662DE7BD" w14:textId="77777777" w:rsidTr="00701638">
        <w:trPr>
          <w:trHeight w:val="350"/>
        </w:trPr>
        <w:tc>
          <w:tcPr>
            <w:tcW w:w="7740" w:type="dxa"/>
          </w:tcPr>
          <w:p w14:paraId="3B53EC99" w14:textId="3C53F75E" w:rsidR="00C3386C" w:rsidRPr="00C3386C" w:rsidRDefault="00C3386C" w:rsidP="00C338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386C">
              <w:rPr>
                <w:rFonts w:ascii="Times New Roman" w:hAnsi="Times New Roman" w:cs="Times New Roman"/>
                <w:sz w:val="24"/>
                <w:szCs w:val="24"/>
              </w:rPr>
              <w:t>ERDC Tour: fish flume (CEERF), sediment lab, etc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1DA88CCA" w14:textId="78BFBACC" w:rsidR="00C3386C" w:rsidRPr="00C3386C" w:rsidRDefault="00C3386C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0830 - 1000</w:t>
            </w:r>
          </w:p>
        </w:tc>
      </w:tr>
      <w:tr w:rsidR="00C3386C" w14:paraId="23D136FF" w14:textId="77777777" w:rsidTr="00C3386C">
        <w:tc>
          <w:tcPr>
            <w:tcW w:w="7740" w:type="dxa"/>
          </w:tcPr>
          <w:p w14:paraId="0A202D02" w14:textId="432FB8F0" w:rsidR="00C3386C" w:rsidRPr="00701638" w:rsidRDefault="00701638" w:rsidP="00701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20" w:type="dxa"/>
          </w:tcPr>
          <w:p w14:paraId="0F6B560F" w14:textId="386BA84B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C3386C" w14:paraId="71F8B8A7" w14:textId="77777777" w:rsidTr="00701638">
        <w:trPr>
          <w:trHeight w:val="692"/>
        </w:trPr>
        <w:tc>
          <w:tcPr>
            <w:tcW w:w="7740" w:type="dxa"/>
          </w:tcPr>
          <w:p w14:paraId="490BE0A1" w14:textId="77777777" w:rsidR="00C3386C" w:rsidRDefault="00701638" w:rsidP="007016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Workshops and Demos</w:t>
            </w:r>
          </w:p>
          <w:p w14:paraId="2C379B4C" w14:textId="22CCABA6" w:rsidR="00701638" w:rsidRPr="00701638" w:rsidRDefault="00701638" w:rsidP="00701638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>Workshop 3.1: Add a port to a dam</w:t>
            </w:r>
          </w:p>
        </w:tc>
        <w:tc>
          <w:tcPr>
            <w:tcW w:w="1620" w:type="dxa"/>
          </w:tcPr>
          <w:p w14:paraId="6C4D7119" w14:textId="0114A0EE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1015 – 1115</w:t>
            </w:r>
          </w:p>
        </w:tc>
      </w:tr>
      <w:tr w:rsidR="00C3386C" w14:paraId="49FC75BD" w14:textId="77777777" w:rsidTr="00C3386C">
        <w:tc>
          <w:tcPr>
            <w:tcW w:w="7740" w:type="dxa"/>
          </w:tcPr>
          <w:p w14:paraId="6DD0C026" w14:textId="78B7A311" w:rsidR="00C3386C" w:rsidRPr="00701638" w:rsidRDefault="00701638" w:rsidP="00701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20" w:type="dxa"/>
          </w:tcPr>
          <w:p w14:paraId="7C6857C7" w14:textId="184BC9A2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C3386C" w14:paraId="0A647747" w14:textId="77777777" w:rsidTr="00701638">
        <w:trPr>
          <w:trHeight w:val="332"/>
        </w:trPr>
        <w:tc>
          <w:tcPr>
            <w:tcW w:w="7740" w:type="dxa"/>
          </w:tcPr>
          <w:p w14:paraId="753DA4A8" w14:textId="1F4C00AB" w:rsidR="00C3386C" w:rsidRPr="00701638" w:rsidRDefault="00701638" w:rsidP="00701638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>Workshop 3.2: Selective withdrawal</w:t>
            </w:r>
          </w:p>
        </w:tc>
        <w:tc>
          <w:tcPr>
            <w:tcW w:w="1620" w:type="dxa"/>
          </w:tcPr>
          <w:p w14:paraId="58E2A86E" w14:textId="615D8DAA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1130 - 1230</w:t>
            </w:r>
          </w:p>
        </w:tc>
      </w:tr>
      <w:tr w:rsidR="00C3386C" w14:paraId="40BCBD8B" w14:textId="77777777" w:rsidTr="00C3386C">
        <w:tc>
          <w:tcPr>
            <w:tcW w:w="7740" w:type="dxa"/>
          </w:tcPr>
          <w:p w14:paraId="4B40A72C" w14:textId="762AFCD8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620" w:type="dxa"/>
          </w:tcPr>
          <w:p w14:paraId="0A5A2EA9" w14:textId="74403590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1230 – 1400</w:t>
            </w:r>
          </w:p>
        </w:tc>
      </w:tr>
      <w:tr w:rsidR="00C3386C" w14:paraId="4AE6F5C8" w14:textId="77777777" w:rsidTr="00C3386C">
        <w:tc>
          <w:tcPr>
            <w:tcW w:w="7740" w:type="dxa"/>
          </w:tcPr>
          <w:p w14:paraId="23C06786" w14:textId="5524CD2C" w:rsidR="00C3386C" w:rsidRPr="00701638" w:rsidRDefault="00701638" w:rsidP="00701638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>Workshop 3.3: Upgrading a CE-QUAL-W2 model to Version 4.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275033FB" w14:textId="1D12F8B2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1400 - 1500</w:t>
            </w:r>
          </w:p>
        </w:tc>
      </w:tr>
      <w:tr w:rsidR="00701638" w14:paraId="5A4AE9F6" w14:textId="77777777" w:rsidTr="00C3386C">
        <w:tc>
          <w:tcPr>
            <w:tcW w:w="7740" w:type="dxa"/>
          </w:tcPr>
          <w:p w14:paraId="3F0B494D" w14:textId="5717B4C0" w:rsidR="00701638" w:rsidRPr="00701638" w:rsidRDefault="00701638" w:rsidP="00701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20" w:type="dxa"/>
          </w:tcPr>
          <w:p w14:paraId="2F07D389" w14:textId="4CA884D2" w:rsidR="00701638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701638" w14:paraId="3FA48293" w14:textId="77777777" w:rsidTr="00701638">
        <w:trPr>
          <w:trHeight w:val="908"/>
        </w:trPr>
        <w:tc>
          <w:tcPr>
            <w:tcW w:w="7740" w:type="dxa"/>
          </w:tcPr>
          <w:p w14:paraId="3FC4E31C" w14:textId="51957A89" w:rsidR="00701638" w:rsidRDefault="00701638" w:rsidP="00701638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 xml:space="preserve">Workshop 3.4: Special </w:t>
            </w:r>
            <w:r w:rsidR="004D5B4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 xml:space="preserve">opics and </w:t>
            </w:r>
            <w:r w:rsidR="004D5B4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 xml:space="preserve">tudent </w:t>
            </w:r>
            <w:r w:rsidR="004D5B4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>emos</w:t>
            </w:r>
          </w:p>
          <w:p w14:paraId="0CA3C31B" w14:textId="4C84FE98" w:rsidR="00701638" w:rsidRPr="00701638" w:rsidRDefault="00F961D2" w:rsidP="00701638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1638" w:rsidRPr="00701638">
              <w:rPr>
                <w:rFonts w:ascii="Times New Roman" w:hAnsi="Times New Roman" w:cs="Times New Roman"/>
                <w:sz w:val="24"/>
                <w:szCs w:val="24"/>
              </w:rPr>
              <w:t xml:space="preserve">tudents </w:t>
            </w:r>
            <w:r w:rsidR="007E5C43"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r w:rsidR="00701638" w:rsidRPr="00701638">
              <w:rPr>
                <w:rFonts w:ascii="Times New Roman" w:hAnsi="Times New Roman" w:cs="Times New Roman"/>
                <w:sz w:val="24"/>
                <w:szCs w:val="24"/>
              </w:rPr>
              <w:t>invited to submit topics of interest for demonstration and discussion</w:t>
            </w:r>
          </w:p>
        </w:tc>
        <w:tc>
          <w:tcPr>
            <w:tcW w:w="1620" w:type="dxa"/>
          </w:tcPr>
          <w:p w14:paraId="0180A772" w14:textId="37FA6C21" w:rsidR="00701638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1500 - 1600</w:t>
            </w:r>
          </w:p>
        </w:tc>
      </w:tr>
      <w:tr w:rsidR="00701638" w14:paraId="35678310" w14:textId="77777777" w:rsidTr="00C3386C">
        <w:tc>
          <w:tcPr>
            <w:tcW w:w="7740" w:type="dxa"/>
          </w:tcPr>
          <w:p w14:paraId="0F2EB9DC" w14:textId="2E5D24BD" w:rsidR="00701638" w:rsidRPr="00701638" w:rsidRDefault="00701638" w:rsidP="007016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and Discussion</w:t>
            </w:r>
          </w:p>
        </w:tc>
        <w:tc>
          <w:tcPr>
            <w:tcW w:w="1620" w:type="dxa"/>
          </w:tcPr>
          <w:p w14:paraId="0E9CEE1D" w14:textId="254439FA" w:rsidR="00701638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1600 - 1630</w:t>
            </w:r>
          </w:p>
        </w:tc>
      </w:tr>
    </w:tbl>
    <w:p w14:paraId="11A6D707" w14:textId="585DC810" w:rsidR="00C3386C" w:rsidRDefault="00C3386C" w:rsidP="00C3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D0FAC3" w14:textId="77777777" w:rsidR="00B073E7" w:rsidRPr="00C3386C" w:rsidRDefault="00B073E7" w:rsidP="00C3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073E7" w:rsidRPr="00C3386C" w:rsidSect="00151A8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58054" w14:textId="77777777" w:rsidR="00303762" w:rsidRDefault="00303762" w:rsidP="005F1CFE">
      <w:pPr>
        <w:spacing w:after="0" w:line="240" w:lineRule="auto"/>
      </w:pPr>
      <w:r>
        <w:separator/>
      </w:r>
    </w:p>
  </w:endnote>
  <w:endnote w:type="continuationSeparator" w:id="0">
    <w:p w14:paraId="289D89AA" w14:textId="77777777" w:rsidR="00303762" w:rsidRDefault="00303762" w:rsidP="005F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12FA1" w14:textId="77777777" w:rsidR="00303762" w:rsidRDefault="00303762" w:rsidP="005F1CFE">
      <w:pPr>
        <w:spacing w:after="0" w:line="240" w:lineRule="auto"/>
      </w:pPr>
      <w:r>
        <w:separator/>
      </w:r>
    </w:p>
  </w:footnote>
  <w:footnote w:type="continuationSeparator" w:id="0">
    <w:p w14:paraId="4C2B213E" w14:textId="77777777" w:rsidR="00303762" w:rsidRDefault="00303762" w:rsidP="005F1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1A43" w14:textId="77777777" w:rsidR="005F1CFE" w:rsidRPr="00934277" w:rsidRDefault="005F1CFE" w:rsidP="005F1CFE">
    <w:pPr>
      <w:pStyle w:val="Title"/>
    </w:pPr>
    <w:r w:rsidRPr="00934277">
      <w:t>CE-QUAL-W2 Water Quality Modeling Workshop Schedule</w:t>
    </w:r>
  </w:p>
  <w:p w14:paraId="06B7439A" w14:textId="77777777" w:rsidR="005F1CFE" w:rsidRPr="00934277" w:rsidRDefault="005F1CFE" w:rsidP="005F1CFE">
    <w:pPr>
      <w:pStyle w:val="Title"/>
    </w:pPr>
    <w:r w:rsidRPr="00934277">
      <w:t>August 16th - 18th, 2022</w:t>
    </w:r>
  </w:p>
  <w:p w14:paraId="7F5EDF0E" w14:textId="77777777" w:rsidR="005F1CFE" w:rsidRDefault="005F1C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C6"/>
    <w:multiLevelType w:val="hybridMultilevel"/>
    <w:tmpl w:val="1098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74F1C"/>
    <w:multiLevelType w:val="hybridMultilevel"/>
    <w:tmpl w:val="1098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73DC"/>
    <w:multiLevelType w:val="hybridMultilevel"/>
    <w:tmpl w:val="3FC86D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764F82"/>
    <w:multiLevelType w:val="hybridMultilevel"/>
    <w:tmpl w:val="3F805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46892"/>
    <w:multiLevelType w:val="hybridMultilevel"/>
    <w:tmpl w:val="0AA831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6A5A21"/>
    <w:multiLevelType w:val="hybridMultilevel"/>
    <w:tmpl w:val="39AAC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D219E"/>
    <w:multiLevelType w:val="hybridMultilevel"/>
    <w:tmpl w:val="2CCAC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41249"/>
    <w:multiLevelType w:val="hybridMultilevel"/>
    <w:tmpl w:val="1098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87350"/>
    <w:multiLevelType w:val="hybridMultilevel"/>
    <w:tmpl w:val="396E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051047">
    <w:abstractNumId w:val="6"/>
  </w:num>
  <w:num w:numId="2" w16cid:durableId="1639526259">
    <w:abstractNumId w:val="8"/>
  </w:num>
  <w:num w:numId="3" w16cid:durableId="176359334">
    <w:abstractNumId w:val="4"/>
  </w:num>
  <w:num w:numId="4" w16cid:durableId="324671198">
    <w:abstractNumId w:val="5"/>
  </w:num>
  <w:num w:numId="5" w16cid:durableId="421341442">
    <w:abstractNumId w:val="7"/>
  </w:num>
  <w:num w:numId="6" w16cid:durableId="802236933">
    <w:abstractNumId w:val="1"/>
  </w:num>
  <w:num w:numId="7" w16cid:durableId="2063749349">
    <w:abstractNumId w:val="3"/>
  </w:num>
  <w:num w:numId="8" w16cid:durableId="1229072844">
    <w:abstractNumId w:val="0"/>
  </w:num>
  <w:num w:numId="9" w16cid:durableId="318928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D9"/>
    <w:rsid w:val="00033A0F"/>
    <w:rsid w:val="000D18D8"/>
    <w:rsid w:val="000F0111"/>
    <w:rsid w:val="00151A80"/>
    <w:rsid w:val="001E1966"/>
    <w:rsid w:val="001E7FAB"/>
    <w:rsid w:val="00262D3E"/>
    <w:rsid w:val="00301AC2"/>
    <w:rsid w:val="00303762"/>
    <w:rsid w:val="00381D63"/>
    <w:rsid w:val="00410C75"/>
    <w:rsid w:val="00441DE0"/>
    <w:rsid w:val="00453014"/>
    <w:rsid w:val="004D5B4E"/>
    <w:rsid w:val="004E4CD9"/>
    <w:rsid w:val="00517A4B"/>
    <w:rsid w:val="005A140F"/>
    <w:rsid w:val="005B6EE9"/>
    <w:rsid w:val="005E545B"/>
    <w:rsid w:val="005F1CFE"/>
    <w:rsid w:val="00691344"/>
    <w:rsid w:val="0069650F"/>
    <w:rsid w:val="006C3856"/>
    <w:rsid w:val="006E11DE"/>
    <w:rsid w:val="00701638"/>
    <w:rsid w:val="0070314F"/>
    <w:rsid w:val="007E5C43"/>
    <w:rsid w:val="00903F06"/>
    <w:rsid w:val="00934277"/>
    <w:rsid w:val="00AF481F"/>
    <w:rsid w:val="00B073E7"/>
    <w:rsid w:val="00C25456"/>
    <w:rsid w:val="00C3386C"/>
    <w:rsid w:val="00C54B4A"/>
    <w:rsid w:val="00CC0274"/>
    <w:rsid w:val="00CC430B"/>
    <w:rsid w:val="00D70AFD"/>
    <w:rsid w:val="00D9205D"/>
    <w:rsid w:val="00E94026"/>
    <w:rsid w:val="00F22D09"/>
    <w:rsid w:val="00F9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351F"/>
  <w15:chartTrackingRefBased/>
  <w15:docId w15:val="{EE53446B-DCBA-47FF-AA81-1D81DA01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277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34277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rsid w:val="004E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4C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CFE"/>
  </w:style>
  <w:style w:type="paragraph" w:styleId="Footer">
    <w:name w:val="footer"/>
    <w:basedOn w:val="Normal"/>
    <w:link w:val="FooterChar"/>
    <w:uiPriority w:val="99"/>
    <w:unhideWhenUsed/>
    <w:rsid w:val="005F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Melendez, Lauren L CIV USARMY CEERD-EL (USA)</dc:creator>
  <cp:keywords/>
  <dc:description/>
  <cp:lastModifiedBy>Todd Steissberg</cp:lastModifiedBy>
  <cp:revision>19</cp:revision>
  <dcterms:created xsi:type="dcterms:W3CDTF">2022-06-10T14:43:00Z</dcterms:created>
  <dcterms:modified xsi:type="dcterms:W3CDTF">2022-06-21T01:13:00Z</dcterms:modified>
</cp:coreProperties>
</file>