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14:paraId="4E922302"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709AA9A7" wp14:editId="786B52FE">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485BC6B2" wp14:editId="03E26E3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4618673E" w14:textId="77777777" w:rsidR="005E59BE" w:rsidRPr="00703848" w:rsidRDefault="005E59B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E59BE" w:rsidRPr="00703848" w:rsidRDefault="00E5595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5E59BE">
                                      <w:rPr>
                                        <w:color w:val="595959" w:themeColor="text1" w:themeTint="A6"/>
                                        <w:sz w:val="18"/>
                                        <w:szCs w:val="18"/>
                                      </w:rPr>
                                      <w:t>e</w:t>
                                    </w:r>
                                    <w:r w:rsidR="005E59BE"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5BC6B2" id="_x0000_t202" coordsize="21600,21600" o:spt="202" path="m0,0l0,21600,21600,21600,21600,0xe">
                    <v:stroke joinstyle="miter"/>
                    <v:path gradientshapeok="t" o:connecttype="rect"/>
                  </v:shapetype>
                  <v:shape id="Zone_x0020_de_x0020_texte_x0020_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4618673E" w14:textId="77777777" w:rsidR="005E59BE" w:rsidRPr="00703848" w:rsidRDefault="005E59B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E59BE" w:rsidRPr="00703848" w:rsidRDefault="00E5595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5E59BE">
                                <w:rPr>
                                  <w:color w:val="595959" w:themeColor="text1" w:themeTint="A6"/>
                                  <w:sz w:val="18"/>
                                  <w:szCs w:val="18"/>
                                </w:rPr>
                                <w:t>e</w:t>
                              </w:r>
                              <w:r w:rsidR="005E59BE" w:rsidRPr="00703848">
                                <w:rPr>
                                  <w:color w:val="595959" w:themeColor="text1" w:themeTint="A6"/>
                                  <w:sz w:val="18"/>
                                  <w:szCs w:val="18"/>
                                </w:rPr>
                                <w:t>ric.blaudez@u-psud.fr</w:t>
                              </w:r>
                            </w:sdtContent>
                          </w:sdt>
                        </w:p>
                      </w:txbxContent>
                    </v:textbox>
                    <w10:wrap type="square" anchorx="page" anchory="page"/>
                  </v:shape>
                </w:pict>
              </mc:Fallback>
            </mc:AlternateContent>
          </w:r>
        </w:p>
        <w:p w14:paraId="5755EDC0"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20AAD567" wp14:editId="54C98458">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D877" w14:textId="77777777" w:rsidR="005E59BE" w:rsidRDefault="005E59BE"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E59BE" w:rsidRDefault="00E5595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5E59BE">
                                      <w:rPr>
                                        <w:color w:val="404040" w:themeColor="text1" w:themeTint="BF"/>
                                        <w:sz w:val="36"/>
                                        <w:szCs w:val="36"/>
                                      </w:rPr>
                                      <w:t>Programmation avancée</w:t>
                                    </w:r>
                                  </w:sdtContent>
                                </w:sdt>
                              </w:p>
                              <w:p w14:paraId="7D89A8F1" w14:textId="77777777" w:rsidR="005E59BE" w:rsidRDefault="005E59BE">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E59BE"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E59BE" w:rsidRPr="00260206" w:rsidRDefault="005E59BE"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E59BE"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E59BE" w:rsidRPr="00260206" w:rsidRDefault="005E59BE" w:rsidP="00260206">
                                      <w:pPr>
                                        <w:rPr>
                                          <w:smallCaps/>
                                          <w:color w:val="404040" w:themeColor="text1" w:themeTint="BF"/>
                                        </w:rPr>
                                      </w:pPr>
                                      <w:r>
                                        <w:rPr>
                                          <w:smallCaps/>
                                          <w:color w:val="404040" w:themeColor="text1" w:themeTint="BF"/>
                                        </w:rPr>
                                        <w:t>Bresson</w:t>
                                      </w:r>
                                    </w:p>
                                  </w:tc>
                                  <w:tc>
                                    <w:tcPr>
                                      <w:tcW w:w="2437" w:type="dxa"/>
                                    </w:tcPr>
                                    <w:p w14:paraId="6FD6E809"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Quentn</w:t>
                                      </w:r>
                                    </w:p>
                                  </w:tc>
                                  <w:tc>
                                    <w:tcPr>
                                      <w:tcW w:w="2872" w:type="dxa"/>
                                    </w:tcPr>
                                    <w:p w14:paraId="229092F0"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E59BE"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E59BE" w:rsidRPr="00260206" w:rsidRDefault="005E59BE" w:rsidP="00260206">
                                      <w:pPr>
                                        <w:rPr>
                                          <w:smallCaps/>
                                          <w:color w:val="404040" w:themeColor="text1" w:themeTint="BF"/>
                                        </w:rPr>
                                      </w:pPr>
                                      <w:r>
                                        <w:rPr>
                                          <w:smallCaps/>
                                          <w:color w:val="404040" w:themeColor="text1" w:themeTint="BF"/>
                                        </w:rPr>
                                        <w:t>Ecollan</w:t>
                                      </w:r>
                                    </w:p>
                                  </w:tc>
                                  <w:tc>
                                    <w:tcPr>
                                      <w:tcW w:w="2437" w:type="dxa"/>
                                    </w:tcPr>
                                    <w:p w14:paraId="4A68EC1A"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E59BE" w:rsidRPr="00260206" w:rsidRDefault="00E559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5E59BE" w:rsidRPr="00DA43C3">
                                          <w:rPr>
                                            <w:rStyle w:val="Lienhypertexte"/>
                                            <w:smallCaps/>
                                          </w:rPr>
                                          <w:t>charles.ecollan@u-psud.fr</w:t>
                                        </w:r>
                                      </w:hyperlink>
                                    </w:p>
                                  </w:tc>
                                  <w:tc>
                                    <w:tcPr>
                                      <w:tcW w:w="1898" w:type="dxa"/>
                                    </w:tcPr>
                                    <w:p w14:paraId="61AEC201"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E59BE"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E59BE" w:rsidRDefault="005E59BE" w:rsidP="00260206">
                                      <w:pPr>
                                        <w:rPr>
                                          <w:smallCaps/>
                                          <w:color w:val="404040" w:themeColor="text1" w:themeTint="BF"/>
                                        </w:rPr>
                                      </w:pPr>
                                      <w:r>
                                        <w:rPr>
                                          <w:smallCaps/>
                                          <w:color w:val="404040" w:themeColor="text1" w:themeTint="BF"/>
                                        </w:rPr>
                                        <w:t>Mouginot</w:t>
                                      </w:r>
                                    </w:p>
                                  </w:tc>
                                  <w:tc>
                                    <w:tcPr>
                                      <w:tcW w:w="2437" w:type="dxa"/>
                                    </w:tcPr>
                                    <w:p w14:paraId="1ECB8343" w14:textId="01385DA4" w:rsidR="005E59BE"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E59BE" w:rsidRDefault="00E55955" w:rsidP="00260206">
                                      <w:pPr>
                                        <w:cnfStyle w:val="000000000000" w:firstRow="0" w:lastRow="0" w:firstColumn="0" w:lastColumn="0" w:oddVBand="0" w:evenVBand="0" w:oddHBand="0" w:evenHBand="0" w:firstRowFirstColumn="0" w:firstRowLastColumn="0" w:lastRowFirstColumn="0" w:lastRowLastColumn="0"/>
                                      </w:pPr>
                                      <w:hyperlink r:id="rId14" w:history="1">
                                        <w:r w:rsidR="005E59BE" w:rsidRPr="00FF75B3">
                                          <w:rPr>
                                            <w:rStyle w:val="Lienhypertexte"/>
                                          </w:rPr>
                                          <w:t>Hubert.mouginot@u-psud.fr</w:t>
                                        </w:r>
                                      </w:hyperlink>
                                    </w:p>
                                  </w:tc>
                                  <w:tc>
                                    <w:tcPr>
                                      <w:tcW w:w="1898" w:type="dxa"/>
                                    </w:tcPr>
                                    <w:p w14:paraId="00A6BD71" w14:textId="75E47D77" w:rsidR="005E59BE"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E59BE" w:rsidRDefault="005E59BE" w:rsidP="002B4C62">
                                <w:pPr>
                                  <w:jc w:val="both"/>
                                  <w:rPr>
                                    <w:smallCaps/>
                                    <w:color w:val="404040" w:themeColor="text1" w:themeTint="BF"/>
                                  </w:rPr>
                                </w:pPr>
                              </w:p>
                              <w:p w14:paraId="565BF653" w14:textId="77777777" w:rsidR="005E59BE" w:rsidRDefault="005E59BE" w:rsidP="002B4C62">
                                <w:pPr>
                                  <w:jc w:val="both"/>
                                  <w:rPr>
                                    <w:smallCaps/>
                                    <w:color w:val="404040" w:themeColor="text1" w:themeTint="BF"/>
                                  </w:rPr>
                                </w:pPr>
                              </w:p>
                              <w:p w14:paraId="2105B9C0" w14:textId="77777777" w:rsidR="005E59BE" w:rsidRDefault="005E59BE" w:rsidP="002B4C62">
                                <w:pPr>
                                  <w:jc w:val="both"/>
                                  <w:rPr>
                                    <w:smallCaps/>
                                    <w:color w:val="404040" w:themeColor="text1" w:themeTint="BF"/>
                                  </w:rPr>
                                </w:pPr>
                              </w:p>
                              <w:p w14:paraId="73B3CE4B" w14:textId="77777777" w:rsidR="005E59BE" w:rsidRDefault="005E59BE" w:rsidP="002B4C62">
                                <w:pPr>
                                  <w:jc w:val="both"/>
                                  <w:rPr>
                                    <w:smallCaps/>
                                    <w:color w:val="404040" w:themeColor="text1" w:themeTint="BF"/>
                                  </w:rPr>
                                </w:pPr>
                              </w:p>
                              <w:p w14:paraId="53FE0164" w14:textId="77777777" w:rsidR="005E59BE" w:rsidRPr="007A11AB" w:rsidRDefault="005E59BE"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AAD567" id="Zone_x0020_de_x0020_texte_x0020_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274DD877" w14:textId="77777777" w:rsidR="005E59BE" w:rsidRDefault="005E59BE"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E59BE" w:rsidRDefault="00E5595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5E59BE">
                                <w:rPr>
                                  <w:color w:val="404040" w:themeColor="text1" w:themeTint="BF"/>
                                  <w:sz w:val="36"/>
                                  <w:szCs w:val="36"/>
                                </w:rPr>
                                <w:t>Programmation avancée</w:t>
                              </w:r>
                            </w:sdtContent>
                          </w:sdt>
                        </w:p>
                        <w:p w14:paraId="7D89A8F1" w14:textId="77777777" w:rsidR="005E59BE" w:rsidRDefault="005E59BE">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E59BE"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E59BE" w:rsidRPr="00260206" w:rsidRDefault="005E59BE"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E59BE" w:rsidRPr="00260206" w:rsidRDefault="005E59B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E59BE"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E59BE" w:rsidRPr="00260206" w:rsidRDefault="005E59BE" w:rsidP="00260206">
                                <w:pPr>
                                  <w:rPr>
                                    <w:smallCaps/>
                                    <w:color w:val="404040" w:themeColor="text1" w:themeTint="BF"/>
                                  </w:rPr>
                                </w:pPr>
                                <w:r>
                                  <w:rPr>
                                    <w:smallCaps/>
                                    <w:color w:val="404040" w:themeColor="text1" w:themeTint="BF"/>
                                  </w:rPr>
                                  <w:t>Bresson</w:t>
                                </w:r>
                              </w:p>
                            </w:tc>
                            <w:tc>
                              <w:tcPr>
                                <w:tcW w:w="2437" w:type="dxa"/>
                              </w:tcPr>
                              <w:p w14:paraId="6FD6E809"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Quentn</w:t>
                                </w:r>
                              </w:p>
                            </w:tc>
                            <w:tc>
                              <w:tcPr>
                                <w:tcW w:w="2872" w:type="dxa"/>
                              </w:tcPr>
                              <w:p w14:paraId="229092F0"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E59BE"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E59BE" w:rsidRPr="00260206" w:rsidRDefault="005E59BE" w:rsidP="00260206">
                                <w:pPr>
                                  <w:rPr>
                                    <w:smallCaps/>
                                    <w:color w:val="404040" w:themeColor="text1" w:themeTint="BF"/>
                                  </w:rPr>
                                </w:pPr>
                                <w:r>
                                  <w:rPr>
                                    <w:smallCaps/>
                                    <w:color w:val="404040" w:themeColor="text1" w:themeTint="BF"/>
                                  </w:rPr>
                                  <w:t>Ecollan</w:t>
                                </w:r>
                              </w:p>
                            </w:tc>
                            <w:tc>
                              <w:tcPr>
                                <w:tcW w:w="2437" w:type="dxa"/>
                              </w:tcPr>
                              <w:p w14:paraId="4A68EC1A"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E59BE" w:rsidRPr="00260206" w:rsidRDefault="00E559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5E59BE" w:rsidRPr="00DA43C3">
                                    <w:rPr>
                                      <w:rStyle w:val="Lienhypertexte"/>
                                      <w:smallCaps/>
                                    </w:rPr>
                                    <w:t>charles.ecollan@u-psud.fr</w:t>
                                  </w:r>
                                </w:hyperlink>
                              </w:p>
                            </w:tc>
                            <w:tc>
                              <w:tcPr>
                                <w:tcW w:w="1898" w:type="dxa"/>
                              </w:tcPr>
                              <w:p w14:paraId="61AEC201" w14:textId="77777777" w:rsidR="005E59BE" w:rsidRPr="00260206"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E59BE"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E59BE" w:rsidRDefault="005E59BE" w:rsidP="00260206">
                                <w:pPr>
                                  <w:rPr>
                                    <w:smallCaps/>
                                    <w:color w:val="404040" w:themeColor="text1" w:themeTint="BF"/>
                                  </w:rPr>
                                </w:pPr>
                                <w:r>
                                  <w:rPr>
                                    <w:smallCaps/>
                                    <w:color w:val="404040" w:themeColor="text1" w:themeTint="BF"/>
                                  </w:rPr>
                                  <w:t>Mouginot</w:t>
                                </w:r>
                              </w:p>
                            </w:tc>
                            <w:tc>
                              <w:tcPr>
                                <w:tcW w:w="2437" w:type="dxa"/>
                              </w:tcPr>
                              <w:p w14:paraId="1ECB8343" w14:textId="01385DA4" w:rsidR="005E59BE"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E59BE" w:rsidRDefault="00E55955" w:rsidP="00260206">
                                <w:pPr>
                                  <w:cnfStyle w:val="000000000000" w:firstRow="0" w:lastRow="0" w:firstColumn="0" w:lastColumn="0" w:oddVBand="0" w:evenVBand="0" w:oddHBand="0" w:evenHBand="0" w:firstRowFirstColumn="0" w:firstRowLastColumn="0" w:lastRowFirstColumn="0" w:lastRowLastColumn="0"/>
                                </w:pPr>
                                <w:hyperlink r:id="rId16" w:history="1">
                                  <w:r w:rsidR="005E59BE" w:rsidRPr="00FF75B3">
                                    <w:rPr>
                                      <w:rStyle w:val="Lienhypertexte"/>
                                    </w:rPr>
                                    <w:t>Hubert.mouginot@u-psud.fr</w:t>
                                  </w:r>
                                </w:hyperlink>
                              </w:p>
                            </w:tc>
                            <w:tc>
                              <w:tcPr>
                                <w:tcW w:w="1898" w:type="dxa"/>
                              </w:tcPr>
                              <w:p w14:paraId="00A6BD71" w14:textId="75E47D77" w:rsidR="005E59BE" w:rsidRDefault="005E59B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E59BE" w:rsidRDefault="005E59BE" w:rsidP="002B4C62">
                          <w:pPr>
                            <w:jc w:val="both"/>
                            <w:rPr>
                              <w:smallCaps/>
                              <w:color w:val="404040" w:themeColor="text1" w:themeTint="BF"/>
                            </w:rPr>
                          </w:pPr>
                        </w:p>
                        <w:p w14:paraId="565BF653" w14:textId="77777777" w:rsidR="005E59BE" w:rsidRDefault="005E59BE" w:rsidP="002B4C62">
                          <w:pPr>
                            <w:jc w:val="both"/>
                            <w:rPr>
                              <w:smallCaps/>
                              <w:color w:val="404040" w:themeColor="text1" w:themeTint="BF"/>
                            </w:rPr>
                          </w:pPr>
                        </w:p>
                        <w:p w14:paraId="2105B9C0" w14:textId="77777777" w:rsidR="005E59BE" w:rsidRDefault="005E59BE" w:rsidP="002B4C62">
                          <w:pPr>
                            <w:jc w:val="both"/>
                            <w:rPr>
                              <w:smallCaps/>
                              <w:color w:val="404040" w:themeColor="text1" w:themeTint="BF"/>
                            </w:rPr>
                          </w:pPr>
                        </w:p>
                        <w:p w14:paraId="73B3CE4B" w14:textId="77777777" w:rsidR="005E59BE" w:rsidRDefault="005E59BE" w:rsidP="002B4C62">
                          <w:pPr>
                            <w:jc w:val="both"/>
                            <w:rPr>
                              <w:smallCaps/>
                              <w:color w:val="404040" w:themeColor="text1" w:themeTint="BF"/>
                            </w:rPr>
                          </w:pPr>
                        </w:p>
                        <w:p w14:paraId="53FE0164" w14:textId="77777777" w:rsidR="005E59BE" w:rsidRPr="007A11AB" w:rsidRDefault="005E59BE"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168EB96B" w14:textId="77777777" w:rsidR="007F2214" w:rsidRPr="00F223C8" w:rsidRDefault="007F2214">
              <w:pPr>
                <w:pStyle w:val="En-ttedetabledesmatires"/>
                <w:rPr>
                  <w:noProof/>
                </w:rPr>
              </w:pPr>
              <w:r w:rsidRPr="00F223C8">
                <w:rPr>
                  <w:noProof/>
                </w:rPr>
                <w:t>Table des matières</w:t>
              </w:r>
            </w:p>
            <w:p w14:paraId="7C6BE91A"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52DA833B" w14:textId="77777777" w:rsidR="00CE7C54" w:rsidRDefault="00E55955">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E940C8" w14:textId="77777777" w:rsidR="00CE7C54" w:rsidRDefault="00E55955">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46670409" w14:textId="77777777" w:rsidR="00CE7C54" w:rsidRDefault="00E55955">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9129CC4" w14:textId="77777777" w:rsidR="00CE7C54" w:rsidRDefault="00E55955">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A1500B0" w14:textId="77777777" w:rsidR="00CE7C54" w:rsidRDefault="00E55955">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2C858F2" w14:textId="77777777" w:rsidR="00CE7C54" w:rsidRDefault="00E55955">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B09232B" w14:textId="77777777" w:rsidR="00CE7C54" w:rsidRDefault="00E55955">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896E7C8" w14:textId="77777777" w:rsidR="00CE7C54" w:rsidRDefault="00E55955">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046E894" w14:textId="77777777" w:rsidR="00CE7C54" w:rsidRDefault="00E55955">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B555898" w14:textId="77777777" w:rsidR="00CE7C54" w:rsidRDefault="00E55955">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434AF77" w14:textId="77777777" w:rsidR="00CE7C54" w:rsidRDefault="00E55955">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43C1F75" w14:textId="77777777" w:rsidR="00CE7C54" w:rsidRDefault="00E55955">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18F79F5" w14:textId="77777777" w:rsidR="00CE7C54" w:rsidRDefault="00E55955">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8469D85" w14:textId="77777777" w:rsidR="00CE7C54" w:rsidRDefault="00E55955">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815D847" w14:textId="77777777" w:rsidR="00CE7C54" w:rsidRDefault="00E55955">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916D0EA" w14:textId="77777777" w:rsidR="00CE7C54" w:rsidRDefault="00E55955">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B5998E5" w14:textId="77777777" w:rsidR="00CE7C54" w:rsidRDefault="00E55955">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74B54A5" w14:textId="77777777" w:rsidR="00CE7C54" w:rsidRDefault="00E55955">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FB1469" w14:textId="77777777" w:rsidR="00CE7C54" w:rsidRDefault="00E55955">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4ACB26" w14:textId="77777777" w:rsidR="00CE7C54" w:rsidRDefault="00E55955">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66043D4" w14:textId="77777777" w:rsidR="00CE7C54" w:rsidRDefault="00E55955">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616D962" w14:textId="77777777" w:rsidR="00CE7C54" w:rsidRDefault="00E55955">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9E5560" w14:textId="77777777" w:rsidR="00CE7C54" w:rsidRDefault="00E55955">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63E165F" w14:textId="77777777" w:rsidR="00CE7C54" w:rsidRDefault="00E55955">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6ED13D3" w14:textId="77777777" w:rsidR="00CE7C54" w:rsidRDefault="00E55955">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01E7345" w14:textId="77777777" w:rsidR="00CE7C54" w:rsidRDefault="00E55955">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B39144F" w14:textId="77777777" w:rsidR="00CE7C54" w:rsidRDefault="00E55955">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7CCBFF1" w14:textId="77777777" w:rsidR="00CE7C54" w:rsidRDefault="00E55955">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4EC3E97" w14:textId="77777777" w:rsidR="00CE7C54" w:rsidRDefault="00E55955">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62A0FFB" w14:textId="77777777" w:rsidR="00CE7C54" w:rsidRDefault="00E55955">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6B3E407" w14:textId="77777777" w:rsidR="00CE7C54" w:rsidRDefault="00E55955">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2E3FC433" w14:textId="77777777" w:rsidR="00CE7C54" w:rsidRDefault="00E55955">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5F56A255" w14:textId="77777777" w:rsidR="00CE7C54" w:rsidRDefault="00E55955">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9E6D80" w14:textId="77777777" w:rsidR="00CE7C54" w:rsidRDefault="00E55955">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DDB7A13" w14:textId="77777777" w:rsidR="00CE7C54" w:rsidRDefault="00E55955">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7E71C0C" w14:textId="77777777" w:rsidR="00CE7C54" w:rsidRDefault="00E55955">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82BB6A1" w14:textId="77777777" w:rsidR="00CE7C54" w:rsidRDefault="00E55955">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009EFCA" w14:textId="77777777" w:rsidR="00CE7C54" w:rsidRDefault="00E55955">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8410626" w14:textId="77777777" w:rsidR="00CE7C54" w:rsidRDefault="00E55955">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195E3FA" w14:textId="77777777" w:rsidR="00CE7C54" w:rsidRDefault="00E55955">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E57D78C" w14:textId="77777777" w:rsidR="00CE7C54" w:rsidRDefault="00E55955">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AF4D4BA" w14:textId="77777777" w:rsidR="00CE7C54" w:rsidRDefault="00E55955">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D91A643" w14:textId="77777777" w:rsidR="00CE7C54" w:rsidRDefault="00E55955">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A3FEC8" w14:textId="77777777" w:rsidR="00CE7C54" w:rsidRDefault="00E55955">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971F919" w14:textId="77777777" w:rsidR="00CE7C54" w:rsidRDefault="00E55955">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46E2800" w14:textId="77777777" w:rsidR="00CE7C54" w:rsidRDefault="00E55955">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013B67" w14:textId="77777777" w:rsidR="00CE7C54" w:rsidRDefault="00E55955">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750A91E" w14:textId="77777777" w:rsidR="00CE7C54" w:rsidRDefault="00E55955">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C74E7C5" w14:textId="77777777" w:rsidR="00CE7C54" w:rsidRDefault="00E55955">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BEC64C7" w14:textId="77777777" w:rsidR="00CE7C54" w:rsidRDefault="00E55955">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E31C02" w14:textId="77777777" w:rsidR="00CE7C54" w:rsidRDefault="00E55955">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1B639EB" w14:textId="77777777" w:rsidR="00CE7C54" w:rsidRDefault="00E55955">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6D8A0E5" w14:textId="77777777" w:rsidR="00CE7C54" w:rsidRDefault="00E55955">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A157B2" w14:textId="77777777" w:rsidR="00CE7C54" w:rsidRDefault="00E55955">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BAE0DBA" w14:textId="77777777" w:rsidR="00CE7C54" w:rsidRDefault="00E55955">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F5145AE" w14:textId="77777777" w:rsidR="00CE7C54" w:rsidRDefault="00E55955">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BEAE506" w14:textId="77777777" w:rsidR="00CE7C54" w:rsidRDefault="00E55955">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60F596" w14:textId="77777777" w:rsidR="00CE7C54" w:rsidRDefault="00E55955">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BA7699" w14:textId="77777777" w:rsidR="00CE7C54" w:rsidRDefault="00E55955">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64B621" w14:textId="77777777" w:rsidR="00CE7C54" w:rsidRDefault="00E55955">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1ABF538" w14:textId="77777777" w:rsidR="003121AA" w:rsidRDefault="007F2214" w:rsidP="007F2214">
              <w:pPr>
                <w:rPr>
                  <w:b/>
                  <w:bCs/>
                  <w:noProof/>
                </w:rPr>
              </w:pPr>
              <w:r w:rsidRPr="00F223C8">
                <w:rPr>
                  <w:b/>
                  <w:bCs/>
                  <w:noProof/>
                </w:rPr>
                <w:fldChar w:fldCharType="end"/>
              </w:r>
            </w:p>
          </w:sdtContent>
        </w:sdt>
        <w:p w14:paraId="0CEB281C" w14:textId="77777777" w:rsidR="007F2214" w:rsidRPr="003121AA" w:rsidRDefault="007F2214" w:rsidP="007F2214">
          <w:pPr>
            <w:rPr>
              <w:noProof/>
            </w:rPr>
          </w:pPr>
          <w:r w:rsidRPr="00F223C8">
            <w:rPr>
              <w:noProof/>
            </w:rPr>
            <w:br w:type="page"/>
          </w:r>
        </w:p>
      </w:sdtContent>
    </w:sdt>
    <w:p w14:paraId="346E6794" w14:textId="77777777" w:rsidR="00944AD0" w:rsidRDefault="00A324F1" w:rsidP="00A324F1">
      <w:pPr>
        <w:pStyle w:val="Titre1"/>
      </w:pPr>
      <w:bookmarkStart w:id="0" w:name="_Toc430965353"/>
      <w:r>
        <w:lastRenderedPageBreak/>
        <w:t>Evaluation</w:t>
      </w:r>
      <w:bookmarkEnd w:id="0"/>
    </w:p>
    <w:p w14:paraId="0A88757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44963443"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00EB111"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3EABAF6B"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5B757855"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693ABC3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15FD0F2"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63DFAF4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753143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8BBD32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D53AC6E"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5E0AA3A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934C6C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EAB61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8A17FB3"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6ACD6C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FB7BD6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D62C322"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5598D98"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5799BA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3FA378E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718439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0E4E18B"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77AD647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1F31FD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D02B7D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E6715D"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3B97F7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00DD07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D8C855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C52F0A5"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04E6BF5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34808F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32E4D28B" w14:textId="77777777" w:rsidR="00944AD0" w:rsidRDefault="00944AD0" w:rsidP="00944AD0"/>
    <w:p w14:paraId="0F6DFA36" w14:textId="77777777" w:rsidR="00944AD0" w:rsidRDefault="00944AD0" w:rsidP="00944AD0">
      <w:r>
        <w:br w:type="page"/>
      </w:r>
    </w:p>
    <w:p w14:paraId="0924A9AF"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5E8E5DAA" w14:textId="77777777" w:rsidR="00A33286" w:rsidRPr="00A33286" w:rsidRDefault="00A33286" w:rsidP="00D22DC9">
      <w:pPr>
        <w:pStyle w:val="Titre2"/>
      </w:pPr>
    </w:p>
    <w:p w14:paraId="16AC1A5A" w14:textId="77777777" w:rsidR="00EF7E70" w:rsidRDefault="00EF7E70" w:rsidP="00D22DC9">
      <w:pPr>
        <w:pStyle w:val="Titre2"/>
      </w:pPr>
      <w:bookmarkStart w:id="2" w:name="_Toc430965355"/>
      <w:r>
        <w:t>Avant de commencer …</w:t>
      </w:r>
      <w:bookmarkEnd w:id="2"/>
    </w:p>
    <w:p w14:paraId="637BAF22" w14:textId="77777777" w:rsidR="00EF7E70" w:rsidRPr="00EF7E70" w:rsidRDefault="00EF7E70" w:rsidP="00EF7E70"/>
    <w:p w14:paraId="1AFA8D49" w14:textId="77777777" w:rsidR="007A11AB" w:rsidRDefault="007A11AB" w:rsidP="007A11AB">
      <w:pPr>
        <w:pStyle w:val="Pardeliste"/>
        <w:numPr>
          <w:ilvl w:val="0"/>
          <w:numId w:val="1"/>
        </w:numPr>
      </w:pPr>
      <w:r>
        <w:t>Ces TD/TP sont accompagné</w:t>
      </w:r>
      <w:r w:rsidR="00FF7CCC">
        <w:t>s</w:t>
      </w:r>
      <w:r>
        <w:t xml:space="preserve"> des codes sources qu’il </w:t>
      </w:r>
      <w:r w:rsidR="00340A2D">
        <w:t>s’agit</w:t>
      </w:r>
      <w:r>
        <w:t xml:space="preserve"> de compléter. </w:t>
      </w:r>
    </w:p>
    <w:p w14:paraId="190AEC82" w14:textId="77777777" w:rsidR="007A11AB" w:rsidRDefault="007A11AB" w:rsidP="00D05BD7">
      <w:pPr>
        <w:pStyle w:val="Par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531FF98A" w14:textId="77777777" w:rsidR="002B4C62" w:rsidRDefault="002D5A2B" w:rsidP="002B4C62">
      <w:pPr>
        <w:pStyle w:val="Par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0CB4F376" w14:textId="77777777" w:rsidR="00F00B21" w:rsidRDefault="00F00B21" w:rsidP="002B4C62">
      <w:pPr>
        <w:pStyle w:val="Par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14EC9E8E" w14:textId="77777777" w:rsidR="00277995" w:rsidRDefault="00277995" w:rsidP="0078485C">
      <w:pPr>
        <w:pStyle w:val="Pardeliste"/>
        <w:jc w:val="center"/>
      </w:pPr>
    </w:p>
    <w:p w14:paraId="548B7943" w14:textId="77777777" w:rsidR="00F00B21" w:rsidRDefault="00F00B21" w:rsidP="0078485C">
      <w:pPr>
        <w:pStyle w:val="Pardeliste"/>
        <w:jc w:val="center"/>
      </w:pPr>
      <w:r>
        <w:rPr>
          <w:noProof/>
        </w:rPr>
        <w:drawing>
          <wp:inline distT="0" distB="0" distL="0" distR="0" wp14:anchorId="51E6F916" wp14:editId="24EEA805">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5B7EAB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72B09849" wp14:editId="7BCF2BDE">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7BB42D1E" w14:textId="77777777" w:rsidR="00EF7E70" w:rsidRPr="00277995" w:rsidRDefault="00277995" w:rsidP="00277995">
      <w:pPr>
        <w:pStyle w:val="Pardeliste"/>
      </w:pPr>
      <w:r>
        <w:rPr>
          <w:noProof/>
        </w:rPr>
        <mc:AlternateContent>
          <mc:Choice Requires="wps">
            <w:drawing>
              <wp:anchor distT="0" distB="0" distL="114300" distR="114300" simplePos="0" relativeHeight="251670528" behindDoc="0" locked="0" layoutInCell="1" allowOverlap="1" wp14:anchorId="55D2CD85" wp14:editId="13235A7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4A33D268"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4E53017E" wp14:editId="616D0C53">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36C942" w14:textId="77777777" w:rsidR="005E59BE" w:rsidRDefault="005E59BE" w:rsidP="009B5C10">
                            <w:pPr>
                              <w:jc w:val="center"/>
                            </w:pPr>
                          </w:p>
                          <w:p w14:paraId="26D3C7C3" w14:textId="77777777" w:rsidR="005E59BE" w:rsidRDefault="005E59BE"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017E" id="Rectangle_x0020_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4E36C942" w14:textId="77777777" w:rsidR="005E59BE" w:rsidRDefault="005E59BE" w:rsidP="009B5C10">
                      <w:pPr>
                        <w:jc w:val="center"/>
                      </w:pPr>
                    </w:p>
                    <w:p w14:paraId="26D3C7C3" w14:textId="77777777" w:rsidR="005E59BE" w:rsidRDefault="005E59BE" w:rsidP="009B5C10">
                      <w:pPr>
                        <w:jc w:val="center"/>
                      </w:pPr>
                    </w:p>
                  </w:txbxContent>
                </v:textbox>
                <w10:wrap type="square" anchorx="margin"/>
              </v:rect>
            </w:pict>
          </mc:Fallback>
        </mc:AlternateContent>
      </w:r>
      <w:r>
        <w:rPr>
          <w:b/>
          <w:i/>
          <w:sz w:val="24"/>
          <w:szCs w:val="24"/>
        </w:rPr>
        <w:t>Fichiers</w:t>
      </w:r>
    </w:p>
    <w:p w14:paraId="411BB905" w14:textId="77777777" w:rsidR="00EF7E70" w:rsidRDefault="00EF7E70" w:rsidP="00D22DC9">
      <w:pPr>
        <w:pStyle w:val="Titre2"/>
      </w:pPr>
      <w:bookmarkStart w:id="3" w:name="_Toc430965356"/>
      <w:r>
        <w:t>A propos des TD/TP</w:t>
      </w:r>
      <w:bookmarkEnd w:id="3"/>
    </w:p>
    <w:p w14:paraId="5F95DB77" w14:textId="77777777" w:rsidR="00EF7E70" w:rsidRPr="00EF7E70" w:rsidRDefault="00EF7E70" w:rsidP="00EF7E70"/>
    <w:p w14:paraId="13115E97" w14:textId="77777777" w:rsidR="00EF7E70" w:rsidRDefault="00EF7E70" w:rsidP="002B4C62">
      <w:pPr>
        <w:pStyle w:val="Par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1C669216" w14:textId="77777777" w:rsidR="00857811" w:rsidRDefault="00947471" w:rsidP="00857811">
      <w:pPr>
        <w:pStyle w:val="Pardeliste"/>
        <w:numPr>
          <w:ilvl w:val="0"/>
          <w:numId w:val="1"/>
        </w:numPr>
      </w:pPr>
      <w:r>
        <w:t>Le code source à compléter est une base de travail, vous pouvez ajouter ou supprimer des objets.</w:t>
      </w:r>
    </w:p>
    <w:p w14:paraId="25FF178E" w14:textId="77777777" w:rsidR="00DE341D" w:rsidRDefault="00B650CE" w:rsidP="00DE341D">
      <w:pPr>
        <w:pStyle w:val="Par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463779F4" w14:textId="77777777" w:rsidR="00DE341D" w:rsidRDefault="00DE341D" w:rsidP="00DE341D">
      <w:pPr>
        <w:pStyle w:val="Par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594E5789" w14:textId="77777777" w:rsidR="00340A2D" w:rsidRDefault="00340A2D" w:rsidP="002B4C62">
      <w:pPr>
        <w:pStyle w:val="Pardeliste"/>
        <w:numPr>
          <w:ilvl w:val="0"/>
          <w:numId w:val="1"/>
        </w:numPr>
      </w:pPr>
      <w:r>
        <w:t>La plupart des exercices seront utiles pour le projet</w:t>
      </w:r>
      <w:r w:rsidR="00EF7E70">
        <w:t>.</w:t>
      </w:r>
    </w:p>
    <w:p w14:paraId="2D811111" w14:textId="77777777" w:rsidR="00EF7E70" w:rsidRDefault="00EF7E70" w:rsidP="00EF7E70"/>
    <w:p w14:paraId="4B787B0A" w14:textId="77777777" w:rsidR="007A11AB" w:rsidRDefault="003121AA" w:rsidP="003121AA">
      <w:pPr>
        <w:rPr>
          <w:noProof/>
        </w:rPr>
      </w:pPr>
      <w:r>
        <w:rPr>
          <w:noProof/>
        </w:rPr>
        <w:br w:type="page"/>
      </w:r>
    </w:p>
    <w:p w14:paraId="6814FB82"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08019202" w14:textId="77777777" w:rsidR="00260206" w:rsidRDefault="00260206" w:rsidP="00260206"/>
    <w:p w14:paraId="3F4AF9CB" w14:textId="77777777" w:rsidR="00260206" w:rsidRDefault="00295FB2" w:rsidP="00D22DC9">
      <w:pPr>
        <w:pStyle w:val="Titre2"/>
      </w:pPr>
      <w:bookmarkStart w:id="5" w:name="_Toc430965358"/>
      <w:r>
        <w:t>Exercices</w:t>
      </w:r>
      <w:bookmarkEnd w:id="5"/>
    </w:p>
    <w:p w14:paraId="3A5DBAE3" w14:textId="77777777" w:rsidR="00DB2F71" w:rsidRPr="00295FB2" w:rsidRDefault="00DB2F71" w:rsidP="00295FB2"/>
    <w:p w14:paraId="38D75DA6"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39307236"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129A5158" w14:textId="77777777" w:rsidR="00DB2F71" w:rsidRDefault="00DB2F71" w:rsidP="00DB2F71">
      <w:pPr>
        <w:pStyle w:val="Par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452F5AA2" w14:textId="77777777" w:rsidR="00DB2F71" w:rsidRDefault="004D0AA7" w:rsidP="00DB2F71">
      <w:pPr>
        <w:pStyle w:val="Par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44B4E57F" w14:textId="77777777" w:rsidR="008F16D5" w:rsidRPr="008F16D5" w:rsidRDefault="008F16D5" w:rsidP="008F16D5">
      <w:pPr>
        <w:pStyle w:val="Pardeliste"/>
        <w:numPr>
          <w:ilvl w:val="0"/>
          <w:numId w:val="11"/>
        </w:numPr>
        <w:rPr>
          <w:b/>
          <w:i/>
        </w:rPr>
      </w:pPr>
      <w:r w:rsidRPr="008F16D5">
        <w:rPr>
          <w:b/>
          <w:i/>
        </w:rPr>
        <w:t>void setMessage(String message)</w:t>
      </w:r>
    </w:p>
    <w:p w14:paraId="6AD52182" w14:textId="77777777" w:rsidR="008F16D5" w:rsidRPr="008F16D5" w:rsidRDefault="008F16D5" w:rsidP="008F16D5">
      <w:pPr>
        <w:pStyle w:val="Pardeliste"/>
        <w:numPr>
          <w:ilvl w:val="0"/>
          <w:numId w:val="11"/>
        </w:numPr>
      </w:pPr>
      <w:r w:rsidRPr="008F16D5">
        <w:rPr>
          <w:b/>
          <w:i/>
        </w:rPr>
        <w:t>String getMessage()</w:t>
      </w:r>
    </w:p>
    <w:p w14:paraId="0D737968" w14:textId="77777777" w:rsidR="008F16D5" w:rsidRPr="00176F4F" w:rsidRDefault="008F16D5" w:rsidP="008F16D5">
      <w:pPr>
        <w:pStyle w:val="Pardeliste"/>
        <w:numPr>
          <w:ilvl w:val="0"/>
          <w:numId w:val="11"/>
        </w:numPr>
      </w:pPr>
      <w:r>
        <w:rPr>
          <w:b/>
          <w:i/>
        </w:rPr>
        <w:t>void addListener(IApplicationLogListener listener)</w:t>
      </w:r>
    </w:p>
    <w:p w14:paraId="220543F4" w14:textId="77777777" w:rsidR="00176F4F" w:rsidRPr="008F16D5" w:rsidRDefault="00176F4F" w:rsidP="008F16D5">
      <w:pPr>
        <w:pStyle w:val="Pardeliste"/>
        <w:numPr>
          <w:ilvl w:val="0"/>
          <w:numId w:val="11"/>
        </w:numPr>
      </w:pPr>
      <w:r>
        <w:rPr>
          <w:b/>
          <w:i/>
        </w:rPr>
        <w:t>IApplicationLogListener[] getpplicationLogListeners() </w:t>
      </w:r>
    </w:p>
    <w:p w14:paraId="3F0CB1D2" w14:textId="77777777" w:rsidR="008F16D5" w:rsidRDefault="008F16D5" w:rsidP="008F16D5">
      <w:pPr>
        <w:pStyle w:val="Pardeliste"/>
        <w:ind w:left="1440"/>
      </w:pPr>
    </w:p>
    <w:p w14:paraId="650E9862" w14:textId="77777777" w:rsidR="00547DBF" w:rsidRPr="00547DBF" w:rsidRDefault="004D0AA7" w:rsidP="00DB2F71">
      <w:pPr>
        <w:pStyle w:val="Par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7BF8D24C" w14:textId="77777777" w:rsidR="00547DBF" w:rsidRDefault="00547DBF" w:rsidP="00547DBF">
      <w:pPr>
        <w:pStyle w:val="Pardeliste"/>
        <w:numPr>
          <w:ilvl w:val="1"/>
          <w:numId w:val="9"/>
        </w:numPr>
      </w:pPr>
      <w:r>
        <w:t xml:space="preserve">La méthode </w:t>
      </w:r>
      <w:r w:rsidRPr="00547DBF">
        <w:rPr>
          <w:b/>
          <w:i/>
        </w:rPr>
        <w:t>setMessage</w:t>
      </w:r>
      <w:r>
        <w:t xml:space="preserve"> sera abstraite</w:t>
      </w:r>
    </w:p>
    <w:p w14:paraId="13A8A0A1" w14:textId="77777777" w:rsidR="004D0AA7" w:rsidRDefault="004D0AA7" w:rsidP="004D0AA7">
      <w:pPr>
        <w:pStyle w:val="Par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4726ED12" w14:textId="77777777" w:rsidR="00EF7E70" w:rsidRPr="008F16D5" w:rsidRDefault="004D0AA7" w:rsidP="00DB2F71">
      <w:pPr>
        <w:pStyle w:val="Par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3B61A84D" w14:textId="77777777" w:rsidR="00DB2F71" w:rsidRDefault="008F16D5" w:rsidP="00DB2F71">
      <w:pPr>
        <w:pStyle w:val="Pardeliste"/>
        <w:numPr>
          <w:ilvl w:val="1"/>
          <w:numId w:val="9"/>
        </w:numPr>
      </w:pPr>
      <w:r>
        <w:t xml:space="preserve">Ces classes devront contenir un tableau de </w:t>
      </w:r>
      <w:r w:rsidRPr="008F16D5">
        <w:rPr>
          <w:b/>
          <w:i/>
        </w:rPr>
        <w:t>IApplicationLogListener</w:t>
      </w:r>
      <w:r>
        <w:rPr>
          <w:b/>
          <w:i/>
        </w:rPr>
        <w:t xml:space="preserve"> </w:t>
      </w:r>
      <w:r>
        <w:t>(sous forme de collection)</w:t>
      </w:r>
    </w:p>
    <w:p w14:paraId="2C8266DE" w14:textId="77777777" w:rsidR="0059514E" w:rsidRDefault="0059514E" w:rsidP="00DB2F71">
      <w:pPr>
        <w:pStyle w:val="Par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21B124C6" w14:textId="77777777" w:rsidR="001924E7" w:rsidRPr="001924E7" w:rsidRDefault="004D0AA7" w:rsidP="0002265F">
      <w:pPr>
        <w:pStyle w:val="Par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23DC7668" w14:textId="77777777" w:rsidR="001924E7" w:rsidRDefault="001924E7" w:rsidP="001924E7">
      <w:pPr>
        <w:pStyle w:val="Pardeliste"/>
        <w:numPr>
          <w:ilvl w:val="1"/>
          <w:numId w:val="9"/>
        </w:numPr>
      </w:pPr>
      <w:r>
        <w:t xml:space="preserve">ajouter une méthode abstraite </w:t>
      </w:r>
      <w:r w:rsidRPr="001924E7">
        <w:rPr>
          <w:b/>
          <w:i/>
        </w:rPr>
        <w:t>void showMessage( )</w:t>
      </w:r>
      <w:r>
        <w:t xml:space="preserve">, cette méthode doit être accessible par les classe filles seulement. </w:t>
      </w:r>
    </w:p>
    <w:p w14:paraId="5BB72947" w14:textId="77777777" w:rsidR="0002265F" w:rsidRPr="007F5B6E" w:rsidRDefault="0002265F" w:rsidP="001924E7">
      <w:pPr>
        <w:pStyle w:val="Par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1CB77D29" w14:textId="77777777" w:rsidR="007F5B6E" w:rsidRDefault="004D0AA7" w:rsidP="007F5B6E">
      <w:pPr>
        <w:pStyle w:val="Par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464944BE" w14:textId="77777777" w:rsidR="007F5B6E" w:rsidRPr="000501B1" w:rsidRDefault="007F5B6E" w:rsidP="007F5B6E">
      <w:pPr>
        <w:pStyle w:val="Par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03DF055E" w14:textId="77777777" w:rsidR="007F5B6E" w:rsidRPr="000501B1" w:rsidRDefault="007F5B6E" w:rsidP="007F5B6E">
      <w:pPr>
        <w:pStyle w:val="Pardeliste"/>
        <w:numPr>
          <w:ilvl w:val="1"/>
          <w:numId w:val="9"/>
        </w:numPr>
        <w:rPr>
          <w:b/>
          <w:i/>
        </w:rPr>
      </w:pPr>
      <w:r w:rsidRPr="000501B1">
        <w:rPr>
          <w:b/>
          <w:i/>
        </w:rPr>
        <w:t>ApplicationWarningMessage</w:t>
      </w:r>
      <w:r w:rsidR="000501B1" w:rsidRPr="000501B1">
        <w:rPr>
          <w:b/>
          <w:i/>
        </w:rPr>
        <w:t>Dialog</w:t>
      </w:r>
      <w:r w:rsidR="000501B1">
        <w:t>, affichant un avertissement</w:t>
      </w:r>
    </w:p>
    <w:p w14:paraId="1DDDA08C" w14:textId="77777777" w:rsidR="001924E7" w:rsidRPr="006D09F6" w:rsidRDefault="007F5B6E" w:rsidP="006D09F6">
      <w:pPr>
        <w:pStyle w:val="Pardeliste"/>
        <w:numPr>
          <w:ilvl w:val="1"/>
          <w:numId w:val="9"/>
        </w:numPr>
        <w:rPr>
          <w:b/>
          <w:i/>
        </w:rPr>
      </w:pPr>
      <w:r w:rsidRPr="000501B1">
        <w:rPr>
          <w:b/>
          <w:i/>
        </w:rPr>
        <w:t>ApplicationInfoMessage</w:t>
      </w:r>
      <w:r w:rsidR="000501B1" w:rsidRPr="000501B1">
        <w:rPr>
          <w:b/>
          <w:i/>
        </w:rPr>
        <w:t>Dialog</w:t>
      </w:r>
      <w:r w:rsidR="000501B1">
        <w:t>, affichant un message</w:t>
      </w:r>
    </w:p>
    <w:p w14:paraId="5A64D394" w14:textId="77777777" w:rsidR="0002265F" w:rsidRDefault="0002265F" w:rsidP="00DB2F71">
      <w:pPr>
        <w:pStyle w:val="Titre3"/>
      </w:pPr>
    </w:p>
    <w:p w14:paraId="6915C1DC" w14:textId="77777777" w:rsidR="00410DF4" w:rsidRPr="00410DF4" w:rsidRDefault="00410DF4" w:rsidP="000A1783">
      <w:pPr>
        <w:pStyle w:val="Titre3"/>
      </w:pPr>
      <w:bookmarkStart w:id="7" w:name="_Toc430965360"/>
      <w:r>
        <w:t>Exercice 2 : </w:t>
      </w:r>
      <w:r w:rsidR="00DB2F71">
        <w:t>Collection</w:t>
      </w:r>
      <w:r w:rsidR="0002265F">
        <w:t>s</w:t>
      </w:r>
      <w:bookmarkEnd w:id="7"/>
    </w:p>
    <w:p w14:paraId="02BB00BF" w14:textId="77777777" w:rsidR="00884990" w:rsidRDefault="00DB2F71" w:rsidP="0002265F">
      <w:r>
        <w:t>Créer une table de logs</w:t>
      </w:r>
      <w:r w:rsidR="00884990">
        <w:t xml:space="preserve"> </w:t>
      </w:r>
      <w:r w:rsidR="00884990" w:rsidRPr="0002265F">
        <w:rPr>
          <w:b/>
          <w:i/>
        </w:rPr>
        <w:t>ApplicationLogs</w:t>
      </w:r>
    </w:p>
    <w:p w14:paraId="5B186179" w14:textId="77777777" w:rsidR="00DB2F71" w:rsidRDefault="00884990" w:rsidP="0002265F">
      <w:pPr>
        <w:pStyle w:val="Par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516040BD" w14:textId="77777777" w:rsidR="00884990" w:rsidRPr="00884990" w:rsidRDefault="00884990" w:rsidP="0002265F">
      <w:pPr>
        <w:pStyle w:val="Pardeliste"/>
        <w:numPr>
          <w:ilvl w:val="0"/>
          <w:numId w:val="10"/>
        </w:numPr>
      </w:pPr>
      <w:r>
        <w:t xml:space="preserve">Implémenter les fonctions </w:t>
      </w:r>
      <w:r w:rsidR="00EE4DD4">
        <w:t>suivante</w:t>
      </w:r>
      <w:r w:rsidR="00A41E61">
        <w:t>s</w:t>
      </w:r>
      <w:r w:rsidR="00EE4DD4">
        <w:t xml:space="preserve"> permettant de catégoriser les erreurs</w:t>
      </w:r>
    </w:p>
    <w:p w14:paraId="74A08513" w14:textId="77777777" w:rsidR="00884990" w:rsidRPr="00884990" w:rsidRDefault="00884990" w:rsidP="0002265F">
      <w:pPr>
        <w:pStyle w:val="Pardeliste"/>
        <w:numPr>
          <w:ilvl w:val="1"/>
          <w:numId w:val="10"/>
        </w:numPr>
        <w:rPr>
          <w:b/>
          <w:i/>
        </w:rPr>
      </w:pPr>
      <w:r w:rsidRPr="00884990">
        <w:rPr>
          <w:b/>
          <w:i/>
        </w:rPr>
        <w:t>ArrayList&lt;IApplication</w:t>
      </w:r>
      <w:r>
        <w:rPr>
          <w:b/>
          <w:i/>
        </w:rPr>
        <w:t>Log</w:t>
      </w:r>
      <w:r w:rsidRPr="00884990">
        <w:rPr>
          <w:b/>
          <w:i/>
        </w:rPr>
        <w:t>&gt; getErrors(),</w:t>
      </w:r>
    </w:p>
    <w:p w14:paraId="4D1E11C1" w14:textId="77777777" w:rsidR="00884990" w:rsidRPr="00884990" w:rsidRDefault="00884990" w:rsidP="0002265F">
      <w:pPr>
        <w:pStyle w:val="Pardeliste"/>
        <w:numPr>
          <w:ilvl w:val="1"/>
          <w:numId w:val="10"/>
        </w:numPr>
        <w:rPr>
          <w:b/>
          <w:i/>
        </w:rPr>
      </w:pPr>
      <w:r w:rsidRPr="00884990">
        <w:rPr>
          <w:b/>
          <w:i/>
        </w:rPr>
        <w:t>ArrayList&lt;IApplication</w:t>
      </w:r>
      <w:r>
        <w:rPr>
          <w:b/>
          <w:i/>
        </w:rPr>
        <w:t>Log</w:t>
      </w:r>
      <w:r w:rsidRPr="00884990">
        <w:rPr>
          <w:b/>
          <w:i/>
        </w:rPr>
        <w:t>&gt; getWarnings(),</w:t>
      </w:r>
    </w:p>
    <w:p w14:paraId="159BE9AA" w14:textId="77777777" w:rsidR="00A2429C" w:rsidRPr="00C65133" w:rsidRDefault="00884990" w:rsidP="00A2429C">
      <w:pPr>
        <w:pStyle w:val="Pardeliste"/>
        <w:numPr>
          <w:ilvl w:val="1"/>
          <w:numId w:val="10"/>
        </w:numPr>
        <w:rPr>
          <w:b/>
          <w:i/>
        </w:rPr>
      </w:pPr>
      <w:r w:rsidRPr="00884990">
        <w:rPr>
          <w:b/>
          <w:i/>
        </w:rPr>
        <w:t>ArrayList&lt;IApplication</w:t>
      </w:r>
      <w:r>
        <w:rPr>
          <w:b/>
          <w:i/>
        </w:rPr>
        <w:t>Log</w:t>
      </w:r>
      <w:r w:rsidRPr="00884990">
        <w:rPr>
          <w:b/>
          <w:i/>
        </w:rPr>
        <w:t>&gt; getInfos()</w:t>
      </w:r>
    </w:p>
    <w:p w14:paraId="195FDC5A" w14:textId="77777777" w:rsidR="00EF7E70" w:rsidRDefault="00EF7E70" w:rsidP="00A2429C"/>
    <w:p w14:paraId="0D952803"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2E2CC139" w14:textId="77777777" w:rsidR="00FF6C3C" w:rsidRDefault="00FF6C3C" w:rsidP="00FF6C3C">
      <w:pPr>
        <w:pStyle w:val="Pardeliste"/>
        <w:numPr>
          <w:ilvl w:val="0"/>
          <w:numId w:val="13"/>
        </w:numPr>
      </w:pPr>
      <w:r>
        <w:t xml:space="preserve">Implémenter 3 vues (Mois / Semaine / Jour) : classes </w:t>
      </w:r>
      <w:r w:rsidRPr="00FF6C3C">
        <w:rPr>
          <w:b/>
          <w:i/>
        </w:rPr>
        <w:t>EventPanel, MonthPanel, WeekPanel, DayPanel</w:t>
      </w:r>
    </w:p>
    <w:p w14:paraId="05FD8226" w14:textId="77777777" w:rsidR="00FF6C3C" w:rsidRDefault="00FF6C3C" w:rsidP="00FF6C3C">
      <w:pPr>
        <w:pStyle w:val="Par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6976A87F" w14:textId="77777777" w:rsidR="00FF6C3C" w:rsidRPr="00FF6C3C" w:rsidRDefault="00FF6C3C" w:rsidP="00FF6C3C">
      <w:pPr>
        <w:pStyle w:val="Par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082AEEED" w14:textId="77777777" w:rsidR="00FF6C3C" w:rsidRPr="00FF6C3C" w:rsidRDefault="00FF6C3C" w:rsidP="00FF6C3C">
      <w:pPr>
        <w:pStyle w:val="Par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721CA4F4" w14:textId="77777777" w:rsidR="00C65133" w:rsidRPr="00C65133" w:rsidRDefault="00C65133" w:rsidP="00C65133"/>
    <w:p w14:paraId="4FF120F2" w14:textId="77777777" w:rsidR="00295FB2" w:rsidRDefault="00FC6207" w:rsidP="00FC6207">
      <w:pPr>
        <w:pStyle w:val="Titre2"/>
      </w:pPr>
      <w:bookmarkStart w:id="9" w:name="_Toc430965362"/>
      <w:r>
        <w:lastRenderedPageBreak/>
        <w:t>Aide</w:t>
      </w:r>
      <w:bookmarkEnd w:id="9"/>
    </w:p>
    <w:p w14:paraId="7089CAF0" w14:textId="77777777" w:rsidR="0064617C" w:rsidRPr="0064617C" w:rsidRDefault="0064617C" w:rsidP="001736EB">
      <w:pPr>
        <w:pStyle w:val="Pardeliste"/>
        <w:numPr>
          <w:ilvl w:val="0"/>
          <w:numId w:val="12"/>
        </w:numPr>
      </w:pPr>
      <w:r>
        <w:t xml:space="preserve">Operateur </w:t>
      </w:r>
      <w:r w:rsidRPr="0064617C">
        <w:rPr>
          <w:b/>
          <w:i/>
        </w:rPr>
        <w:t>instanceof</w:t>
      </w:r>
    </w:p>
    <w:p w14:paraId="713B5005" w14:textId="77777777" w:rsidR="00FC6207" w:rsidRPr="0064617C" w:rsidRDefault="001736EB" w:rsidP="001736EB">
      <w:pPr>
        <w:pStyle w:val="Pardeliste"/>
        <w:numPr>
          <w:ilvl w:val="0"/>
          <w:numId w:val="12"/>
        </w:numPr>
        <w:rPr>
          <w:rStyle w:val="Lienhypertexte"/>
          <w:color w:val="auto"/>
          <w:u w:val="none"/>
        </w:rPr>
      </w:pPr>
      <w:r w:rsidRPr="001736EB">
        <w:rPr>
          <w:b/>
          <w:i/>
        </w:rPr>
        <w:t>JOptionPane </w:t>
      </w:r>
      <w:r>
        <w:t xml:space="preserve">: </w:t>
      </w:r>
      <w:hyperlink r:id="rId22" w:history="1">
        <w:r w:rsidRPr="00F929EC">
          <w:rPr>
            <w:rStyle w:val="Lienhypertexte"/>
          </w:rPr>
          <w:t>https://openclassrooms.com/courses/apprenez-a-programmer-en-java/les-menus-et-boites-de-dialogue</w:t>
        </w:r>
      </w:hyperlink>
    </w:p>
    <w:p w14:paraId="0B79D352" w14:textId="77777777" w:rsidR="00295FB2" w:rsidRDefault="00295FB2" w:rsidP="00295FB2"/>
    <w:p w14:paraId="5BAC9BDF" w14:textId="77777777" w:rsidR="00295FB2" w:rsidRDefault="00295FB2" w:rsidP="00D22DC9">
      <w:pPr>
        <w:pStyle w:val="Titre2"/>
      </w:pPr>
      <w:bookmarkStart w:id="10" w:name="_Toc430965363"/>
      <w:r>
        <w:t>Rapport</w:t>
      </w:r>
      <w:bookmarkEnd w:id="10"/>
    </w:p>
    <w:p w14:paraId="07E4A4DD" w14:textId="77777777" w:rsidR="001D0CCB" w:rsidRDefault="001D0CCB" w:rsidP="001D0CCB"/>
    <w:p w14:paraId="69956682" w14:textId="77777777" w:rsidR="001D0CCB" w:rsidRDefault="001D0CCB" w:rsidP="001D0CCB">
      <w:pPr>
        <w:pStyle w:val="Titre3"/>
      </w:pPr>
      <w:bookmarkStart w:id="11" w:name="_Toc430965364"/>
      <w:r>
        <w:t>Description des travaux</w:t>
      </w:r>
      <w:bookmarkEnd w:id="11"/>
    </w:p>
    <w:p w14:paraId="64449E17" w14:textId="77777777" w:rsidR="00AC22E4" w:rsidRDefault="00AC22E4" w:rsidP="00AC22E4">
      <w:r>
        <w:t>Pour ce TP il nous a été demandé de compléter diverses classes de manière à rendre l’application opérationnelle (beaucoup d’erreur était présente au début, surtout des vides, que l’on a remplis).</w:t>
      </w:r>
    </w:p>
    <w:p w14:paraId="3771D69C" w14:textId="77777777" w:rsidR="00AC22E4" w:rsidRDefault="00AC22E4" w:rsidP="00AC22E4">
      <w:r>
        <w:t>Ce TP nous as demandé de nombreuses connaissances acquises l’année passée (l’héritage, les interfaces graphique, les interfaces …) et nous a permis de consolider nos compétences.</w:t>
      </w:r>
    </w:p>
    <w:p w14:paraId="2542FAFC" w14:textId="77777777" w:rsidR="00AC22E4" w:rsidRDefault="00AC22E4" w:rsidP="00AC22E4">
      <w:r>
        <w:t>Ainsi dans l’exercice un nous avons complété diverses classes du package edu.iut.app afin de rendre utilisable les listeners qui nous serviront plus tard à gérer les erreurs. L’exercice deux était la suite logique de l’exercice un, il nous demandait de compléter des fonctions permettant d’obtenir de trier les messages suivant leur type (info, warning ou error).</w:t>
      </w:r>
    </w:p>
    <w:p w14:paraId="15A366FF" w14:textId="77777777" w:rsidR="00AC22E4" w:rsidRDefault="00AC22E4" w:rsidP="00AC22E4">
      <w:r>
        <w:t>L’exercice trois nous a quant à lui permis d’implémenter une interface graphique représentant un agenda avec trois vues différentes : les jours, les semaines et les mois.</w:t>
      </w:r>
    </w:p>
    <w:p w14:paraId="238A7A38" w14:textId="77777777" w:rsidR="001D0CCB" w:rsidRDefault="001D0CCB" w:rsidP="001D0CCB">
      <w:pPr>
        <w:pStyle w:val="Titre3"/>
      </w:pPr>
    </w:p>
    <w:p w14:paraId="127F8CE4" w14:textId="77777777" w:rsidR="001D0CCB" w:rsidRDefault="001D0CCB" w:rsidP="001D0CCB">
      <w:pPr>
        <w:pStyle w:val="Titre3"/>
      </w:pPr>
      <w:bookmarkStart w:id="12" w:name="_Toc430965365"/>
      <w:r>
        <w:t>Difficultés rencontrées</w:t>
      </w:r>
      <w:bookmarkEnd w:id="12"/>
    </w:p>
    <w:p w14:paraId="7CA7277B" w14:textId="77777777" w:rsidR="00AC22E4" w:rsidRDefault="00AC22E4" w:rsidP="00AC22E4">
      <w:r>
        <w:t>Nous avons rencontré quelques difficultés au commencement du TP, en effet la taille du projet déjà en place nous a freinés dans notre progression. Nous avons dû réfléchir longuement à la manière dont le programme de base était construit, quel classe interagissait avec une autre, etc</w:t>
      </w:r>
    </w:p>
    <w:p w14:paraId="424CB270" w14:textId="33A2A008" w:rsidR="007F2214" w:rsidRPr="00F223C8" w:rsidRDefault="00AC22E4" w:rsidP="00AC22E4">
      <w:pPr>
        <w:rPr>
          <w:noProof/>
        </w:rPr>
      </w:pPr>
      <w:r>
        <w:t xml:space="preserve">La principale difficulté est venue de l’exercice trois, dans lequel il nous était demandé d’implémenter trois vues, de créer un layout gérant ces trois vues, une classe </w:t>
      </w:r>
      <w:r>
        <w:rPr>
          <w:i/>
        </w:rPr>
        <w:t>factory</w:t>
      </w:r>
      <w:r>
        <w:t xml:space="preserve">, et un panel gérant les vues. En effet nous avons pu constater que ces classes étaient déjà pour la plupart complète dans le programme de base, ce qui nous a intrigués. Nous avons donc complété l’existant comme nous le pouvions, en rajoutant par exemple dans la classe </w:t>
      </w:r>
      <w:r w:rsidRPr="007B1567">
        <w:rPr>
          <w:i/>
        </w:rPr>
        <w:t>MonthPanel</w:t>
      </w:r>
      <w:r>
        <w:t xml:space="preserve"> un code permettant de trouver le premier jour du mois actuel et d’élaborer la vue à partir de celui-ci.</w:t>
      </w:r>
      <w:r w:rsidR="007F2214" w:rsidRPr="00F223C8">
        <w:rPr>
          <w:noProof/>
        </w:rPr>
        <w:br w:type="page"/>
      </w:r>
    </w:p>
    <w:p w14:paraId="13664197" w14:textId="77777777" w:rsidR="007F2214" w:rsidRPr="00F223C8" w:rsidRDefault="007F2214" w:rsidP="007F2214">
      <w:pPr>
        <w:rPr>
          <w:noProof/>
        </w:rPr>
      </w:pPr>
    </w:p>
    <w:p w14:paraId="54EEFB98" w14:textId="77777777"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6F36E9D5" w14:textId="77777777" w:rsidR="00260206" w:rsidRDefault="00260206" w:rsidP="00D22DC9">
      <w:pPr>
        <w:pStyle w:val="Titre2"/>
      </w:pPr>
    </w:p>
    <w:p w14:paraId="28B574A2" w14:textId="77777777" w:rsidR="001D0CCB" w:rsidRDefault="001D0CCB" w:rsidP="00D22DC9">
      <w:pPr>
        <w:pStyle w:val="Titre2"/>
      </w:pPr>
      <w:bookmarkStart w:id="14" w:name="_Toc430965367"/>
      <w:r>
        <w:t>Exercices</w:t>
      </w:r>
      <w:bookmarkEnd w:id="14"/>
    </w:p>
    <w:p w14:paraId="54484630" w14:textId="77777777" w:rsidR="008C43F9" w:rsidRDefault="008C43F9" w:rsidP="00533439"/>
    <w:p w14:paraId="73B98962" w14:textId="77777777"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2FD86EA9" w14:textId="77777777" w:rsidR="004F3E14" w:rsidRDefault="000A1783" w:rsidP="004F3E14">
      <w:pPr>
        <w:pStyle w:val="Pardeliste"/>
        <w:numPr>
          <w:ilvl w:val="0"/>
          <w:numId w:val="18"/>
        </w:numPr>
      </w:pPr>
      <w:r>
        <w:t>Pour chaq</w:t>
      </w:r>
      <w:r w:rsidR="00CD67CA">
        <w:t>ue classe ‘non graphique’ du TP</w:t>
      </w:r>
      <w:r>
        <w:t xml:space="preserve">, créer un test unitaire. </w:t>
      </w:r>
    </w:p>
    <w:p w14:paraId="1D1A1F31" w14:textId="77777777" w:rsidR="000A1783" w:rsidRPr="000A1783" w:rsidRDefault="000A1783" w:rsidP="004F3E14">
      <w:pPr>
        <w:pStyle w:val="Pardeliste"/>
        <w:numPr>
          <w:ilvl w:val="0"/>
          <w:numId w:val="18"/>
        </w:numPr>
      </w:pPr>
      <w:r>
        <w:t>A l’aide du débugger, trouve</w:t>
      </w:r>
      <w:r w:rsidR="00174ABD">
        <w:t>r</w:t>
      </w:r>
      <w:r>
        <w:t xml:space="preserve"> l’(es) erreur(s) introduite(s) dans le code du TP2.</w:t>
      </w:r>
    </w:p>
    <w:p w14:paraId="0E2B4D75" w14:textId="77777777" w:rsidR="008C43F9" w:rsidRDefault="008C43F9" w:rsidP="00533439"/>
    <w:p w14:paraId="2E472CE4" w14:textId="77777777" w:rsidR="000A1783" w:rsidRDefault="000A1783" w:rsidP="000A1783">
      <w:pPr>
        <w:pStyle w:val="Titre3"/>
      </w:pPr>
      <w:bookmarkStart w:id="16" w:name="_Toc430965369"/>
      <w:r>
        <w:t>Exercice 2 : Internationalisation</w:t>
      </w:r>
      <w:bookmarkEnd w:id="16"/>
    </w:p>
    <w:p w14:paraId="7B91E0D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266AC8C2" w14:textId="77777777" w:rsidR="000A1783" w:rsidRDefault="000A1783" w:rsidP="00533439"/>
    <w:p w14:paraId="69A486AD" w14:textId="77777777"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14:paraId="67CF90A2" w14:textId="77777777" w:rsidR="00533439" w:rsidRDefault="000A1783" w:rsidP="00533439">
      <w:pPr>
        <w:pStyle w:val="Par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20EC855F" w14:textId="77777777" w:rsidR="00AD46FF" w:rsidRPr="00AD46FF" w:rsidRDefault="00AD46FF" w:rsidP="00533439">
      <w:pPr>
        <w:pStyle w:val="Par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2CC56448" w14:textId="77777777" w:rsidR="005E1668" w:rsidRDefault="005E1668" w:rsidP="005E1668"/>
    <w:p w14:paraId="2BA4DEAC" w14:textId="77777777" w:rsidR="005E1668" w:rsidRDefault="008C3C62" w:rsidP="001D0CCB">
      <w:pPr>
        <w:pStyle w:val="Titre3"/>
      </w:pPr>
      <w:bookmarkStart w:id="18" w:name="_Toc430965371"/>
      <w:r>
        <w:t>Exercice 4</w:t>
      </w:r>
      <w:r w:rsidR="00FD6EA4">
        <w:t xml:space="preserve"> : </w:t>
      </w:r>
      <w:r w:rsidR="005E1668">
        <w:t>GUI – Changer la langue d’une application</w:t>
      </w:r>
      <w:bookmarkEnd w:id="18"/>
    </w:p>
    <w:p w14:paraId="6EFF2F05"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4EBBB80B" w14:textId="77777777" w:rsidR="001D0CCB" w:rsidRDefault="001D0CCB" w:rsidP="001D0CCB"/>
    <w:p w14:paraId="12906720" w14:textId="77777777" w:rsidR="000A1783" w:rsidRDefault="008C3C62" w:rsidP="000A1783">
      <w:pPr>
        <w:pStyle w:val="Titre3"/>
      </w:pPr>
      <w:bookmarkStart w:id="19" w:name="_Toc430965372"/>
      <w:r>
        <w:t>Exercice 5</w:t>
      </w:r>
      <w:r w:rsidR="000A1783">
        <w:t> : Créer sa bibliothèque &amp; construire un livrable</w:t>
      </w:r>
      <w:bookmarkEnd w:id="19"/>
    </w:p>
    <w:p w14:paraId="48D0E408"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10C8E399"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05D00C26" w14:textId="77777777" w:rsidR="001D0CCB" w:rsidRDefault="001D0CCB" w:rsidP="001D0CCB"/>
    <w:p w14:paraId="196EBDB0" w14:textId="77777777" w:rsidR="001D0CCB" w:rsidRDefault="001D0CCB" w:rsidP="00D22DC9">
      <w:pPr>
        <w:pStyle w:val="Titre2"/>
      </w:pPr>
      <w:bookmarkStart w:id="20" w:name="_Toc430965373"/>
      <w:r>
        <w:t>Rapport</w:t>
      </w:r>
      <w:bookmarkEnd w:id="20"/>
    </w:p>
    <w:p w14:paraId="486FBF09" w14:textId="77777777" w:rsidR="001D0CCB" w:rsidRDefault="001D0CCB" w:rsidP="001D0CCB"/>
    <w:p w14:paraId="02009BA8" w14:textId="77777777" w:rsidR="001D0CCB" w:rsidRDefault="001D0CCB" w:rsidP="001D0CCB">
      <w:pPr>
        <w:pStyle w:val="Titre3"/>
      </w:pPr>
      <w:bookmarkStart w:id="21" w:name="_Toc430965374"/>
      <w:r>
        <w:t>Description des travaux</w:t>
      </w:r>
      <w:bookmarkEnd w:id="21"/>
    </w:p>
    <w:p w14:paraId="0E485A55" w14:textId="77777777" w:rsidR="00A8340A" w:rsidRDefault="00A8340A" w:rsidP="00A8340A">
      <w:r>
        <w:t>Ce TP nous a initiés à JUnit et aux tests unitaires. Il fut en effet nécessaire d’élaborer des classes tests afin de tester des sections critiques du programme (implémentées dans les TP suivants).</w:t>
      </w:r>
    </w:p>
    <w:p w14:paraId="08BE26A1" w14:textId="77777777" w:rsidR="00A8340A" w:rsidRDefault="00A8340A" w:rsidP="00A8340A">
      <w:pPr>
        <w:jc w:val="both"/>
      </w:pPr>
      <w:r>
        <w:t>Ce TP a également été l’occasion de créer un singleton (classe ApplicationSession) représentant une session ouverte par l’utilisateur. Nous nous sommes ainsi initiés à l’internationalisation en découvrant les classes ResourceBundle et Logger, qui nous ont permis de modifier la langue de notre programme en fonction du lieu de résidence de l’utilisateur.</w:t>
      </w:r>
    </w:p>
    <w:p w14:paraId="01DCA75D" w14:textId="77777777" w:rsidR="00A8340A" w:rsidRPr="00B52A71" w:rsidRDefault="00A8340A" w:rsidP="00A8340A">
      <w:pPr>
        <w:jc w:val="both"/>
      </w:pPr>
      <w:r>
        <w:t>Nous avons également découvert comment créer un exécutable (fichier .jar) de notre programme à partir d’Eclipse.</w:t>
      </w:r>
    </w:p>
    <w:p w14:paraId="6C603845" w14:textId="77777777" w:rsidR="001D0CCB" w:rsidRDefault="001D0CCB" w:rsidP="001D0CCB">
      <w:pPr>
        <w:pStyle w:val="Titre3"/>
      </w:pPr>
    </w:p>
    <w:p w14:paraId="425BB0C5" w14:textId="77777777" w:rsidR="001D0CCB" w:rsidRDefault="001D0CCB" w:rsidP="001D0CCB">
      <w:pPr>
        <w:pStyle w:val="Titre3"/>
      </w:pPr>
      <w:bookmarkStart w:id="22" w:name="_Toc430965375"/>
      <w:r>
        <w:t>Difficultés rencontrées</w:t>
      </w:r>
      <w:bookmarkEnd w:id="22"/>
    </w:p>
    <w:p w14:paraId="6C3AD84E" w14:textId="77777777" w:rsidR="00A8340A" w:rsidRDefault="00A8340A" w:rsidP="00A8340A">
      <w:r>
        <w:t>Ce TP nous a initiés à JUnit et aux tests unitaires. Il fut en effet nécessaire d’élaborer des classes tests afin de tester des sections critiques du programme (implémentées dans les TP suivants).</w:t>
      </w:r>
    </w:p>
    <w:p w14:paraId="28891642" w14:textId="77777777" w:rsidR="00A8340A" w:rsidRDefault="00A8340A" w:rsidP="00A8340A">
      <w:pPr>
        <w:jc w:val="both"/>
      </w:pPr>
      <w:r>
        <w:t>Ce TP a également été l’occasion de créer un singleton (classe ApplicationSession) représentant une session ouverte par l’utilisateur. Nous nous sommes ainsi initiés à l’internationalisation en découvrant les classes ResourceBundle et Logger, qui nous ont permis de modifier la langue de notre programme en fonction du lieu de résidence de l’utilisateur.</w:t>
      </w:r>
    </w:p>
    <w:p w14:paraId="2E27A770" w14:textId="77777777" w:rsidR="00A8340A" w:rsidRPr="00B52A71" w:rsidRDefault="00A8340A" w:rsidP="00A8340A">
      <w:pPr>
        <w:jc w:val="both"/>
      </w:pPr>
      <w:r>
        <w:t>Nous avons également découvert comment créer un exécutable (fichier .jar) de notre programme à partir d’Eclipse.</w:t>
      </w:r>
    </w:p>
    <w:p w14:paraId="52995027" w14:textId="77777777" w:rsidR="001D0CCB" w:rsidRPr="001D0CCB" w:rsidRDefault="001D0CCB" w:rsidP="001D0CCB"/>
    <w:p w14:paraId="5EA4D929" w14:textId="77777777" w:rsidR="00260206" w:rsidRDefault="00260206" w:rsidP="00260206"/>
    <w:p w14:paraId="752BD06F" w14:textId="77777777" w:rsidR="00260206" w:rsidRPr="00260206" w:rsidRDefault="00260206" w:rsidP="00D22DC9">
      <w:pPr>
        <w:pStyle w:val="Titre2"/>
      </w:pPr>
    </w:p>
    <w:p w14:paraId="2CE82AA9" w14:textId="77777777" w:rsidR="00533439" w:rsidRPr="00533439" w:rsidRDefault="00533439" w:rsidP="00533439"/>
    <w:p w14:paraId="61B96471" w14:textId="77777777" w:rsidR="007F2214" w:rsidRPr="00F223C8" w:rsidRDefault="00A16B4B">
      <w:r>
        <w:br w:type="page"/>
      </w:r>
    </w:p>
    <w:p w14:paraId="204F3518" w14:textId="77777777"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14:paraId="19B49EBB" w14:textId="77777777" w:rsidR="00762249" w:rsidRDefault="00762249" w:rsidP="00762249"/>
    <w:p w14:paraId="413A2A93" w14:textId="77777777" w:rsidR="001D0CCB" w:rsidRPr="001D0CCB" w:rsidRDefault="001D0CCB" w:rsidP="00D22DC9">
      <w:pPr>
        <w:pStyle w:val="Titre2"/>
      </w:pPr>
      <w:bookmarkStart w:id="24" w:name="_Toc430965377"/>
      <w:r>
        <w:t>Exercices</w:t>
      </w:r>
      <w:bookmarkEnd w:id="24"/>
    </w:p>
    <w:p w14:paraId="6F801D8B" w14:textId="77777777" w:rsidR="00D24305" w:rsidRDefault="00D24305" w:rsidP="00D24305">
      <w:pPr>
        <w:pStyle w:val="Titre3"/>
      </w:pPr>
    </w:p>
    <w:p w14:paraId="20FA5D07" w14:textId="77777777" w:rsidR="00D24305" w:rsidRDefault="00D24305" w:rsidP="00D24305">
      <w:pPr>
        <w:pStyle w:val="Titre3"/>
      </w:pPr>
      <w:bookmarkStart w:id="25" w:name="_Toc430965378"/>
      <w:r>
        <w:t>Exercice 0</w:t>
      </w:r>
      <w:bookmarkEnd w:id="25"/>
    </w:p>
    <w:p w14:paraId="3FCF8F03"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18AE4C25" w14:textId="77777777" w:rsidR="00D24305" w:rsidRDefault="00D24305" w:rsidP="00D24305"/>
    <w:p w14:paraId="71ABEA0D" w14:textId="77777777"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6B3EE0EB" w14:textId="77777777" w:rsidR="00C54988" w:rsidRPr="00C54988" w:rsidRDefault="00DC25D3" w:rsidP="007D3180">
      <w:pPr>
        <w:pStyle w:val="Par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66477C4C" w14:textId="77777777" w:rsidR="000B5741" w:rsidRPr="007D3180" w:rsidRDefault="000B5741" w:rsidP="007D3180">
      <w:pPr>
        <w:pStyle w:val="Par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5F786339" w14:textId="77777777" w:rsidR="00A872C4" w:rsidRPr="007D3180" w:rsidRDefault="0088622B" w:rsidP="007D3180">
      <w:pPr>
        <w:pStyle w:val="Par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288365F6" w14:textId="77777777" w:rsidR="001C7146" w:rsidRDefault="001C7146" w:rsidP="00A04B36"/>
    <w:p w14:paraId="53EB698E" w14:textId="77777777"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14:paraId="093D489A" w14:textId="77777777" w:rsidR="00FF1E0F" w:rsidRDefault="00FF1E0F" w:rsidP="00FF1E0F">
      <w:pPr>
        <w:pStyle w:val="Pardeliste"/>
        <w:numPr>
          <w:ilvl w:val="0"/>
          <w:numId w:val="24"/>
        </w:numPr>
      </w:pPr>
      <w:r>
        <w:t>Créer les classes :</w:t>
      </w:r>
    </w:p>
    <w:p w14:paraId="0F16F186" w14:textId="77777777" w:rsidR="00FF1E0F" w:rsidRDefault="00FF1E0F" w:rsidP="00FF1E0F">
      <w:pPr>
        <w:pStyle w:val="Pardeliste"/>
        <w:numPr>
          <w:ilvl w:val="1"/>
          <w:numId w:val="25"/>
        </w:numPr>
      </w:pPr>
      <w:r>
        <w:t xml:space="preserve">Person, </w:t>
      </w:r>
    </w:p>
    <w:p w14:paraId="7E3C5048" w14:textId="77777777" w:rsidR="00FF1E0F" w:rsidRDefault="00FF1E0F" w:rsidP="00FF1E0F">
      <w:pPr>
        <w:pStyle w:val="Pardeliste"/>
        <w:numPr>
          <w:ilvl w:val="1"/>
          <w:numId w:val="25"/>
        </w:numPr>
      </w:pPr>
      <w:r>
        <w:t xml:space="preserve">Classroom, </w:t>
      </w:r>
    </w:p>
    <w:p w14:paraId="6AE0D99B" w14:textId="77777777" w:rsidR="00FF1E0F" w:rsidRDefault="00FF1E0F" w:rsidP="00FF1E0F">
      <w:pPr>
        <w:pStyle w:val="Pardeliste"/>
        <w:numPr>
          <w:ilvl w:val="1"/>
          <w:numId w:val="25"/>
        </w:numPr>
      </w:pPr>
      <w:r>
        <w:t xml:space="preserve">Document </w:t>
      </w:r>
    </w:p>
    <w:p w14:paraId="4F090E76" w14:textId="77777777" w:rsidR="002960CE" w:rsidRDefault="002960CE" w:rsidP="00FF1E0F">
      <w:pPr>
        <w:pStyle w:val="Pardeliste"/>
        <w:numPr>
          <w:ilvl w:val="1"/>
          <w:numId w:val="25"/>
        </w:numPr>
      </w:pPr>
      <w:r>
        <w:t>… toutes celles qui vous semble</w:t>
      </w:r>
      <w:r w:rsidR="00FD03EE">
        <w:t>nt</w:t>
      </w:r>
      <w:r>
        <w:t xml:space="preserve"> nécessaires</w:t>
      </w:r>
    </w:p>
    <w:p w14:paraId="297CA826" w14:textId="77777777" w:rsidR="00FF1E0F" w:rsidRDefault="00FF1E0F" w:rsidP="00FF1E0F">
      <w:pPr>
        <w:pStyle w:val="Par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2E4B8722" w14:textId="77777777" w:rsidR="002245B8" w:rsidRDefault="002245B8" w:rsidP="00FF1E0F">
      <w:pPr>
        <w:pStyle w:val="Par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228BE836" w14:textId="77777777" w:rsidR="005E1668" w:rsidRDefault="005E1668" w:rsidP="00A04B36"/>
    <w:p w14:paraId="6C5836AE" w14:textId="77777777" w:rsidR="00A04B36" w:rsidRDefault="00FD6EA4" w:rsidP="001D0CCB">
      <w:pPr>
        <w:pStyle w:val="Titre3"/>
      </w:pPr>
      <w:bookmarkStart w:id="28" w:name="_Toc430965381"/>
      <w:r>
        <w:t xml:space="preserve">Exercice 3 : </w:t>
      </w:r>
      <w:r w:rsidR="00A04B36" w:rsidRPr="00A04B36">
        <w:t>Design pattern</w:t>
      </w:r>
      <w:bookmarkEnd w:id="28"/>
    </w:p>
    <w:p w14:paraId="0F36B3F7"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40A2BCDC" w14:textId="77777777" w:rsidR="00A74453" w:rsidRPr="007D3180" w:rsidRDefault="00A74453" w:rsidP="007D3180">
      <w:pPr>
        <w:pStyle w:val="Pardeliste"/>
        <w:numPr>
          <w:ilvl w:val="0"/>
          <w:numId w:val="23"/>
        </w:numPr>
        <w:rPr>
          <w:b/>
          <w:i/>
        </w:rPr>
      </w:pPr>
      <w:r>
        <w:t>Critère pour les dates</w:t>
      </w:r>
    </w:p>
    <w:p w14:paraId="3E340B41" w14:textId="77777777" w:rsidR="00A74453" w:rsidRPr="007D3180" w:rsidRDefault="00A74453" w:rsidP="007D3180">
      <w:pPr>
        <w:pStyle w:val="Pardeliste"/>
        <w:numPr>
          <w:ilvl w:val="0"/>
          <w:numId w:val="23"/>
        </w:numPr>
        <w:rPr>
          <w:b/>
          <w:i/>
        </w:rPr>
      </w:pPr>
      <w:r>
        <w:t>Critère pour les personnes</w:t>
      </w:r>
    </w:p>
    <w:p w14:paraId="6DA09374" w14:textId="77777777" w:rsidR="00A74453" w:rsidRPr="007D3180" w:rsidRDefault="00A74453" w:rsidP="007D3180">
      <w:pPr>
        <w:pStyle w:val="Pardeliste"/>
        <w:numPr>
          <w:ilvl w:val="0"/>
          <w:numId w:val="23"/>
        </w:numPr>
        <w:rPr>
          <w:b/>
          <w:i/>
        </w:rPr>
      </w:pPr>
      <w:r>
        <w:t>Critère pour les salles</w:t>
      </w:r>
    </w:p>
    <w:p w14:paraId="4445B6FC" w14:textId="77777777" w:rsidR="00A74453" w:rsidRPr="007D3180" w:rsidRDefault="005C660D" w:rsidP="007D3180">
      <w:pPr>
        <w:pStyle w:val="Pardeliste"/>
        <w:numPr>
          <w:ilvl w:val="0"/>
          <w:numId w:val="23"/>
        </w:numPr>
        <w:rPr>
          <w:b/>
          <w:i/>
        </w:rPr>
      </w:pPr>
      <w:r>
        <w:t>Imaginer</w:t>
      </w:r>
      <w:r w:rsidR="00A74453">
        <w:t xml:space="preserve"> et implémente</w:t>
      </w:r>
      <w:r>
        <w:t>r</w:t>
      </w:r>
      <w:r w:rsidR="00A74453">
        <w:t xml:space="preserve"> d’autres critères (voir le projet)</w:t>
      </w:r>
    </w:p>
    <w:p w14:paraId="4189C67A" w14:textId="77777777" w:rsidR="00A53252" w:rsidRDefault="00A53252" w:rsidP="005240F2">
      <w:pPr>
        <w:rPr>
          <w:b/>
          <w:i/>
        </w:rPr>
      </w:pPr>
    </w:p>
    <w:p w14:paraId="5D90037F" w14:textId="77777777" w:rsidR="00A53252" w:rsidRDefault="00A53252" w:rsidP="00A53252">
      <w:pPr>
        <w:pStyle w:val="Titre3"/>
      </w:pPr>
      <w:bookmarkStart w:id="29" w:name="_Toc430965382"/>
      <w:r>
        <w:t>Exercice 4 : GUI – Menu</w:t>
      </w:r>
      <w:bookmarkEnd w:id="29"/>
    </w:p>
    <w:p w14:paraId="78E2FC6B" w14:textId="77777777" w:rsidR="00A53252" w:rsidRDefault="009D60A1" w:rsidP="005C660D">
      <w:pPr>
        <w:pStyle w:val="Pardeliste"/>
        <w:numPr>
          <w:ilvl w:val="0"/>
          <w:numId w:val="17"/>
        </w:numPr>
      </w:pPr>
      <w:r>
        <w:t>Ajouter un menu à votre a</w:t>
      </w:r>
      <w:r w:rsidR="00A53252">
        <w:t xml:space="preserve">pplication </w:t>
      </w:r>
    </w:p>
    <w:p w14:paraId="36FA9A8B" w14:textId="77777777" w:rsidR="00A53252" w:rsidRPr="00A53252" w:rsidRDefault="00A53252" w:rsidP="005C660D">
      <w:pPr>
        <w:jc w:val="center"/>
      </w:pPr>
      <w:r>
        <w:rPr>
          <w:noProof/>
        </w:rPr>
        <w:drawing>
          <wp:inline distT="0" distB="0" distL="0" distR="0" wp14:anchorId="2F7EA5EB" wp14:editId="28AFF314">
            <wp:extent cx="2494077" cy="1660525"/>
            <wp:effectExtent l="0" t="0" r="0" b="412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707A222" w14:textId="77777777" w:rsidR="00A53252" w:rsidRPr="00A53252" w:rsidRDefault="00A53252" w:rsidP="00A53252"/>
    <w:p w14:paraId="0AE3D1D0"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xml:space="preserve">) d’information prévenant l’utilisateur </w:t>
      </w:r>
      <w:r w:rsidRPr="005E59BE">
        <w:rPr>
          <w:noProof/>
          <w:sz w:val="20"/>
        </w:rPr>
        <w:t>que</w:t>
      </w:r>
      <w:r>
        <w:rPr>
          <w:noProof/>
        </w:rPr>
        <w:t xml:space="preserve"> la fonctionnalité n’est pas encore implémentée.</w:t>
      </w:r>
    </w:p>
    <w:p w14:paraId="60F4DBC6" w14:textId="77777777" w:rsidR="00240A92" w:rsidRDefault="00240A92" w:rsidP="00240A92">
      <w:pPr>
        <w:pStyle w:val="Par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2CA01226" w14:textId="77777777" w:rsidR="008F28B5" w:rsidRDefault="008F28B5" w:rsidP="008F28B5">
      <w:pPr>
        <w:pStyle w:val="Par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3E4FFC5" w14:textId="77777777" w:rsidR="008F28B5" w:rsidRDefault="008F28B5" w:rsidP="008F28B5">
      <w:pPr>
        <w:pStyle w:val="Par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5334D260" w14:textId="77777777" w:rsidR="008F28B5" w:rsidRDefault="008F28B5" w:rsidP="008F28B5">
      <w:pPr>
        <w:pStyle w:val="Par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C77945A" w14:textId="77777777" w:rsidR="00083D15" w:rsidRDefault="00083D15" w:rsidP="00083D15">
      <w:pPr>
        <w:pStyle w:val="Pardeliste"/>
        <w:rPr>
          <w:noProof/>
        </w:rPr>
      </w:pPr>
      <w:r>
        <w:rPr>
          <w:noProof/>
        </w:rPr>
        <w:t>(Pensez à l’internationalisation)</w:t>
      </w:r>
    </w:p>
    <w:p w14:paraId="0283149E" w14:textId="77777777" w:rsidR="00900C41" w:rsidRDefault="00900C41" w:rsidP="00900C41">
      <w:pPr>
        <w:pStyle w:val="Par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79BAB5A8" w14:textId="77777777" w:rsidR="009153A9" w:rsidRDefault="009153A9" w:rsidP="009153A9">
      <w:pPr>
        <w:pStyle w:val="Titre2"/>
      </w:pPr>
    </w:p>
    <w:p w14:paraId="0AD7DA15" w14:textId="77777777" w:rsidR="009153A9" w:rsidRDefault="009153A9" w:rsidP="009153A9">
      <w:pPr>
        <w:pStyle w:val="Titre2"/>
      </w:pPr>
      <w:bookmarkStart w:id="30" w:name="_Toc430965383"/>
      <w:r>
        <w:t>Aide</w:t>
      </w:r>
      <w:bookmarkEnd w:id="30"/>
    </w:p>
    <w:p w14:paraId="15D61F57" w14:textId="77777777" w:rsidR="009153A9" w:rsidRDefault="009153A9" w:rsidP="009153A9">
      <w:r w:rsidRPr="005240F2">
        <w:rPr>
          <w:b/>
        </w:rPr>
        <w:t>Filter Pattern</w:t>
      </w:r>
      <w:r>
        <w:t xml:space="preserve"> : </w:t>
      </w:r>
      <w:hyperlink r:id="rId28" w:history="1">
        <w:r w:rsidR="00FF1E0F" w:rsidRPr="00F93D70">
          <w:rPr>
            <w:rStyle w:val="Lienhypertexte"/>
          </w:rPr>
          <w:t>http://www.tutorialspoint.com/design_pattern/filter_pattern.htm</w:t>
        </w:r>
      </w:hyperlink>
    </w:p>
    <w:p w14:paraId="527CF990" w14:textId="77777777" w:rsidR="00FF1E0F" w:rsidRDefault="00FF1E0F" w:rsidP="009153A9">
      <w:r w:rsidRPr="00FF1E0F">
        <w:rPr>
          <w:b/>
        </w:rPr>
        <w:t>Menu :</w:t>
      </w:r>
      <w:r>
        <w:t xml:space="preserve"> </w:t>
      </w:r>
      <w:hyperlink r:id="rId29" w:history="1">
        <w:r w:rsidR="003D3155" w:rsidRPr="00F93D70">
          <w:rPr>
            <w:rStyle w:val="Lienhypertexte"/>
          </w:rPr>
          <w:t>https://docs.oracle.com/javase/tutorial/uiswing/components/menu.html</w:t>
        </w:r>
      </w:hyperlink>
    </w:p>
    <w:p w14:paraId="1F7EE28E" w14:textId="77777777" w:rsidR="003D3155" w:rsidRDefault="003D3155" w:rsidP="009153A9">
      <w:r>
        <w:rPr>
          <w:b/>
        </w:rPr>
        <w:t>Spinner</w:t>
      </w:r>
      <w:r w:rsidRPr="00FF1E0F">
        <w:rPr>
          <w:b/>
        </w:rPr>
        <w:t> :</w:t>
      </w:r>
      <w:r>
        <w:t xml:space="preserve"> </w:t>
      </w:r>
      <w:hyperlink r:id="rId30" w:history="1">
        <w:r w:rsidR="00234EA6" w:rsidRPr="00EA4BED">
          <w:rPr>
            <w:rStyle w:val="Lienhypertexte"/>
          </w:rPr>
          <w:t>https://docs.oracle.com/javase/tutorial/uiswing/components/spinner.html</w:t>
        </w:r>
      </w:hyperlink>
    </w:p>
    <w:p w14:paraId="61C621DF" w14:textId="77777777" w:rsidR="009153A9" w:rsidRDefault="009153A9">
      <w:pPr>
        <w:rPr>
          <w:noProof/>
        </w:rPr>
      </w:pPr>
    </w:p>
    <w:p w14:paraId="090E6260" w14:textId="77777777" w:rsidR="001D0CCB" w:rsidRDefault="001D0CCB" w:rsidP="00D22DC9">
      <w:pPr>
        <w:pStyle w:val="Titre2"/>
      </w:pPr>
      <w:bookmarkStart w:id="31" w:name="_Toc430965384"/>
      <w:r>
        <w:t>Rapport</w:t>
      </w:r>
      <w:bookmarkEnd w:id="31"/>
    </w:p>
    <w:p w14:paraId="07E0A1BE" w14:textId="77777777" w:rsidR="001D0CCB" w:rsidRDefault="001D0CCB" w:rsidP="001D0CCB"/>
    <w:p w14:paraId="4FA9B796" w14:textId="77777777"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14:paraId="1B140CE5" w14:textId="77777777" w:rsidR="00C54E43" w:rsidRDefault="00C54E43" w:rsidP="00C54E43">
      <w:pPr>
        <w:jc w:val="both"/>
      </w:pPr>
      <w:r>
        <w:t>Nous avons utilisé un singleton pour la session afin de garantir le fait qu’une seule et unique instance de la classe correspondant à une session sera créée. Cela permet de correctement implémenter un système de logging centralisé, ce qui est le but recherché ici.</w:t>
      </w:r>
    </w:p>
    <w:p w14:paraId="6B3F6E14" w14:textId="77777777" w:rsidR="00C54E43" w:rsidRDefault="00C54E43" w:rsidP="00C54E43">
      <w:pPr>
        <w:jc w:val="both"/>
      </w:pPr>
      <w:r>
        <w:t>Nous avons commencé par utiliser la généricité pour traiter les options lancées avec l’application (par exemple : mon projet –langue fr ; on utilise la généricité pour effectuer les traitements correspondant à l’option –langue fr). Cet exercice nous a donc initiés au concept de la généricité dans un langage orienté objet.</w:t>
      </w:r>
    </w:p>
    <w:p w14:paraId="7B6EDAA4" w14:textId="77777777" w:rsidR="00C54E43" w:rsidRDefault="00C54E43" w:rsidP="00C54E43">
      <w:pPr>
        <w:jc w:val="both"/>
      </w:pPr>
      <w:r>
        <w:t xml:space="preserve">Ensuite nous avons dû implémenter les classes permettant de gérer l’organisation des soutenances (ExamEvent ou Person par exemple). Après l’implémentation des classes nous avons utilisé le design pattern </w:t>
      </w:r>
      <w:r w:rsidRPr="005B60B9">
        <w:rPr>
          <w:i/>
        </w:rPr>
        <w:t>filter pattern</w:t>
      </w:r>
      <w:r>
        <w:rPr>
          <w:i/>
        </w:rPr>
        <w:t xml:space="preserve"> </w:t>
      </w:r>
      <w:r>
        <w:t>afin d’effectuer des tris sur les personnes qui par exemple, n’ont pas encore de soutenance, ou rechercher des plages horaires ou des salles encore disponibles.</w:t>
      </w:r>
    </w:p>
    <w:p w14:paraId="66C6BCA3" w14:textId="77777777" w:rsidR="00C54E43" w:rsidRDefault="00C54E43" w:rsidP="00C54E43">
      <w:pPr>
        <w:jc w:val="both"/>
      </w:pPr>
      <w:r>
        <w:t xml:space="preserve">Pour finir nous avons amélioré l’interface graphique de notre application en y ajoutant un menu </w:t>
      </w:r>
      <w:r>
        <w:rPr>
          <w:i/>
        </w:rPr>
        <w:t xml:space="preserve">menubar </w:t>
      </w:r>
      <w:r>
        <w:t>et en utilisant des spinners ou encore des actionlisteners au sein de celui-ci.</w:t>
      </w:r>
    </w:p>
    <w:p w14:paraId="3CF4CCDC" w14:textId="77777777" w:rsidR="001D0CCB" w:rsidRDefault="001D0CCB" w:rsidP="001D0CCB">
      <w:pPr>
        <w:pStyle w:val="Titre3"/>
      </w:pPr>
    </w:p>
    <w:p w14:paraId="1663E5D2" w14:textId="77777777" w:rsidR="001D0CCB" w:rsidRDefault="001D0CCB" w:rsidP="001D0CCB">
      <w:pPr>
        <w:pStyle w:val="Titre3"/>
      </w:pPr>
      <w:bookmarkStart w:id="33" w:name="_Toc430965386"/>
      <w:r>
        <w:t>Difficultés rencontrées</w:t>
      </w:r>
      <w:bookmarkEnd w:id="33"/>
    </w:p>
    <w:p w14:paraId="6C2DB29F" w14:textId="77777777" w:rsidR="00C54E43" w:rsidRDefault="00C54E43" w:rsidP="00C54E43">
      <w:pPr>
        <w:jc w:val="both"/>
        <w:rPr>
          <w:noProof/>
        </w:rPr>
      </w:pPr>
      <w:r>
        <w:rPr>
          <w:noProof/>
        </w:rPr>
        <w:t>La première difficulté s’est présenté lors de l’implémentation des classes gérant les options, notamment avec la généricité. On était un peu perdu au départ, on ne savait pas quelle voie prendre, on en a choisi une sans être sûr de si c’était la bonne.</w:t>
      </w:r>
    </w:p>
    <w:p w14:paraId="302A6277" w14:textId="77777777" w:rsidR="00C54E43" w:rsidRDefault="00C54E43" w:rsidP="00C54E43">
      <w:pPr>
        <w:jc w:val="both"/>
        <w:rPr>
          <w:noProof/>
        </w:rPr>
      </w:pPr>
      <w:r>
        <w:rPr>
          <w:noProof/>
        </w:rPr>
        <w:t xml:space="preserve">La principale difficulté s’est posé lors de l’implémentation du </w:t>
      </w:r>
      <w:r w:rsidRPr="00D9107F">
        <w:rPr>
          <w:i/>
          <w:noProof/>
        </w:rPr>
        <w:t>filter pattern</w:t>
      </w:r>
      <w:r>
        <w:rPr>
          <w:i/>
          <w:noProof/>
        </w:rPr>
        <w:t xml:space="preserve">. </w:t>
      </w:r>
      <w:r>
        <w:rPr>
          <w:noProof/>
        </w:rPr>
        <w:t>Les classes de critère ont été implémenté en utilisant la généricité (en effet le pattern de base a été modifié afin de mieux correspondre au concept à implémenter). Le choix des critères sur lesquels  faire divers tris a été long, mais pas spécialement difficile à implémenter une fois choisi. Le problème s’est posé lors de l’implémentation de la classe testant l’ensemble des critères, qui utilise de nombreux concepts.</w:t>
      </w:r>
    </w:p>
    <w:p w14:paraId="65104DDD" w14:textId="77777777" w:rsidR="00C54E43" w:rsidRPr="00D9107F" w:rsidRDefault="00C54E43" w:rsidP="00C54E43">
      <w:pPr>
        <w:jc w:val="both"/>
        <w:rPr>
          <w:noProof/>
        </w:rPr>
      </w:pPr>
      <w:r>
        <w:rPr>
          <w:noProof/>
        </w:rPr>
        <w:t>La dernière difficulté se posa sur l’implémentation du menu. Il nous a fallu mettre à jour nos connaissances des interfaces graphique (JFrame, JPanel, ActionListeners …) pour surmonter ce problème. En effet n’ayant pas de talent particulier pour le graphisme, arriver à un résultat satisfaisant fut compliqué.</w:t>
      </w:r>
    </w:p>
    <w:p w14:paraId="11747139" w14:textId="77777777" w:rsidR="007F2214" w:rsidRPr="00F223C8" w:rsidRDefault="007F2214">
      <w:pPr>
        <w:rPr>
          <w:noProof/>
        </w:rPr>
      </w:pPr>
      <w:bookmarkStart w:id="34" w:name="_GoBack"/>
      <w:bookmarkEnd w:id="34"/>
      <w:r w:rsidRPr="00F223C8">
        <w:rPr>
          <w:noProof/>
        </w:rPr>
        <w:br w:type="page"/>
      </w:r>
    </w:p>
    <w:p w14:paraId="3B285992" w14:textId="77777777"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14:paraId="160102EB" w14:textId="77777777" w:rsidR="00A04B36" w:rsidRDefault="00A04B36" w:rsidP="00A04B36"/>
    <w:p w14:paraId="3FD9B2C9" w14:textId="77777777" w:rsidR="00A749E7" w:rsidRDefault="00A749E7" w:rsidP="00D22DC9">
      <w:pPr>
        <w:pStyle w:val="Titre2"/>
      </w:pPr>
      <w:bookmarkStart w:id="36" w:name="_Toc430965388"/>
      <w:r>
        <w:t>Exercices</w:t>
      </w:r>
      <w:bookmarkEnd w:id="36"/>
    </w:p>
    <w:p w14:paraId="1DAC9274" w14:textId="77777777" w:rsidR="005A1EE1" w:rsidRDefault="005A1EE1" w:rsidP="00A749E7">
      <w:pPr>
        <w:pStyle w:val="Titre3"/>
      </w:pPr>
    </w:p>
    <w:p w14:paraId="007B1FEC" w14:textId="77777777"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14:paraId="0E84418E" w14:textId="77777777" w:rsidR="00900C41" w:rsidRDefault="00900C41" w:rsidP="005A3FA0">
      <w:pPr>
        <w:pStyle w:val="Pardeliste"/>
        <w:numPr>
          <w:ilvl w:val="0"/>
          <w:numId w:val="26"/>
        </w:numPr>
      </w:pPr>
      <w:r>
        <w:t>Sauvegarder le contenu de l’application (agenda) dans un fichier XML.</w:t>
      </w:r>
    </w:p>
    <w:p w14:paraId="02D3AD7F" w14:textId="77777777" w:rsidR="00B236BA" w:rsidRDefault="005A3FA0" w:rsidP="00B236BA">
      <w:pPr>
        <w:pStyle w:val="Par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0DB39601" w14:textId="77777777" w:rsidR="00A04B36" w:rsidRDefault="00A04B36" w:rsidP="00A749E7">
      <w:pPr>
        <w:pStyle w:val="Titre3"/>
      </w:pPr>
    </w:p>
    <w:p w14:paraId="3D8E4A51" w14:textId="77777777" w:rsidR="00A03EC0" w:rsidRDefault="00A03EC0" w:rsidP="00A03EC0">
      <w:pPr>
        <w:pStyle w:val="Titre3"/>
      </w:pPr>
      <w:bookmarkStart w:id="38" w:name="_Toc430965390"/>
      <w:r>
        <w:t>Exercice 2: Créer et lire un fichier de configuration pour une application</w:t>
      </w:r>
      <w:bookmarkEnd w:id="38"/>
    </w:p>
    <w:p w14:paraId="16C5E320" w14:textId="77777777" w:rsidR="004D462A" w:rsidRDefault="00CD4A20" w:rsidP="004D462A">
      <w:pPr>
        <w:pStyle w:val="Par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40A70EC1" w14:textId="77777777" w:rsidR="004F7870" w:rsidRPr="00900C41" w:rsidRDefault="00064074" w:rsidP="004D462A">
      <w:pPr>
        <w:pStyle w:val="Par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63EDCA91" w14:textId="77777777" w:rsidR="00A03EC0" w:rsidRPr="00A03EC0" w:rsidRDefault="00A03EC0" w:rsidP="00A03EC0"/>
    <w:p w14:paraId="34810F51" w14:textId="77777777" w:rsidR="00A04B36" w:rsidRDefault="00FD6EA4" w:rsidP="00A749E7">
      <w:pPr>
        <w:pStyle w:val="Titre3"/>
      </w:pPr>
      <w:bookmarkStart w:id="39" w:name="_Toc430965391"/>
      <w:r>
        <w:t xml:space="preserve">Exercice 3 : </w:t>
      </w:r>
      <w:r w:rsidR="0012379C">
        <w:t>Sauvegarder et charger l’état d’une application</w:t>
      </w:r>
      <w:bookmarkEnd w:id="39"/>
    </w:p>
    <w:p w14:paraId="56356CD1" w14:textId="77777777" w:rsidR="00DC25D3" w:rsidRDefault="00900C41" w:rsidP="00900C41">
      <w:r>
        <w:t xml:space="preserve">Sérialiser les objets contenant de l’information </w:t>
      </w:r>
      <w:r w:rsidR="00F13224">
        <w:t>dans l</w:t>
      </w:r>
      <w:r w:rsidR="004D462A">
        <w:t>e dossier temporaire (initialiser avec la configuration)</w:t>
      </w:r>
    </w:p>
    <w:p w14:paraId="5A9C7853" w14:textId="77777777" w:rsidR="00900C41" w:rsidRPr="00900C41" w:rsidRDefault="00900C41" w:rsidP="00900C41"/>
    <w:p w14:paraId="3FC0DF4B" w14:textId="77777777" w:rsidR="00DC25D3" w:rsidRDefault="00FD6EA4" w:rsidP="00A749E7">
      <w:pPr>
        <w:pStyle w:val="Titre3"/>
      </w:pPr>
      <w:bookmarkStart w:id="40" w:name="_Toc430965392"/>
      <w:r>
        <w:t>Exercice 4 : GUI</w:t>
      </w:r>
      <w:bookmarkEnd w:id="40"/>
    </w:p>
    <w:p w14:paraId="65432399" w14:textId="77777777" w:rsidR="00900C41" w:rsidRDefault="00900C41" w:rsidP="00900C41">
      <w:pPr>
        <w:pStyle w:val="Par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5BB99F3D" w14:textId="77777777" w:rsidR="00900C41" w:rsidRDefault="00900C41" w:rsidP="00900C41">
      <w:pPr>
        <w:pStyle w:val="Pardeliste"/>
        <w:numPr>
          <w:ilvl w:val="0"/>
          <w:numId w:val="17"/>
        </w:numPr>
      </w:pPr>
      <w:r>
        <w:t xml:space="preserve">Activer les </w:t>
      </w:r>
      <w:r w:rsidRPr="00900C41">
        <w:rPr>
          <w:b/>
          <w:i/>
        </w:rPr>
        <w:t>menuitem</w:t>
      </w:r>
      <w:r>
        <w:rPr>
          <w:b/>
          <w:i/>
        </w:rPr>
        <w:t>s</w:t>
      </w:r>
      <w:r>
        <w:t xml:space="preserve"> ‘save’ et ‘load’</w:t>
      </w:r>
    </w:p>
    <w:p w14:paraId="7B1ECE42" w14:textId="77777777" w:rsidR="009907F1" w:rsidRPr="00900C41" w:rsidRDefault="009907F1" w:rsidP="00900C41">
      <w:pPr>
        <w:pStyle w:val="Pardeliste"/>
        <w:numPr>
          <w:ilvl w:val="0"/>
          <w:numId w:val="17"/>
        </w:numPr>
      </w:pPr>
      <w:r>
        <w:t xml:space="preserve">Ajouter une interface permettant d’ajouter/modifier une personne (ces informations seront sauvegardées à part dans un fichier XML) </w:t>
      </w:r>
    </w:p>
    <w:p w14:paraId="67DBB7C7" w14:textId="77777777" w:rsidR="00B236BA" w:rsidRDefault="00B236BA" w:rsidP="00B236BA"/>
    <w:p w14:paraId="73264C98" w14:textId="139E29F2" w:rsidR="00B236BA" w:rsidRDefault="00B236BA" w:rsidP="009E7824">
      <w:pPr>
        <w:pStyle w:val="Titre3"/>
      </w:pPr>
      <w:bookmarkStart w:id="41" w:name="_Toc430965393"/>
      <w:r>
        <w:t xml:space="preserve">Exercice 5 - </w:t>
      </w:r>
      <w:r w:rsidR="00A8101E">
        <w:t>facultatif :</w:t>
      </w:r>
      <w:r>
        <w:t xml:space="preserve"> Base de données</w:t>
      </w:r>
      <w:bookmarkEnd w:id="41"/>
      <w:r>
        <w:t xml:space="preserve"> </w:t>
      </w:r>
    </w:p>
    <w:p w14:paraId="1F55545D" w14:textId="77777777" w:rsidR="00B236BA" w:rsidRDefault="00B236BA" w:rsidP="00900C41">
      <w:r>
        <w:t xml:space="preserve">Vous pouvez ajouter une fonctionnalité offrant la possibilité d’effectuer une sauvegarde dans une base de données. </w:t>
      </w:r>
    </w:p>
    <w:p w14:paraId="2792320D" w14:textId="77777777" w:rsidR="00B236BA" w:rsidRDefault="00B236BA" w:rsidP="00900C41"/>
    <w:p w14:paraId="2E96F464" w14:textId="77777777" w:rsidR="009A07B6" w:rsidRDefault="009A07B6" w:rsidP="009A07B6">
      <w:pPr>
        <w:pStyle w:val="Titre2"/>
      </w:pPr>
      <w:bookmarkStart w:id="42" w:name="_Toc430965394"/>
      <w:r>
        <w:t>Aide</w:t>
      </w:r>
      <w:bookmarkEnd w:id="42"/>
    </w:p>
    <w:p w14:paraId="702A67BB" w14:textId="77777777" w:rsidR="004D7D28" w:rsidRDefault="009A07B6" w:rsidP="004D7D28">
      <w:pPr>
        <w:pStyle w:val="Pardeliste"/>
        <w:numPr>
          <w:ilvl w:val="0"/>
          <w:numId w:val="30"/>
        </w:numPr>
        <w:rPr>
          <w:rStyle w:val="Lienhypertexte"/>
        </w:rPr>
      </w:pPr>
      <w:r>
        <w:t xml:space="preserve">Afficher de l’HTML : </w:t>
      </w:r>
      <w:hyperlink r:id="rId31" w:history="1">
        <w:r w:rsidRPr="00BF3E86">
          <w:rPr>
            <w:rStyle w:val="Lienhypertexte"/>
          </w:rPr>
          <w:t>http://alvinalexander.com/blog/post/jfc-swing/how-create-simple-swing-html-viewer-browser-java</w:t>
        </w:r>
      </w:hyperlink>
    </w:p>
    <w:p w14:paraId="25DA751C" w14:textId="77777777" w:rsidR="004D7D28" w:rsidRPr="004D7D28" w:rsidRDefault="004D7D28" w:rsidP="004D7D28">
      <w:pPr>
        <w:pStyle w:val="Pardeliste"/>
        <w:numPr>
          <w:ilvl w:val="0"/>
          <w:numId w:val="29"/>
        </w:numPr>
        <w:rPr>
          <w:rStyle w:val="Lienhypertexte"/>
          <w:color w:val="auto"/>
          <w:u w:val="none"/>
        </w:rPr>
      </w:pPr>
      <w:r w:rsidRPr="004D7D28">
        <w:rPr>
          <w:rStyle w:val="Lienhypertexte"/>
          <w:color w:val="auto"/>
          <w:u w:val="none"/>
        </w:rPr>
        <w:t xml:space="preserve">Base de données : </w:t>
      </w:r>
      <w:hyperlink r:id="rId32" w:history="1">
        <w:r w:rsidRPr="00EA4BED">
          <w:rPr>
            <w:rStyle w:val="Lienhypertexte"/>
          </w:rPr>
          <w:t>http://www.tutorialspoint.com/sqlite/sqlite_java.htm</w:t>
        </w:r>
      </w:hyperlink>
    </w:p>
    <w:p w14:paraId="48CB7688" w14:textId="77777777" w:rsidR="00A04B36" w:rsidRPr="00A04B36" w:rsidRDefault="00A04B36" w:rsidP="00A04B36"/>
    <w:p w14:paraId="408F248F" w14:textId="77777777" w:rsidR="00A749E7" w:rsidRDefault="00A749E7" w:rsidP="00D22DC9">
      <w:pPr>
        <w:pStyle w:val="Titre2"/>
      </w:pPr>
      <w:bookmarkStart w:id="43" w:name="_Toc430965395"/>
      <w:r>
        <w:t>Rapport</w:t>
      </w:r>
      <w:bookmarkEnd w:id="43"/>
    </w:p>
    <w:p w14:paraId="4E7A6408" w14:textId="77777777" w:rsidR="00A749E7" w:rsidRDefault="00A749E7" w:rsidP="00A749E7"/>
    <w:p w14:paraId="485C57D4" w14:textId="77777777" w:rsidR="00A749E7" w:rsidRDefault="00A749E7" w:rsidP="00A749E7">
      <w:pPr>
        <w:pStyle w:val="Titre3"/>
      </w:pPr>
      <w:bookmarkStart w:id="44" w:name="_Toc430965396"/>
      <w:r>
        <w:t>Description des travaux</w:t>
      </w:r>
      <w:bookmarkEnd w:id="44"/>
    </w:p>
    <w:p w14:paraId="19A24073" w14:textId="77777777" w:rsidR="00A749E7" w:rsidRDefault="00A749E7" w:rsidP="00A749E7">
      <w:pPr>
        <w:pStyle w:val="Titre3"/>
      </w:pPr>
    </w:p>
    <w:p w14:paraId="008F4CDB" w14:textId="77777777" w:rsidR="00A749E7" w:rsidRDefault="00A749E7" w:rsidP="00A749E7">
      <w:pPr>
        <w:pStyle w:val="Titre3"/>
      </w:pPr>
      <w:bookmarkStart w:id="45" w:name="_Toc430965397"/>
      <w:r>
        <w:t>Difficultés rencontrées</w:t>
      </w:r>
      <w:bookmarkEnd w:id="45"/>
    </w:p>
    <w:p w14:paraId="14840F34"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294806B9"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4B36BB77" w14:textId="77777777" w:rsidR="00A04B36" w:rsidRPr="00A04B36" w:rsidRDefault="00A04B36" w:rsidP="00D22DC9">
      <w:pPr>
        <w:pStyle w:val="Titre2"/>
      </w:pPr>
    </w:p>
    <w:p w14:paraId="0DC294AB" w14:textId="77777777" w:rsidR="00D27CBA" w:rsidRDefault="00D27CBA" w:rsidP="00D22DC9">
      <w:pPr>
        <w:pStyle w:val="Titre2"/>
        <w:rPr>
          <w:noProof/>
        </w:rPr>
      </w:pPr>
      <w:bookmarkStart w:id="47" w:name="_Toc430965399"/>
      <w:r>
        <w:rPr>
          <w:noProof/>
        </w:rPr>
        <w:t>Exercices</w:t>
      </w:r>
      <w:bookmarkEnd w:id="47"/>
    </w:p>
    <w:p w14:paraId="7CCE2A67" w14:textId="77777777" w:rsidR="00D27CBA" w:rsidRDefault="00D27CBA" w:rsidP="00D27CBA">
      <w:pPr>
        <w:pStyle w:val="Titre3"/>
        <w:rPr>
          <w:noProof/>
        </w:rPr>
      </w:pPr>
    </w:p>
    <w:p w14:paraId="0C3D99CC"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3241DBA3" w14:textId="77777777" w:rsidR="0062567B" w:rsidRPr="0062567B" w:rsidRDefault="0062567B" w:rsidP="0062567B">
      <w:r>
        <w:t>En utilisant un Thread et le système de sauvegarde du TD/TP 4 (exercice 1), sauvegarder le projet toute les minute</w:t>
      </w:r>
      <w:r w:rsidR="00ED0B13">
        <w:t>s.</w:t>
      </w:r>
    </w:p>
    <w:p w14:paraId="2393BC5B" w14:textId="77777777" w:rsidR="00766EE3" w:rsidRDefault="00766EE3" w:rsidP="00766EE3"/>
    <w:p w14:paraId="75ADB51D"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240A135F"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3195E47A" w14:textId="77777777" w:rsidR="00A92C9A" w:rsidRPr="00A92C9A" w:rsidRDefault="00A92C9A" w:rsidP="00D27CBA">
      <w:pPr>
        <w:pStyle w:val="Titre3"/>
      </w:pPr>
    </w:p>
    <w:p w14:paraId="5E6AE24D" w14:textId="77777777" w:rsidR="00A92C9A" w:rsidRDefault="00FD6EA4" w:rsidP="00D27CBA">
      <w:pPr>
        <w:pStyle w:val="Titre3"/>
      </w:pPr>
      <w:bookmarkStart w:id="50" w:name="_Toc430965402"/>
      <w:r>
        <w:t xml:space="preserve">Exercice 2 : </w:t>
      </w:r>
      <w:r w:rsidR="00A92C9A">
        <w:t>Lancer des calculs distribués</w:t>
      </w:r>
      <w:bookmarkEnd w:id="50"/>
    </w:p>
    <w:p w14:paraId="457896D6"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3E3F7B0A" w14:textId="77777777" w:rsidR="00AF4656" w:rsidRDefault="00AF4656" w:rsidP="00D56E00">
      <w:r>
        <w:t xml:space="preserve">Cette fonctionnalité ne doit en rien casser l’existant : l’utilisateur devra pouvoir utiliser des calculs externalisés ou bien ses propres ressources. </w:t>
      </w:r>
    </w:p>
    <w:p w14:paraId="24600CAB" w14:textId="77777777" w:rsidR="007D0F5E" w:rsidRPr="00D56E00" w:rsidRDefault="007D0F5E" w:rsidP="00D56E00">
      <w:r>
        <w:t>Ajouter dans le fichier de configuration l’adresse du server RMI, avec un booléen permettant d’activer (ou de désactiver) la fonctionnalité.</w:t>
      </w:r>
    </w:p>
    <w:p w14:paraId="13D2D464" w14:textId="77777777" w:rsidR="00137621" w:rsidRDefault="00137621" w:rsidP="00D27CBA">
      <w:pPr>
        <w:pStyle w:val="Titre3"/>
      </w:pPr>
    </w:p>
    <w:p w14:paraId="1A2AB2C2" w14:textId="77777777" w:rsidR="00137621" w:rsidRPr="00137621" w:rsidRDefault="00FD6EA4" w:rsidP="00D27CBA">
      <w:pPr>
        <w:pStyle w:val="Titre3"/>
      </w:pPr>
      <w:bookmarkStart w:id="51" w:name="_Toc430965403"/>
      <w:r>
        <w:t xml:space="preserve">Exercice 3 : </w:t>
      </w:r>
      <w:r w:rsidR="00137621">
        <w:t>GUI – configuration</w:t>
      </w:r>
      <w:bookmarkEnd w:id="51"/>
    </w:p>
    <w:p w14:paraId="73187951"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0CF30526" w14:textId="77777777" w:rsidR="00082025" w:rsidRPr="00082025" w:rsidRDefault="00082025" w:rsidP="00082025">
      <w:pPr>
        <w:pStyle w:val="Pardeliste"/>
        <w:numPr>
          <w:ilvl w:val="0"/>
          <w:numId w:val="16"/>
        </w:numPr>
        <w:rPr>
          <w:b/>
        </w:rPr>
      </w:pPr>
      <w:r>
        <w:t>Cette ‘</w:t>
      </w:r>
      <w:r w:rsidRPr="00082025">
        <w:rPr>
          <w:b/>
          <w:i/>
        </w:rPr>
        <w:t>DialogBox</w:t>
      </w:r>
      <w:r>
        <w:t>’ devra être accessible depuis le menu (</w:t>
      </w:r>
      <w:r w:rsidRPr="00843C08">
        <w:rPr>
          <w:b/>
          <w:i/>
        </w:rPr>
        <w:t>edit-&gt;settings</w:t>
      </w:r>
      <w:r>
        <w:t>)</w:t>
      </w:r>
    </w:p>
    <w:p w14:paraId="62194BDC" w14:textId="77777777" w:rsidR="00082025" w:rsidRPr="004652DE" w:rsidRDefault="00082025" w:rsidP="00082025">
      <w:pPr>
        <w:pStyle w:val="Pardeliste"/>
        <w:numPr>
          <w:ilvl w:val="0"/>
          <w:numId w:val="16"/>
        </w:numPr>
        <w:rPr>
          <w:b/>
        </w:rPr>
      </w:pPr>
      <w:r>
        <w:t>La configuration devra être sauvegardée d</w:t>
      </w:r>
      <w:r w:rsidR="002234D7">
        <w:t>ans un fichier de configuration</w:t>
      </w:r>
    </w:p>
    <w:p w14:paraId="7F801494" w14:textId="77777777" w:rsidR="004652DE" w:rsidRPr="00AF58E1" w:rsidRDefault="004652DE" w:rsidP="00082025">
      <w:pPr>
        <w:pStyle w:val="Par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6FA273EA" w14:textId="77777777" w:rsidR="00AF58E1" w:rsidRPr="00082025" w:rsidRDefault="00AF58E1" w:rsidP="00AF58E1">
      <w:pPr>
        <w:pStyle w:val="Pardeliste"/>
        <w:ind w:left="1068"/>
        <w:rPr>
          <w:b/>
        </w:rPr>
      </w:pPr>
    </w:p>
    <w:p w14:paraId="4645C57A" w14:textId="77777777" w:rsidR="00A04B36" w:rsidRDefault="00A04B36" w:rsidP="00D22DC9">
      <w:pPr>
        <w:pStyle w:val="Titre2"/>
        <w:rPr>
          <w:noProof/>
        </w:rPr>
      </w:pPr>
    </w:p>
    <w:p w14:paraId="7DB5C1B1" w14:textId="77777777" w:rsidR="00D27CBA" w:rsidRDefault="00D27CBA" w:rsidP="00D22DC9">
      <w:pPr>
        <w:pStyle w:val="Titre2"/>
      </w:pPr>
      <w:bookmarkStart w:id="52" w:name="_Toc430965404"/>
      <w:r>
        <w:t>Rapport</w:t>
      </w:r>
      <w:bookmarkEnd w:id="52"/>
    </w:p>
    <w:p w14:paraId="40D4A47A" w14:textId="77777777" w:rsidR="00D27CBA" w:rsidRDefault="00D27CBA" w:rsidP="00D27CBA"/>
    <w:p w14:paraId="38B6BBDB" w14:textId="77777777" w:rsidR="00D27CBA" w:rsidRDefault="00D27CBA" w:rsidP="00D27CBA">
      <w:pPr>
        <w:pStyle w:val="Titre3"/>
      </w:pPr>
      <w:bookmarkStart w:id="53" w:name="_Toc430965405"/>
      <w:r>
        <w:t>Description des travaux</w:t>
      </w:r>
      <w:bookmarkEnd w:id="53"/>
    </w:p>
    <w:p w14:paraId="55518ABD" w14:textId="77777777" w:rsidR="00D27CBA" w:rsidRDefault="00D27CBA" w:rsidP="00D27CBA">
      <w:pPr>
        <w:pStyle w:val="Titre3"/>
      </w:pPr>
    </w:p>
    <w:p w14:paraId="344447C2" w14:textId="77777777" w:rsidR="00D27CBA" w:rsidRDefault="00D27CBA" w:rsidP="00D27CBA">
      <w:pPr>
        <w:pStyle w:val="Titre3"/>
      </w:pPr>
      <w:bookmarkStart w:id="54" w:name="_Toc430965406"/>
      <w:r>
        <w:t>Difficultés rencontrées</w:t>
      </w:r>
      <w:bookmarkEnd w:id="54"/>
    </w:p>
    <w:p w14:paraId="3A81A1D0"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1A297537" w14:textId="77777777" w:rsidR="007F2214" w:rsidRPr="00A04B36" w:rsidRDefault="007F2214" w:rsidP="00D22DC9">
      <w:pPr>
        <w:pStyle w:val="Titre2"/>
        <w:rPr>
          <w:noProof/>
        </w:rPr>
      </w:pPr>
    </w:p>
    <w:p w14:paraId="438291DA"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03222DFE" w14:textId="77777777" w:rsidR="00A92C9A" w:rsidRDefault="00A92C9A" w:rsidP="00A92C9A"/>
    <w:p w14:paraId="514B1BED" w14:textId="77777777" w:rsidR="00024372" w:rsidRDefault="00024372" w:rsidP="00D22DC9">
      <w:pPr>
        <w:pStyle w:val="Titre2"/>
      </w:pPr>
      <w:bookmarkStart w:id="56" w:name="_Toc430965408"/>
      <w:r>
        <w:t>Exercices</w:t>
      </w:r>
      <w:bookmarkEnd w:id="56"/>
    </w:p>
    <w:p w14:paraId="497B24D9" w14:textId="77777777" w:rsidR="00024372" w:rsidRDefault="00024372" w:rsidP="00024372">
      <w:pPr>
        <w:pStyle w:val="Titre3"/>
      </w:pPr>
    </w:p>
    <w:p w14:paraId="144169D5"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2C85D16B" w14:textId="77777777" w:rsidR="009E7824" w:rsidRDefault="009E7824" w:rsidP="007D0F5E">
      <w:pPr>
        <w:pStyle w:val="Pardeliste"/>
        <w:numPr>
          <w:ilvl w:val="0"/>
          <w:numId w:val="28"/>
        </w:numPr>
      </w:pPr>
      <w:r>
        <w:t>Prévoir un mode ‘</w:t>
      </w:r>
      <w:r>
        <w:rPr>
          <w:b/>
          <w:i/>
        </w:rPr>
        <w:t>public’</w:t>
      </w:r>
      <w:r>
        <w:t xml:space="preserve"> et ‘</w:t>
      </w:r>
      <w:r w:rsidRPr="009E7824">
        <w:rPr>
          <w:b/>
          <w:i/>
        </w:rPr>
        <w:t>private</w:t>
      </w:r>
      <w:r>
        <w:t>’</w:t>
      </w:r>
    </w:p>
    <w:p w14:paraId="24BFC2D3" w14:textId="77777777" w:rsidR="007D0F5E" w:rsidRPr="007D0F5E" w:rsidRDefault="007D0F5E" w:rsidP="007D0F5E">
      <w:pPr>
        <w:pStyle w:val="Pardeliste"/>
        <w:numPr>
          <w:ilvl w:val="0"/>
          <w:numId w:val="28"/>
        </w:numPr>
      </w:pPr>
      <w:r>
        <w:t>Ajouter dans le fichier de configuration l’adresse et le port de votre server</w:t>
      </w:r>
    </w:p>
    <w:p w14:paraId="6BA1E108" w14:textId="77777777" w:rsidR="00A92C9A" w:rsidRDefault="00A92C9A" w:rsidP="00024372">
      <w:pPr>
        <w:pStyle w:val="Titre3"/>
      </w:pPr>
    </w:p>
    <w:p w14:paraId="3C42DB94"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6BEE975A" w14:textId="77777777" w:rsidR="009E7824" w:rsidRDefault="009E7824" w:rsidP="009E7824">
      <w:pPr>
        <w:pStyle w:val="Pardeliste"/>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3B3148B0" w14:textId="77777777" w:rsidR="008D156F" w:rsidRPr="009E7824" w:rsidRDefault="008D156F" w:rsidP="009E7824">
      <w:pPr>
        <w:pStyle w:val="Pardeliste"/>
        <w:numPr>
          <w:ilvl w:val="0"/>
          <w:numId w:val="28"/>
        </w:numPr>
      </w:pPr>
      <w:r>
        <w:t>Il sera aussi possible de poster un commentaire</w:t>
      </w:r>
    </w:p>
    <w:p w14:paraId="6CBE5E7A" w14:textId="77777777" w:rsidR="00D37A70" w:rsidRPr="00D37A70" w:rsidRDefault="00D37A70" w:rsidP="00D37A70"/>
    <w:p w14:paraId="5E3B66A7" w14:textId="77777777" w:rsidR="00024372" w:rsidRDefault="009907F1" w:rsidP="009907F1">
      <w:pPr>
        <w:pStyle w:val="Titre2"/>
        <w:rPr>
          <w:noProof/>
        </w:rPr>
      </w:pPr>
      <w:r>
        <w:rPr>
          <w:noProof/>
        </w:rPr>
        <w:t>Aide</w:t>
      </w:r>
    </w:p>
    <w:p w14:paraId="27DE0A15" w14:textId="77777777" w:rsidR="009907F1" w:rsidRDefault="009907F1" w:rsidP="009907F1">
      <w:r w:rsidRPr="009907F1">
        <w:rPr>
          <w:b/>
          <w:i/>
        </w:rPr>
        <w:t>Shoutbox</w:t>
      </w:r>
      <w:r>
        <w:t xml:space="preserve"> : </w:t>
      </w:r>
      <w:hyperlink r:id="rId33" w:history="1">
        <w:r w:rsidRPr="00A51173">
          <w:rPr>
            <w:rStyle w:val="Lienhypertexte"/>
          </w:rPr>
          <w:t>https://fr.wikipedia.org/wiki/Shoutbox</w:t>
        </w:r>
      </w:hyperlink>
    </w:p>
    <w:p w14:paraId="0C35934F" w14:textId="77777777" w:rsidR="009907F1" w:rsidRPr="009907F1" w:rsidRDefault="009907F1" w:rsidP="009907F1"/>
    <w:p w14:paraId="7E6102B4" w14:textId="77777777" w:rsidR="00024372" w:rsidRDefault="00024372" w:rsidP="00D22DC9">
      <w:pPr>
        <w:pStyle w:val="Titre2"/>
      </w:pPr>
      <w:bookmarkStart w:id="59" w:name="_Toc430965411"/>
      <w:r>
        <w:t>Rapport</w:t>
      </w:r>
      <w:bookmarkEnd w:id="59"/>
    </w:p>
    <w:p w14:paraId="6AB1BEC1" w14:textId="77777777" w:rsidR="00024372" w:rsidRDefault="00024372" w:rsidP="00024372"/>
    <w:p w14:paraId="3FEFEC9F" w14:textId="77777777" w:rsidR="00024372" w:rsidRDefault="00024372" w:rsidP="00024372">
      <w:pPr>
        <w:pStyle w:val="Titre3"/>
      </w:pPr>
      <w:bookmarkStart w:id="60" w:name="_Toc430965412"/>
      <w:r>
        <w:t>Description des travaux</w:t>
      </w:r>
      <w:bookmarkEnd w:id="60"/>
    </w:p>
    <w:p w14:paraId="725568EC" w14:textId="77777777" w:rsidR="00024372" w:rsidRDefault="00024372" w:rsidP="00024372">
      <w:pPr>
        <w:pStyle w:val="Titre3"/>
      </w:pPr>
    </w:p>
    <w:p w14:paraId="51A72BC8" w14:textId="77777777" w:rsidR="00925F56" w:rsidRPr="00F223C8" w:rsidRDefault="00024372" w:rsidP="00FD6EA4">
      <w:pPr>
        <w:pStyle w:val="Titre3"/>
      </w:pPr>
      <w:bookmarkStart w:id="61" w:name="_Toc430965413"/>
      <w:r>
        <w:t>Difficultés rencontrées</w:t>
      </w:r>
      <w:bookmarkEnd w:id="61"/>
    </w:p>
    <w:p w14:paraId="15476FDA" w14:textId="77777777" w:rsidR="002D4303" w:rsidRPr="00F223C8" w:rsidRDefault="002D4303" w:rsidP="002D4303">
      <w:pPr>
        <w:rPr>
          <w:noProof/>
        </w:rPr>
      </w:pPr>
    </w:p>
    <w:sectPr w:rsidR="002D4303" w:rsidRPr="00F223C8" w:rsidSect="00925F56">
      <w:headerReference w:type="default" r:id="rId34"/>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DAD69" w14:textId="77777777" w:rsidR="00E55955" w:rsidRDefault="00E55955" w:rsidP="006651C9">
      <w:r>
        <w:separator/>
      </w:r>
    </w:p>
  </w:endnote>
  <w:endnote w:type="continuationSeparator" w:id="0">
    <w:p w14:paraId="414F4E1F" w14:textId="77777777" w:rsidR="00E55955" w:rsidRDefault="00E5595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45EDA" w14:textId="77777777" w:rsidR="00E55955" w:rsidRDefault="00E55955" w:rsidP="006651C9">
      <w:r>
        <w:separator/>
      </w:r>
    </w:p>
  </w:footnote>
  <w:footnote w:type="continuationSeparator" w:id="0">
    <w:p w14:paraId="234EA843" w14:textId="77777777" w:rsidR="00E55955" w:rsidRDefault="00E55955"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14:paraId="4DE01DB2" w14:textId="77777777" w:rsidR="005E59BE" w:rsidRDefault="005E59BE">
        <w:pPr>
          <w:pStyle w:val="En-tte"/>
          <w:ind w:left="-864"/>
        </w:pPr>
        <w:r>
          <w:rPr>
            <w:noProof/>
          </w:rPr>
          <mc:AlternateContent>
            <mc:Choice Requires="wpg">
              <w:drawing>
                <wp:inline distT="0" distB="0" distL="0" distR="0" wp14:anchorId="4D6BD38B" wp14:editId="3C9F4B4C">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72FF11" w14:textId="77777777" w:rsidR="005E59BE" w:rsidRDefault="005E59BE">
                                <w:pPr>
                                  <w:jc w:val="right"/>
                                </w:pPr>
                                <w:r>
                                  <w:fldChar w:fldCharType="begin"/>
                                </w:r>
                                <w:r>
                                  <w:instrText>PAGE    \* MERGEFORMAT</w:instrText>
                                </w:r>
                                <w:r>
                                  <w:fldChar w:fldCharType="separate"/>
                                </w:r>
                                <w:r w:rsidR="00C54E43" w:rsidRPr="00C54E43">
                                  <w:rPr>
                                    <w:b/>
                                    <w:bCs/>
                                    <w:noProof/>
                                    <w:color w:val="FFFFFF" w:themeColor="background1"/>
                                  </w:rPr>
                                  <w:t>10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D6BD38B" id="Groupe_x0020_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">
                  <v:roundrect id="AutoShape_x0020_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_x0020_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_x0020_Box_x0020_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4072FF11" w14:textId="77777777" w:rsidR="005E59BE" w:rsidRDefault="005E59BE">
                          <w:pPr>
                            <w:jc w:val="right"/>
                          </w:pPr>
                          <w:r>
                            <w:fldChar w:fldCharType="begin"/>
                          </w:r>
                          <w:r>
                            <w:instrText>PAGE    \* MERGEFORMAT</w:instrText>
                          </w:r>
                          <w:r>
                            <w:fldChar w:fldCharType="separate"/>
                          </w:r>
                          <w:r w:rsidR="00C54E43" w:rsidRPr="00C54E43">
                            <w:rPr>
                              <w:b/>
                              <w:bCs/>
                              <w:noProof/>
                              <w:color w:val="FFFFFF" w:themeColor="background1"/>
                            </w:rPr>
                            <w:t>10</w:t>
                          </w:r>
                          <w:r>
                            <w:rPr>
                              <w:b/>
                              <w:bCs/>
                              <w:color w:val="FFFFFF" w:themeColor="background1"/>
                            </w:rPr>
                            <w:fldChar w:fldCharType="end"/>
                          </w:r>
                        </w:p>
                      </w:txbxContent>
                    </v:textbox>
                  </v:shape>
                  <w10:anchorlock/>
                </v:group>
              </w:pict>
            </mc:Fallback>
          </mc:AlternateContent>
        </w:r>
      </w:p>
    </w:sdtContent>
  </w:sdt>
  <w:p w14:paraId="29E01FBF" w14:textId="77777777" w:rsidR="005E59BE" w:rsidRDefault="005E59B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B732B"/>
    <w:rsid w:val="000C4001"/>
    <w:rsid w:val="00100F32"/>
    <w:rsid w:val="00117436"/>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19C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2459"/>
    <w:rsid w:val="00515EF9"/>
    <w:rsid w:val="00523B2F"/>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5E59BE"/>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4FD6"/>
    <w:rsid w:val="00796606"/>
    <w:rsid w:val="007975A2"/>
    <w:rsid w:val="007A11AB"/>
    <w:rsid w:val="007A14E5"/>
    <w:rsid w:val="007A3071"/>
    <w:rsid w:val="007A48B3"/>
    <w:rsid w:val="007B49F9"/>
    <w:rsid w:val="007C11D8"/>
    <w:rsid w:val="007C1762"/>
    <w:rsid w:val="007C3888"/>
    <w:rsid w:val="007D0F5E"/>
    <w:rsid w:val="007D3180"/>
    <w:rsid w:val="007F2214"/>
    <w:rsid w:val="007F5011"/>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101E"/>
    <w:rsid w:val="00A8340A"/>
    <w:rsid w:val="00A872C4"/>
    <w:rsid w:val="00A92C9A"/>
    <w:rsid w:val="00AA04D5"/>
    <w:rsid w:val="00AC0341"/>
    <w:rsid w:val="00AC22E4"/>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4E43"/>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40AA4"/>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55955"/>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Emphase">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elivre">
    <w:name w:val="Book Title"/>
    <w:basedOn w:val="Policepardfaut"/>
    <w:uiPriority w:val="33"/>
    <w:qFormat/>
    <w:rsid w:val="005C33C3"/>
    <w:rPr>
      <w:b/>
      <w:bCs/>
      <w:smallCaps/>
    </w:rPr>
  </w:style>
  <w:style w:type="character" w:styleId="Lienhypertextevisit">
    <w:name w:val="FollowedHyperlink"/>
    <w:basedOn w:val="Policepardfaut"/>
    <w:uiPriority w:val="99"/>
    <w:semiHidden/>
    <w:unhideWhenUsed/>
    <w:rsid w:val="005E59BE"/>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yperlink" Target="https://openclassrooms.com/courses/apprenez-a-programmer-en-java/les-menus-et-boites-de-dialogue" TargetMode="External"/><Relationship Id="rId23" Type="http://schemas.openxmlformats.org/officeDocument/2006/relationships/diagramData" Target="diagrams/data2.xml"/><Relationship Id="rId24" Type="http://schemas.openxmlformats.org/officeDocument/2006/relationships/diagramLayout" Target="diagrams/layout2.xml"/><Relationship Id="rId25" Type="http://schemas.openxmlformats.org/officeDocument/2006/relationships/diagramQuickStyle" Target="diagrams/quickStyle2.xml"/><Relationship Id="rId26" Type="http://schemas.openxmlformats.org/officeDocument/2006/relationships/diagramColors" Target="diagrams/colors2.xml"/><Relationship Id="rId27" Type="http://schemas.microsoft.com/office/2007/relationships/diagramDrawing" Target="diagrams/drawing2.xml"/><Relationship Id="rId28" Type="http://schemas.openxmlformats.org/officeDocument/2006/relationships/hyperlink" Target="http://www.tutorialspoint.com/design_pattern/filter_pattern.htm" TargetMode="External"/><Relationship Id="rId29" Type="http://schemas.openxmlformats.org/officeDocument/2006/relationships/hyperlink" Target="https://docs.oracle.com/javase/tutorial/uiswing/components/menu.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docs.oracle.com/javase/tutorial/uiswing/components/spinner.html" TargetMode="External"/><Relationship Id="rId31" Type="http://schemas.openxmlformats.org/officeDocument/2006/relationships/hyperlink" Target="http://alvinalexander.com/blog/post/jfc-swing/how-create-simple-swing-html-viewer-browser-java" TargetMode="External"/><Relationship Id="rId32" Type="http://schemas.openxmlformats.org/officeDocument/2006/relationships/hyperlink" Target="http://www.tutorialspoint.com/sqlite/sqlite_java.htm" TargetMode="External"/><Relationship Id="rId9" Type="http://schemas.openxmlformats.org/officeDocument/2006/relationships/endnotes" Target="endnotes.xml"/><Relationship Id="rId33" Type="http://schemas.openxmlformats.org/officeDocument/2006/relationships/hyperlink" Target="https://fr.wikipedia.org/wiki/Shoutbox"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4" Type="http://schemas.openxmlformats.org/officeDocument/2006/relationships/header" Target="head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charles.ecollan@u-psud.fr" TargetMode="External"/><Relationship Id="rId14" Type="http://schemas.openxmlformats.org/officeDocument/2006/relationships/hyperlink" Target="mailto:Hubert.mouginot@u-psud.fr" TargetMode="External"/><Relationship Id="rId15" Type="http://schemas.openxmlformats.org/officeDocument/2006/relationships/hyperlink" Target="mailto:charles.ecollan@u-psud.fr" TargetMode="External"/><Relationship Id="rId16" Type="http://schemas.openxmlformats.org/officeDocument/2006/relationships/hyperlink" Target="mailto:Hubert.mouginot@u-psud.fr"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6E9F04CF-538C-49AC-B727-EE48AD00E24E}" srcId="{90721A67-6AD1-4A80-A90E-9D77E7AD4E6D}" destId="{6EAA9C23-3A78-4C27-AAC9-504C071FA2D8}" srcOrd="1" destOrd="0" parTransId="{99F72719-26C5-43AC-9154-CEFFF5CEB37E}" sibTransId="{9DE824F4-9157-4786-AD52-3E163FA3C3B4}"/>
    <dgm:cxn modelId="{B0708432-C4F0-3145-895B-764360FBE870}" type="presOf" srcId="{3FE4910D-602C-4A72-BB9E-A3BE3A3A0E78}" destId="{F14A685D-1E0D-4B4F-8491-096DFB19D677}" srcOrd="1" destOrd="0" presId="urn:microsoft.com/office/officeart/2005/8/layout/hierarchy2"/>
    <dgm:cxn modelId="{33882D92-FB8F-E04D-A22B-5F5A2E10D23A}" type="presOf" srcId="{0B7CF66D-0A27-42E3-AC6D-2DB726B0F1E6}" destId="{F84282DA-A190-4AE4-80A2-887CA41C8DE9}" srcOrd="0" destOrd="0" presId="urn:microsoft.com/office/officeart/2005/8/layout/hierarchy2"/>
    <dgm:cxn modelId="{8F2F1A1B-A2E7-5C46-ACFF-079FAF28D1A5}" type="presOf" srcId="{B13E7694-BD7E-4ACD-8A25-288621413B33}" destId="{2FF43323-1B88-4D6E-A12C-28C1BD2304F7}" srcOrd="1" destOrd="0" presId="urn:microsoft.com/office/officeart/2005/8/layout/hierarchy2"/>
    <dgm:cxn modelId="{21CEAC62-BFE3-C74E-92D4-BD086E13DC4D}" type="presOf" srcId="{597EB83F-9AF9-4A72-80A3-732912F27C6D}" destId="{1FDB852C-60D2-4512-8688-DBBE489C7C32}" srcOrd="1" destOrd="0" presId="urn:microsoft.com/office/officeart/2005/8/layout/hierarchy2"/>
    <dgm:cxn modelId="{7AB5386C-122A-F749-927A-4E36C23C86A6}" type="presOf" srcId="{597EB83F-9AF9-4A72-80A3-732912F27C6D}" destId="{D955C53B-B716-4B38-9366-F9DF3D076BCB}" srcOrd="0" destOrd="0" presId="urn:microsoft.com/office/officeart/2005/8/layout/hierarchy2"/>
    <dgm:cxn modelId="{29F94871-D74B-B240-901D-CDD688AA20EB}" type="presOf" srcId="{99F72719-26C5-43AC-9154-CEFFF5CEB37E}" destId="{ECBF6DD1-22FB-4942-9A69-C2E334F2B933}"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9AD94023-484D-E14D-B52D-B3395AA05A7F}" type="presOf" srcId="{F1D4A2FF-1ED4-48C6-8293-904F41872AF1}" destId="{215E04C8-8ADC-4870-8072-6C6871A934E8}" srcOrd="0" destOrd="0" presId="urn:microsoft.com/office/officeart/2005/8/layout/hierarchy2"/>
    <dgm:cxn modelId="{DA96D50D-5E7A-E84E-BA17-2BC1B3E67E46}" type="presOf" srcId="{559B25C1-457C-4CA8-A035-1849D9779D21}" destId="{858F7110-3310-4783-BBA8-7EC1E711C660}" srcOrd="0" destOrd="0" presId="urn:microsoft.com/office/officeart/2005/8/layout/hierarchy2"/>
    <dgm:cxn modelId="{82A3797D-B693-5847-9054-20A18EBCF11A}" type="presOf" srcId="{99F72719-26C5-43AC-9154-CEFFF5CEB37E}" destId="{A8464F86-5444-4B1D-8904-D5D84FB93A63}" srcOrd="0" destOrd="0" presId="urn:microsoft.com/office/officeart/2005/8/layout/hierarchy2"/>
    <dgm:cxn modelId="{43108C08-5419-4B4C-A0A2-DDDCCA59C525}" type="presOf" srcId="{0B7CF66D-0A27-42E3-AC6D-2DB726B0F1E6}" destId="{C296F982-F6F0-4728-ADF2-DC91F37071EA}" srcOrd="1" destOrd="0" presId="urn:microsoft.com/office/officeart/2005/8/layout/hierarchy2"/>
    <dgm:cxn modelId="{04328012-E166-354A-AA0C-0A98F982D581}" type="presOf" srcId="{65626F29-AB7F-4A3E-92D9-6AFC55134C2D}" destId="{76D26D6D-EDAF-4C52-8B4D-841B0D968087}" srcOrd="0" destOrd="0" presId="urn:microsoft.com/office/officeart/2005/8/layout/hierarchy2"/>
    <dgm:cxn modelId="{6D7C345C-FFC5-7340-B435-37EA5D0C2230}" type="presOf" srcId="{C72AA88C-4AEE-412B-ABBF-33D17A0AD941}" destId="{8E5DD861-D493-4A0A-B81E-EB2108ED9BB3}"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22BC2CE-999E-E546-B62B-8F13735C504E}" type="presOf" srcId="{F1D4A2FF-1ED4-48C6-8293-904F41872AF1}" destId="{881DB251-9FB1-4300-9BCC-5ED061EBD6BA}" srcOrd="1" destOrd="0" presId="urn:microsoft.com/office/officeart/2005/8/layout/hierarchy2"/>
    <dgm:cxn modelId="{87C25874-4D71-F741-B001-22F0980A7C16}" type="presOf" srcId="{C72AA88C-4AEE-412B-ABBF-33D17A0AD941}" destId="{C0DFBE07-132A-42A3-A5E2-F594000B2340}" srcOrd="1" destOrd="0" presId="urn:microsoft.com/office/officeart/2005/8/layout/hierarchy2"/>
    <dgm:cxn modelId="{46223662-9C6C-4142-B683-9B2DB7BA1F64}" type="presOf" srcId="{CFFF95AD-6A3E-4156-870B-74376FA448BF}" destId="{DE27DD97-4305-47FC-AFB0-35E1E791B27F}" srcOrd="0" destOrd="0" presId="urn:microsoft.com/office/officeart/2005/8/layout/hierarchy2"/>
    <dgm:cxn modelId="{E7A96407-DB22-2447-845C-E7DE432694D6}" type="presOf" srcId="{139FBCB0-87C1-4D19-9898-BB48C99D5614}" destId="{2D4C1DD3-7A1B-4669-AB42-72A65ACFF1A8}"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763C124B-9A88-C845-8725-2C72493B40D4}" type="presOf" srcId="{16244E34-B2A7-4CB0-B85E-995BCA75C3E6}" destId="{D91136A0-BBA5-4033-85D4-E551E48A4097}" srcOrd="0" destOrd="0" presId="urn:microsoft.com/office/officeart/2005/8/layout/hierarchy2"/>
    <dgm:cxn modelId="{74C77DD3-B1DF-6D49-BE21-01AA8184DEB6}" type="presOf" srcId="{AD7B3DA5-2EE7-42E6-A405-E9204AD083F8}" destId="{B96A10A5-DFF5-46F1-944C-3675766C550F}"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598AB48-D0EC-2E43-B6E6-65DF39EB42E0}" type="presOf" srcId="{1489036D-A9DA-40B5-957F-936B4A348264}" destId="{D2E89353-C1DC-4D8C-81F7-770019C69DEF}"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7176B68D-8377-4602-BE4C-B7D75F5D41A5}" srcId="{4D72C498-B5D7-4A5E-9949-13D4BDD70C79}" destId="{24E98E51-90AC-468F-867A-C952D6FD5668}" srcOrd="2" destOrd="0" parTransId="{559D18E3-752D-4EE1-9939-C38FEFFAE5A4}" sibTransId="{5A87DC0A-A2A4-49BC-8D66-8E04CC32771A}"/>
    <dgm:cxn modelId="{E923CC4B-F83B-3143-BE32-FB18DF062334}"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9FCCC918-24BD-704D-88A3-18AFC2297AF9}" type="presOf" srcId="{4D72C498-B5D7-4A5E-9949-13D4BDD70C79}" destId="{3F3231AA-D37A-47E2-AA64-F3C7B7B2954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58FF8526-FF74-C74B-88EA-F7ACBB1E5F2F}" type="presOf" srcId="{DD6977A0-3802-4240-88A2-691E7C2C48A6}" destId="{968AF4BE-4974-4BD5-85C7-35A0B47C6F8A}" srcOrd="0" destOrd="0" presId="urn:microsoft.com/office/officeart/2005/8/layout/hierarchy2"/>
    <dgm:cxn modelId="{1A8D2137-655C-9343-B683-E04915E6500A}" type="presOf" srcId="{90721A67-6AD1-4A80-A90E-9D77E7AD4E6D}" destId="{2D8842D7-E959-42FA-BA94-C6E6A8D46F08}" srcOrd="0" destOrd="0" presId="urn:microsoft.com/office/officeart/2005/8/layout/hierarchy2"/>
    <dgm:cxn modelId="{72E00353-8C1B-8545-AAEF-733CFDDF6017}" type="presOf" srcId="{559D18E3-752D-4EE1-9939-C38FEFFAE5A4}" destId="{9EFBE792-9572-41CC-B394-D06BBCFDDEA7}"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204A6F02-97F3-F241-AB46-E03BACFBE6C4}" type="presOf" srcId="{DD6977A0-3802-4240-88A2-691E7C2C48A6}" destId="{6F424515-AE64-4689-98CF-DEE19DC54531}" srcOrd="1" destOrd="0" presId="urn:microsoft.com/office/officeart/2005/8/layout/hierarchy2"/>
    <dgm:cxn modelId="{B8E95B76-D41C-F24D-94F9-FFCE4F3E2678}" type="presOf" srcId="{9E6B55FE-E53C-49DC-B515-C2397BEC2CAB}" destId="{288590B9-AA3F-44E1-86EF-EEFFCBA51BD5}" srcOrd="0" destOrd="0" presId="urn:microsoft.com/office/officeart/2005/8/layout/hierarchy2"/>
    <dgm:cxn modelId="{C3C0F8CB-CA6B-D341-A4E7-2B704F62A25D}" type="presOf" srcId="{139FBCB0-87C1-4D19-9898-BB48C99D5614}" destId="{AEBC5B76-A737-49A2-B533-66F2022C87AD}" srcOrd="0" destOrd="0" presId="urn:microsoft.com/office/officeart/2005/8/layout/hierarchy2"/>
    <dgm:cxn modelId="{A897D11A-6C9E-1044-B7F1-362C14E2567E}" type="presOf" srcId="{559D18E3-752D-4EE1-9939-C38FEFFAE5A4}" destId="{E36A5456-E43A-492B-ABAE-06F81987E8E0}"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58690A49-EB71-B244-99A9-0579D1D8BB82}" type="presOf" srcId="{3FE4910D-602C-4A72-BB9E-A3BE3A3A0E78}" destId="{C26101A3-172C-4AFD-8AA5-00EF71442597}" srcOrd="0" destOrd="0" presId="urn:microsoft.com/office/officeart/2005/8/layout/hierarchy2"/>
    <dgm:cxn modelId="{83522C5B-ADD2-654D-89CE-700F179BC796}" type="presOf" srcId="{24E98E51-90AC-468F-867A-C952D6FD5668}" destId="{37C38F7E-4D19-426C-A64E-1CBDFC363BB7}" srcOrd="0" destOrd="0" presId="urn:microsoft.com/office/officeart/2005/8/layout/hierarchy2"/>
    <dgm:cxn modelId="{C7818220-C2F2-0742-AF07-98F15BFD0DD8}" type="presOf" srcId="{6EAA9C23-3A78-4C27-AAC9-504C071FA2D8}" destId="{FFF314B7-9492-4462-8B1C-7BC33784FA0A}" srcOrd="0" destOrd="0" presId="urn:microsoft.com/office/officeart/2005/8/layout/hierarchy2"/>
    <dgm:cxn modelId="{9E2F2174-8B7A-6147-BAFF-14624BB08E2B}" type="presOf" srcId="{B13E7694-BD7E-4ACD-8A25-288621413B33}" destId="{D36435EE-5DD9-4CB1-80E2-64E88C5269A2}"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3E93071D-94A3-1147-B970-7E1EE3BA7496}" type="presOf" srcId="{FDC9356B-5836-435E-BB19-C94DC8F3D3EF}" destId="{D63F150D-0E96-4C27-A427-95C317656D1D}" srcOrd="0" destOrd="0" presId="urn:microsoft.com/office/officeart/2005/8/layout/hierarchy2"/>
    <dgm:cxn modelId="{E75DB5BB-5716-C94D-A541-0A3BA21083A2}" type="presOf" srcId="{495223E1-057C-40FA-B321-DB15D7B7BF1E}" destId="{98EDA116-065D-473B-983B-F7A1A4E0692D}" srcOrd="0" destOrd="0" presId="urn:microsoft.com/office/officeart/2005/8/layout/hierarchy2"/>
    <dgm:cxn modelId="{CA6E57F8-2533-3C4D-A0D3-EE212917F084}" type="presOf" srcId="{913E8ED9-5793-4239-BAD8-A00A3159E04D}" destId="{A21B35AB-A6E7-40B0-A48C-F2137E09EDE9}" srcOrd="0" destOrd="0" presId="urn:microsoft.com/office/officeart/2005/8/layout/hierarchy2"/>
    <dgm:cxn modelId="{831D1150-F133-AC40-8ABE-20D8FFFEB367}" type="presParOf" srcId="{76D26D6D-EDAF-4C52-8B4D-841B0D968087}" destId="{F8FABF40-7E53-41D6-A584-A511DC78C1BE}" srcOrd="0" destOrd="0" presId="urn:microsoft.com/office/officeart/2005/8/layout/hierarchy2"/>
    <dgm:cxn modelId="{BA2B7C97-61A8-094F-B95B-720AF97A2AA0}" type="presParOf" srcId="{F8FABF40-7E53-41D6-A584-A511DC78C1BE}" destId="{2D8842D7-E959-42FA-BA94-C6E6A8D46F08}" srcOrd="0" destOrd="0" presId="urn:microsoft.com/office/officeart/2005/8/layout/hierarchy2"/>
    <dgm:cxn modelId="{1A4AF9B0-E6DC-DC40-A87E-06AA2FB4E0F9}" type="presParOf" srcId="{F8FABF40-7E53-41D6-A584-A511DC78C1BE}" destId="{BE75B47B-3650-4F5E-B461-4EF0A961DD5A}" srcOrd="1" destOrd="0" presId="urn:microsoft.com/office/officeart/2005/8/layout/hierarchy2"/>
    <dgm:cxn modelId="{4D5E899E-D114-7346-B48A-F153CEAD700F}" type="presParOf" srcId="{BE75B47B-3650-4F5E-B461-4EF0A961DD5A}" destId="{F84282DA-A190-4AE4-80A2-887CA41C8DE9}" srcOrd="0" destOrd="0" presId="urn:microsoft.com/office/officeart/2005/8/layout/hierarchy2"/>
    <dgm:cxn modelId="{B7995615-64F2-1748-AA53-F0A4200EE3AB}" type="presParOf" srcId="{F84282DA-A190-4AE4-80A2-887CA41C8DE9}" destId="{C296F982-F6F0-4728-ADF2-DC91F37071EA}" srcOrd="0" destOrd="0" presId="urn:microsoft.com/office/officeart/2005/8/layout/hierarchy2"/>
    <dgm:cxn modelId="{E3893944-CB7E-684B-AE6E-CA4E28935A90}" type="presParOf" srcId="{BE75B47B-3650-4F5E-B461-4EF0A961DD5A}" destId="{CF42DF83-DDC9-476D-B33D-59E7CA944A5E}" srcOrd="1" destOrd="0" presId="urn:microsoft.com/office/officeart/2005/8/layout/hierarchy2"/>
    <dgm:cxn modelId="{971A5080-3EAB-104B-BAE8-2DACBDA8C7D9}" type="presParOf" srcId="{CF42DF83-DDC9-476D-B33D-59E7CA944A5E}" destId="{B96A10A5-DFF5-46F1-944C-3675766C550F}" srcOrd="0" destOrd="0" presId="urn:microsoft.com/office/officeart/2005/8/layout/hierarchy2"/>
    <dgm:cxn modelId="{71001468-4F8A-F743-97E0-134AE8E7ECB1}" type="presParOf" srcId="{CF42DF83-DDC9-476D-B33D-59E7CA944A5E}" destId="{4F298BFB-1885-4076-9A22-AC9C0889C64B}" srcOrd="1" destOrd="0" presId="urn:microsoft.com/office/officeart/2005/8/layout/hierarchy2"/>
    <dgm:cxn modelId="{3B93A417-29BF-1341-AE76-D8EB771073A4}" type="presParOf" srcId="{4F298BFB-1885-4076-9A22-AC9C0889C64B}" destId="{C26101A3-172C-4AFD-8AA5-00EF71442597}" srcOrd="0" destOrd="0" presId="urn:microsoft.com/office/officeart/2005/8/layout/hierarchy2"/>
    <dgm:cxn modelId="{EDD7214A-7597-7846-8E65-328E683EAE85}" type="presParOf" srcId="{C26101A3-172C-4AFD-8AA5-00EF71442597}" destId="{F14A685D-1E0D-4B4F-8491-096DFB19D677}" srcOrd="0" destOrd="0" presId="urn:microsoft.com/office/officeart/2005/8/layout/hierarchy2"/>
    <dgm:cxn modelId="{26DA1063-295C-4148-898B-E4628BFE45EF}" type="presParOf" srcId="{4F298BFB-1885-4076-9A22-AC9C0889C64B}" destId="{F368639D-315F-4154-88B1-6A5B912D6526}" srcOrd="1" destOrd="0" presId="urn:microsoft.com/office/officeart/2005/8/layout/hierarchy2"/>
    <dgm:cxn modelId="{8DDA6A51-EE70-7944-98DF-3B9A286DEF3E}" type="presParOf" srcId="{F368639D-315F-4154-88B1-6A5B912D6526}" destId="{3F3231AA-D37A-47E2-AA64-F3C7B7B2954D}" srcOrd="0" destOrd="0" presId="urn:microsoft.com/office/officeart/2005/8/layout/hierarchy2"/>
    <dgm:cxn modelId="{4B4B711B-2D2B-CB48-B8D4-49C6304A9051}" type="presParOf" srcId="{F368639D-315F-4154-88B1-6A5B912D6526}" destId="{397AEE95-8A0C-4187-A00A-9EB934AA598C}" srcOrd="1" destOrd="0" presId="urn:microsoft.com/office/officeart/2005/8/layout/hierarchy2"/>
    <dgm:cxn modelId="{382EA889-5AFC-BE47-8690-6543CA9F2A7C}" type="presParOf" srcId="{397AEE95-8A0C-4187-A00A-9EB934AA598C}" destId="{968AF4BE-4974-4BD5-85C7-35A0B47C6F8A}" srcOrd="0" destOrd="0" presId="urn:microsoft.com/office/officeart/2005/8/layout/hierarchy2"/>
    <dgm:cxn modelId="{EFEC9C10-FE99-B945-87F7-6A9B9D07E7B0}" type="presParOf" srcId="{968AF4BE-4974-4BD5-85C7-35A0B47C6F8A}" destId="{6F424515-AE64-4689-98CF-DEE19DC54531}" srcOrd="0" destOrd="0" presId="urn:microsoft.com/office/officeart/2005/8/layout/hierarchy2"/>
    <dgm:cxn modelId="{EEEFCD3D-F720-A241-8DC8-B284C198F51F}" type="presParOf" srcId="{397AEE95-8A0C-4187-A00A-9EB934AA598C}" destId="{EB924A49-A3F3-497C-ACC4-327EDE264F60}" srcOrd="1" destOrd="0" presId="urn:microsoft.com/office/officeart/2005/8/layout/hierarchy2"/>
    <dgm:cxn modelId="{003DC02D-D152-4048-B84A-D3E4E2C78F8A}" type="presParOf" srcId="{EB924A49-A3F3-497C-ACC4-327EDE264F60}" destId="{D63F150D-0E96-4C27-A427-95C317656D1D}" srcOrd="0" destOrd="0" presId="urn:microsoft.com/office/officeart/2005/8/layout/hierarchy2"/>
    <dgm:cxn modelId="{0C517DE6-6EB8-6247-A717-C68FD497572B}" type="presParOf" srcId="{EB924A49-A3F3-497C-ACC4-327EDE264F60}" destId="{1491B2AE-5B55-45CE-B988-8E12BEB8BF55}" srcOrd="1" destOrd="0" presId="urn:microsoft.com/office/officeart/2005/8/layout/hierarchy2"/>
    <dgm:cxn modelId="{CAB233DE-0DAF-3247-BF13-3AC493B17F4C}" type="presParOf" srcId="{397AEE95-8A0C-4187-A00A-9EB934AA598C}" destId="{AEBC5B76-A737-49A2-B533-66F2022C87AD}" srcOrd="2" destOrd="0" presId="urn:microsoft.com/office/officeart/2005/8/layout/hierarchy2"/>
    <dgm:cxn modelId="{E58BD80A-C87D-3F4B-BC06-350894DBB3E9}" type="presParOf" srcId="{AEBC5B76-A737-49A2-B533-66F2022C87AD}" destId="{2D4C1DD3-7A1B-4669-AB42-72A65ACFF1A8}" srcOrd="0" destOrd="0" presId="urn:microsoft.com/office/officeart/2005/8/layout/hierarchy2"/>
    <dgm:cxn modelId="{85A0D78D-1725-454D-8F23-4987CED0F7AA}" type="presParOf" srcId="{397AEE95-8A0C-4187-A00A-9EB934AA598C}" destId="{9F7C6272-585E-4DDA-B1DC-EB4580AF2AB2}" srcOrd="3" destOrd="0" presId="urn:microsoft.com/office/officeart/2005/8/layout/hierarchy2"/>
    <dgm:cxn modelId="{864454DE-4C9B-2246-80CA-7681630A74AF}" type="presParOf" srcId="{9F7C6272-585E-4DDA-B1DC-EB4580AF2AB2}" destId="{DE27DD97-4305-47FC-AFB0-35E1E791B27F}" srcOrd="0" destOrd="0" presId="urn:microsoft.com/office/officeart/2005/8/layout/hierarchy2"/>
    <dgm:cxn modelId="{01FA1AEA-75A7-F747-8445-2DCA250E0E11}" type="presParOf" srcId="{9F7C6272-585E-4DDA-B1DC-EB4580AF2AB2}" destId="{4A028989-708D-4CC4-885B-928EC3B6636B}" srcOrd="1" destOrd="0" presId="urn:microsoft.com/office/officeart/2005/8/layout/hierarchy2"/>
    <dgm:cxn modelId="{6FA62A06-315A-3243-8723-B9E285A30420}" type="presParOf" srcId="{4A028989-708D-4CC4-885B-928EC3B6636B}" destId="{EBFADA6F-FD50-43FB-87CB-15B1D9AA94CD}" srcOrd="0" destOrd="0" presId="urn:microsoft.com/office/officeart/2005/8/layout/hierarchy2"/>
    <dgm:cxn modelId="{648F750F-8AA5-FF4A-9356-D95B88A06029}" type="presParOf" srcId="{EBFADA6F-FD50-43FB-87CB-15B1D9AA94CD}" destId="{D2E89353-C1DC-4D8C-81F7-770019C69DEF}" srcOrd="0" destOrd="0" presId="urn:microsoft.com/office/officeart/2005/8/layout/hierarchy2"/>
    <dgm:cxn modelId="{F62E25C9-AA91-2F46-B39D-A77CBFC0B415}" type="presParOf" srcId="{4A028989-708D-4CC4-885B-928EC3B6636B}" destId="{CC9BC564-3787-4383-9FFC-61D9D0588B21}" srcOrd="1" destOrd="0" presId="urn:microsoft.com/office/officeart/2005/8/layout/hierarchy2"/>
    <dgm:cxn modelId="{ADA72E30-202D-FD48-A07F-8A05F6AFDA48}" type="presParOf" srcId="{CC9BC564-3787-4383-9FFC-61D9D0588B21}" destId="{858F7110-3310-4783-BBA8-7EC1E711C660}" srcOrd="0" destOrd="0" presId="urn:microsoft.com/office/officeart/2005/8/layout/hierarchy2"/>
    <dgm:cxn modelId="{320A0275-7187-0B49-BBB1-252FE743500D}" type="presParOf" srcId="{CC9BC564-3787-4383-9FFC-61D9D0588B21}" destId="{65C1A66E-C56C-4171-AB97-8297D46BDB88}" srcOrd="1" destOrd="0" presId="urn:microsoft.com/office/officeart/2005/8/layout/hierarchy2"/>
    <dgm:cxn modelId="{BB9F9D26-F9B5-E24A-BEF9-E5A789B07D90}" type="presParOf" srcId="{397AEE95-8A0C-4187-A00A-9EB934AA598C}" destId="{9EFBE792-9572-41CC-B394-D06BBCFDDEA7}" srcOrd="4" destOrd="0" presId="urn:microsoft.com/office/officeart/2005/8/layout/hierarchy2"/>
    <dgm:cxn modelId="{F0F79A1A-6DBF-6245-8153-73E07929A4C2}" type="presParOf" srcId="{9EFBE792-9572-41CC-B394-D06BBCFDDEA7}" destId="{E36A5456-E43A-492B-ABAE-06F81987E8E0}" srcOrd="0" destOrd="0" presId="urn:microsoft.com/office/officeart/2005/8/layout/hierarchy2"/>
    <dgm:cxn modelId="{C28BC5E1-C2A6-6E43-B2AA-AD0FD8B56357}" type="presParOf" srcId="{397AEE95-8A0C-4187-A00A-9EB934AA598C}" destId="{6D225540-AFA0-415E-A130-ABE75225B256}" srcOrd="5" destOrd="0" presId="urn:microsoft.com/office/officeart/2005/8/layout/hierarchy2"/>
    <dgm:cxn modelId="{119781F0-7C97-FA47-A955-875D376AF2EC}" type="presParOf" srcId="{6D225540-AFA0-415E-A130-ABE75225B256}" destId="{37C38F7E-4D19-426C-A64E-1CBDFC363BB7}" srcOrd="0" destOrd="0" presId="urn:microsoft.com/office/officeart/2005/8/layout/hierarchy2"/>
    <dgm:cxn modelId="{FFB56DC2-DDC1-AE4D-B2B9-AA6F93002717}" type="presParOf" srcId="{6D225540-AFA0-415E-A130-ABE75225B256}" destId="{F4349A4C-5F5C-42E6-B925-D581139B19CA}" srcOrd="1" destOrd="0" presId="urn:microsoft.com/office/officeart/2005/8/layout/hierarchy2"/>
    <dgm:cxn modelId="{FEA2C16C-4F51-9943-843D-61E82DE87DE5}" type="presParOf" srcId="{BE75B47B-3650-4F5E-B461-4EF0A961DD5A}" destId="{A8464F86-5444-4B1D-8904-D5D84FB93A63}" srcOrd="2" destOrd="0" presId="urn:microsoft.com/office/officeart/2005/8/layout/hierarchy2"/>
    <dgm:cxn modelId="{EE7D98CA-A103-2749-A59E-49473D5F2C41}" type="presParOf" srcId="{A8464F86-5444-4B1D-8904-D5D84FB93A63}" destId="{ECBF6DD1-22FB-4942-9A69-C2E334F2B933}" srcOrd="0" destOrd="0" presId="urn:microsoft.com/office/officeart/2005/8/layout/hierarchy2"/>
    <dgm:cxn modelId="{1E95B319-8188-704C-878D-9944F5629957}" type="presParOf" srcId="{BE75B47B-3650-4F5E-B461-4EF0A961DD5A}" destId="{E0C7B8DF-83A1-45D9-B9D9-9ED1C37E4CA4}" srcOrd="3" destOrd="0" presId="urn:microsoft.com/office/officeart/2005/8/layout/hierarchy2"/>
    <dgm:cxn modelId="{EAE1ABE4-428A-7E4C-98AF-802EDBF3719D}" type="presParOf" srcId="{E0C7B8DF-83A1-45D9-B9D9-9ED1C37E4CA4}" destId="{FFF314B7-9492-4462-8B1C-7BC33784FA0A}" srcOrd="0" destOrd="0" presId="urn:microsoft.com/office/officeart/2005/8/layout/hierarchy2"/>
    <dgm:cxn modelId="{9E4AF1CD-002B-BA47-BC4A-B94000FE8B2F}" type="presParOf" srcId="{E0C7B8DF-83A1-45D9-B9D9-9ED1C37E4CA4}" destId="{F4FA03A4-3DA6-47F7-9A77-3B374796CB77}" srcOrd="1" destOrd="0" presId="urn:microsoft.com/office/officeart/2005/8/layout/hierarchy2"/>
    <dgm:cxn modelId="{26CC9AE4-A272-374B-AFBD-B1451186F011}" type="presParOf" srcId="{F4FA03A4-3DA6-47F7-9A77-3B374796CB77}" destId="{8E5DD861-D493-4A0A-B81E-EB2108ED9BB3}" srcOrd="0" destOrd="0" presId="urn:microsoft.com/office/officeart/2005/8/layout/hierarchy2"/>
    <dgm:cxn modelId="{B0D5BF6D-5711-B648-A294-A671BBC786AD}" type="presParOf" srcId="{8E5DD861-D493-4A0A-B81E-EB2108ED9BB3}" destId="{C0DFBE07-132A-42A3-A5E2-F594000B2340}" srcOrd="0" destOrd="0" presId="urn:microsoft.com/office/officeart/2005/8/layout/hierarchy2"/>
    <dgm:cxn modelId="{EF54651D-1DE7-C64B-AC58-EB4C2FC335CE}" type="presParOf" srcId="{F4FA03A4-3DA6-47F7-9A77-3B374796CB77}" destId="{D48AA310-08E8-41B2-9889-9054306545F3}" srcOrd="1" destOrd="0" presId="urn:microsoft.com/office/officeart/2005/8/layout/hierarchy2"/>
    <dgm:cxn modelId="{8DFE9FCD-D463-5842-8B84-9898696F7E64}" type="presParOf" srcId="{D48AA310-08E8-41B2-9889-9054306545F3}" destId="{A21B35AB-A6E7-40B0-A48C-F2137E09EDE9}" srcOrd="0" destOrd="0" presId="urn:microsoft.com/office/officeart/2005/8/layout/hierarchy2"/>
    <dgm:cxn modelId="{D7DE35AE-C02D-6146-9601-8795BA79CCBB}" type="presParOf" srcId="{D48AA310-08E8-41B2-9889-9054306545F3}" destId="{8B5CE3EF-0622-44C1-849C-2057D356BCBF}" srcOrd="1" destOrd="0" presId="urn:microsoft.com/office/officeart/2005/8/layout/hierarchy2"/>
    <dgm:cxn modelId="{4DFEB27C-7D4A-6648-948C-D658EBDEB420}" type="presParOf" srcId="{F4FA03A4-3DA6-47F7-9A77-3B374796CB77}" destId="{D36435EE-5DD9-4CB1-80E2-64E88C5269A2}" srcOrd="2" destOrd="0" presId="urn:microsoft.com/office/officeart/2005/8/layout/hierarchy2"/>
    <dgm:cxn modelId="{ED5BA192-DEFA-D645-9807-B2B9059EB408}" type="presParOf" srcId="{D36435EE-5DD9-4CB1-80E2-64E88C5269A2}" destId="{2FF43323-1B88-4D6E-A12C-28C1BD2304F7}" srcOrd="0" destOrd="0" presId="urn:microsoft.com/office/officeart/2005/8/layout/hierarchy2"/>
    <dgm:cxn modelId="{CA0FE8DC-2703-8D43-A092-8B08DF564767}" type="presParOf" srcId="{F4FA03A4-3DA6-47F7-9A77-3B374796CB77}" destId="{36D12C6A-C33F-444D-985E-C87528F365EF}" srcOrd="3" destOrd="0" presId="urn:microsoft.com/office/officeart/2005/8/layout/hierarchy2"/>
    <dgm:cxn modelId="{318F8102-3927-BF44-A4AE-B5DF8D4BFEC8}" type="presParOf" srcId="{36D12C6A-C33F-444D-985E-C87528F365EF}" destId="{D91136A0-BBA5-4033-85D4-E551E48A4097}" srcOrd="0" destOrd="0" presId="urn:microsoft.com/office/officeart/2005/8/layout/hierarchy2"/>
    <dgm:cxn modelId="{9EA41BC2-E3D0-EF4F-BA88-AD30A77FBF56}" type="presParOf" srcId="{36D12C6A-C33F-444D-985E-C87528F365EF}" destId="{18A8A596-414D-45EC-82A0-4CE6CE2BCEAF}" srcOrd="1" destOrd="0" presId="urn:microsoft.com/office/officeart/2005/8/layout/hierarchy2"/>
    <dgm:cxn modelId="{0E8FCF69-D7A4-0241-8E71-9F63683A43F3}" type="presParOf" srcId="{F4FA03A4-3DA6-47F7-9A77-3B374796CB77}" destId="{215E04C8-8ADC-4870-8072-6C6871A934E8}" srcOrd="4" destOrd="0" presId="urn:microsoft.com/office/officeart/2005/8/layout/hierarchy2"/>
    <dgm:cxn modelId="{40A61485-B076-5A46-BC13-6C45B39B11C9}" type="presParOf" srcId="{215E04C8-8ADC-4870-8072-6C6871A934E8}" destId="{881DB251-9FB1-4300-9BCC-5ED061EBD6BA}" srcOrd="0" destOrd="0" presId="urn:microsoft.com/office/officeart/2005/8/layout/hierarchy2"/>
    <dgm:cxn modelId="{CA868DEE-AEDF-BC4B-BA07-73AAFA9CF350}" type="presParOf" srcId="{F4FA03A4-3DA6-47F7-9A77-3B374796CB77}" destId="{99095670-E0F4-480E-9255-5D1CF51C2306}" srcOrd="5" destOrd="0" presId="urn:microsoft.com/office/officeart/2005/8/layout/hierarchy2"/>
    <dgm:cxn modelId="{C6CD119C-F64F-E041-B39C-8F1F4CEC800C}" type="presParOf" srcId="{99095670-E0F4-480E-9255-5D1CF51C2306}" destId="{288590B9-AA3F-44E1-86EF-EEFFCBA51BD5}" srcOrd="0" destOrd="0" presId="urn:microsoft.com/office/officeart/2005/8/layout/hierarchy2"/>
    <dgm:cxn modelId="{37C68171-7B62-B34A-8A23-BEACB836A56D}" type="presParOf" srcId="{99095670-E0F4-480E-9255-5D1CF51C2306}" destId="{C9ADEDFB-79EA-4185-B0EC-F6EC4D8F782E}" srcOrd="1" destOrd="0" presId="urn:microsoft.com/office/officeart/2005/8/layout/hierarchy2"/>
    <dgm:cxn modelId="{BCA20139-C060-5F40-8678-A1F6962E073E}" type="presParOf" srcId="{F4FA03A4-3DA6-47F7-9A77-3B374796CB77}" destId="{D955C53B-B716-4B38-9366-F9DF3D076BCB}" srcOrd="6" destOrd="0" presId="urn:microsoft.com/office/officeart/2005/8/layout/hierarchy2"/>
    <dgm:cxn modelId="{C5D75699-BBF9-F545-8D63-EB59D4867CD3}" type="presParOf" srcId="{D955C53B-B716-4B38-9366-F9DF3D076BCB}" destId="{1FDB852C-60D2-4512-8688-DBBE489C7C32}" srcOrd="0" destOrd="0" presId="urn:microsoft.com/office/officeart/2005/8/layout/hierarchy2"/>
    <dgm:cxn modelId="{B2DEC852-83F2-DA4A-A66F-779ABB8FAA6D}" type="presParOf" srcId="{F4FA03A4-3DA6-47F7-9A77-3B374796CB77}" destId="{4D2DD327-F21E-40DF-89CF-2531CE508332}" srcOrd="7" destOrd="0" presId="urn:microsoft.com/office/officeart/2005/8/layout/hierarchy2"/>
    <dgm:cxn modelId="{176DC62F-A498-9140-8DC1-DCF446175D9C}" type="presParOf" srcId="{4D2DD327-F21E-40DF-89CF-2531CE508332}" destId="{98EDA116-065D-473B-983B-F7A1A4E0692D}" srcOrd="0" destOrd="0" presId="urn:microsoft.com/office/officeart/2005/8/layout/hierarchy2"/>
    <dgm:cxn modelId="{EF003FEA-E2F7-3248-A331-77A4305E4E9E}"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t>
        <a:bodyPr/>
        <a:lstStyle/>
        <a:p>
          <a:endParaRPr lang="fr-FR"/>
        </a:p>
      </dgm:t>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DAD33648-5CA0-8643-849A-36996BA60645}" type="presOf" srcId="{50BC2FEF-90AA-4887-A217-BCE929A4632A}" destId="{FDA47220-895B-4A69-B2BB-8BF8C016FF4B}" srcOrd="0" destOrd="0" presId="urn:microsoft.com/office/officeart/2005/8/layout/hierarchy2"/>
    <dgm:cxn modelId="{A251E9F8-5CA1-B648-9BC0-C45D17CCBCDF}" type="presOf" srcId="{8B8178A4-03D0-4F83-88CD-9E6E781603E6}" destId="{C0C8DC8E-72DB-4A2E-A50E-DA1CA06D79E3}" srcOrd="0" destOrd="0" presId="urn:microsoft.com/office/officeart/2005/8/layout/hierarchy2"/>
    <dgm:cxn modelId="{87CB5C60-C4AA-2B43-9AD0-52E1E986E8E1}" type="presOf" srcId="{139FABCB-F47A-4731-86FD-9DEB34D850B8}" destId="{AB7C6CD4-FF75-4E23-A8C3-0A2318DBB1D6}" srcOrd="0" destOrd="0" presId="urn:microsoft.com/office/officeart/2005/8/layout/hierarchy2"/>
    <dgm:cxn modelId="{1B33AC21-4ACB-D24C-9E47-4CE4B8315C48}" type="presOf" srcId="{753D8466-5B43-4022-9EA6-80697AD791EF}" destId="{2938BCE4-55BC-4FA7-8B13-8D7362E71CAD}" srcOrd="0" destOrd="0" presId="urn:microsoft.com/office/officeart/2005/8/layout/hierarchy2"/>
    <dgm:cxn modelId="{0786F5B5-DA6B-4D47-8B53-59CFA98E575A}" type="presOf" srcId="{86643E8D-F7CB-4F7B-B35A-FF26EACC433C}" destId="{419BEB18-32F6-4B18-9238-A8818FE634FC}" srcOrd="0" destOrd="0" presId="urn:microsoft.com/office/officeart/2005/8/layout/hierarchy2"/>
    <dgm:cxn modelId="{BA890F19-806C-9A4E-990C-E2072DAD2CA7}" type="presOf" srcId="{7BC373CD-A346-4D76-9165-35DCB418DD6B}" destId="{F67B909A-A307-4E9B-9469-45A779E59A51}" srcOrd="1" destOrd="0" presId="urn:microsoft.com/office/officeart/2005/8/layout/hierarchy2"/>
    <dgm:cxn modelId="{1C1754DB-2DDF-9F49-9163-5983A268B675}" type="presOf" srcId="{753D8466-5B43-4022-9EA6-80697AD791EF}" destId="{A6341011-54EC-4E06-9306-EAF2DE56CD2C}"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F67545E5-CA60-054B-A0DB-F100449EA1C3}" type="presOf" srcId="{96FC7229-231F-4CA5-9914-6E9A83756569}" destId="{1906A700-A645-429B-8F9F-2A4F59D4835E}" srcOrd="0" destOrd="0" presId="urn:microsoft.com/office/officeart/2005/8/layout/hierarchy2"/>
    <dgm:cxn modelId="{3216F594-1587-2743-84F8-3E841929484B}" type="presOf" srcId="{9F4AA07C-F7C0-4EE0-B444-1A0A99B21C5A}" destId="{EB2274FC-15F8-41B7-935B-E389FD47AFD1}" srcOrd="0" destOrd="0" presId="urn:microsoft.com/office/officeart/2005/8/layout/hierarchy2"/>
    <dgm:cxn modelId="{589EDAAE-67A1-A24B-9FAD-A5380DECFC85}" type="presOf" srcId="{B503AF60-5EB5-4190-8EFC-246E35833849}" destId="{F53448B5-447F-4F1A-81C6-1F0D19E192DD}" srcOrd="0" destOrd="0" presId="urn:microsoft.com/office/officeart/2005/8/layout/hierarchy2"/>
    <dgm:cxn modelId="{7E0411AC-07E0-CC47-9396-737DF68D3255}" type="presOf" srcId="{5AA90255-5B35-44C4-B702-E81F223BEFD8}" destId="{3985982F-35AF-48B0-84C6-0C8F1D9EF2FA}"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1F6B0B8-EA33-634E-B47F-E0DBECA96ED7}" type="presOf" srcId="{5E47499F-6F41-4F22-A420-01A675CE6103}" destId="{E11C7B6F-7180-43A5-992E-3EA5851F239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67A0656A-DF17-004F-8DFA-293529C1DB4C}" type="presOf" srcId="{BABCE05A-4544-49DE-A70D-EBD4C2932AA1}" destId="{12FD7525-DB42-46F9-B8FD-D33568A05731}" srcOrd="1" destOrd="0" presId="urn:microsoft.com/office/officeart/2005/8/layout/hierarchy2"/>
    <dgm:cxn modelId="{EAA41512-C0CF-E743-BEFB-2C850CDE7D28}" type="presOf" srcId="{5E47499F-6F41-4F22-A420-01A675CE6103}" destId="{FB48A239-373B-4448-BD7F-C055FA9C8C48}" srcOrd="1" destOrd="0" presId="urn:microsoft.com/office/officeart/2005/8/layout/hierarchy2"/>
    <dgm:cxn modelId="{45EFC22F-4F8A-6242-B8F6-9C4382239BDF}" type="presOf" srcId="{139FABCB-F47A-4731-86FD-9DEB34D850B8}" destId="{86416187-05A5-41DD-ADA2-C443892DABB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1C6149D3-8C19-7B42-BA22-BC6ABB16A0CF}" type="presOf" srcId="{D4D9B399-9B7F-46DA-97B2-FED098F5DA6B}" destId="{6E6D9CAD-33D1-4ABE-986B-53D6D631EB94}"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EB06F05F-8B22-144D-B395-82EDD6B2629E}" type="presOf" srcId="{45CDA3C7-8713-4369-838A-8B5F475DA36B}" destId="{A1B1FB24-4A19-4073-B3DA-7D6FAFFD6611}" srcOrd="0" destOrd="0" presId="urn:microsoft.com/office/officeart/2005/8/layout/hierarchy2"/>
    <dgm:cxn modelId="{E4D1076B-55E6-8644-B318-0D48A5746393}" type="presOf" srcId="{BABCE05A-4544-49DE-A70D-EBD4C2932AA1}" destId="{B4361C68-E191-4E89-B0BD-BAD091626B5B}" srcOrd="0" destOrd="0" presId="urn:microsoft.com/office/officeart/2005/8/layout/hierarchy2"/>
    <dgm:cxn modelId="{2BA04263-CAC2-EA4F-B0EF-B0A51BBB8C5F}" type="presOf" srcId="{3958656D-BDA3-48B8-B715-8A44FDE6304E}" destId="{2AEF7D3A-FF38-45BC-9B3E-D40CCE847072}" srcOrd="0" destOrd="0" presId="urn:microsoft.com/office/officeart/2005/8/layout/hierarchy2"/>
    <dgm:cxn modelId="{7133FD79-070A-C84D-BF76-44E2A78C2EDD}" type="presOf" srcId="{7BC373CD-A346-4D76-9165-35DCB418DD6B}" destId="{4E10DB54-35ED-4D9F-B388-F6C78413B8E9}"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0B4BDCC7-5E3D-BE47-AB27-6475326B758D}" type="presOf" srcId="{83FAD934-5D5B-40FC-B3CA-D6105DE3D322}" destId="{8F195852-041E-423A-B5DF-8945941EB406}"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6978D74A-2674-7149-A4B4-F5B6AA00A94D}" type="presOf" srcId="{F20EDC0B-CCE5-4D9D-9982-89A201087390}" destId="{CAE1C8E1-FF9C-459C-820F-5A372E5B5202}"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6326E9D7-EA1F-DD48-9EE1-CAB6F57BB59F}" type="presOf" srcId="{80D7FF03-79A4-410F-8B98-6A9724B85CBA}" destId="{47ACED10-AF50-4A06-8AC5-32A97AE3B1C8}"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32CEE779-FB33-A248-BF62-AB68DCE98D96}" type="presOf" srcId="{50BC2FEF-90AA-4887-A217-BCE929A4632A}" destId="{9F0B1A31-63BD-41F6-82FC-F5574A92E909}" srcOrd="1" destOrd="0" presId="urn:microsoft.com/office/officeart/2005/8/layout/hierarchy2"/>
    <dgm:cxn modelId="{886CD6CE-AC59-FC4C-BC97-6ED74097AAF6}" type="presOf" srcId="{7B2890D2-36E9-4029-898C-FC7E72272380}" destId="{497DB5E4-8EF3-40EA-9803-E80F51F19C35}" srcOrd="0" destOrd="0" presId="urn:microsoft.com/office/officeart/2005/8/layout/hierarchy2"/>
    <dgm:cxn modelId="{5F651DAA-71BE-D34E-A4AD-1A4DA4CFDD22}" type="presOf" srcId="{83FAD934-5D5B-40FC-B3CA-D6105DE3D322}" destId="{19EBF599-727A-47CA-B105-7B4051DFB8C7}"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F97F95BD-052A-F940-899D-17E9F6E1B9A2}" type="presOf" srcId="{076B6350-4EE3-45E3-9904-173A771DF62A}" destId="{BE306FCD-9806-4F30-B3B1-CA273857349C}" srcOrd="0" destOrd="0" presId="urn:microsoft.com/office/officeart/2005/8/layout/hierarchy2"/>
    <dgm:cxn modelId="{A61067B0-C922-AC4D-8863-1C811EFCC33D}" type="presOf" srcId="{9F4AA07C-F7C0-4EE0-B444-1A0A99B21C5A}" destId="{87E32AC2-4577-44E3-BD84-D5E3BD970540}" srcOrd="1" destOrd="0" presId="urn:microsoft.com/office/officeart/2005/8/layout/hierarchy2"/>
    <dgm:cxn modelId="{E8813983-C7DD-FA43-8CD1-17313D65978F}" type="presOf" srcId="{DC7A1CA0-5D34-4F3B-A580-15CFD66EA796}" destId="{368F1645-5A66-45DB-B296-C23315AB7E22}" srcOrd="0" destOrd="0" presId="urn:microsoft.com/office/officeart/2005/8/layout/hierarchy2"/>
    <dgm:cxn modelId="{AA8A47C2-99E2-6B43-9C9F-782AE3162312}" type="presOf" srcId="{C3D618C2-BF81-4220-A584-D841429B7058}" destId="{CA6C5886-D1D3-4819-90BD-4BAC8F1EE87D}" srcOrd="0" destOrd="0" presId="urn:microsoft.com/office/officeart/2005/8/layout/hierarchy2"/>
    <dgm:cxn modelId="{5DBDDDD7-0A6E-1745-B347-5836C04A1893}" type="presOf" srcId="{F20EDC0B-CCE5-4D9D-9982-89A201087390}" destId="{674BA392-5914-4B78-A520-EE26D65D05C8}"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553F4D0-A9BC-9840-A5CE-F1C98D47D4E1}" type="presParOf" srcId="{BE306FCD-9806-4F30-B3B1-CA273857349C}" destId="{BC89B9CD-5E6C-4475-ADF6-F7C2D7A5A353}" srcOrd="0" destOrd="0" presId="urn:microsoft.com/office/officeart/2005/8/layout/hierarchy2"/>
    <dgm:cxn modelId="{57BA1C93-5B34-124E-BFF4-F65FF0A6006B}" type="presParOf" srcId="{BC89B9CD-5E6C-4475-ADF6-F7C2D7A5A353}" destId="{6E6D9CAD-33D1-4ABE-986B-53D6D631EB94}" srcOrd="0" destOrd="0" presId="urn:microsoft.com/office/officeart/2005/8/layout/hierarchy2"/>
    <dgm:cxn modelId="{04413C36-20ED-9546-B968-AF325F9F8813}" type="presParOf" srcId="{BC89B9CD-5E6C-4475-ADF6-F7C2D7A5A353}" destId="{47C7FA5F-116D-41D5-BE1E-63389D526519}" srcOrd="1" destOrd="0" presId="urn:microsoft.com/office/officeart/2005/8/layout/hierarchy2"/>
    <dgm:cxn modelId="{C4EB6EB0-2862-2D43-A577-D81653DBCF13}" type="presParOf" srcId="{47C7FA5F-116D-41D5-BE1E-63389D526519}" destId="{B4361C68-E191-4E89-B0BD-BAD091626B5B}" srcOrd="0" destOrd="0" presId="urn:microsoft.com/office/officeart/2005/8/layout/hierarchy2"/>
    <dgm:cxn modelId="{43070673-8301-0B4C-B124-AF2E4202115E}" type="presParOf" srcId="{B4361C68-E191-4E89-B0BD-BAD091626B5B}" destId="{12FD7525-DB42-46F9-B8FD-D33568A05731}" srcOrd="0" destOrd="0" presId="urn:microsoft.com/office/officeart/2005/8/layout/hierarchy2"/>
    <dgm:cxn modelId="{8C368B2C-600F-1A41-833D-93F62394A6A2}" type="presParOf" srcId="{47C7FA5F-116D-41D5-BE1E-63389D526519}" destId="{8D4B9DA0-8352-443E-AB23-4081880753A9}" srcOrd="1" destOrd="0" presId="urn:microsoft.com/office/officeart/2005/8/layout/hierarchy2"/>
    <dgm:cxn modelId="{80780699-078D-A54D-BFA9-CF2EFBC49AA8}" type="presParOf" srcId="{8D4B9DA0-8352-443E-AB23-4081880753A9}" destId="{CA6C5886-D1D3-4819-90BD-4BAC8F1EE87D}" srcOrd="0" destOrd="0" presId="urn:microsoft.com/office/officeart/2005/8/layout/hierarchy2"/>
    <dgm:cxn modelId="{D827F2AF-FAEE-B447-84CE-EBFE88433766}" type="presParOf" srcId="{8D4B9DA0-8352-443E-AB23-4081880753A9}" destId="{9192797A-2A70-45CD-83CD-8CC844391943}" srcOrd="1" destOrd="0" presId="urn:microsoft.com/office/officeart/2005/8/layout/hierarchy2"/>
    <dgm:cxn modelId="{25947A51-F595-D74F-B0F8-ADA55EC18D6A}" type="presParOf" srcId="{47C7FA5F-116D-41D5-BE1E-63389D526519}" destId="{E11C7B6F-7180-43A5-992E-3EA5851F2391}" srcOrd="2" destOrd="0" presId="urn:microsoft.com/office/officeart/2005/8/layout/hierarchy2"/>
    <dgm:cxn modelId="{D021EB43-DF2A-FF4B-9FED-C4BCD2912614}" type="presParOf" srcId="{E11C7B6F-7180-43A5-992E-3EA5851F2391}" destId="{FB48A239-373B-4448-BD7F-C055FA9C8C48}" srcOrd="0" destOrd="0" presId="urn:microsoft.com/office/officeart/2005/8/layout/hierarchy2"/>
    <dgm:cxn modelId="{6456DFD6-9010-D743-A8B2-E288A1295736}" type="presParOf" srcId="{47C7FA5F-116D-41D5-BE1E-63389D526519}" destId="{49833578-BD56-4B76-A7B4-93C083AE7440}" srcOrd="3" destOrd="0" presId="urn:microsoft.com/office/officeart/2005/8/layout/hierarchy2"/>
    <dgm:cxn modelId="{4C0B69A2-C1DD-9C45-B9E5-DA66C67BF210}" type="presParOf" srcId="{49833578-BD56-4B76-A7B4-93C083AE7440}" destId="{419BEB18-32F6-4B18-9238-A8818FE634FC}" srcOrd="0" destOrd="0" presId="urn:microsoft.com/office/officeart/2005/8/layout/hierarchy2"/>
    <dgm:cxn modelId="{757BD610-B978-7F47-922A-02A1D6006813}" type="presParOf" srcId="{49833578-BD56-4B76-A7B4-93C083AE7440}" destId="{9606F08B-4F70-4EB6-983D-ED46C176903C}" srcOrd="1" destOrd="0" presId="urn:microsoft.com/office/officeart/2005/8/layout/hierarchy2"/>
    <dgm:cxn modelId="{6BBA7B24-655E-8241-9743-DA446F1A00A9}" type="presParOf" srcId="{47C7FA5F-116D-41D5-BE1E-63389D526519}" destId="{8F195852-041E-423A-B5DF-8945941EB406}" srcOrd="4" destOrd="0" presId="urn:microsoft.com/office/officeart/2005/8/layout/hierarchy2"/>
    <dgm:cxn modelId="{A95B48B8-7193-9B46-9CB9-A9199FCFA549}" type="presParOf" srcId="{8F195852-041E-423A-B5DF-8945941EB406}" destId="{19EBF599-727A-47CA-B105-7B4051DFB8C7}" srcOrd="0" destOrd="0" presId="urn:microsoft.com/office/officeart/2005/8/layout/hierarchy2"/>
    <dgm:cxn modelId="{22D51F0C-8E33-054C-909D-D27D9B9764E3}" type="presParOf" srcId="{47C7FA5F-116D-41D5-BE1E-63389D526519}" destId="{5B0C94E8-6047-4A9D-A59D-4243CA01023B}" srcOrd="5" destOrd="0" presId="urn:microsoft.com/office/officeart/2005/8/layout/hierarchy2"/>
    <dgm:cxn modelId="{36022A26-3973-C04C-A586-156214F21A70}" type="presParOf" srcId="{5B0C94E8-6047-4A9D-A59D-4243CA01023B}" destId="{47ACED10-AF50-4A06-8AC5-32A97AE3B1C8}" srcOrd="0" destOrd="0" presId="urn:microsoft.com/office/officeart/2005/8/layout/hierarchy2"/>
    <dgm:cxn modelId="{F09B2102-7D5F-FE48-84F0-0D4EC25D5390}" type="presParOf" srcId="{5B0C94E8-6047-4A9D-A59D-4243CA01023B}" destId="{51C9AA23-5208-47C4-9495-ED7DF43D7949}" srcOrd="1" destOrd="0" presId="urn:microsoft.com/office/officeart/2005/8/layout/hierarchy2"/>
    <dgm:cxn modelId="{5F2469BB-6145-C54A-92F6-C2284DD51D42}" type="presParOf" srcId="{BE306FCD-9806-4F30-B3B1-CA273857349C}" destId="{8658F2C1-2E33-4716-96CE-BB95A05DA53A}" srcOrd="1" destOrd="0" presId="urn:microsoft.com/office/officeart/2005/8/layout/hierarchy2"/>
    <dgm:cxn modelId="{F4B59FF7-5453-4F48-BE0A-E44FBE870B91}" type="presParOf" srcId="{8658F2C1-2E33-4716-96CE-BB95A05DA53A}" destId="{3985982F-35AF-48B0-84C6-0C8F1D9EF2FA}" srcOrd="0" destOrd="0" presId="urn:microsoft.com/office/officeart/2005/8/layout/hierarchy2"/>
    <dgm:cxn modelId="{5CE4A854-5C40-BB45-9755-F5CD82843AAE}" type="presParOf" srcId="{8658F2C1-2E33-4716-96CE-BB95A05DA53A}" destId="{E962D45F-3934-4127-B852-040B19CBBED4}" srcOrd="1" destOrd="0" presId="urn:microsoft.com/office/officeart/2005/8/layout/hierarchy2"/>
    <dgm:cxn modelId="{1E8B1F7C-1E95-C145-AA4A-877B4392BAC8}" type="presParOf" srcId="{E962D45F-3934-4127-B852-040B19CBBED4}" destId="{AB7C6CD4-FF75-4E23-A8C3-0A2318DBB1D6}" srcOrd="0" destOrd="0" presId="urn:microsoft.com/office/officeart/2005/8/layout/hierarchy2"/>
    <dgm:cxn modelId="{7F20BBB6-41B3-F74B-AEDB-7F74F10645E2}" type="presParOf" srcId="{AB7C6CD4-FF75-4E23-A8C3-0A2318DBB1D6}" destId="{86416187-05A5-41DD-ADA2-C443892DABB2}" srcOrd="0" destOrd="0" presId="urn:microsoft.com/office/officeart/2005/8/layout/hierarchy2"/>
    <dgm:cxn modelId="{F579287C-D82E-5E49-A473-FDFB04B972AB}" type="presParOf" srcId="{E962D45F-3934-4127-B852-040B19CBBED4}" destId="{F5141415-821F-4342-AEDF-E9BC97E8B75D}" srcOrd="1" destOrd="0" presId="urn:microsoft.com/office/officeart/2005/8/layout/hierarchy2"/>
    <dgm:cxn modelId="{8B607551-D738-024C-8A7F-6C10DAEBC691}" type="presParOf" srcId="{F5141415-821F-4342-AEDF-E9BC97E8B75D}" destId="{A1B1FB24-4A19-4073-B3DA-7D6FAFFD6611}" srcOrd="0" destOrd="0" presId="urn:microsoft.com/office/officeart/2005/8/layout/hierarchy2"/>
    <dgm:cxn modelId="{A64111AB-3696-154A-861E-F3E6F647F19F}" type="presParOf" srcId="{F5141415-821F-4342-AEDF-E9BC97E8B75D}" destId="{1AAB8F11-CB53-4E23-8DA2-6135C0475A27}" srcOrd="1" destOrd="0" presId="urn:microsoft.com/office/officeart/2005/8/layout/hierarchy2"/>
    <dgm:cxn modelId="{C19C352D-DF63-184B-8168-15866F3ED379}" type="presParOf" srcId="{1AAB8F11-CB53-4E23-8DA2-6135C0475A27}" destId="{FDA47220-895B-4A69-B2BB-8BF8C016FF4B}" srcOrd="0" destOrd="0" presId="urn:microsoft.com/office/officeart/2005/8/layout/hierarchy2"/>
    <dgm:cxn modelId="{1C21575E-2BD3-2242-9166-B8E20558C908}" type="presParOf" srcId="{FDA47220-895B-4A69-B2BB-8BF8C016FF4B}" destId="{9F0B1A31-63BD-41F6-82FC-F5574A92E909}" srcOrd="0" destOrd="0" presId="urn:microsoft.com/office/officeart/2005/8/layout/hierarchy2"/>
    <dgm:cxn modelId="{4A21DDC6-0794-744F-B98B-59F926511D3E}" type="presParOf" srcId="{1AAB8F11-CB53-4E23-8DA2-6135C0475A27}" destId="{519D71D9-AD17-481A-BC45-95647664C32A}" srcOrd="1" destOrd="0" presId="urn:microsoft.com/office/officeart/2005/8/layout/hierarchy2"/>
    <dgm:cxn modelId="{94F82F5D-96E5-6845-B55F-C836165B246D}" type="presParOf" srcId="{519D71D9-AD17-481A-BC45-95647664C32A}" destId="{C0C8DC8E-72DB-4A2E-A50E-DA1CA06D79E3}" srcOrd="0" destOrd="0" presId="urn:microsoft.com/office/officeart/2005/8/layout/hierarchy2"/>
    <dgm:cxn modelId="{EA738C5F-3351-FD45-B3F4-749C0364AF8A}" type="presParOf" srcId="{519D71D9-AD17-481A-BC45-95647664C32A}" destId="{98B01CE3-DDD6-4A2E-A4D8-B0F413861D6D}" srcOrd="1" destOrd="0" presId="urn:microsoft.com/office/officeart/2005/8/layout/hierarchy2"/>
    <dgm:cxn modelId="{F2C43D52-CD48-0C4B-9863-927CA01FFA0C}" type="presParOf" srcId="{1AAB8F11-CB53-4E23-8DA2-6135C0475A27}" destId="{4E10DB54-35ED-4D9F-B388-F6C78413B8E9}" srcOrd="2" destOrd="0" presId="urn:microsoft.com/office/officeart/2005/8/layout/hierarchy2"/>
    <dgm:cxn modelId="{31A524FC-CFB9-BF4F-903A-3A49CB2F197E}" type="presParOf" srcId="{4E10DB54-35ED-4D9F-B388-F6C78413B8E9}" destId="{F67B909A-A307-4E9B-9469-45A779E59A51}" srcOrd="0" destOrd="0" presId="urn:microsoft.com/office/officeart/2005/8/layout/hierarchy2"/>
    <dgm:cxn modelId="{03BBBF53-4ED5-5B4A-B53B-3BD09F9481FB}" type="presParOf" srcId="{1AAB8F11-CB53-4E23-8DA2-6135C0475A27}" destId="{14714887-E966-470C-860D-96908FD88E18}" srcOrd="3" destOrd="0" presId="urn:microsoft.com/office/officeart/2005/8/layout/hierarchy2"/>
    <dgm:cxn modelId="{F2DBA99D-35D6-C048-A7BE-89DE591C08C8}" type="presParOf" srcId="{14714887-E966-470C-860D-96908FD88E18}" destId="{1906A700-A645-429B-8F9F-2A4F59D4835E}" srcOrd="0" destOrd="0" presId="urn:microsoft.com/office/officeart/2005/8/layout/hierarchy2"/>
    <dgm:cxn modelId="{7D2A8030-F761-C64B-B015-C95C78A9C3A0}" type="presParOf" srcId="{14714887-E966-470C-860D-96908FD88E18}" destId="{9E21E745-5CA6-4C1A-A097-7D4CFAE8952B}" srcOrd="1" destOrd="0" presId="urn:microsoft.com/office/officeart/2005/8/layout/hierarchy2"/>
    <dgm:cxn modelId="{F460B64F-4C4D-7641-89D4-D52AA57278C0}" type="presParOf" srcId="{1AAB8F11-CB53-4E23-8DA2-6135C0475A27}" destId="{2938BCE4-55BC-4FA7-8B13-8D7362E71CAD}" srcOrd="4" destOrd="0" presId="urn:microsoft.com/office/officeart/2005/8/layout/hierarchy2"/>
    <dgm:cxn modelId="{1777E943-0A09-5E4A-A1C7-A107C277C4A8}" type="presParOf" srcId="{2938BCE4-55BC-4FA7-8B13-8D7362E71CAD}" destId="{A6341011-54EC-4E06-9306-EAF2DE56CD2C}" srcOrd="0" destOrd="0" presId="urn:microsoft.com/office/officeart/2005/8/layout/hierarchy2"/>
    <dgm:cxn modelId="{5B64359F-2C48-5147-976B-A18AD399B073}" type="presParOf" srcId="{1AAB8F11-CB53-4E23-8DA2-6135C0475A27}" destId="{A0A8C24A-B549-4DD3-A86B-5C27239361DA}" srcOrd="5" destOrd="0" presId="urn:microsoft.com/office/officeart/2005/8/layout/hierarchy2"/>
    <dgm:cxn modelId="{FB81128D-36ED-3A4A-A673-C463D83CECBD}" type="presParOf" srcId="{A0A8C24A-B549-4DD3-A86B-5C27239361DA}" destId="{368F1645-5A66-45DB-B296-C23315AB7E22}" srcOrd="0" destOrd="0" presId="urn:microsoft.com/office/officeart/2005/8/layout/hierarchy2"/>
    <dgm:cxn modelId="{06CDEB9F-C864-6842-A6E6-8D8F515F0113}" type="presParOf" srcId="{A0A8C24A-B549-4DD3-A86B-5C27239361DA}" destId="{AAB70EE2-6F5D-4397-9BEA-BD14754644EA}" srcOrd="1" destOrd="0" presId="urn:microsoft.com/office/officeart/2005/8/layout/hierarchy2"/>
    <dgm:cxn modelId="{2186B59E-D595-2148-ADB3-62AEB930DF2A}" type="presParOf" srcId="{BE306FCD-9806-4F30-B3B1-CA273857349C}" destId="{3EC8FEA1-FACA-4B7A-ACC4-B6309011D501}" srcOrd="2" destOrd="0" presId="urn:microsoft.com/office/officeart/2005/8/layout/hierarchy2"/>
    <dgm:cxn modelId="{CFF45FA1-6B17-8C44-B8A2-331B9D79AB67}" type="presParOf" srcId="{3EC8FEA1-FACA-4B7A-ACC4-B6309011D501}" destId="{2AEF7D3A-FF38-45BC-9B3E-D40CCE847072}" srcOrd="0" destOrd="0" presId="urn:microsoft.com/office/officeart/2005/8/layout/hierarchy2"/>
    <dgm:cxn modelId="{BC2B0F94-1A3A-2344-886D-4E8F713AC8CC}" type="presParOf" srcId="{3EC8FEA1-FACA-4B7A-ACC4-B6309011D501}" destId="{2E81C92C-CE54-4B34-8AD9-23F5F8E60BCB}" srcOrd="1" destOrd="0" presId="urn:microsoft.com/office/officeart/2005/8/layout/hierarchy2"/>
    <dgm:cxn modelId="{5D568EB2-87A4-AA42-B50A-2C073DC6B7D9}" type="presParOf" srcId="{2E81C92C-CE54-4B34-8AD9-23F5F8E60BCB}" destId="{674BA392-5914-4B78-A520-EE26D65D05C8}" srcOrd="0" destOrd="0" presId="urn:microsoft.com/office/officeart/2005/8/layout/hierarchy2"/>
    <dgm:cxn modelId="{59DFE6A8-4731-994F-ABAD-DA537A1E44E3}" type="presParOf" srcId="{674BA392-5914-4B78-A520-EE26D65D05C8}" destId="{CAE1C8E1-FF9C-459C-820F-5A372E5B5202}" srcOrd="0" destOrd="0" presId="urn:microsoft.com/office/officeart/2005/8/layout/hierarchy2"/>
    <dgm:cxn modelId="{3680CCC4-0407-424D-9C85-A8AF5C678039}" type="presParOf" srcId="{2E81C92C-CE54-4B34-8AD9-23F5F8E60BCB}" destId="{905C17AD-FE93-4469-8609-EDCF89529AA2}" srcOrd="1" destOrd="0" presId="urn:microsoft.com/office/officeart/2005/8/layout/hierarchy2"/>
    <dgm:cxn modelId="{91FD83FE-C8C8-A54A-9FAA-1C8A6E321BA8}" type="presParOf" srcId="{905C17AD-FE93-4469-8609-EDCF89529AA2}" destId="{497DB5E4-8EF3-40EA-9803-E80F51F19C35}" srcOrd="0" destOrd="0" presId="urn:microsoft.com/office/officeart/2005/8/layout/hierarchy2"/>
    <dgm:cxn modelId="{574F0B72-9539-ED44-9906-96404D66FDB4}" type="presParOf" srcId="{905C17AD-FE93-4469-8609-EDCF89529AA2}" destId="{A54907F9-77D3-493A-BD14-6183BAA27BA4}" srcOrd="1" destOrd="0" presId="urn:microsoft.com/office/officeart/2005/8/layout/hierarchy2"/>
    <dgm:cxn modelId="{7E2B841C-8614-6F48-A17E-32D58F49B9DB}" type="presParOf" srcId="{2E81C92C-CE54-4B34-8AD9-23F5F8E60BCB}" destId="{EB2274FC-15F8-41B7-935B-E389FD47AFD1}" srcOrd="2" destOrd="0" presId="urn:microsoft.com/office/officeart/2005/8/layout/hierarchy2"/>
    <dgm:cxn modelId="{6F5A41C7-8B22-5148-AA4D-9E624EBB2A91}" type="presParOf" srcId="{EB2274FC-15F8-41B7-935B-E389FD47AFD1}" destId="{87E32AC2-4577-44E3-BD84-D5E3BD970540}" srcOrd="0" destOrd="0" presId="urn:microsoft.com/office/officeart/2005/8/layout/hierarchy2"/>
    <dgm:cxn modelId="{A56B34F7-AFCF-5845-BF85-C8C46D2C9F52}" type="presParOf" srcId="{2E81C92C-CE54-4B34-8AD9-23F5F8E60BCB}" destId="{9076073A-94D7-4B3A-BEDD-A7CFB249D472}" srcOrd="3" destOrd="0" presId="urn:microsoft.com/office/officeart/2005/8/layout/hierarchy2"/>
    <dgm:cxn modelId="{1F445336-FB5A-6441-87C6-9C6D7F308072}" type="presParOf" srcId="{9076073A-94D7-4B3A-BEDD-A7CFB249D472}" destId="{F53448B5-447F-4F1A-81C6-1F0D19E192DD}" srcOrd="0" destOrd="0" presId="urn:microsoft.com/office/officeart/2005/8/layout/hierarchy2"/>
    <dgm:cxn modelId="{FBCA9B66-C7EE-124C-82B0-CE9E6CA7417E}"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75A7D1C4-020E-F14E-B085-8D4F1230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C:\Users\blaudez\AppData\Roaming\Microsoft\Templates\Page de garde Business pour rapport.dotx</Template>
  <TotalTime>0</TotalTime>
  <Pages>14</Pages>
  <Words>3773</Words>
  <Characters>20752</Characters>
  <Application>Microsoft Macintosh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2015-12-03T20:28:00Z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