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proofErr w:type="spellStart"/>
      <w:r w:rsidRPr="0086108B">
        <w:rPr>
          <w:rFonts w:ascii="David" w:hAnsi="David" w:cs="David"/>
          <w:b/>
          <w:bCs/>
          <w:lang w:val="en-US"/>
        </w:rPr>
        <w:t>Softimpute</w:t>
      </w:r>
      <w:proofErr w:type="spellEnd"/>
      <w:r w:rsidRPr="0086108B">
        <w:rPr>
          <w:rFonts w:ascii="David" w:hAnsi="David" w:cs="David"/>
          <w:b/>
          <w:bCs/>
          <w:lang w:val="en-US"/>
        </w:rPr>
        <w:t xml:space="preserv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 xml:space="preserve">Working code: </w:t>
      </w:r>
      <w:proofErr w:type="spellStart"/>
      <w:r>
        <w:rPr>
          <w:rFonts w:ascii="David" w:hAnsi="David" w:cs="David"/>
          <w:lang w:val="en-US"/>
        </w:rPr>
        <w:t>softimpute_</w:t>
      </w:r>
      <w:proofErr w:type="gramStart"/>
      <w:r>
        <w:rPr>
          <w:rFonts w:ascii="David" w:hAnsi="David" w:cs="David"/>
          <w:lang w:val="en-US"/>
        </w:rPr>
        <w:t>bootstrap.R</w:t>
      </w:r>
      <w:proofErr w:type="spellEnd"/>
      <w:proofErr w:type="gramEnd"/>
      <w:r>
        <w:rPr>
          <w:rFonts w:ascii="David" w:hAnsi="David" w:cs="David"/>
          <w:lang w:val="en-US"/>
        </w:rPr>
        <w:t xml:space="preserve"> in the </w:t>
      </w:r>
      <w:proofErr w:type="spellStart"/>
      <w:r>
        <w:rPr>
          <w:rFonts w:ascii="David" w:hAnsi="David" w:cs="David"/>
          <w:lang w:val="en-US"/>
        </w:rPr>
        <w:t>softimpute</w:t>
      </w:r>
      <w:proofErr w:type="spellEnd"/>
      <w:r>
        <w:rPr>
          <w:rFonts w:ascii="David" w:hAnsi="David" w:cs="David"/>
          <w:lang w:val="en-US"/>
        </w:rPr>
        <w:t xml:space="preserve"> </w:t>
      </w:r>
      <w:proofErr w:type="spellStart"/>
      <w:r>
        <w:rPr>
          <w:rFonts w:ascii="David" w:hAnsi="David" w:cs="David"/>
          <w:lang w:val="en-US"/>
        </w:rPr>
        <w:t>github</w:t>
      </w:r>
      <w:proofErr w:type="spellEnd"/>
      <w:r>
        <w:rPr>
          <w:rFonts w:ascii="David" w:hAnsi="David" w:cs="David"/>
          <w:lang w:val="en-US"/>
        </w:rPr>
        <w:t xml:space="preserve">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r w:rsidR="00A648F8">
        <w:rPr>
          <w:rFonts w:ascii="David" w:hAnsi="David" w:cs="David"/>
          <w:lang w:val="en-US"/>
        </w:rPr>
        <w:t>a</w:t>
      </w:r>
      <w:r>
        <w:rPr>
          <w:rFonts w:ascii="David" w:hAnsi="David" w:cs="David"/>
          <w:lang w:val="en-US"/>
        </w:rPr>
        <w:t xml:space="preserve"> very large csv </w:t>
      </w:r>
      <w:proofErr w:type="gramStart"/>
      <w:r>
        <w:rPr>
          <w:rFonts w:ascii="David" w:hAnsi="David" w:cs="David"/>
          <w:lang w:val="en-US"/>
        </w:rPr>
        <w:t>files</w:t>
      </w:r>
      <w:proofErr w:type="gramEnd"/>
      <w:r>
        <w:rPr>
          <w:rFonts w:ascii="David" w:hAnsi="David" w:cs="David"/>
          <w:lang w:val="en-US"/>
        </w:rPr>
        <w:t xml:space="preserve"> for the pollination networks </w:t>
      </w:r>
      <w:proofErr w:type="spellStart"/>
      <w:r>
        <w:rPr>
          <w:rFonts w:ascii="David" w:hAnsi="David" w:cs="David"/>
          <w:lang w:val="en-US"/>
        </w:rPr>
        <w:t>inthe</w:t>
      </w:r>
      <w:proofErr w:type="spellEnd"/>
      <w:r>
        <w:rPr>
          <w:rFonts w:ascii="David" w:hAnsi="David" w:cs="David"/>
          <w:lang w:val="en-US"/>
        </w:rPr>
        <w:t xml:space="preserv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 xml:space="preserve">The amount of removed zeros is equal to the </w:t>
      </w:r>
      <w:proofErr w:type="gramStart"/>
      <w:r>
        <w:rPr>
          <w:rFonts w:ascii="David" w:hAnsi="David" w:cs="David"/>
          <w:lang w:val="en-US"/>
        </w:rPr>
        <w:t>amount</w:t>
      </w:r>
      <w:proofErr w:type="gramEnd"/>
      <w:r>
        <w:rPr>
          <w:rFonts w:ascii="David" w:hAnsi="David" w:cs="David"/>
          <w:lang w:val="en-US"/>
        </w:rPr>
        <w:t xml:space="preserve"> of ones removed (which are 20% of ones). </w:t>
      </w:r>
      <w:proofErr w:type="gramStart"/>
      <w:r>
        <w:rPr>
          <w:rFonts w:ascii="David" w:hAnsi="David" w:cs="David"/>
          <w:lang w:val="en-US"/>
        </w:rPr>
        <w:t>Otherwise</w:t>
      </w:r>
      <w:proofErr w:type="gramEnd"/>
      <w:r>
        <w:rPr>
          <w:rFonts w:ascii="David" w:hAnsi="David" w:cs="David"/>
          <w:lang w:val="en-US"/>
        </w:rPr>
        <w:t xml:space="preserve"> the amount of removed zeros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w:t>
      </w:r>
      <w:proofErr w:type="spellStart"/>
      <w:r>
        <w:rPr>
          <w:rFonts w:ascii="David" w:hAnsi="David" w:cs="David"/>
          <w:lang w:val="en-US"/>
        </w:rPr>
        <w:t>brazil_canary_</w:t>
      </w:r>
      <w:proofErr w:type="gramStart"/>
      <w:r>
        <w:rPr>
          <w:rFonts w:ascii="David" w:hAnsi="David" w:cs="David"/>
          <w:lang w:val="en-US"/>
        </w:rPr>
        <w:t>analysis.R</w:t>
      </w:r>
      <w:proofErr w:type="spellEnd"/>
      <w:proofErr w:type="gramEnd"/>
      <w:r>
        <w:rPr>
          <w:rFonts w:ascii="David" w:hAnsi="David" w:cs="David"/>
          <w:lang w:val="en-US"/>
        </w:rPr>
        <w:t xml:space="preserve"> in the </w:t>
      </w:r>
      <w:proofErr w:type="spellStart"/>
      <w:r>
        <w:rPr>
          <w:rFonts w:ascii="David" w:hAnsi="David" w:cs="David"/>
          <w:lang w:val="en-US"/>
        </w:rPr>
        <w:t>github</w:t>
      </w:r>
      <w:proofErr w:type="spellEnd"/>
      <w:r>
        <w:rPr>
          <w:rFonts w:ascii="David" w:hAnsi="David" w:cs="David"/>
          <w:lang w:val="en-US"/>
        </w:rPr>
        <w:t xml:space="preserve">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 xml:space="preserve">The same trends were observed for both Brazil and the Canary Islands; </w:t>
      </w:r>
      <w:proofErr w:type="gramStart"/>
      <w:r>
        <w:rPr>
          <w:rFonts w:ascii="David" w:hAnsi="David" w:cs="David"/>
          <w:lang w:val="en-US"/>
        </w:rPr>
        <w:t>therefore</w:t>
      </w:r>
      <w:proofErr w:type="gramEnd"/>
      <w:r>
        <w:rPr>
          <w:rFonts w:ascii="David" w:hAnsi="David" w:cs="David"/>
          <w:lang w:val="en-US"/>
        </w:rPr>
        <w:t xml:space="preserv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4"/>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5"/>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 xml:space="preserve">Sigmoid = converting the predicted values using sigmoid function, </w:t>
      </w:r>
      <w:proofErr w:type="gramStart"/>
      <w:r>
        <w:rPr>
          <w:rFonts w:ascii="David" w:hAnsi="David" w:cs="David"/>
          <w:lang w:val="en-US"/>
        </w:rPr>
        <w:t>than</w:t>
      </w:r>
      <w:proofErr w:type="gramEnd"/>
      <w:r>
        <w:rPr>
          <w:rFonts w:ascii="David" w:hAnsi="David" w:cs="David"/>
          <w:lang w:val="en-US"/>
        </w:rPr>
        <w:t xml:space="preserve">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5275A67F">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738F106A">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w:t>
      </w:r>
      <w:proofErr w:type="gramStart"/>
      <w:r>
        <w:rPr>
          <w:rFonts w:ascii="David" w:hAnsi="David" w:cs="David"/>
          <w:lang w:val="en-US"/>
        </w:rPr>
        <w:t>0.5 .</w:t>
      </w:r>
      <w:proofErr w:type="gramEnd"/>
      <w:r>
        <w:rPr>
          <w:rFonts w:ascii="David" w:hAnsi="David" w:cs="David"/>
          <w:lang w:val="en-US"/>
        </w:rPr>
        <w:t xml:space="preserve"> </w:t>
      </w:r>
    </w:p>
    <w:p w14:paraId="7ADBE599" w14:textId="77777777" w:rsidR="006E1C30" w:rsidRDefault="006E1C30" w:rsidP="006E1C30">
      <w:pPr>
        <w:rPr>
          <w:rFonts w:ascii="David" w:hAnsi="David" w:cs="David"/>
          <w:lang w:val="en-US"/>
        </w:rPr>
      </w:pPr>
      <w:r>
        <w:rPr>
          <w:rFonts w:ascii="David" w:hAnsi="David" w:cs="David"/>
          <w:lang w:val="en-US"/>
        </w:rPr>
        <w:t xml:space="preserve">Max f1 for </w:t>
      </w:r>
      <w:proofErr w:type="spellStart"/>
      <w:r>
        <w:rPr>
          <w:rFonts w:ascii="David" w:hAnsi="David" w:cs="David"/>
          <w:lang w:val="en-US"/>
        </w:rPr>
        <w:t>sigm</w:t>
      </w:r>
      <w:proofErr w:type="spellEnd"/>
      <w:r>
        <w:rPr>
          <w:rFonts w:ascii="David" w:hAnsi="David" w:cs="David"/>
          <w:lang w:val="en-US"/>
        </w:rPr>
        <w:t xml:space="preserve"> and &gt; 0 are the same (checked on 1 iteration in the Canaries): </w:t>
      </w:r>
      <w:proofErr w:type="gramStart"/>
      <w:r>
        <w:rPr>
          <w:rFonts w:ascii="David" w:hAnsi="David" w:cs="David"/>
          <w:lang w:val="en-US"/>
        </w:rPr>
        <w:t>0.72 .</w:t>
      </w:r>
      <w:proofErr w:type="gramEnd"/>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w:t>
      </w:r>
      <w:proofErr w:type="spellStart"/>
      <w:r>
        <w:rPr>
          <w:rFonts w:ascii="David" w:hAnsi="David" w:cs="David"/>
          <w:lang w:val="en-US"/>
        </w:rPr>
        <w:t>sigm</w:t>
      </w:r>
      <w:proofErr w:type="spellEnd"/>
      <w:r>
        <w:rPr>
          <w:rFonts w:ascii="David" w:hAnsi="David" w:cs="David"/>
          <w:lang w:val="en-US"/>
        </w:rPr>
        <w:t xml:space="preserve">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26F72D3C">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 xml:space="preserve">The predictions for the </w:t>
      </w:r>
      <w:proofErr w:type="gramStart"/>
      <w:r>
        <w:rPr>
          <w:rFonts w:ascii="David" w:hAnsi="David" w:cs="David"/>
          <w:lang w:val="en-US"/>
        </w:rPr>
        <w:t>off-diagonals</w:t>
      </w:r>
      <w:proofErr w:type="gramEnd"/>
      <w:r>
        <w:rPr>
          <w:rFonts w:ascii="David" w:hAnsi="David" w:cs="David"/>
          <w:lang w:val="en-US"/>
        </w:rPr>
        <w:t xml:space="preserve">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 xml:space="preserve">We reduced the number of bootstrapping iterations from 100 to 10 since 100 iterations yield huge </w:t>
      </w:r>
      <w:proofErr w:type="spellStart"/>
      <w:r>
        <w:rPr>
          <w:rFonts w:ascii="David" w:hAnsi="David" w:cs="David"/>
          <w:lang w:val="en-US"/>
        </w:rPr>
        <w:t>csvs</w:t>
      </w:r>
      <w:proofErr w:type="spellEnd"/>
      <w:r>
        <w:rPr>
          <w:rFonts w:ascii="David" w:hAnsi="David" w:cs="David"/>
          <w:lang w:val="en-US"/>
        </w:rPr>
        <w:t>.</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 xml:space="preserve">Links are considered as ones if sigmoid prob based on the predicted </w:t>
      </w:r>
      <w:proofErr w:type="spellStart"/>
      <w:r>
        <w:rPr>
          <w:rFonts w:ascii="David" w:hAnsi="David" w:cs="David"/>
          <w:b/>
          <w:bCs/>
          <w:lang w:val="en-US"/>
        </w:rPr>
        <w:t>svd</w:t>
      </w:r>
      <w:proofErr w:type="spellEnd"/>
      <w:r>
        <w:rPr>
          <w:rFonts w:ascii="David" w:hAnsi="David" w:cs="David"/>
          <w:b/>
          <w:bCs/>
          <w:lang w:val="en-US"/>
        </w:rPr>
        <w:t xml:space="preserve"> value is larger than </w:t>
      </w:r>
      <w:proofErr w:type="gramStart"/>
      <w:r>
        <w:rPr>
          <w:rFonts w:ascii="David" w:hAnsi="David" w:cs="David"/>
          <w:b/>
          <w:bCs/>
          <w:lang w:val="en-US"/>
        </w:rPr>
        <w:t>0.5 .</w:t>
      </w:r>
      <w:proofErr w:type="gramEnd"/>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proofErr w:type="spellStart"/>
      <w:r>
        <w:rPr>
          <w:rFonts w:ascii="David" w:hAnsi="David" w:cs="David"/>
          <w:lang w:val="en-US"/>
        </w:rPr>
        <w:t>non intuitive</w:t>
      </w:r>
      <w:proofErr w:type="spellEnd"/>
      <w:r>
        <w:rPr>
          <w:rFonts w:ascii="David" w:hAnsi="David" w:cs="David"/>
          <w:lang w:val="en-US"/>
        </w:rPr>
        <w:t xml:space="preserve"> results.</w:t>
      </w:r>
    </w:p>
    <w:p w14:paraId="5E00768D" w14:textId="4D1741A5" w:rsidR="000F7F5C" w:rsidRDefault="000F7F5C" w:rsidP="0086108B">
      <w:pPr>
        <w:rPr>
          <w:rFonts w:ascii="David" w:hAnsi="David" w:cs="David"/>
          <w:b/>
          <w:bCs/>
          <w:lang w:val="en-US"/>
        </w:rPr>
      </w:pPr>
    </w:p>
    <w:p w14:paraId="5627F297" w14:textId="3FC5E14F" w:rsidR="008B5A19" w:rsidRPr="00600E61"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39EB1F2F" w14:textId="77777777" w:rsidR="000F7F5C" w:rsidRDefault="000F7F5C" w:rsidP="0086108B">
      <w:pPr>
        <w:rPr>
          <w:rFonts w:ascii="David" w:hAnsi="David" w:cs="David"/>
          <w:b/>
          <w:bCs/>
          <w:lang w:val="en-US"/>
        </w:rPr>
      </w:pPr>
    </w:p>
    <w:p w14:paraId="153613E4" w14:textId="7EC1E8AD" w:rsidR="000F7F5C" w:rsidRPr="000F7F5C" w:rsidRDefault="00013529" w:rsidP="0086108B">
      <w:pPr>
        <w:rPr>
          <w:rFonts w:ascii="David" w:hAnsi="David" w:cs="David"/>
          <w:b/>
          <w:bCs/>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BB25445">
            <wp:extent cx="4139628" cy="2259054"/>
            <wp:effectExtent l="0" t="0" r="635" b="1905"/>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07665" cy="2296183"/>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1">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lastRenderedPageBreak/>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p w14:paraId="3378FF7A" w14:textId="4F58B602" w:rsidR="005E68A0" w:rsidRPr="001C65B2" w:rsidRDefault="005E68A0" w:rsidP="0086108B">
      <w:pPr>
        <w:rPr>
          <w:rFonts w:ascii="David" w:hAnsi="David" w:cs="David"/>
          <w:lang w:val="en-US"/>
        </w:rPr>
      </w:pPr>
      <w:r>
        <w:rPr>
          <w:rFonts w:ascii="David" w:hAnsi="David" w:cs="David"/>
          <w:lang w:val="en-US"/>
        </w:rPr>
        <w:t xml:space="preserve">There is a difference. </w:t>
      </w:r>
      <w:r w:rsidRPr="005E68A0">
        <w:rPr>
          <w:rFonts w:ascii="David" w:hAnsi="David" w:cs="David"/>
          <w:color w:val="FF0000"/>
          <w:lang w:val="en-US"/>
        </w:rPr>
        <w:t>This is a t-test, replace with ANOVA</w:t>
      </w:r>
      <w:r w:rsidR="001C65B2">
        <w:rPr>
          <w:rFonts w:ascii="David" w:hAnsi="David" w:cs="David"/>
          <w:color w:val="FF0000"/>
          <w:lang w:val="en-US"/>
        </w:rPr>
        <w:t xml:space="preserve">. </w:t>
      </w:r>
      <w:r w:rsidR="001C65B2">
        <w:rPr>
          <w:rFonts w:ascii="David" w:hAnsi="David" w:cs="David"/>
          <w:lang w:val="en-US"/>
        </w:rPr>
        <w:t xml:space="preserve">It shows marginally significant results, that in my opinion is </w:t>
      </w:r>
      <w:proofErr w:type="gramStart"/>
      <w:r w:rsidR="001C65B2">
        <w:rPr>
          <w:rFonts w:ascii="David" w:hAnsi="David" w:cs="David"/>
          <w:lang w:val="en-US"/>
        </w:rPr>
        <w:t>actually meaningful</w:t>
      </w:r>
      <w:proofErr w:type="gramEnd"/>
      <w:r w:rsidR="001C65B2">
        <w:rPr>
          <w:rFonts w:ascii="David" w:hAnsi="David" w:cs="David"/>
          <w:lang w:val="en-US"/>
        </w:rPr>
        <w:t>.</w:t>
      </w: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w:t>
      </w:r>
      <w:proofErr w:type="gramStart"/>
      <w:r w:rsidR="00D47946">
        <w:rPr>
          <w:rFonts w:ascii="David" w:hAnsi="David" w:cs="David"/>
          <w:b/>
          <w:bCs/>
          <w:color w:val="FF0000"/>
          <w:lang w:val="en-US"/>
        </w:rPr>
        <w:t>off-diagonal</w:t>
      </w:r>
      <w:proofErr w:type="gramEnd"/>
      <w:r w:rsidR="00D47946">
        <w:rPr>
          <w:rFonts w:ascii="David" w:hAnsi="David" w:cs="David"/>
          <w:b/>
          <w:bCs/>
          <w:color w:val="FF0000"/>
          <w:lang w:val="en-US"/>
        </w:rPr>
        <w:t xml:space="preserve">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75D43B92" w:rsidR="00255A0E" w:rsidRPr="00255A0E" w:rsidRDefault="00255A0E" w:rsidP="0086108B">
      <w:pPr>
        <w:rPr>
          <w:rFonts w:ascii="David" w:hAnsi="David" w:cs="David"/>
          <w:lang w:val="en-US"/>
        </w:rPr>
      </w:pPr>
      <w:r>
        <w:rPr>
          <w:rFonts w:ascii="David" w:hAnsi="David" w:cs="David"/>
          <w:lang w:val="en-US"/>
        </w:rPr>
        <w:t>All layer-to-layer predictions:</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81B2B5D" w14:textId="4178BE6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lastRenderedPageBreak/>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4">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proofErr w:type="gramStart"/>
      <w:r>
        <w:rPr>
          <w:rFonts w:ascii="David" w:hAnsi="David" w:cs="David"/>
          <w:lang w:val="en-US"/>
        </w:rPr>
        <w:t xml:space="preserve">diagonal </w:t>
      </w:r>
      <w:r w:rsidR="00A648F8">
        <w:rPr>
          <w:rFonts w:ascii="David" w:hAnsi="David" w:cs="David"/>
          <w:lang w:val="en-US"/>
        </w:rPr>
        <w:t xml:space="preserve"> is</w:t>
      </w:r>
      <w:proofErr w:type="gramEnd"/>
      <w:r w:rsidR="00A648F8">
        <w:rPr>
          <w:rFonts w:ascii="David" w:hAnsi="David" w:cs="David"/>
          <w:lang w:val="en-US"/>
        </w:rPr>
        <w:t xml:space="preserve"> lower in comparison to the off-diagonals</w:t>
      </w:r>
      <w:r>
        <w:rPr>
          <w:rFonts w:ascii="David" w:hAnsi="David" w:cs="David"/>
          <w:lang w:val="en-US"/>
        </w:rPr>
        <w:t>.</w:t>
      </w:r>
    </w:p>
    <w:p w14:paraId="41D8D251" w14:textId="7E3E39D3" w:rsidR="00C07482" w:rsidRDefault="00C07482" w:rsidP="0086108B">
      <w:pPr>
        <w:rPr>
          <w:rFonts w:ascii="David" w:hAnsi="David" w:cs="David"/>
          <w:b/>
          <w:bCs/>
          <w:lang w:val="en-US"/>
        </w:rPr>
      </w:pPr>
      <w:r>
        <w:rPr>
          <w:rFonts w:ascii="David" w:hAnsi="David" w:cs="David" w:hint="cs"/>
          <w:b/>
          <w:bCs/>
          <w:rtl/>
          <w:lang w:val="en-US"/>
        </w:rPr>
        <w:t xml:space="preserve">יש חשיבות לאילו לינקים מורידים. לכן טוב עשינו כשמיצענו </w:t>
      </w:r>
      <w:proofErr w:type="spellStart"/>
      <w:r>
        <w:rPr>
          <w:rFonts w:ascii="David" w:hAnsi="David" w:cs="David" w:hint="cs"/>
          <w:b/>
          <w:bCs/>
          <w:rtl/>
          <w:lang w:val="en-US"/>
        </w:rPr>
        <w:t>איטרציות</w:t>
      </w:r>
      <w:proofErr w:type="spellEnd"/>
      <w:r>
        <w:rPr>
          <w:rFonts w:ascii="David" w:hAnsi="David" w:cs="David" w:hint="cs"/>
          <w:b/>
          <w:bCs/>
          <w:rtl/>
          <w:lang w:val="en-US"/>
        </w:rPr>
        <w:t>.</w:t>
      </w:r>
    </w:p>
    <w:p w14:paraId="29FE0F28" w14:textId="77777777" w:rsidR="008429BC" w:rsidRDefault="008429BC" w:rsidP="0086108B">
      <w:pPr>
        <w:rPr>
          <w:rFonts w:ascii="David" w:hAnsi="David" w:cs="David"/>
          <w:b/>
          <w:bCs/>
          <w:lang w:val="en-US"/>
        </w:rPr>
      </w:pPr>
    </w:p>
    <w:p w14:paraId="1E7D510F" w14:textId="5EC14CBB" w:rsidR="00255A0E" w:rsidRPr="008429BC" w:rsidRDefault="008429BC" w:rsidP="008429BC">
      <w:pPr>
        <w:rPr>
          <w:rFonts w:ascii="David" w:hAnsi="David" w:cs="David"/>
          <w:color w:val="FF0000"/>
          <w:rtl/>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Default="00BC038B" w:rsidP="0086108B">
      <w:pPr>
        <w:rPr>
          <w:rFonts w:ascii="David" w:hAnsi="David" w:cs="David"/>
          <w:b/>
          <w:bCs/>
          <w:lang w:val="en-US"/>
        </w:rPr>
      </w:pPr>
      <w:r>
        <w:rPr>
          <w:rFonts w:ascii="David" w:hAnsi="David" w:cs="David"/>
          <w:b/>
          <w:bCs/>
          <w:lang w:val="en-US"/>
        </w:rPr>
        <w:t>Conclusion</w:t>
      </w:r>
    </w:p>
    <w:p w14:paraId="3D9C8785" w14:textId="77777777" w:rsidR="006E4D64" w:rsidRDefault="00BC038B" w:rsidP="0086108B">
      <w:pPr>
        <w:rPr>
          <w:rFonts w:ascii="David" w:hAnsi="David" w:cs="David"/>
          <w:b/>
          <w:bCs/>
          <w:lang w:val="en-US"/>
        </w:rPr>
      </w:pPr>
      <w:r>
        <w:rPr>
          <w:rFonts w:ascii="David" w:hAnsi="David" w:cs="David"/>
          <w:b/>
          <w:bCs/>
          <w:lang w:val="en-US"/>
        </w:rPr>
        <w:t xml:space="preserve">This algorithm </w:t>
      </w:r>
      <w:r w:rsidR="008A38CE">
        <w:rPr>
          <w:rFonts w:ascii="David" w:hAnsi="David" w:cs="David"/>
          <w:b/>
          <w:bCs/>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p>
    <w:p w14:paraId="276DAA47" w14:textId="77777777" w:rsidR="00FD559A" w:rsidRDefault="00FD559A" w:rsidP="0086108B">
      <w:pPr>
        <w:rPr>
          <w:rFonts w:ascii="David" w:hAnsi="David" w:cs="David"/>
          <w:b/>
          <w:bCs/>
          <w:lang w:val="en-US"/>
        </w:rPr>
      </w:pPr>
    </w:p>
    <w:p w14:paraId="2B65DA3F" w14:textId="2B8C5746" w:rsidR="00FD559A" w:rsidRDefault="00FD559A" w:rsidP="0086108B">
      <w:pPr>
        <w:rPr>
          <w:rFonts w:ascii="David" w:hAnsi="David" w:cs="David"/>
          <w:b/>
          <w:bCs/>
          <w:lang w:val="en-US"/>
        </w:rPr>
      </w:pPr>
      <w:r>
        <w:rPr>
          <w:rFonts w:ascii="David" w:hAnsi="David" w:cs="David"/>
          <w:b/>
          <w:bCs/>
          <w:lang w:val="en-US"/>
        </w:rPr>
        <w:t>That’s not due to the increase in matrix size</w:t>
      </w:r>
      <w:r w:rsidR="00980BCF">
        <w:rPr>
          <w:rFonts w:ascii="David" w:hAnsi="David" w:cs="David"/>
          <w:b/>
          <w:bCs/>
          <w:lang w:val="en-US"/>
        </w:rPr>
        <w:t xml:space="preserve"> or density</w:t>
      </w:r>
      <w:r>
        <w:rPr>
          <w:rFonts w:ascii="David" w:hAnsi="David" w:cs="David"/>
          <w:b/>
          <w:bCs/>
          <w:lang w:val="en-US"/>
        </w:rPr>
        <w:t xml:space="preserve"> when adding interactions</w:t>
      </w:r>
      <w:r w:rsidR="00860C02">
        <w:rPr>
          <w:rFonts w:ascii="David" w:hAnsi="David" w:cs="David"/>
          <w:b/>
          <w:bCs/>
          <w:lang w:val="en-US"/>
        </w:rPr>
        <w:t xml:space="preserve"> (</w:t>
      </w:r>
      <w:r w:rsidR="00E8317A">
        <w:rPr>
          <w:rFonts w:ascii="David" w:hAnsi="David" w:cs="David"/>
          <w:b/>
          <w:bCs/>
          <w:color w:val="FF0000"/>
          <w:lang w:val="en-US"/>
        </w:rPr>
        <w:t>ran this analysis again and got different results for density. Check that there is no mistake</w:t>
      </w:r>
      <w:r w:rsidR="00860C02">
        <w:rPr>
          <w:rFonts w:ascii="David" w:hAnsi="David" w:cs="David"/>
          <w:b/>
          <w:bCs/>
          <w:lang w:val="en-US"/>
        </w:rPr>
        <w:t>)</w:t>
      </w:r>
      <w:r>
        <w:rPr>
          <w:rFonts w:ascii="David" w:hAnsi="David" w:cs="David"/>
          <w:b/>
          <w:bCs/>
          <w:lang w:val="en-US"/>
        </w:rPr>
        <w:t>:</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042C48AF" w14:textId="05D66EB4" w:rsidR="00FD559A" w:rsidRDefault="00B579DB" w:rsidP="0086108B">
      <w:pPr>
        <w:rPr>
          <w:rFonts w:ascii="David" w:hAnsi="David" w:cs="David"/>
          <w:b/>
          <w:bCs/>
          <w:lang w:val="en-US"/>
        </w:rPr>
      </w:pPr>
      <w:r>
        <w:rPr>
          <w:rFonts w:ascii="David" w:hAnsi="David" w:cs="David"/>
          <w:b/>
          <w:bCs/>
          <w:noProof/>
          <w:lang w:val="en-US"/>
        </w:rPr>
        <w:drawing>
          <wp:inline distT="0" distB="0" distL="0" distR="0" wp14:anchorId="4463A28A" wp14:editId="050D7B85">
            <wp:extent cx="2664477" cy="2440840"/>
            <wp:effectExtent l="0" t="0" r="2540" b="0"/>
            <wp:docPr id="16981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17625"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698146" cy="2471683"/>
                    </a:xfrm>
                    <a:prstGeom prst="rect">
                      <a:avLst/>
                    </a:prstGeom>
                    <a:noFill/>
                  </pic:spPr>
                </pic:pic>
              </a:graphicData>
            </a:graphic>
          </wp:inline>
        </w:drawing>
      </w:r>
    </w:p>
    <w:p w14:paraId="18561E78" w14:textId="2ABC8187" w:rsidR="00FD40B8" w:rsidRDefault="00FD40B8" w:rsidP="0086108B">
      <w:pPr>
        <w:rPr>
          <w:rFonts w:ascii="David" w:hAnsi="David" w:cs="David"/>
          <w:b/>
          <w:bCs/>
          <w:lang w:val="en-US"/>
        </w:rPr>
      </w:pPr>
      <w:r>
        <w:rPr>
          <w:rFonts w:ascii="David" w:hAnsi="David" w:cs="David"/>
          <w:b/>
          <w:bCs/>
          <w:noProof/>
          <w:lang w:val="en-US"/>
        </w:rPr>
        <w:lastRenderedPageBreak/>
        <w:drawing>
          <wp:inline distT="0" distB="0" distL="0" distR="0" wp14:anchorId="1CC1EE83" wp14:editId="46CC28F6">
            <wp:extent cx="2734424" cy="2504732"/>
            <wp:effectExtent l="0" t="0" r="0" b="0"/>
            <wp:docPr id="235577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77411"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2734424" cy="2504732"/>
                    </a:xfrm>
                    <a:prstGeom prst="rect">
                      <a:avLst/>
                    </a:prstGeom>
                  </pic:spPr>
                </pic:pic>
              </a:graphicData>
            </a:graphic>
          </wp:inline>
        </w:drawing>
      </w:r>
    </w:p>
    <w:p w14:paraId="26B9E9F3" w14:textId="0AA922DD" w:rsidR="00980BCF" w:rsidRDefault="00126613" w:rsidP="0086108B">
      <w:pPr>
        <w:rPr>
          <w:rFonts w:ascii="David" w:hAnsi="David" w:cs="David"/>
          <w:b/>
          <w:bCs/>
          <w:lang w:val="en-US"/>
        </w:rPr>
      </w:pPr>
      <w:r>
        <w:rPr>
          <w:rFonts w:ascii="David" w:hAnsi="David" w:cs="David"/>
          <w:b/>
          <w:bCs/>
          <w:noProof/>
          <w:rtl/>
          <w:lang w:val="he-IL"/>
        </w:rPr>
        <w:drawing>
          <wp:inline distT="0" distB="0" distL="0" distR="0" wp14:anchorId="15AB24B8" wp14:editId="5B56AC84">
            <wp:extent cx="2677238" cy="2452530"/>
            <wp:effectExtent l="0" t="0" r="2540" b="0"/>
            <wp:docPr id="510141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1468"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2696315" cy="2470006"/>
                    </a:xfrm>
                    <a:prstGeom prst="rect">
                      <a:avLst/>
                    </a:prstGeom>
                  </pic:spPr>
                </pic:pic>
              </a:graphicData>
            </a:graphic>
          </wp:inline>
        </w:drawing>
      </w:r>
    </w:p>
    <w:p w14:paraId="0174980B" w14:textId="64D91070" w:rsidR="00963FEC" w:rsidRDefault="00963FEC" w:rsidP="0086108B">
      <w:pPr>
        <w:rPr>
          <w:rFonts w:ascii="David" w:hAnsi="David" w:cs="David"/>
          <w:b/>
          <w:bCs/>
          <w:rtl/>
          <w:lang w:val="en-US"/>
        </w:rPr>
      </w:pPr>
    </w:p>
    <w:p w14:paraId="758C60E2" w14:textId="3BE08330" w:rsidR="00350EA3" w:rsidRDefault="005E1886" w:rsidP="0086108B">
      <w:pPr>
        <w:rPr>
          <w:rFonts w:ascii="David" w:hAnsi="David" w:cs="David"/>
          <w:b/>
          <w:bCs/>
          <w:lang w:val="en-US"/>
        </w:rPr>
      </w:pPr>
      <w:r>
        <w:rPr>
          <w:rFonts w:ascii="David" w:hAnsi="David" w:cs="David"/>
          <w:b/>
          <w:bCs/>
          <w:noProof/>
          <w:lang w:val="en-US"/>
        </w:rPr>
        <w:drawing>
          <wp:inline distT="0" distB="0" distL="0" distR="0" wp14:anchorId="2F159970" wp14:editId="6B43CFB3">
            <wp:extent cx="2734310" cy="2504698"/>
            <wp:effectExtent l="0" t="0" r="0" b="0"/>
            <wp:docPr id="18524230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23002" name="Picture 1852423002"/>
                    <pic:cNvPicPr/>
                  </pic:nvPicPr>
                  <pic:blipFill>
                    <a:blip r:embed="rId18">
                      <a:extLst>
                        <a:ext uri="{28A0092B-C50C-407E-A947-70E740481C1C}">
                          <a14:useLocalDpi xmlns:a14="http://schemas.microsoft.com/office/drawing/2010/main" val="0"/>
                        </a:ext>
                      </a:extLst>
                    </a:blip>
                    <a:stretch>
                      <a:fillRect/>
                    </a:stretch>
                  </pic:blipFill>
                  <pic:spPr>
                    <a:xfrm>
                      <a:off x="0" y="0"/>
                      <a:ext cx="2784376" cy="2550560"/>
                    </a:xfrm>
                    <a:prstGeom prst="rect">
                      <a:avLst/>
                    </a:prstGeom>
                  </pic:spPr>
                </pic:pic>
              </a:graphicData>
            </a:graphic>
          </wp:inline>
        </w:drawing>
      </w:r>
    </w:p>
    <w:p w14:paraId="3448091C" w14:textId="04C35FD3" w:rsidR="00F875C2" w:rsidRDefault="00F875C2" w:rsidP="0086108B">
      <w:pPr>
        <w:rPr>
          <w:rFonts w:ascii="David" w:hAnsi="David" w:cs="David"/>
          <w:rtl/>
          <w:lang w:val="en-US"/>
        </w:rPr>
      </w:pPr>
      <w:r w:rsidRPr="00F875C2">
        <w:rPr>
          <w:rFonts w:ascii="David" w:hAnsi="David" w:cs="David"/>
          <w:lang w:val="en-US"/>
        </w:rPr>
        <w:t>*1 diagonal = off diagonal</w:t>
      </w:r>
    </w:p>
    <w:p w14:paraId="61E2B96C" w14:textId="0C7C40D4" w:rsidR="006313DE" w:rsidRDefault="006313DE" w:rsidP="006313DE">
      <w:pPr>
        <w:bidi/>
        <w:rPr>
          <w:rFonts w:ascii="David" w:hAnsi="David" w:cs="David"/>
          <w:color w:val="FF0000"/>
          <w:lang w:val="en-US"/>
        </w:rPr>
      </w:pPr>
      <w:r>
        <w:rPr>
          <w:rFonts w:ascii="David" w:hAnsi="David" w:cs="David" w:hint="cs"/>
          <w:color w:val="FF0000"/>
          <w:rtl/>
          <w:lang w:val="en-US"/>
        </w:rPr>
        <w:t xml:space="preserve">להכין </w:t>
      </w:r>
      <w:proofErr w:type="spellStart"/>
      <w:r>
        <w:rPr>
          <w:rFonts w:ascii="David" w:hAnsi="David" w:cs="David" w:hint="cs"/>
          <w:color w:val="FF0000"/>
          <w:rtl/>
          <w:lang w:val="en-US"/>
        </w:rPr>
        <w:t>פלוטים</w:t>
      </w:r>
      <w:proofErr w:type="spellEnd"/>
      <w:r>
        <w:rPr>
          <w:rFonts w:ascii="David" w:hAnsi="David" w:cs="David" w:hint="cs"/>
          <w:color w:val="FF0000"/>
          <w:rtl/>
          <w:lang w:val="en-US"/>
        </w:rPr>
        <w:t xml:space="preserve"> על </w:t>
      </w:r>
      <w:r>
        <w:rPr>
          <w:rFonts w:ascii="David" w:hAnsi="David" w:cs="David"/>
          <w:color w:val="FF0000"/>
          <w:lang w:val="en-US"/>
        </w:rPr>
        <w:t>facets</w:t>
      </w:r>
      <w:r>
        <w:rPr>
          <w:rFonts w:ascii="David" w:hAnsi="David" w:cs="David" w:hint="cs"/>
          <w:color w:val="FF0000"/>
          <w:rtl/>
          <w:lang w:val="en-US"/>
        </w:rPr>
        <w:t xml:space="preserve"> של: </w:t>
      </w:r>
      <w:r>
        <w:rPr>
          <w:rFonts w:ascii="David" w:hAnsi="David" w:cs="David"/>
          <w:color w:val="FF0000"/>
          <w:lang w:val="en-US"/>
        </w:rPr>
        <w:t>size P, size C, density P, density C</w:t>
      </w:r>
    </w:p>
    <w:p w14:paraId="5AF441D1" w14:textId="5B02D5AF" w:rsidR="006313DE" w:rsidRDefault="006313DE" w:rsidP="006313DE">
      <w:pPr>
        <w:bidi/>
        <w:rPr>
          <w:rFonts w:ascii="David" w:hAnsi="David" w:cs="David"/>
          <w:color w:val="FF0000"/>
          <w:lang w:val="en-US"/>
        </w:rPr>
      </w:pPr>
      <w:r>
        <w:rPr>
          <w:rFonts w:ascii="David" w:hAnsi="David" w:cs="David" w:hint="cs"/>
          <w:color w:val="FF0000"/>
          <w:rtl/>
          <w:lang w:val="en-US"/>
        </w:rPr>
        <w:t xml:space="preserve">עבור </w:t>
      </w:r>
      <w:r>
        <w:rPr>
          <w:rFonts w:ascii="David" w:hAnsi="David" w:cs="David"/>
          <w:color w:val="FF0000"/>
          <w:lang w:val="en-US"/>
        </w:rPr>
        <w:t xml:space="preserve">1 </w:t>
      </w:r>
      <w:proofErr w:type="spellStart"/>
      <w:r>
        <w:rPr>
          <w:rFonts w:ascii="David" w:hAnsi="David" w:cs="David"/>
          <w:color w:val="FF0000"/>
          <w:lang w:val="en-US"/>
        </w:rPr>
        <w:t>diag</w:t>
      </w:r>
      <w:proofErr w:type="spellEnd"/>
      <w:r>
        <w:rPr>
          <w:rFonts w:ascii="David" w:hAnsi="David" w:cs="David"/>
          <w:color w:val="FF0000"/>
          <w:lang w:val="en-US"/>
        </w:rPr>
        <w:t xml:space="preserve">+ </w:t>
      </w:r>
      <w:proofErr w:type="spellStart"/>
      <w:r>
        <w:rPr>
          <w:rFonts w:ascii="David" w:hAnsi="David" w:cs="David"/>
          <w:color w:val="FF0000"/>
          <w:lang w:val="en-US"/>
        </w:rPr>
        <w:t>diag</w:t>
      </w:r>
      <w:proofErr w:type="spellEnd"/>
    </w:p>
    <w:p w14:paraId="40D6876D" w14:textId="44846ADA" w:rsidR="006313DE" w:rsidRPr="006313DE" w:rsidRDefault="006313DE" w:rsidP="006313DE">
      <w:pPr>
        <w:bidi/>
        <w:rPr>
          <w:rFonts w:ascii="David" w:hAnsi="David" w:cs="David"/>
          <w:color w:val="FF0000"/>
          <w:lang w:val="en-US"/>
        </w:rPr>
      </w:pPr>
      <w:r>
        <w:rPr>
          <w:rFonts w:ascii="David" w:hAnsi="David" w:cs="David"/>
          <w:color w:val="FF0000"/>
          <w:lang w:val="en-US"/>
        </w:rPr>
        <w:t xml:space="preserve">1 </w:t>
      </w:r>
      <w:proofErr w:type="spellStart"/>
      <w:r>
        <w:rPr>
          <w:rFonts w:ascii="David" w:hAnsi="David" w:cs="David"/>
          <w:color w:val="FF0000"/>
          <w:lang w:val="en-US"/>
        </w:rPr>
        <w:t>diag</w:t>
      </w:r>
      <w:proofErr w:type="spellEnd"/>
      <w:r>
        <w:rPr>
          <w:rFonts w:ascii="David" w:hAnsi="David" w:cs="David"/>
          <w:color w:val="FF0000"/>
          <w:lang w:val="en-US"/>
        </w:rPr>
        <w:t xml:space="preserve"> no </w:t>
      </w:r>
      <w:proofErr w:type="spellStart"/>
      <w:r>
        <w:rPr>
          <w:rFonts w:ascii="David" w:hAnsi="David" w:cs="David"/>
          <w:color w:val="FF0000"/>
          <w:lang w:val="en-US"/>
        </w:rPr>
        <w:t>diag</w:t>
      </w:r>
      <w:proofErr w:type="spellEnd"/>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P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3C4C01CC" w14:textId="466AFBB0" w:rsidR="001B7F0C" w:rsidRDefault="001B7F0C" w:rsidP="0086108B">
      <w:pPr>
        <w:rPr>
          <w:rFonts w:ascii="David" w:hAnsi="David" w:cs="David"/>
          <w:b/>
          <w:bCs/>
          <w:lang w:val="en-US"/>
        </w:rPr>
      </w:pP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proofErr w:type="gramStart"/>
      <w:r>
        <w:rPr>
          <w:rFonts w:ascii="David" w:hAnsi="David" w:cs="David"/>
          <w:lang w:val="en-US"/>
        </w:rPr>
        <w:t>Overall</w:t>
      </w:r>
      <w:proofErr w:type="gramEnd"/>
      <w:r>
        <w:rPr>
          <w:rFonts w:ascii="David" w:hAnsi="David" w:cs="David"/>
          <w:lang w:val="en-US"/>
        </w:rPr>
        <w:t xml:space="preserve">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615744FF" w:rsidR="00A16BD8" w:rsidRDefault="00A16BD8" w:rsidP="0086108B">
      <w:pPr>
        <w:rPr>
          <w:rFonts w:ascii="David" w:hAnsi="David" w:cs="David"/>
          <w:lang w:val="en-US"/>
        </w:rPr>
      </w:pPr>
      <w:r>
        <w:rPr>
          <w:rFonts w:ascii="David" w:hAnsi="David" w:cs="David"/>
          <w:lang w:val="en-US"/>
        </w:rPr>
        <w:t>for 1 off-diagonal:</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0">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Pr>
          <w:rFonts w:ascii="David" w:hAnsi="David" w:cs="David"/>
          <w:lang w:val="en-US"/>
        </w:rPr>
        <w:t>Jaccard:</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w:t>
      </w:r>
      <w:proofErr w:type="spellStart"/>
      <w:r>
        <w:rPr>
          <w:rFonts w:ascii="David" w:hAnsi="David" w:cs="David" w:hint="cs"/>
          <w:color w:val="FF0000"/>
          <w:rtl/>
          <w:lang w:val="en-US"/>
        </w:rPr>
        <w:t>הפלוטים</w:t>
      </w:r>
      <w:proofErr w:type="spellEnd"/>
      <w:r>
        <w:rPr>
          <w:rFonts w:ascii="David" w:hAnsi="David" w:cs="David" w:hint="cs"/>
          <w:color w:val="FF0000"/>
          <w:rtl/>
          <w:lang w:val="en-US"/>
        </w:rPr>
        <w:t xml:space="preserve"> ומספר ספרות. להוסיף שנתות.</w:t>
      </w:r>
    </w:p>
    <w:p w14:paraId="0C78DCB0" w14:textId="77777777" w:rsidR="00D73558" w:rsidRDefault="00D73558" w:rsidP="00D73558">
      <w:pPr>
        <w:bidi/>
        <w:rPr>
          <w:rFonts w:ascii="David" w:hAnsi="David" w:cs="David"/>
          <w:color w:val="FF0000"/>
          <w:lang w:val="en-US"/>
        </w:rPr>
      </w:pPr>
    </w:p>
    <w:p w14:paraId="6F0F7010" w14:textId="235303F5"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5">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75B5A601" w:rsidR="00A27A5A" w:rsidRDefault="00A27A5A" w:rsidP="00D73558">
      <w:pPr>
        <w:rPr>
          <w:rFonts w:ascii="David" w:hAnsi="David" w:cs="David"/>
          <w:color w:val="000000" w:themeColor="text1"/>
          <w:lang w:val="en-US"/>
        </w:rPr>
      </w:pPr>
      <w:r>
        <w:rPr>
          <w:rFonts w:ascii="David" w:hAnsi="David" w:cs="David"/>
          <w:color w:val="000000" w:themeColor="text1"/>
          <w:lang w:val="en-US"/>
        </w:rPr>
        <w:t>Here iterations are not averaged. Results for only one off-diagonal (no diagonal)</w:t>
      </w:r>
      <w:r w:rsidR="00AA5E6E">
        <w:rPr>
          <w:rFonts w:ascii="David" w:hAnsi="David" w:cs="David"/>
          <w:color w:val="000000" w:themeColor="text1"/>
          <w:lang w:val="en-US"/>
        </w:rPr>
        <w:t>. The results are similar when adding the diagonal.</w:t>
      </w:r>
    </w:p>
    <w:p w14:paraId="0102F8B6" w14:textId="0307A207" w:rsidR="00E21D5E" w:rsidRPr="00A27A5A" w:rsidRDefault="00E21D5E" w:rsidP="00D73558">
      <w:pPr>
        <w:rPr>
          <w:rFonts w:ascii="David" w:hAnsi="David" w:cs="David"/>
          <w:color w:val="000000" w:themeColor="text1"/>
          <w:lang w:val="en-US"/>
        </w:rPr>
      </w:pPr>
      <w:r>
        <w:rPr>
          <w:rFonts w:ascii="David" w:hAnsi="David" w:cs="David"/>
          <w:color w:val="000000" w:themeColor="text1"/>
          <w:lang w:val="en-US"/>
        </w:rPr>
        <w:t>Plants:</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054EB1A5" wp14:editId="0866D7AF">
            <wp:extent cx="3594004" cy="3230380"/>
            <wp:effectExtent l="0" t="0" r="635" b="0"/>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a:blip r:embed="rId26">
                      <a:extLst>
                        <a:ext uri="{28A0092B-C50C-407E-A947-70E740481C1C}">
                          <a14:useLocalDpi xmlns:a14="http://schemas.microsoft.com/office/drawing/2010/main" val="0"/>
                        </a:ext>
                      </a:extLst>
                    </a:blip>
                    <a:stretch>
                      <a:fillRect/>
                    </a:stretch>
                  </pic:blipFill>
                  <pic:spPr>
                    <a:xfrm>
                      <a:off x="0" y="0"/>
                      <a:ext cx="3623107" cy="3256539"/>
                    </a:xfrm>
                    <a:prstGeom prst="rect">
                      <a:avLst/>
                    </a:prstGeom>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236BCE0D">
            <wp:extent cx="3582637" cy="3220348"/>
            <wp:effectExtent l="0" t="0" r="0" b="5715"/>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a:blip r:embed="rId27">
                      <a:extLst>
                        <a:ext uri="{28A0092B-C50C-407E-A947-70E740481C1C}">
                          <a14:useLocalDpi xmlns:a14="http://schemas.microsoft.com/office/drawing/2010/main" val="0"/>
                        </a:ext>
                      </a:extLst>
                    </a:blip>
                    <a:stretch>
                      <a:fillRect/>
                    </a:stretch>
                  </pic:blipFill>
                  <pic:spPr>
                    <a:xfrm>
                      <a:off x="0" y="0"/>
                      <a:ext cx="3582637" cy="3220348"/>
                    </a:xfrm>
                    <a:prstGeom prst="rect">
                      <a:avLst/>
                    </a:prstGeom>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54254900" w14:textId="5B520D03" w:rsidR="00E21D5E" w:rsidRDefault="00E21D5E" w:rsidP="00D73558">
      <w:pPr>
        <w:rPr>
          <w:rFonts w:ascii="David" w:hAnsi="David" w:cs="David"/>
          <w:color w:val="000000" w:themeColor="text1"/>
          <w:lang w:val="en-US"/>
        </w:rPr>
      </w:pPr>
      <w:r>
        <w:rPr>
          <w:rFonts w:ascii="David" w:hAnsi="David" w:cs="David"/>
          <w:color w:val="000000" w:themeColor="text1"/>
          <w:lang w:val="en-US"/>
        </w:rPr>
        <w:t>Pollinators</w:t>
      </w:r>
      <w:r w:rsidR="0045285E">
        <w:rPr>
          <w:rFonts w:ascii="David" w:hAnsi="David" w:cs="David"/>
          <w:color w:val="000000" w:themeColor="text1"/>
          <w:lang w:val="en-US"/>
        </w:rPr>
        <w:t xml:space="preserve"> </w:t>
      </w:r>
      <w:r>
        <w:rPr>
          <w:rFonts w:ascii="David" w:hAnsi="David" w:cs="David"/>
          <w:color w:val="000000" w:themeColor="text1"/>
          <w:lang w:val="en-US"/>
        </w:rPr>
        <w:t>(with diagonal):</w:t>
      </w:r>
    </w:p>
    <w:p w14:paraId="648B7386" w14:textId="0FF15166" w:rsidR="0045285E" w:rsidRDefault="0045285E"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37CC7B11" wp14:editId="25C6CB17">
            <wp:extent cx="3702408" cy="3327816"/>
            <wp:effectExtent l="0" t="0" r="0" b="0"/>
            <wp:docPr id="1652613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3440" name="Picture 1652613440"/>
                    <pic:cNvPicPr/>
                  </pic:nvPicPr>
                  <pic:blipFill>
                    <a:blip r:embed="rId28">
                      <a:extLst>
                        <a:ext uri="{28A0092B-C50C-407E-A947-70E740481C1C}">
                          <a14:useLocalDpi xmlns:a14="http://schemas.microsoft.com/office/drawing/2010/main" val="0"/>
                        </a:ext>
                      </a:extLst>
                    </a:blip>
                    <a:stretch>
                      <a:fillRect/>
                    </a:stretch>
                  </pic:blipFill>
                  <pic:spPr>
                    <a:xfrm>
                      <a:off x="0" y="0"/>
                      <a:ext cx="3738169" cy="3359959"/>
                    </a:xfrm>
                    <a:prstGeom prst="rect">
                      <a:avLst/>
                    </a:prstGeom>
                  </pic:spPr>
                </pic:pic>
              </a:graphicData>
            </a:graphic>
          </wp:inline>
        </w:drawing>
      </w:r>
    </w:p>
    <w:p w14:paraId="3B482557" w14:textId="77777777" w:rsidR="0045285E" w:rsidRDefault="0045285E" w:rsidP="00D73558">
      <w:pPr>
        <w:rPr>
          <w:rFonts w:ascii="David" w:hAnsi="David" w:cs="David"/>
          <w:color w:val="000000" w:themeColor="text1"/>
          <w:lang w:val="en-US"/>
        </w:rPr>
      </w:pPr>
    </w:p>
    <w:p w14:paraId="44107FB8" w14:textId="77777777" w:rsidR="00E21D5E" w:rsidRPr="00A27A5A" w:rsidRDefault="00E21D5E" w:rsidP="00D73558">
      <w:pPr>
        <w:rPr>
          <w:rFonts w:ascii="David" w:hAnsi="David" w:cs="David"/>
          <w:color w:val="000000" w:themeColor="text1"/>
          <w:lang w:val="en-US"/>
        </w:rPr>
      </w:pPr>
    </w:p>
    <w:p w14:paraId="4E9330EC" w14:textId="19582978" w:rsidR="00D73558" w:rsidRPr="00D73558" w:rsidRDefault="00D73558" w:rsidP="00D73558">
      <w:pPr>
        <w:rPr>
          <w:rFonts w:ascii="David" w:hAnsi="David" w:cs="David"/>
          <w:color w:val="000000" w:themeColor="text1"/>
          <w:rtl/>
          <w:lang w:val="en-US"/>
        </w:rPr>
      </w:pPr>
    </w:p>
    <w:sectPr w:rsidR="00D73558" w:rsidRPr="00D735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64826"/>
    <w:rsid w:val="00065480"/>
    <w:rsid w:val="000D5F68"/>
    <w:rsid w:val="000F5071"/>
    <w:rsid w:val="000F5679"/>
    <w:rsid w:val="000F7F5C"/>
    <w:rsid w:val="00126613"/>
    <w:rsid w:val="00192833"/>
    <w:rsid w:val="00193EDB"/>
    <w:rsid w:val="001A7B40"/>
    <w:rsid w:val="001B652F"/>
    <w:rsid w:val="001B7F0C"/>
    <w:rsid w:val="001C65B2"/>
    <w:rsid w:val="001F306D"/>
    <w:rsid w:val="001F3897"/>
    <w:rsid w:val="00255A0E"/>
    <w:rsid w:val="00297C30"/>
    <w:rsid w:val="002B0E4A"/>
    <w:rsid w:val="002C3389"/>
    <w:rsid w:val="003208FB"/>
    <w:rsid w:val="00343C12"/>
    <w:rsid w:val="00350EA3"/>
    <w:rsid w:val="00361FA0"/>
    <w:rsid w:val="003A4625"/>
    <w:rsid w:val="003C3627"/>
    <w:rsid w:val="003F4760"/>
    <w:rsid w:val="00441A2E"/>
    <w:rsid w:val="0045285E"/>
    <w:rsid w:val="00452AA2"/>
    <w:rsid w:val="0048746C"/>
    <w:rsid w:val="004A6763"/>
    <w:rsid w:val="004B5D9B"/>
    <w:rsid w:val="004D07AE"/>
    <w:rsid w:val="004D76F7"/>
    <w:rsid w:val="005221C9"/>
    <w:rsid w:val="00542CE2"/>
    <w:rsid w:val="00566B30"/>
    <w:rsid w:val="0057021B"/>
    <w:rsid w:val="005761D1"/>
    <w:rsid w:val="00593B13"/>
    <w:rsid w:val="005A2410"/>
    <w:rsid w:val="005A559B"/>
    <w:rsid w:val="005C7AD1"/>
    <w:rsid w:val="005E1886"/>
    <w:rsid w:val="005E68A0"/>
    <w:rsid w:val="00600E61"/>
    <w:rsid w:val="00602CA5"/>
    <w:rsid w:val="00606494"/>
    <w:rsid w:val="006313DE"/>
    <w:rsid w:val="006509FA"/>
    <w:rsid w:val="00696CA1"/>
    <w:rsid w:val="006B35F4"/>
    <w:rsid w:val="006C4331"/>
    <w:rsid w:val="006D7D4A"/>
    <w:rsid w:val="006E1C30"/>
    <w:rsid w:val="006E4D64"/>
    <w:rsid w:val="006E5CC2"/>
    <w:rsid w:val="006F138B"/>
    <w:rsid w:val="0070421D"/>
    <w:rsid w:val="007101BA"/>
    <w:rsid w:val="00726E4B"/>
    <w:rsid w:val="007548FF"/>
    <w:rsid w:val="00775F4D"/>
    <w:rsid w:val="00782002"/>
    <w:rsid w:val="007B0BEA"/>
    <w:rsid w:val="007C358E"/>
    <w:rsid w:val="007C413B"/>
    <w:rsid w:val="00823759"/>
    <w:rsid w:val="00833839"/>
    <w:rsid w:val="00841A8E"/>
    <w:rsid w:val="008429BC"/>
    <w:rsid w:val="008532B5"/>
    <w:rsid w:val="00860C02"/>
    <w:rsid w:val="0086108B"/>
    <w:rsid w:val="008A38CE"/>
    <w:rsid w:val="008B23C7"/>
    <w:rsid w:val="008B2FEB"/>
    <w:rsid w:val="008B5A19"/>
    <w:rsid w:val="009003E9"/>
    <w:rsid w:val="00945107"/>
    <w:rsid w:val="00952F2E"/>
    <w:rsid w:val="0096323B"/>
    <w:rsid w:val="00963FEC"/>
    <w:rsid w:val="009661F7"/>
    <w:rsid w:val="00972FE7"/>
    <w:rsid w:val="00980BCF"/>
    <w:rsid w:val="0098334F"/>
    <w:rsid w:val="009D4A6A"/>
    <w:rsid w:val="009E0A0C"/>
    <w:rsid w:val="00A16BD8"/>
    <w:rsid w:val="00A27A5A"/>
    <w:rsid w:val="00A306D1"/>
    <w:rsid w:val="00A3641B"/>
    <w:rsid w:val="00A54D32"/>
    <w:rsid w:val="00A648F8"/>
    <w:rsid w:val="00A85DD5"/>
    <w:rsid w:val="00AA5E6E"/>
    <w:rsid w:val="00AB701E"/>
    <w:rsid w:val="00AD4E1C"/>
    <w:rsid w:val="00B579DB"/>
    <w:rsid w:val="00B92B37"/>
    <w:rsid w:val="00BB1D1F"/>
    <w:rsid w:val="00BC038B"/>
    <w:rsid w:val="00BD327A"/>
    <w:rsid w:val="00BF04CD"/>
    <w:rsid w:val="00BF7FED"/>
    <w:rsid w:val="00C07482"/>
    <w:rsid w:val="00C23320"/>
    <w:rsid w:val="00C36352"/>
    <w:rsid w:val="00C8248F"/>
    <w:rsid w:val="00CD36DB"/>
    <w:rsid w:val="00CE678F"/>
    <w:rsid w:val="00CF4CDD"/>
    <w:rsid w:val="00D47946"/>
    <w:rsid w:val="00D73558"/>
    <w:rsid w:val="00D835E6"/>
    <w:rsid w:val="00DC25C2"/>
    <w:rsid w:val="00DE603F"/>
    <w:rsid w:val="00E21D5E"/>
    <w:rsid w:val="00E8317A"/>
    <w:rsid w:val="00E92345"/>
    <w:rsid w:val="00EA2C8A"/>
    <w:rsid w:val="00ED265A"/>
    <w:rsid w:val="00EE5B54"/>
    <w:rsid w:val="00F17CDA"/>
    <w:rsid w:val="00F45A5F"/>
    <w:rsid w:val="00F6169A"/>
    <w:rsid w:val="00F875C2"/>
    <w:rsid w:val="00FB37EA"/>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2898</TotalTime>
  <Pages>13</Pages>
  <Words>751</Words>
  <Characters>4284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112</cp:revision>
  <dcterms:created xsi:type="dcterms:W3CDTF">2025-02-05T13:37:00Z</dcterms:created>
  <dcterms:modified xsi:type="dcterms:W3CDTF">2025-02-17T15:20:00Z</dcterms:modified>
</cp:coreProperties>
</file>