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DE PRODUCCIÓN — BATCH #4: "El Ultrasonido que No Podían Creer"</w:t>
      </w:r>
    </w:p>
    <w:p>
      <w:pPr>
        <w:pStyle w:val="Heading2"/>
      </w:pPr>
      <w:r>
        <w:t>1. Ficha estratégica</w:t>
      </w:r>
    </w:p>
    <w:p>
      <w:pPr>
        <w:pStyle w:val="ListBullet"/>
      </w:pPr>
      <w:r>
        <w:rPr>
          <w:b/>
        </w:rPr>
        <w:t>Concepto:</w:t>
      </w:r>
      <w:r>
        <w:t xml:space="preserve"> 🩻 "El Ultrasonido que No Podían Creer" — testimonio de reversión con prueba nativa MX (ultrasonido limpio + kilos menos + cifra de grasa que baja en el tiempo).</w:t>
      </w:r>
    </w:p>
    <w:p>
      <w:pPr>
        <w:pStyle w:val="ListBullet"/>
      </w:pPr>
      <w:r>
        <w:rPr>
          <w:b/>
        </w:rPr>
        <w:t>Ángulo:</w:t>
      </w:r>
      <w:r>
        <w:t xml:space="preserve"> Prueba viva de par. Una señora igual a ella entró con hígado graso diagnosticado y aterrada de morir, y sale con el ultrasonido limpio, kilos menos y una cifra que bajó. No se promete nada en boca de marca: se muestra el resultado de OTRA mujer, enmarcado como testimonio. La cifra medible desarma la objeción de seguridad ("si a ella le funcionó y no le hizo daño, a mí tampoco") y convierte el terror del diagnóstico en esperanza con prueba en mano.</w:t>
      </w:r>
    </w:p>
    <w:p>
      <w:pPr>
        <w:pStyle w:val="ListBullet"/>
      </w:pPr>
      <w:r>
        <w:rPr>
          <w:b/>
        </w:rPr>
        <w:t>Avatar núcleo:</w:t>
      </w:r>
      <w:r>
        <w:t xml:space="preserve"> Madre creyente mexicana 45-65, recién diagnosticada de hígado graso (o cuidando a alguien que lo está), aterrada de morir de esto como vio morir a alguien. Ya intentó remedios de la abuela (vinagre, aceite+limón, tés) con resultados parciales y ya conoce el producto en gotas. Lo que la frena no es entender qué es, sino CREER que a ELLA le va a funcionar y que no le hará daño ni chocará con su medicina. Está a un testimonio creíble de comprar.</w:t>
      </w:r>
    </w:p>
    <w:p>
      <w:pPr>
        <w:pStyle w:val="ListBullet"/>
      </w:pPr>
      <w:r>
        <w:rPr>
          <w:b/>
        </w:rPr>
        <w:t>Deseo masivo:</w:t>
      </w:r>
      <w:r>
        <w:t xml:space="preserve"> "Quiero ver mi próximo ultrasonido LIMPIO —revertir esto de forma natural, sin cirugía ni pastillas de por vida— y saber que voy a estar aquí para mi familia."</w:t>
      </w:r>
    </w:p>
    <w:p>
      <w:pPr>
        <w:pStyle w:val="ListBullet"/>
      </w:pPr>
      <w:r>
        <w:rPr>
          <w:b/>
        </w:rPr>
        <w:t>Nivel de Awareness:</w:t>
      </w:r>
      <w:r>
        <w:t xml:space="preserve"> Product Aware (ya vio el producto, no ha comprado).</w:t>
      </w:r>
    </w:p>
    <w:p>
      <w:pPr>
        <w:pStyle w:val="ListBullet"/>
      </w:pPr>
      <w:r>
        <w:rPr>
          <w:b/>
        </w:rPr>
        <w:t>Hipótesis que testea:</w:t>
      </w:r>
      <w:r>
        <w:t xml:space="preserve"> Para el público Product-Aware, un testimonio de PAR con prueba nativa cuantificada (ultrasonido limpio + X kilos + cifra que bajó en Y meses) convierte mejor que cualquier claim de mecanismo, porque cierra a la vez el miedo mortal y la objeción de seguridad. Se testea si la CIFRA CONCRETA en el tiempo ("de X% a Y% en Z meses" / "-N kg") supera al testimonio cualitativo sin números como gatillo de compra.</w:t>
      </w:r>
    </w:p>
    <w:p>
      <w:r>
        <w:rPr>
          <w:b/>
        </w:rPr>
        <w:t>Arco emocional troncal del batch</w:t>
      </w:r>
      <w:r>
        <w:t xml:space="preserve"> (TODO video de este batch debe recorrer esta secuencia, no una cabeza parlante plana):</w:t>
      </w:r>
    </w:p>
    <w:p>
      <w:r>
        <w:rPr>
          <w:b/>
        </w:rPr>
        <w:t>Terror del diagnóstico</w:t>
      </w:r>
      <w:r>
        <w:t xml:space="preserve"> ("es hígado graso, aprenda a vivir con eso") → </w:t>
      </w:r>
      <w:r>
        <w:rPr>
          <w:b/>
        </w:rPr>
        <w:t>desesperación / resignación impuesta</w:t>
      </w:r>
      <w:r>
        <w:t xml:space="preserve"> (la sentencia de "es para siempre", el recuerdo de quien murió de esto) → </w:t>
      </w:r>
      <w:r>
        <w:rPr>
          <w:b/>
        </w:rPr>
        <w:t>búsqueda a ciegas que cansa</w:t>
      </w:r>
      <w:r>
        <w:t xml:space="preserve"> (los remedios caseros que ayudaban un poquito hasta que dan flojera) → </w:t>
      </w:r>
      <w:r>
        <w:rPr>
          <w:b/>
        </w:rPr>
        <w:t>duda de seguridad resuelta</w:t>
      </w:r>
      <w:r>
        <w:t xml:space="preserve"> (tomo mi medicina, pregunté, consulté al doctor) → </w:t>
      </w:r>
      <w:r>
        <w:rPr>
          <w:b/>
        </w:rPr>
        <w:t>alivio con prueba en mano</w:t>
      </w:r>
      <w:r>
        <w:t xml:space="preserve"> (el ultrasonido limpio, la cifra que baja, los kilos) → </w:t>
      </w:r>
      <w:r>
        <w:rPr>
          <w:b/>
        </w:rPr>
        <w:t>esperanza redentora / fe con respeto</w:t>
      </w:r>
      <w:r>
        <w:t xml:space="preserve"> (ya no lloro de miedo, lloro dando gracias) → </w:t>
      </w:r>
      <w:r>
        <w:rPr>
          <w:b/>
        </w:rPr>
        <w:t>invitación</w:t>
      </w:r>
      <w:r>
        <w:t xml:space="preserve"> (si te acaban de decir "hígado graso", no te resignes sin ver esto). El pico emocional del video es SIEMPRE la revelación del ultrasonido/cifra; la fe cierra y empuja al CTA.</w:t>
      </w:r>
    </w:p>
    <w:p>
      <w:pPr>
        <w:pStyle w:val="ListBullet"/>
      </w:pPr>
      <w:r>
        <w:rPr>
          <w:b/>
        </w:rPr>
        <w:t>Villano:</w:t>
      </w:r>
      <w:r>
        <w:t xml:space="preserve"> dietético — frituras, azúcar, comida pesada (tamales/ponche). </w:t>
      </w:r>
      <w:r>
        <w:rPr>
          <w:b/>
        </w:rPr>
        <w:t>NUNCA alcohol.</w:t>
      </w:r>
      <w:r>
        <w:t xml:space="preserve"> Se suma el villano-DIY: el remedio casero que ayuda un poco pero cansa mantener todos los días (vinagre en ayunas, aceite+limón, tés, cápsulas caras a medias).</w:t>
      </w:r>
    </w:p>
    <w:p>
      <w:pPr>
        <w:pStyle w:val="ListBullet"/>
      </w:pPr>
      <w:r>
        <w:rPr>
          <w:b/>
        </w:rPr>
        <w:t>Mecanismo (cómo nombrarlo sin "detox"):</w:t>
      </w:r>
      <w:r>
        <w:t xml:space="preserve"> "limpiar el hígado" (verbo folk nativo del cliente) + "lo natural que ya intentabas —alcachofa, cardo mariano— pero concentrado y en la dosis correcta, sin adivinar cuántas hojas ni cocinar nada diario. Unas gotas." Bilis/digestión de grasas solo como explicación de 2º nivel si aparece. </w:t>
      </w:r>
      <w:r>
        <w:rPr>
          <w:b/>
        </w:rPr>
        <w:t>PROHIBIDA la palabra "detox/desintoxicar".</w:t>
      </w:r>
    </w:p>
    <w:p>
      <w:pPr>
        <w:pStyle w:val="ListBullet"/>
      </w:pPr>
      <w:r>
        <w:rPr>
          <w:b/>
        </w:rPr>
        <w:t>Prueba:</w:t>
      </w:r>
      <w:r>
        <w:t xml:space="preserve"> nativa MX — ultrasonido limpio + la cifra de grasa que baja en el tiempo (de un % alto a uno menor en ~2 meses) + kilos menos. SIEMPRE en boca del testimonio o de la técnica del ultrasonido, nunca como claim de marca.</w:t>
      </w:r>
    </w:p>
    <w:p>
      <w:pPr>
        <w:pStyle w:val="ListBullet"/>
      </w:pPr>
      <w:r>
        <w:rPr>
          <w:b/>
        </w:rPr>
        <w:t>Objeción a neutralizar:</w:t>
      </w:r>
      <w:r>
        <w:t xml:space="preserve"> SEGURIDAD ("¿me hará daño?" + "¿choca con mi estatina/metformina?"). Neutralizador obligatorio: "como toma su medicina, preguntó y consultó a su doctor; con esa tranquilidad empezó." NO es precio, NO es "¿es humo?".</w:t>
      </w:r>
    </w:p>
    <w:p>
      <w:r>
        <w:rPr>
          <w:b/>
        </w:rPr>
        <w:t>Reglas de compliance visual (qué NO mostrar/decir):</w:t>
      </w:r>
    </w:p>
    <w:p>
      <w:pPr>
        <w:pStyle w:val="ListBullet"/>
      </w:pPr>
      <w:r>
        <w:t>Cero "cura", "detox/desintoxica", "garantizado", "milagro" en boca de marca o en overlays.</w:t>
      </w:r>
    </w:p>
    <w:p>
      <w:pPr>
        <w:pStyle w:val="ListBullet"/>
      </w:pPr>
      <w:r>
        <w:t xml:space="preserve">La </w:t>
      </w:r>
      <w:r>
        <w:rPr>
          <w:b/>
        </w:rPr>
        <w:t>reversión siempre en boca del testimonio</w:t>
      </w:r>
      <w:r>
        <w:t xml:space="preserve"> ("le repitieron el ultrasonido y salió limpio"), nunca como afirmación de la marca ("este producto revierte…").</w:t>
      </w:r>
    </w:p>
    <w:p>
      <w:pPr>
        <w:pStyle w:val="ListBullet"/>
      </w:pPr>
      <w:r>
        <w:t xml:space="preserve">La cifra de grasa / ultrasonido se muestra como </w:t>
      </w:r>
      <w:r>
        <w:rPr>
          <w:b/>
        </w:rPr>
        <w:t>resultado de UNA persona</w:t>
      </w:r>
      <w:r>
        <w:t xml:space="preserve"> entre comillas o dicho por la técnica ("la señora que se lo hizo no lo podía creer"), no como estadística clínica del producto. Prohibido inventar % clínicos tipo "86% de eficacia".</w:t>
      </w:r>
    </w:p>
    <w:p>
      <w:pPr>
        <w:pStyle w:val="ListBullet"/>
      </w:pPr>
      <w:r>
        <w:t xml:space="preserve">Overlay </w:t>
      </w:r>
      <w:r>
        <w:rPr>
          <w:b/>
        </w:rPr>
        <w:t>"Testimonio real. Resultados individuales."</w:t>
      </w:r>
      <w:r>
        <w:t xml:space="preserve"> sobre las escenas de prueba (ultrasonido/cifra/kilos).</w:t>
      </w:r>
    </w:p>
    <w:p>
      <w:pPr>
        <w:pStyle w:val="ListBullet"/>
      </w:pPr>
      <w:r>
        <w:t xml:space="preserve">Overlay </w:t>
      </w:r>
      <w:r>
        <w:rPr>
          <w:b/>
        </w:rPr>
        <w:t>"Consulta a tu médico si tomas medicamento."</w:t>
      </w:r>
      <w:r>
        <w:t xml:space="preserve"> en la escena de seguridad y en el CTA.</w:t>
      </w:r>
    </w:p>
    <w:p>
      <w:pPr>
        <w:pStyle w:val="ListBullet"/>
      </w:pPr>
      <w:r>
        <w:t xml:space="preserve">El puente </w:t>
      </w:r>
      <w:r>
        <w:rPr>
          <w:b/>
        </w:rPr>
        <w:t>hinchazón/pesadez → hígado</w:t>
      </w:r>
      <w:r>
        <w:t xml:space="preserve"> solo como testimonio en primera persona ("se me fue la pesadez de después de comer"), nunca como mecanismo médico afirmado.</w:t>
      </w:r>
    </w:p>
    <w:p>
      <w:pPr>
        <w:pStyle w:val="ListBullet"/>
      </w:pPr>
      <w:r>
        <w:t xml:space="preserve">Fe con </w:t>
      </w:r>
      <w:r>
        <w:rPr>
          <w:b/>
        </w:rPr>
        <w:t>respeto, no explotación</w:t>
      </w:r>
      <w:r>
        <w:t>: imágenes religiosas discretas, gratitud, nunca "Dios te va a curar con esto". Registro de esperanza, no de manipulación.</w:t>
      </w:r>
    </w:p>
    <w:p>
      <w:pPr>
        <w:pStyle w:val="ListBullet"/>
      </w:pPr>
      <w:r>
        <w:t>No mostrar logotipos de farmacéuticas ni empaques reales de metformina/estatina de marca (usar caja genérica o etiqueta neutra).</w:t>
      </w:r>
    </w:p>
    <w:p>
      <w:pPr>
        <w:pStyle w:val="Heading2"/>
      </w:pPr>
      <w:r>
        <w:t>2. Producción base del batch (común a los 3 ads)</w:t>
      </w:r>
    </w:p>
    <w:p>
      <w:r>
        <w:rPr>
          <w:b/>
        </w:rPr>
        <w:t>Casting / Talento:</w:t>
      </w:r>
    </w:p>
    <w:p>
      <w:pPr>
        <w:pStyle w:val="ListBullet"/>
      </w:pPr>
      <w:r>
        <w:rPr>
          <w:b/>
        </w:rPr>
        <w:t>Narradora-hermana (AD 4.1):</w:t>
      </w:r>
      <w:r>
        <w:t xml:space="preserve"> mujer mexicana real 50-58, fenotipo mestizo mexicano auténtico (piel morena/trigueña, cabello con canas discretas o teñido casero, sin retoque estético de UGC juvenil). Energía contenida, maternal, creíble; habla como quien cuenta algo doloroso en la mesa de la cocina, no como influencer. Vestuario: blusa sencilla de casa, suéter tejido, aretes discretos, quizá una crucecita al cuello. Nada aspiracional.</w:t>
      </w:r>
    </w:p>
    <w:p>
      <w:pPr>
        <w:pStyle w:val="ListBullet"/>
      </w:pPr>
      <w:r>
        <w:rPr>
          <w:b/>
        </w:rPr>
        <w:t>Protagonista-testimonio en primera persona (AD 4.2):</w:t>
      </w:r>
      <w:r>
        <w:t xml:space="preserve"> mujer mexicana 53-58, misma energía maternal y creyente. Rostro con historia, sincera, ligeramente emocionada. Vestuario de estar en casa (delantal quitado, blusa cómoda).</w:t>
      </w:r>
    </w:p>
    <w:p>
      <w:pPr>
        <w:pStyle w:val="ListBullet"/>
      </w:pPr>
      <w:r>
        <w:rPr>
          <w:b/>
        </w:rPr>
        <w:t>"Carmen" (hermana referida, AD 4.1, aparece en B-roll):</w:t>
      </w:r>
      <w:r>
        <w:t xml:space="preserve"> mujer 52-60, se la ve primero apagada/preocupada y luego aliviada/agradecida.</w:t>
      </w:r>
    </w:p>
    <w:p>
      <w:pPr>
        <w:pStyle w:val="ListBullet"/>
      </w:pPr>
      <w:r>
        <w:rPr>
          <w:b/>
        </w:rPr>
        <w:t>Técnica del ultrasonido (B-roll, opcional 4.1):</w:t>
      </w:r>
      <w:r>
        <w:t xml:space="preserve"> mujer 30-45, bata o filipina de clínica sencilla mexicana (no hospital de lujo), gesto de sorpresa genuina mirando la pantalla.</w:t>
      </w:r>
    </w:p>
    <w:p>
      <w:pPr>
        <w:pStyle w:val="ListBullet"/>
      </w:pPr>
      <w:r>
        <w:rPr>
          <w:b/>
        </w:rPr>
        <w:t>NO usar:</w:t>
      </w:r>
      <w:r>
        <w:t xml:space="preserve"> talento juvenil estético, iluminación de beauty influencer, acentos neutros de doblaje. Español mexicano natural, muletillas suaves permitidas ("de pilón", "tecitos", "ya", "los míos").</w:t>
      </w:r>
    </w:p>
    <w:p>
      <w:r>
        <w:rPr>
          <w:b/>
        </w:rPr>
        <w:t>Locación:</w:t>
      </w:r>
    </w:p>
    <w:p>
      <w:pPr>
        <w:pStyle w:val="ListBullet"/>
      </w:pPr>
      <w:r>
        <w:t xml:space="preserve">Cocina/comedor de casa mexicana real de clase media-baja/media: mesa de madera o formica, mantel, azulejo, ventana con luz natural. Detalles de fe </w:t>
      </w:r>
      <w:r>
        <w:rPr>
          <w:b/>
        </w:rPr>
        <w:t>discretos</w:t>
      </w:r>
      <w:r>
        <w:t xml:space="preserve"> (un cuadro de la Virgen de Guadalupe en la pared, un rosario colgado, una veladora apagada) — presentes pero no protagonistas.</w:t>
      </w:r>
    </w:p>
    <w:p>
      <w:pPr>
        <w:pStyle w:val="ListBullet"/>
      </w:pPr>
      <w:r>
        <w:t>Sala secundaria para las tomas de esperanza/gratitud: sillón, foto familiar en repisa, luz cálida de tarde.</w:t>
      </w:r>
    </w:p>
    <w:p>
      <w:pPr>
        <w:pStyle w:val="ListBullet"/>
      </w:pPr>
      <w:r>
        <w:t>Para el B-roll de prueba: un rincón que sugiera consultorio/clínica modesto (silla de exploración, monitor con imagen ecográfica genérica) — puede ser set mínimo o stock.</w:t>
      </w:r>
    </w:p>
    <w:p>
      <w:r>
        <w:rPr>
          <w:b/>
        </w:rPr>
        <w:t>Props clave:</w:t>
      </w:r>
    </w:p>
    <w:p>
      <w:pPr>
        <w:pStyle w:val="ListBullet"/>
      </w:pPr>
      <w:r>
        <w:t xml:space="preserve">Frasco de </w:t>
      </w:r>
      <w:r>
        <w:rPr>
          <w:b/>
        </w:rPr>
        <w:t>gotas del producto</w:t>
      </w:r>
      <w:r>
        <w:t xml:space="preserve"> (gotero de vidrio ámbar, etiqueta con alcachofa/cardo mariano visible), vaso con agua.</w:t>
      </w:r>
    </w:p>
    <w:p>
      <w:pPr>
        <w:pStyle w:val="ListBullet"/>
      </w:pPr>
      <w:r>
        <w:rPr>
          <w:b/>
        </w:rPr>
        <w:t>Hoja/impresión de ultrasonido</w:t>
      </w:r>
      <w:r>
        <w:t xml:space="preserve"> (dos: una "antes" con anotación de % alto, una "después" limpia) — prop hero de la prueba.</w:t>
      </w:r>
    </w:p>
    <w:p>
      <w:pPr>
        <w:pStyle w:val="ListBullet"/>
      </w:pPr>
      <w:r>
        <w:t xml:space="preserve">Remedios caseros en la mesa: </w:t>
      </w:r>
      <w:r>
        <w:rPr>
          <w:b/>
        </w:rPr>
        <w:t>botella de vinagre de manzana, limones, botella de aceite, tés en bolsita/hierbas, frascos de cápsulas a medias</w:t>
      </w:r>
      <w:r>
        <w:t xml:space="preserve"> (el "casi funcionaba").</w:t>
      </w:r>
    </w:p>
    <w:p>
      <w:pPr>
        <w:pStyle w:val="ListBullet"/>
      </w:pPr>
      <w:r>
        <w:rPr>
          <w:b/>
        </w:rPr>
        <w:t>Caja de medicina genérica</w:t>
      </w:r>
      <w:r>
        <w:t xml:space="preserve"> (etiqueta neutra tipo "metformina"/"para la presión", sin marca) para la escena de seguridad.</w:t>
      </w:r>
    </w:p>
    <w:p>
      <w:pPr>
        <w:pStyle w:val="ListBullet"/>
      </w:pPr>
      <w:r>
        <w:rPr>
          <w:b/>
        </w:rPr>
        <w:t>Báscula</w:t>
      </w:r>
      <w:r>
        <w:t xml:space="preserve"> doméstica (para el beat de "-5/-6 kilos").</w:t>
      </w:r>
    </w:p>
    <w:p>
      <w:pPr>
        <w:pStyle w:val="ListBullet"/>
      </w:pPr>
      <w:r>
        <w:t>Imagen religiosa discreta (cuadro/estampa), rosario.</w:t>
      </w:r>
    </w:p>
    <w:p>
      <w:pPr>
        <w:pStyle w:val="ListBullet"/>
      </w:pPr>
      <w:r>
        <w:t>Pañuelo desechable (para el beat de gratitud llorada, sin sobreactuar).</w:t>
      </w:r>
    </w:p>
    <w:p>
      <w:r>
        <w:rPr>
          <w:b/>
        </w:rPr>
        <w:t>Especificaciones técnicas:</w:t>
      </w:r>
    </w:p>
    <w:p>
      <w:pPr>
        <w:pStyle w:val="ListBullet"/>
      </w:pPr>
      <w:r>
        <w:rPr>
          <w:b/>
        </w:rPr>
        <w:t>Relación de aspecto:</w:t>
      </w:r>
      <w:r>
        <w:t xml:space="preserve"> 9:16 vertical (Meta/TikTok feed y reels).</w:t>
      </w:r>
    </w:p>
    <w:p>
      <w:pPr>
        <w:pStyle w:val="ListBullet"/>
      </w:pPr>
      <w:r>
        <w:rPr>
          <w:b/>
        </w:rPr>
        <w:t>Duración objetivo:</w:t>
      </w:r>
      <w:r>
        <w:t xml:space="preserve"> AD 4.1 (narrativo largo) 50-60 s; AD 4.2 (origen 1ª persona) 40-50 s; AD 4.3 (Static) imagen única, no aplica duración.</w:t>
      </w:r>
    </w:p>
    <w:p>
      <w:pPr>
        <w:pStyle w:val="ListBullet"/>
      </w:pPr>
      <w:r>
        <w:rPr>
          <w:b/>
        </w:rPr>
        <w:t>Subtítulos quemados:</w:t>
      </w:r>
      <w:r>
        <w:t xml:space="preserve"> OBLIGATORIO, español MX, fuente sans gruesa legible, resaltado de palabra activa (estilo karaoke), alto contraste. Colocación segura sobre tercio inferior sin tapar rostro.</w:t>
      </w:r>
    </w:p>
    <w:p>
      <w:pPr>
        <w:pStyle w:val="ListBullet"/>
      </w:pPr>
      <w:r>
        <w:rPr>
          <w:b/>
        </w:rPr>
        <w:t>Estilo de música:</w:t>
      </w:r>
      <w:r>
        <w:t xml:space="preserve"> piano/cuerdas emotivo, minimalista, que arranca tenue en el terror, se vuelve tenso/suspendido en la duda, y florece cálido/esperanzador en el ultrasonido y la gratitud. Nada épico ni comercial; íntimo.</w:t>
      </w:r>
    </w:p>
    <w:p>
      <w:pPr>
        <w:pStyle w:val="ListBullet"/>
      </w:pPr>
      <w:r>
        <w:rPr>
          <w:b/>
        </w:rPr>
        <w:t>Tono de color general:</w:t>
      </w:r>
      <w:r>
        <w:t xml:space="preserve"> arco de grading que va de </w:t>
      </w:r>
      <w:r>
        <w:rPr>
          <w:b/>
        </w:rPr>
        <w:t>frío y desaturado</w:t>
      </w:r>
      <w:r>
        <w:t xml:space="preserve"> (terror/diagnóstico) a </w:t>
      </w:r>
      <w:r>
        <w:rPr>
          <w:b/>
        </w:rPr>
        <w:t>cálido y luminoso</w:t>
      </w:r>
      <w:r>
        <w:t xml:space="preserve"> (esperanza/prueba). Ver dirección de color por ad.</w:t>
      </w:r>
    </w:p>
    <w:p>
      <w:pPr>
        <w:pStyle w:val="Heading2"/>
      </w:pPr>
      <w:r>
        <w:t>3. LOS 3 ANUNCIOS</w:t>
      </w:r>
    </w:p>
    <w:p>
      <w:pPr>
        <w:pStyle w:val="Heading3"/>
      </w:pPr>
      <w:r>
        <w:t>AD 4.1 — imita: dawtox.com 'Conseils Santé Intestinale &amp; Parasites' (#20/#26) · formato: Video</w:t>
      </w:r>
    </w:p>
    <w:p>
      <w:r>
        <w:rPr>
          <w:b/>
        </w:rPr>
        <w:t>Script (verbatim):</w:t>
      </w:r>
    </w:p>
    <w:p>
      <w:pPr>
        <w:ind w:left="432"/>
      </w:pPr>
      <w:r>
        <w:rPr>
          <w:i/>
        </w:rPr>
        <w:t>GANCHO (a cámara, señora de 50 y algo, tono contenido): Durante meses mi hermana Carmen pensó que ya no había nada que hacer. Tres doctores le dijeron lo mismo. Y todos se quedaron cortos.</w:t>
      </w:r>
    </w:p>
    <w:p>
      <w:pPr>
        <w:ind w:left="432"/>
      </w:pPr>
    </w:p>
    <w:p>
      <w:pPr>
        <w:ind w:left="432"/>
      </w:pPr>
      <w:r>
        <w:rPr>
          <w:i/>
        </w:rPr>
        <w:t>(pausa) — «Es hígado graso, señora.»</w:t>
      </w:r>
    </w:p>
    <w:p>
      <w:pPr>
        <w:ind w:left="432"/>
      </w:pPr>
    </w:p>
    <w:p>
      <w:pPr>
        <w:ind w:left="432"/>
      </w:pPr>
      <w:r>
        <w:rPr>
          <w:i/>
        </w:rPr>
        <w:t>— «Aprenda a vivir con eso.»</w:t>
      </w:r>
    </w:p>
    <w:p>
      <w:pPr>
        <w:ind w:left="432"/>
      </w:pPr>
    </w:p>
    <w:p>
      <w:pPr>
        <w:ind w:left="432"/>
      </w:pPr>
      <w:r>
        <w:rPr>
          <w:i/>
        </w:rPr>
        <w:t>— «A su edad ya es normal, cuídese la comida y ya.»</w:t>
      </w:r>
    </w:p>
    <w:p>
      <w:pPr>
        <w:ind w:left="432"/>
      </w:pPr>
    </w:p>
    <w:p>
      <w:pPr>
        <w:ind w:left="432"/>
      </w:pPr>
      <w:r>
        <w:rPr>
          <w:i/>
        </w:rPr>
        <w:t>Carmen salió de cada consultorio con una hoja, una recomendación y la misma sentencia: que lo suyo era para siempre. Ninguno le explicó cómo revertirlo. Solo cómo resignarse.</w:t>
      </w:r>
    </w:p>
    <w:p>
      <w:pPr>
        <w:ind w:left="432"/>
      </w:pPr>
    </w:p>
    <w:p>
      <w:pPr>
        <w:ind w:left="432"/>
      </w:pPr>
      <w:r>
        <w:rPr>
          <w:i/>
        </w:rPr>
        <w:t>Y yo la veía apagarse. Porque nosotras vimos morir a nuestra tía de algo que empezó exactamente así, con un ultrasonido igualito al de Carmen. Ese miedo no se lo quita a uno ningún doctor apurado.</w:t>
      </w:r>
    </w:p>
    <w:p>
      <w:pPr>
        <w:ind w:left="432"/>
      </w:pPr>
    </w:p>
    <w:p>
      <w:pPr>
        <w:ind w:left="432"/>
      </w:pPr>
      <w:r>
        <w:rPr>
          <w:i/>
        </w:rPr>
        <w:t>Carmen siempre fue de las que se cuidan. Sus tecitos, su vinagre en ayunas, el aceite con limón de mi abuela. Le ayudaba un poco... hasta que dejaba de prepararlo, porque hacerlo todos los días cansa a cualquiera.</w:t>
      </w:r>
    </w:p>
    <w:p>
      <w:pPr>
        <w:ind w:left="432"/>
      </w:pPr>
    </w:p>
    <w:p>
      <w:pPr>
        <w:ind w:left="432"/>
      </w:pPr>
      <w:r>
        <w:rPr>
          <w:i/>
        </w:rPr>
        <w:t>Lo que le cambió las cosas no fue otra pastilla. Fue seguir limpiando su hígado como siempre lo intentó —lo natural, la alcachofa, el cardo mariano— pero ya concentrado y en la dosis correcta, sin andar adivinando cuántas hojas ni cocinando nada diario. Unas gotas.</w:t>
      </w:r>
    </w:p>
    <w:p>
      <w:pPr>
        <w:ind w:left="432"/>
      </w:pPr>
    </w:p>
    <w:p>
      <w:pPr>
        <w:ind w:left="432"/>
      </w:pPr>
      <w:r>
        <w:rPr>
          <w:i/>
        </w:rPr>
        <w:t>Y como Carmen toma su medicina para la presión, primero preguntó si podía combinarlo. Le dijeron que consultara con su doctor, y eso hizo. Con esa tranquilidad empezó.</w:t>
      </w:r>
    </w:p>
    <w:p>
      <w:pPr>
        <w:ind w:left="432"/>
      </w:pPr>
    </w:p>
    <w:p>
      <w:pPr>
        <w:ind w:left="432"/>
      </w:pPr>
      <w:r>
        <w:rPr>
          <w:i/>
        </w:rPr>
        <w:t>(baja la voz, esperanza) Dos meses después le repitieron el ultrasonido. La señora que se lo hizo no lo podía creer: el hígado se veía limpio. Carmen bajó de aquel 60 y tantos por ciento de grasa a un número que el doctor tuvo que leer dos veces. Seis kilos menos, de pilón.</w:t>
      </w:r>
    </w:p>
    <w:p>
      <w:pPr>
        <w:ind w:left="432"/>
      </w:pPr>
    </w:p>
    <w:p>
      <w:pPr>
        <w:ind w:left="432"/>
      </w:pPr>
      <w:r>
        <w:rPr>
          <w:i/>
        </w:rPr>
        <w:t>Hoy mi hermana no llora de miedo. Llora dando gracias.</w:t>
      </w:r>
    </w:p>
    <w:p>
      <w:pPr>
        <w:ind w:left="432"/>
      </w:pPr>
    </w:p>
    <w:p>
      <w:pPr>
        <w:ind w:left="432"/>
      </w:pPr>
      <w:r>
        <w:rPr>
          <w:i/>
        </w:rPr>
        <w:t>Si te acaban de decir «hígado graso» y sentiste que se te venía el mundo encima, no te resignes sin antes ver esto.</w:t>
      </w:r>
    </w:p>
    <w:p>
      <w:pPr>
        <w:ind w:left="432"/>
      </w:pPr>
    </w:p>
    <w:p>
      <w:pPr>
        <w:ind w:left="432"/>
      </w:pPr>
      <w:r>
        <w:rPr>
          <w:i/>
        </w:rPr>
        <w:t>CTA: Toca aquí y mira cómo Carmen revirtió el suyo (consulta a tu médico si tomas medicamento).</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0:00-0:06</w:t>
            </w:r>
          </w:p>
        </w:tc>
        <w:tc>
          <w:tcPr>
            <w:tcW w:type="dxa" w:w="1080"/>
          </w:tcPr>
          <w:p>
            <w:r>
              <w:t>"Durante meses mi hermana Carmen pensó que ya no había nada que hacer. Tres doctores le dijeron lo mismo. Y todos se quedaron cortos."</w:t>
            </w:r>
          </w:p>
        </w:tc>
        <w:tc>
          <w:tcPr>
            <w:tcW w:type="dxa" w:w="1080"/>
          </w:tcPr>
          <w:p>
            <w:r>
              <w:t>Peso, gravedad contenida</w:t>
            </w:r>
          </w:p>
        </w:tc>
        <w:tc>
          <w:tcPr>
            <w:tcW w:type="dxa" w:w="1080"/>
          </w:tcPr>
          <w:p>
            <w:r>
              <w:t>Plano medio-corto de la narradora sentada a la mesa de cocina, mira a cámara. Expresión seria, mandíbula tensa. Luz de ventana lateral suave, algo apagada. Grading frío-neutro, ligeramente desaturado.</w:t>
            </w:r>
          </w:p>
        </w:tc>
        <w:tc>
          <w:tcPr>
            <w:tcW w:type="dxa" w:w="1080"/>
          </w:tcPr>
          <w:p>
            <w:r>
              <w:t>—</w:t>
            </w:r>
          </w:p>
        </w:tc>
        <w:tc>
          <w:tcPr>
            <w:tcW w:type="dxa" w:w="1080"/>
          </w:tcPr>
          <w:p>
            <w:r>
              <w:t>"Tres doctores. La misma sentencia."</w:t>
            </w:r>
          </w:p>
        </w:tc>
        <w:tc>
          <w:tcPr>
            <w:tcW w:type="dxa" w:w="1080"/>
          </w:tcPr>
          <w:p>
            <w:r>
              <w:t>VO en vivo, contenida. Piano solo, una nota sostenida. Ambiente de casa.</w:t>
            </w:r>
          </w:p>
        </w:tc>
      </w:tr>
      <w:tr>
        <w:tc>
          <w:tcPr>
            <w:tcW w:type="dxa" w:w="1080"/>
          </w:tcPr>
          <w:p>
            <w:r>
              <w:t>2</w:t>
            </w:r>
          </w:p>
        </w:tc>
        <w:tc>
          <w:tcPr>
            <w:tcW w:type="dxa" w:w="1080"/>
          </w:tcPr>
          <w:p>
            <w:r>
              <w:t>0:06-0:16</w:t>
            </w:r>
          </w:p>
        </w:tc>
        <w:tc>
          <w:tcPr>
            <w:tcW w:type="dxa" w:w="1080"/>
          </w:tcPr>
          <w:p>
            <w:r>
              <w:t>"«Es hígado graso, señora.» «Aprenda a vivir con eso.» «A su edad ya es normal…»"</w:t>
            </w:r>
          </w:p>
        </w:tc>
        <w:tc>
          <w:tcPr>
            <w:tcW w:type="dxa" w:w="1080"/>
          </w:tcPr>
          <w:p>
            <w:r>
              <w:t>Golpe seco, resignación impuesta</w:t>
            </w:r>
          </w:p>
        </w:tc>
        <w:tc>
          <w:tcPr>
            <w:tcW w:type="dxa" w:w="1080"/>
          </w:tcPr>
          <w:p>
            <w:r>
              <w:t>Corte a inserto: manos que reciben una hoja médica sobre un escritorio; cada frase entra como flash-corte a un detalle distinto (hoja, reloj de consultorio, doctor de espaldas apurado). Luz más fría, clínica, dura.</w:t>
            </w:r>
          </w:p>
        </w:tc>
        <w:tc>
          <w:tcPr>
            <w:tcW w:type="dxa" w:w="1080"/>
          </w:tcPr>
          <w:p>
            <w:r>
              <w:t>Inserto de hoja de ultrasonido "antes" con % alto marcado; consultorio impersonal</w:t>
            </w:r>
          </w:p>
        </w:tc>
        <w:tc>
          <w:tcPr>
            <w:tcW w:type="dxa" w:w="1080"/>
          </w:tcPr>
          <w:p>
            <w:r>
              <w:t>Cada frase aparece entrecomillada, una por una, tipo golpe</w:t>
            </w:r>
          </w:p>
        </w:tc>
        <w:tc>
          <w:tcPr>
            <w:tcW w:type="dxa" w:w="1080"/>
          </w:tcPr>
          <w:p>
            <w:r>
              <w:t>VO. Piano se detiene en cada comilla (silencios). SFX sutil de puerta/pluma.</w:t>
            </w:r>
          </w:p>
        </w:tc>
      </w:tr>
      <w:tr>
        <w:tc>
          <w:tcPr>
            <w:tcW w:type="dxa" w:w="1080"/>
          </w:tcPr>
          <w:p>
            <w:r>
              <w:t>3</w:t>
            </w:r>
          </w:p>
        </w:tc>
        <w:tc>
          <w:tcPr>
            <w:tcW w:type="dxa" w:w="1080"/>
          </w:tcPr>
          <w:p>
            <w:r>
              <w:t>0:16-0:24</w:t>
            </w:r>
          </w:p>
        </w:tc>
        <w:tc>
          <w:tcPr>
            <w:tcW w:type="dxa" w:w="1080"/>
          </w:tcPr>
          <w:p>
            <w:r>
              <w:t>"Carmen salió de cada consultorio con una hoja… la misma sentencia: que lo suyo era para siempre. Ninguno le explicó cómo revertirlo. Solo cómo resignarse."</w:t>
            </w:r>
          </w:p>
        </w:tc>
        <w:tc>
          <w:tcPr>
            <w:tcW w:type="dxa" w:w="1080"/>
          </w:tcPr>
          <w:p>
            <w:r>
              <w:t>Desamparo, injusticia silenciosa</w:t>
            </w:r>
          </w:p>
        </w:tc>
        <w:tc>
          <w:tcPr>
            <w:tcW w:type="dxa" w:w="1080"/>
          </w:tcPr>
          <w:p>
            <w:r>
              <w:t>B-roll de Carmen (52-60) saliendo de un consultorio, hoja en mano, cabizbaja, sentándose sola. Cámara ligeramente floja/handheld. Grading frío, sombras.</w:t>
            </w:r>
          </w:p>
        </w:tc>
        <w:tc>
          <w:tcPr>
            <w:tcW w:type="dxa" w:w="1080"/>
          </w:tcPr>
          <w:p>
            <w:r>
              <w:t>Carmen mirando la hoja en el coche/banca</w:t>
            </w:r>
          </w:p>
        </w:tc>
        <w:tc>
          <w:tcPr>
            <w:tcW w:type="dxa" w:w="1080"/>
          </w:tcPr>
          <w:p>
            <w:r>
              <w:t>"Nadie le dijo cómo revertirlo."</w:t>
            </w:r>
          </w:p>
        </w:tc>
        <w:tc>
          <w:tcPr>
            <w:tcW w:type="dxa" w:w="1080"/>
          </w:tcPr>
          <w:p>
            <w:r>
              <w:t>VO. Cuerda grave entra tenue.</w:t>
            </w:r>
          </w:p>
        </w:tc>
      </w:tr>
      <w:tr>
        <w:tc>
          <w:tcPr>
            <w:tcW w:type="dxa" w:w="1080"/>
          </w:tcPr>
          <w:p>
            <w:r>
              <w:t>4</w:t>
            </w:r>
          </w:p>
        </w:tc>
        <w:tc>
          <w:tcPr>
            <w:tcW w:type="dxa" w:w="1080"/>
          </w:tcPr>
          <w:p>
            <w:r>
              <w:t>0:24-0:32</w:t>
            </w:r>
          </w:p>
        </w:tc>
        <w:tc>
          <w:tcPr>
            <w:tcW w:type="dxa" w:w="1080"/>
          </w:tcPr>
          <w:p>
            <w:r>
              <w:t>"Y yo la veía apagarse. Porque nosotras vimos morir a nuestra tía… con un ultrasonido igualito. Ese miedo no se lo quita ningún doctor apurado."</w:t>
            </w:r>
          </w:p>
        </w:tc>
        <w:tc>
          <w:tcPr>
            <w:tcW w:type="dxa" w:w="1080"/>
          </w:tcPr>
          <w:p>
            <w:r>
              <w:t>Terror mortal, herida personal</w:t>
            </w:r>
          </w:p>
        </w:tc>
        <w:tc>
          <w:tcPr>
            <w:tcW w:type="dxa" w:w="1080"/>
          </w:tcPr>
          <w:p>
            <w:r>
              <w:t>Vuelta a narradora, más cerca (primer plano). Ojos que se humedecen, voz baja. Detrás, foto familiar desenfocada. Luz cae, más contraste. Punto más oscuro del video.</w:t>
            </w:r>
          </w:p>
        </w:tc>
        <w:tc>
          <w:tcPr>
            <w:tcW w:type="dxa" w:w="1080"/>
          </w:tcPr>
          <w:p>
            <w:r>
              <w:t>Inserto brevísimo y respetuoso de una foto vieja enmarcada (la tía)</w:t>
            </w:r>
          </w:p>
        </w:tc>
        <w:tc>
          <w:tcPr>
            <w:tcW w:type="dxa" w:w="1080"/>
          </w:tcPr>
          <w:p>
            <w:r>
              <w:t>"El miedo de ver morir a alguien de esto."</w:t>
            </w:r>
          </w:p>
        </w:tc>
        <w:tc>
          <w:tcPr>
            <w:tcW w:type="dxa" w:w="1080"/>
          </w:tcPr>
          <w:p>
            <w:r>
              <w:t>VO íntima. Música mínima, casi silencio tenso.</w:t>
            </w:r>
          </w:p>
        </w:tc>
      </w:tr>
      <w:tr>
        <w:tc>
          <w:tcPr>
            <w:tcW w:type="dxa" w:w="1080"/>
          </w:tcPr>
          <w:p>
            <w:r>
              <w:t>5</w:t>
            </w:r>
          </w:p>
        </w:tc>
        <w:tc>
          <w:tcPr>
            <w:tcW w:type="dxa" w:w="1080"/>
          </w:tcPr>
          <w:p>
            <w:r>
              <w:t>0:32-0:40</w:t>
            </w:r>
          </w:p>
        </w:tc>
        <w:tc>
          <w:tcPr>
            <w:tcW w:type="dxa" w:w="1080"/>
          </w:tcPr>
          <w:p>
            <w:r>
              <w:t>"Carmen siempre fue de las que se cuidan. Sus tecitos, su vinagre en ayunas, el aceite con limón de mi abuela. Le ayudaba un poco… hasta que dejaba de prepararlo."</w:t>
            </w:r>
          </w:p>
        </w:tc>
        <w:tc>
          <w:tcPr>
            <w:tcW w:type="dxa" w:w="1080"/>
          </w:tcPr>
          <w:p>
            <w:r>
              <w:t>Ternura + frustración cansada</w:t>
            </w:r>
          </w:p>
        </w:tc>
        <w:tc>
          <w:tcPr>
            <w:tcW w:type="dxa" w:w="1080"/>
          </w:tcPr>
          <w:p>
            <w:r>
              <w:t>B-roll cálido-medio de Carmen preparando remedios en la cocina: vierte vinagre, exprime limón, cuela un té. Ritmo se vuelve repetitivo/monótono (jump-cuts de "otro día, y otro"). Luz empieza a entibiarse.</w:t>
            </w:r>
          </w:p>
        </w:tc>
        <w:tc>
          <w:tcPr>
            <w:tcW w:type="dxa" w:w="1080"/>
          </w:tcPr>
          <w:p>
            <w:r>
              <w:t>Insertos de vinagre, limones, tés, frascos de cápsulas a medias en la mesa</w:t>
            </w:r>
          </w:p>
        </w:tc>
        <w:tc>
          <w:tcPr>
            <w:tcW w:type="dxa" w:w="1080"/>
          </w:tcPr>
          <w:p>
            <w:r>
              <w:t>"Le ayudaba… hasta que cansa hacerlo diario."</w:t>
            </w:r>
          </w:p>
        </w:tc>
        <w:tc>
          <w:tcPr>
            <w:tcW w:type="dxa" w:w="1080"/>
          </w:tcPr>
          <w:p>
            <w:r>
              <w:t>VO. Piano retoma, ritmo suave. SFX cocina.</w:t>
            </w:r>
          </w:p>
        </w:tc>
      </w:tr>
      <w:tr>
        <w:tc>
          <w:tcPr>
            <w:tcW w:type="dxa" w:w="1080"/>
          </w:tcPr>
          <w:p>
            <w:r>
              <w:t>6</w:t>
            </w:r>
          </w:p>
        </w:tc>
        <w:tc>
          <w:tcPr>
            <w:tcW w:type="dxa" w:w="1080"/>
          </w:tcPr>
          <w:p>
            <w:r>
              <w:t>0:40-0:50</w:t>
            </w:r>
          </w:p>
        </w:tc>
        <w:tc>
          <w:tcPr>
            <w:tcW w:type="dxa" w:w="1080"/>
          </w:tcPr>
          <w:p>
            <w:r>
              <w:t>"Lo que le cambió las cosas no fue otra pastilla. Fue seguir limpiando su hígado… la alcachofa, el cardo mariano… ya concentrado y en la dosis correcta… Unas gotas."</w:t>
            </w:r>
          </w:p>
        </w:tc>
        <w:tc>
          <w:tcPr>
            <w:tcW w:type="dxa" w:w="1080"/>
          </w:tcPr>
          <w:p>
            <w:r>
              <w:t>Alivio de solución, claridad</w:t>
            </w:r>
          </w:p>
        </w:tc>
        <w:tc>
          <w:tcPr>
            <w:tcW w:type="dxa" w:w="1080"/>
          </w:tcPr>
          <w:p>
            <w:r>
              <w:t>Inserto hero: mano de Carmen deja caer unas gotas del frasco ámbar en un vaso de agua a contraluz cálida. Movimiento limpio, esperanzador. Grading vira a cálido.</w:t>
            </w:r>
          </w:p>
        </w:tc>
        <w:tc>
          <w:tcPr>
            <w:tcW w:type="dxa" w:w="1080"/>
          </w:tcPr>
          <w:p>
            <w:r>
              <w:t>Frasco del producto girando, etiqueta alcachofa/cardo mariano legible</w:t>
            </w:r>
          </w:p>
        </w:tc>
        <w:tc>
          <w:tcPr>
            <w:tcW w:type="dxa" w:w="1080"/>
          </w:tcPr>
          <w:p>
            <w:r>
              <w:t>"Lo natural que ya intentabas — bien hecho."</w:t>
            </w:r>
          </w:p>
        </w:tc>
        <w:tc>
          <w:tcPr>
            <w:tcW w:type="dxa" w:w="1080"/>
          </w:tcPr>
          <w:p>
            <w:r>
              <w:t>VO. Música abre, más luminosa. SFX gota en agua.</w:t>
            </w:r>
          </w:p>
        </w:tc>
      </w:tr>
      <w:tr>
        <w:tc>
          <w:tcPr>
            <w:tcW w:type="dxa" w:w="1080"/>
          </w:tcPr>
          <w:p>
            <w:r>
              <w:t>7</w:t>
            </w:r>
          </w:p>
        </w:tc>
        <w:tc>
          <w:tcPr>
            <w:tcW w:type="dxa" w:w="1080"/>
          </w:tcPr>
          <w:p>
            <w:r>
              <w:t>0:50-0:57</w:t>
            </w:r>
          </w:p>
        </w:tc>
        <w:tc>
          <w:tcPr>
            <w:tcW w:type="dxa" w:w="1080"/>
          </w:tcPr>
          <w:p>
            <w:r>
              <w:t>"Y como Carmen toma su medicina para la presión, primero preguntó… Le dijeron que consultara con su doctor, y eso hizo. Con esa tranquilidad empezó."</w:t>
            </w:r>
          </w:p>
        </w:tc>
        <w:tc>
          <w:tcPr>
            <w:tcW w:type="dxa" w:w="1080"/>
          </w:tcPr>
          <w:p>
            <w:r>
              <w:t>Confianza, seguridad resuelta</w:t>
            </w:r>
          </w:p>
        </w:tc>
        <w:tc>
          <w:tcPr>
            <w:tcW w:type="dxa" w:w="1080"/>
          </w:tcPr>
          <w:p>
            <w:r>
              <w:t>Carmen en consulta breve: enseña la caja de su medicina (genérica) y el frasco al doctor; asiente tranquila. Luz cálida y estable.</w:t>
            </w:r>
          </w:p>
        </w:tc>
        <w:tc>
          <w:tcPr>
            <w:tcW w:type="dxa" w:w="1080"/>
          </w:tcPr>
          <w:p>
            <w:r>
              <w:t>Inserto caja de medicina genérica + frasco juntos sobre escritorio</w:t>
            </w:r>
          </w:p>
        </w:tc>
        <w:tc>
          <w:tcPr>
            <w:tcW w:type="dxa" w:w="1080"/>
          </w:tcPr>
          <w:p>
            <w:r>
              <w:t>Overlay: "Consulta a tu médico si tomas medicamento."</w:t>
            </w:r>
          </w:p>
        </w:tc>
        <w:tc>
          <w:tcPr>
            <w:tcW w:type="dxa" w:w="1080"/>
          </w:tcPr>
          <w:p>
            <w:r>
              <w:t>VO. Música sostenida, cálida.</w:t>
            </w:r>
          </w:p>
        </w:tc>
      </w:tr>
      <w:tr>
        <w:tc>
          <w:tcPr>
            <w:tcW w:type="dxa" w:w="1080"/>
          </w:tcPr>
          <w:p>
            <w:r>
              <w:t>8</w:t>
            </w:r>
          </w:p>
        </w:tc>
        <w:tc>
          <w:tcPr>
            <w:tcW w:type="dxa" w:w="1080"/>
          </w:tcPr>
          <w:p>
            <w:r>
              <w:t>0:57-1:08</w:t>
            </w:r>
          </w:p>
        </w:tc>
        <w:tc>
          <w:tcPr>
            <w:tcW w:type="dxa" w:w="1080"/>
          </w:tcPr>
          <w:p>
            <w:r>
              <w:t>"Dos meses después le repitieron el ultrasonido… no lo podía creer: el hígado se veía limpio. Carmen bajó de aquel 60 y tantos por ciento… a un número que el doctor tuvo que leer dos veces. Seis kilos menos, de pilón."</w:t>
            </w:r>
          </w:p>
        </w:tc>
        <w:tc>
          <w:tcPr>
            <w:tcW w:type="dxa" w:w="1080"/>
          </w:tcPr>
          <w:p>
            <w:r>
              <w:t>PICO: incredulidad feliz, prueba en mano</w:t>
            </w:r>
          </w:p>
        </w:tc>
        <w:tc>
          <w:tcPr>
            <w:tcW w:type="dxa" w:w="1080"/>
          </w:tcPr>
          <w:p>
            <w:r>
              <w:t>CLÍMAX. Técnica del ultrasonido mira la pantalla y abre los ojos sorprendida; corte a la hoja "después" limpia junto a la "antes"; corte a báscula que marca menos. Luz plena, cálida, brillante. Ritmo se acelera un poco con la buena noticia.</w:t>
            </w:r>
          </w:p>
        </w:tc>
        <w:tc>
          <w:tcPr>
            <w:tcW w:type="dxa" w:w="1080"/>
          </w:tcPr>
          <w:p>
            <w:r>
              <w:t>Inserto ultrasonido limpio; comparativa antes/después; báscula</w:t>
            </w:r>
          </w:p>
        </w:tc>
        <w:tc>
          <w:tcPr>
            <w:tcW w:type="dxa" w:w="1080"/>
          </w:tcPr>
          <w:p>
            <w:r>
              <w:t>"El ultrasonido salió limpio." + Overlay: "Testimonio real. Resultados individuales."</w:t>
            </w:r>
          </w:p>
        </w:tc>
        <w:tc>
          <w:tcPr>
            <w:tcW w:type="dxa" w:w="1080"/>
          </w:tcPr>
          <w:p>
            <w:r>
              <w:t>VO con calidez. Música llega a su punto alto emotivo.</w:t>
            </w:r>
          </w:p>
        </w:tc>
      </w:tr>
      <w:tr>
        <w:tc>
          <w:tcPr>
            <w:tcW w:type="dxa" w:w="1080"/>
          </w:tcPr>
          <w:p>
            <w:r>
              <w:t>9</w:t>
            </w:r>
          </w:p>
        </w:tc>
        <w:tc>
          <w:tcPr>
            <w:tcW w:type="dxa" w:w="1080"/>
          </w:tcPr>
          <w:p>
            <w:r>
              <w:t>1:08-1:14</w:t>
            </w:r>
          </w:p>
        </w:tc>
        <w:tc>
          <w:tcPr>
            <w:tcW w:type="dxa" w:w="1080"/>
          </w:tcPr>
          <w:p>
            <w:r>
              <w:t>"Hoy mi hermana no llora de miedo. Llora dando gracias."</w:t>
            </w:r>
          </w:p>
        </w:tc>
        <w:tc>
          <w:tcPr>
            <w:tcW w:type="dxa" w:w="1080"/>
          </w:tcPr>
          <w:p>
            <w:r>
              <w:t>Esperanza redentora, fe con respeto</w:t>
            </w:r>
          </w:p>
        </w:tc>
        <w:tc>
          <w:tcPr>
            <w:tcW w:type="dxa" w:w="1080"/>
          </w:tcPr>
          <w:p>
            <w:r>
              <w:t>Carmen en la sala, luz dorada de tarde, sonríe con ojos húmedos, quizá toca un rosario/mira la imagen de la Virgen. Gratitud contenida, no melodrama.</w:t>
            </w:r>
          </w:p>
        </w:tc>
        <w:tc>
          <w:tcPr>
            <w:tcW w:type="dxa" w:w="1080"/>
          </w:tcPr>
          <w:p>
            <w:r>
              <w:t>Detalle discreto de rosario/imagen religiosa</w:t>
            </w:r>
          </w:p>
        </w:tc>
        <w:tc>
          <w:tcPr>
            <w:tcW w:type="dxa" w:w="1080"/>
          </w:tcPr>
          <w:p>
            <w:r>
              <w:t>"Ya no llora de miedo. Llora dando gracias."</w:t>
            </w:r>
          </w:p>
        </w:tc>
        <w:tc>
          <w:tcPr>
            <w:tcW w:type="dxa" w:w="1080"/>
          </w:tcPr>
          <w:p>
            <w:r>
              <w:t>VO suave. Música cálida sostenida.</w:t>
            </w:r>
          </w:p>
        </w:tc>
      </w:tr>
      <w:tr>
        <w:tc>
          <w:tcPr>
            <w:tcW w:type="dxa" w:w="1080"/>
          </w:tcPr>
          <w:p>
            <w:r>
              <w:t>10</w:t>
            </w:r>
          </w:p>
        </w:tc>
        <w:tc>
          <w:tcPr>
            <w:tcW w:type="dxa" w:w="1080"/>
          </w:tcPr>
          <w:p>
            <w:r>
              <w:t>1:14-1:20</w:t>
            </w:r>
          </w:p>
        </w:tc>
        <w:tc>
          <w:tcPr>
            <w:tcW w:type="dxa" w:w="1080"/>
          </w:tcPr>
          <w:p>
            <w:r>
              <w:t>"Si te acaban de decir «hígado graso» y sentiste que se te venía el mundo encima, no te resignes sin antes ver esto. / CTA: Toca aquí y mira cómo Carmen revirtió el suyo."</w:t>
            </w:r>
          </w:p>
        </w:tc>
        <w:tc>
          <w:tcPr>
            <w:tcW w:type="dxa" w:w="1080"/>
          </w:tcPr>
          <w:p>
            <w:r>
              <w:t>Invitación cálida, urgencia amable</w:t>
            </w:r>
          </w:p>
        </w:tc>
        <w:tc>
          <w:tcPr>
            <w:tcW w:type="dxa" w:w="1080"/>
          </w:tcPr>
          <w:p>
            <w:r>
              <w:t>Narradora de vuelta a cámara, plano medio, luz cálida, mira directo con calma y convicción. Aparece botón/flecha de CTA.</w:t>
            </w:r>
          </w:p>
        </w:tc>
        <w:tc>
          <w:tcPr>
            <w:tcW w:type="dxa" w:w="1080"/>
          </w:tcPr>
          <w:p>
            <w:r>
              <w:t>Frasco del producto en primer plano al final</w:t>
            </w:r>
          </w:p>
        </w:tc>
        <w:tc>
          <w:tcPr>
            <w:tcW w:type="dxa" w:w="1080"/>
          </w:tcPr>
          <w:p>
            <w:r>
              <w:t>"Toca aquí y mira cómo Carmen revirtió el suyo 👇" + "Consulta a tu médico si tomas medicamento."</w:t>
            </w:r>
          </w:p>
        </w:tc>
        <w:tc>
          <w:tcPr>
            <w:tcW w:type="dxa" w:w="1080"/>
          </w:tcPr>
          <w:p>
            <w:r>
              <w:t>VO directa. Música resuelve.</w:t>
            </w:r>
          </w:p>
        </w:tc>
      </w:tr>
    </w:tbl>
    <w:p/>
    <w:p>
      <w:r>
        <w:rPr>
          <w:b/>
        </w:rPr>
        <w:t>Arco emocional (throughline):</w:t>
      </w:r>
      <w:r>
        <w:t xml:space="preserve"> El video abre en el punto más frío y pesado (la sentencia médica repetida, escenas 1-2), desciende al fondo emocional en la escena 4 (el miedo mortal de ver morir a la tía) — ese es el valle. A partir de la escena 5 empieza el ascenso: el cansancio del DIY da paso a la solución (6), la seguridad resuelta (7) construye confianza, y el </w:t>
      </w:r>
      <w:r>
        <w:rPr>
          <w:b/>
        </w:rPr>
        <w:t>pico absoluto es la escena 8</w:t>
      </w:r>
      <w:r>
        <w:t xml:space="preserve"> (el ultrasonido limpio + la cifra + los kilos), donde la incredulidad de la técnica valida la prueba. La escena 9 convierte esa prueba en gratitud/fe, y la 10 traduce toda esa emoción acumulada en una invitación que se siente como un consejo de hermana, no como venta. El grading y la música siguen exactamente esa "V" emocional: frío-oscuro-lento abajo, cálido-luminoso-fluido arriba.</w:t>
      </w:r>
    </w:p>
    <w:p>
      <w:r>
        <w:rPr>
          <w:b/>
        </w:rPr>
        <w:t>Dirección de arte, luz y color:</w:t>
      </w:r>
      <w:r>
        <w:t xml:space="preserve"> Escenas 1-4 en grading frío (temperatura ~4800K bajada, saturación −20%, sombras azuladas, contraste medio-alto para el peso clínico). La transición ocurre en la escena 5-6: la temperatura sube (~5600-6500K), la saturación se recupera, entran dorados de luz de ventana/tarde. Del clímax (8) al final (10) todo es cálido, luminoso, sombras suaves, piel con vida. La luz religiosa/de esperanza (9) usa backlight dorado suave. Regla: la emoción manda el color — el espectador debe SENTIR el paso de la resignación a la esperanza sin que se lo digan.</w:t>
      </w:r>
    </w:p>
    <w:p>
      <w:r>
        <w:rPr>
          <w:b/>
        </w:rPr>
        <w:t>Prompts de generación (IA):</w:t>
      </w:r>
    </w:p>
    <w:p>
      <w:pPr>
        <w:pStyle w:val="ListBullet"/>
      </w:pPr>
      <w:r>
        <w:t>*Escena 4 (terror/valle):* "Vertical 9:16 close-up portrait of a real Mexican woman, 54 years old, mestiza features, natural graying hair, no makeup, sitting at a modest home kitchen table, eyes glistening with restrained tears, somber grief-stricken expression, soft cool window light from the side, muted desaturated color grade with blue shadows, shallow depth of field, a blurred old framed family photo behind her, documentary realism, emotional, intimate."</w:t>
      </w:r>
    </w:p>
    <w:p>
      <w:pPr>
        <w:pStyle w:val="ListBullet"/>
      </w:pPr>
      <w:r>
        <w:t>*Escena 6 (solución/gotas hero):* "Vertical 9:16 macro shot of a mature Mexican woman's hands dropping herbal tincture from an amber glass dropper bottle into a glass of water, warm golden backlight from a kitchen window, artichoke and milk thistle label visible on the bottle, hopeful uplifting mood, warm color grade, water droplet detail, cinematic, photorealistic."</w:t>
      </w:r>
    </w:p>
    <w:p>
      <w:pPr>
        <w:pStyle w:val="ListBullet"/>
      </w:pPr>
      <w:r>
        <w:t>*Escena 8 (clímax/ultrasonido):* "Vertical 9:16 shot inside a modest Mexican clinic, a female ultrasound technician in a simple uniform looking at a monitor with genuine surprise and a slight smile, bright warm lighting, in the foreground two ultrasound printouts side by side (one marked with a high percentage, one clean), joyful hopeful atmosphere, documentary realism, warm luminous color grade, photorealistic."</w:t>
      </w:r>
    </w:p>
    <w:p>
      <w:pPr>
        <w:pStyle w:val="Heading3"/>
      </w:pPr>
      <w:r>
        <w:t>AD 4.2 — imita: Wild Dose (#3) · formato: Video</w:t>
      </w:r>
    </w:p>
    <w:p>
      <w:r>
        <w:rPr>
          <w:b/>
        </w:rPr>
        <w:t>Script (verbatim):</w:t>
      </w:r>
    </w:p>
    <w:p>
      <w:pPr>
        <w:ind w:left="432"/>
      </w:pPr>
      <w:r>
        <w:rPr>
          <w:i/>
        </w:rPr>
        <w:t>GANCHO (mujer 55, a cámara, sincera): El día que me dijeron «hígado graso» sentí que se me volteaba la vida entera. 😮‍💨</w:t>
      </w:r>
    </w:p>
    <w:p>
      <w:pPr>
        <w:ind w:left="432"/>
      </w:pPr>
    </w:p>
    <w:p>
      <w:pPr>
        <w:ind w:left="432"/>
      </w:pPr>
      <w:r>
        <w:rPr>
          <w:i/>
        </w:rPr>
        <w:t>El susto. Pensar en mi familia. Las noches en vela buscando en el teléfono si esto se podía revertir o si ya me tocaba vivir con eso para siempre.</w:t>
      </w:r>
    </w:p>
    <w:p>
      <w:pPr>
        <w:ind w:left="432"/>
      </w:pPr>
    </w:p>
    <w:p>
      <w:pPr>
        <w:ind w:left="432"/>
      </w:pPr>
      <w:r>
        <w:rPr>
          <w:i/>
        </w:rPr>
        <w:t>Y la alacena... la alacena llena de cosas que casi funcionaban.</w:t>
      </w:r>
    </w:p>
    <w:p>
      <w:pPr>
        <w:ind w:left="432"/>
      </w:pPr>
    </w:p>
    <w:p>
      <w:pPr>
        <w:ind w:left="432"/>
      </w:pPr>
      <w:r>
        <w:rPr>
          <w:i/>
        </w:rPr>
        <w:t>Tés para el hígado. Vinagre en ayunas. El aceite con limón de mi mamá. Cápsulas caras que compré y dejé a medias. Remedios que sí ayudaban un poquito... hasta que me daba flojera prepararlos un día, y otro, y ahí quedaban.</w:t>
      </w:r>
    </w:p>
    <w:p>
      <w:pPr>
        <w:ind w:left="432"/>
      </w:pPr>
    </w:p>
    <w:p>
      <w:pPr>
        <w:ind w:left="432"/>
      </w:pPr>
      <w:r>
        <w:rPr>
          <w:i/>
        </w:rPr>
        <w:t>Así que busqué algo que de verdad pudiera sostener. Y resultó ser lo mismo que ya intentaba —limpiar mi hígado por lo natural, alcachofa, cardo mariano— pero ya concentrado, en la dosis correcta, sin andar adivinando ni cocinando nada todos los días. Unas gotas en el agua y listo.</w:t>
      </w:r>
    </w:p>
    <w:p>
      <w:pPr>
        <w:ind w:left="432"/>
      </w:pPr>
    </w:p>
    <w:p>
      <w:pPr>
        <w:ind w:left="432"/>
      </w:pPr>
      <w:r>
        <w:rPr>
          <w:i/>
        </w:rPr>
        <w:t>Como yo tomo mi metformina, no me quise arriesgar sola: pregunté y lo consulté con mi doctor antes de empezar. Con esa tranquilidad lo tomé diario, unas gotas en la mañana. Nada de dietas imposibles ni pasar hambre.</w:t>
      </w:r>
    </w:p>
    <w:p>
      <w:pPr>
        <w:ind w:left="432"/>
      </w:pPr>
    </w:p>
    <w:p>
      <w:pPr>
        <w:ind w:left="432"/>
      </w:pPr>
      <w:r>
        <w:rPr>
          <w:i/>
        </w:rPr>
        <w:t>(esperanza) A los dos meses volví por mi ultrasonido de control. Salió limpio. Bajé de aquel porcentaje alto de grasa a uno que el doctor casi no creía, y de paso se me fueron cinco kilos y la pesadez de después de comer.</w:t>
      </w:r>
    </w:p>
    <w:p>
      <w:pPr>
        <w:ind w:left="432"/>
      </w:pPr>
    </w:p>
    <w:p>
      <w:pPr>
        <w:ind w:left="432"/>
      </w:pPr>
      <w:r>
        <w:rPr>
          <w:i/>
        </w:rPr>
        <w:t>Hoy no me despierto con miedo. Me despierto dando gracias a Dios de estar aquí para los míos.</w:t>
      </w:r>
    </w:p>
    <w:p>
      <w:pPr>
        <w:ind w:left="432"/>
      </w:pPr>
    </w:p>
    <w:p>
      <w:pPr>
        <w:ind w:left="432"/>
      </w:pPr>
      <w:r>
        <w:rPr>
          <w:i/>
        </w:rPr>
        <w:t>✅ 100% natural, en la dosis correcta</w:t>
      </w:r>
    </w:p>
    <w:p>
      <w:pPr>
        <w:ind w:left="432"/>
      </w:pPr>
      <w:r>
        <w:rPr>
          <w:i/>
        </w:rPr>
        <w:t>🌿 Alcachofa + cardo mariano</w:t>
      </w:r>
    </w:p>
    <w:p>
      <w:pPr>
        <w:ind w:left="432"/>
      </w:pPr>
      <w:r>
        <w:rPr>
          <w:i/>
        </w:rPr>
        <w:t>⭐️ Miles de mujeres mexicanas ya lo intentan</w:t>
      </w:r>
    </w:p>
    <w:p>
      <w:pPr>
        <w:ind w:left="432"/>
      </w:pPr>
    </w:p>
    <w:p>
      <w:pPr>
        <w:ind w:left="432"/>
      </w:pPr>
      <w:r>
        <w:rPr>
          <w:i/>
        </w:rPr>
        <w:t>Si te acaban de diagnosticar y no quieres resignarte, empieza por aquí. 👇</w:t>
      </w:r>
    </w:p>
    <w:p>
      <w:pPr>
        <w:ind w:left="432"/>
      </w:pPr>
    </w:p>
    <w:p>
      <w:pPr>
        <w:ind w:left="432"/>
      </w:pPr>
      <w:r>
        <w:rPr>
          <w:i/>
        </w:rPr>
        <w:t>CTA: Toca para conocerlo (y consulta a tu médico si tomas medicamento).</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0:00-0:06</w:t>
            </w:r>
          </w:p>
        </w:tc>
        <w:tc>
          <w:tcPr>
            <w:tcW w:type="dxa" w:w="1080"/>
          </w:tcPr>
          <w:p>
            <w:r>
              <w:t>"El día que me dijeron «hígado graso» sentí que se me volteaba la vida entera. 😮‍💨"</w:t>
            </w:r>
          </w:p>
        </w:tc>
        <w:tc>
          <w:tcPr>
            <w:tcW w:type="dxa" w:w="1080"/>
          </w:tcPr>
          <w:p>
            <w:r>
              <w:t>Shock, mundo que se voltea</w:t>
            </w:r>
          </w:p>
        </w:tc>
        <w:tc>
          <w:tcPr>
            <w:tcW w:type="dxa" w:w="1080"/>
          </w:tcPr>
          <w:p>
            <w:r>
              <w:t>Primer plano de la protagonista a cámara, exhala fuerte (el suspiro del emoji), mirada golpeada. Luz de ventana fría, algo plana. Grading frío-desaturado. Micro-inestabilidad de cámara para el vértigo.</w:t>
            </w:r>
          </w:p>
        </w:tc>
        <w:tc>
          <w:tcPr>
            <w:tcW w:type="dxa" w:w="1080"/>
          </w:tcPr>
          <w:p>
            <w:r>
              <w:t>—</w:t>
            </w:r>
          </w:p>
        </w:tc>
        <w:tc>
          <w:tcPr>
            <w:tcW w:type="dxa" w:w="1080"/>
          </w:tcPr>
          <w:p>
            <w:r>
              <w:t>"El día que me dijeron «hígado graso»…"</w:t>
            </w:r>
          </w:p>
        </w:tc>
        <w:tc>
          <w:tcPr>
            <w:tcW w:type="dxa" w:w="1080"/>
          </w:tcPr>
          <w:p>
            <w:r>
              <w:t>VO 1ª persona sincera. Exhalación audible. Piano suave, una nota.</w:t>
            </w:r>
          </w:p>
        </w:tc>
      </w:tr>
      <w:tr>
        <w:tc>
          <w:tcPr>
            <w:tcW w:type="dxa" w:w="1080"/>
          </w:tcPr>
          <w:p>
            <w:r>
              <w:t>2</w:t>
            </w:r>
          </w:p>
        </w:tc>
        <w:tc>
          <w:tcPr>
            <w:tcW w:type="dxa" w:w="1080"/>
          </w:tcPr>
          <w:p>
            <w:r>
              <w:t>0:06-0:14</w:t>
            </w:r>
          </w:p>
        </w:tc>
        <w:tc>
          <w:tcPr>
            <w:tcW w:type="dxa" w:w="1080"/>
          </w:tcPr>
          <w:p>
            <w:r>
              <w:t>"El susto. Pensar en mi familia. Las noches en vela buscando en el teléfono si esto se podía revertir…"</w:t>
            </w:r>
          </w:p>
        </w:tc>
        <w:tc>
          <w:tcPr>
            <w:tcW w:type="dxa" w:w="1080"/>
          </w:tcPr>
          <w:p>
            <w:r>
              <w:t>Angustia nocturna, desesperación</w:t>
            </w:r>
          </w:p>
        </w:tc>
        <w:tc>
          <w:tcPr>
            <w:tcW w:type="dxa" w:w="1080"/>
          </w:tcPr>
          <w:p>
            <w:r>
              <w:t>B-roll nocturno: la mujer en la cama a oscuras, cara iluminada por la pantalla del celular, buscando. Rostro preocupado. Luz azul fría del teléfono, resto en penumbra.</w:t>
            </w:r>
          </w:p>
        </w:tc>
        <w:tc>
          <w:tcPr>
            <w:tcW w:type="dxa" w:w="1080"/>
          </w:tcPr>
          <w:p>
            <w:r>
              <w:t>Inserto de pantalla de celular con búsquedas ("¿se puede revertir el hígado graso?")</w:t>
            </w:r>
          </w:p>
        </w:tc>
        <w:tc>
          <w:tcPr>
            <w:tcW w:type="dxa" w:w="1080"/>
          </w:tcPr>
          <w:p>
            <w:r>
              <w:t>"Noches en vela buscando respuestas."</w:t>
            </w:r>
          </w:p>
        </w:tc>
        <w:tc>
          <w:tcPr>
            <w:tcW w:type="dxa" w:w="1080"/>
          </w:tcPr>
          <w:p>
            <w:r>
              <w:t>VO baja. Ambiente nocturno silencioso. Cuerda tenue.</w:t>
            </w:r>
          </w:p>
        </w:tc>
      </w:tr>
      <w:tr>
        <w:tc>
          <w:tcPr>
            <w:tcW w:type="dxa" w:w="1080"/>
          </w:tcPr>
          <w:p>
            <w:r>
              <w:t>3</w:t>
            </w:r>
          </w:p>
        </w:tc>
        <w:tc>
          <w:tcPr>
            <w:tcW w:type="dxa" w:w="1080"/>
          </w:tcPr>
          <w:p>
            <w:r>
              <w:t>0:14-0:26</w:t>
            </w:r>
          </w:p>
        </w:tc>
        <w:tc>
          <w:tcPr>
            <w:tcW w:type="dxa" w:w="1080"/>
          </w:tcPr>
          <w:p>
            <w:r>
              <w:t>"Y la alacena… llena de cosas que casi funcionaban. Tés… vinagre… aceite con limón de mi mamá. Cápsulas caras que dejé a medias… hasta que me daba flojera."</w:t>
            </w:r>
          </w:p>
        </w:tc>
        <w:tc>
          <w:tcPr>
            <w:tcW w:type="dxa" w:w="1080"/>
          </w:tcPr>
          <w:p>
            <w:r>
              <w:t>Frustración cansada, casi vergüenza</w:t>
            </w:r>
          </w:p>
        </w:tc>
        <w:tc>
          <w:tcPr>
            <w:tcW w:type="dxa" w:w="1080"/>
          </w:tcPr>
          <w:p>
            <w:r>
              <w:t>Abre una alacena/repisa llena de remedios; la cámara recorre los frascos. Ella los toca, resignada. Jump-cuts de "un día, y otro". Luz empieza a entibiarse ligeramente pero aún apagada.</w:t>
            </w:r>
          </w:p>
        </w:tc>
        <w:tc>
          <w:tcPr>
            <w:tcW w:type="dxa" w:w="1080"/>
          </w:tcPr>
          <w:p>
            <w:r>
              <w:t>Insertos macro: tés, vinagre, aceite+limón, frascos de cápsulas a medias</w:t>
            </w:r>
          </w:p>
        </w:tc>
        <w:tc>
          <w:tcPr>
            <w:tcW w:type="dxa" w:w="1080"/>
          </w:tcPr>
          <w:p>
            <w:r>
              <w:t>"Cosas que casi funcionaban."</w:t>
            </w:r>
          </w:p>
        </w:tc>
        <w:tc>
          <w:tcPr>
            <w:tcW w:type="dxa" w:w="1080"/>
          </w:tcPr>
          <w:p>
            <w:r>
              <w:t>VO. Música con ritmo repetitivo suave. SFX de frascos.</w:t>
            </w:r>
          </w:p>
        </w:tc>
      </w:tr>
      <w:tr>
        <w:tc>
          <w:tcPr>
            <w:tcW w:type="dxa" w:w="1080"/>
          </w:tcPr>
          <w:p>
            <w:r>
              <w:t>4</w:t>
            </w:r>
          </w:p>
        </w:tc>
        <w:tc>
          <w:tcPr>
            <w:tcW w:type="dxa" w:w="1080"/>
          </w:tcPr>
          <w:p>
            <w:r>
              <w:t>0:26-0:36</w:t>
            </w:r>
          </w:p>
        </w:tc>
        <w:tc>
          <w:tcPr>
            <w:tcW w:type="dxa" w:w="1080"/>
          </w:tcPr>
          <w:p>
            <w:r>
              <w:t>"Así que busqué algo que de verdad pudiera sostener… limpiar mi hígado por lo natural, alcachofa, cardo mariano… ya concentrado… Unas gotas en el agua y listo."</w:t>
            </w:r>
          </w:p>
        </w:tc>
        <w:tc>
          <w:tcPr>
            <w:tcW w:type="dxa" w:w="1080"/>
          </w:tcPr>
          <w:p>
            <w:r>
              <w:t>Alivio de haber encontrado la salida</w:t>
            </w:r>
          </w:p>
        </w:tc>
        <w:tc>
          <w:tcPr>
            <w:tcW w:type="dxa" w:w="1080"/>
          </w:tcPr>
          <w:p>
            <w:r>
              <w:t>Inserto hero cálido: deja caer las gotas en un vaso de agua junto a la ventana; sonrisa leve de "esto sí puedo sostenerlo". Grading vira a cálido.</w:t>
            </w:r>
          </w:p>
        </w:tc>
        <w:tc>
          <w:tcPr>
            <w:tcW w:type="dxa" w:w="1080"/>
          </w:tcPr>
          <w:p>
            <w:r>
              <w:t>Frasco ámbar del producto, etiqueta alcachofa/cardo mariano</w:t>
            </w:r>
          </w:p>
        </w:tc>
        <w:tc>
          <w:tcPr>
            <w:tcW w:type="dxa" w:w="1080"/>
          </w:tcPr>
          <w:p>
            <w:r>
              <w:t>"Lo mismo que intentaba — pero bien hecho."</w:t>
            </w:r>
          </w:p>
        </w:tc>
        <w:tc>
          <w:tcPr>
            <w:tcW w:type="dxa" w:w="1080"/>
          </w:tcPr>
          <w:p>
            <w:r>
              <w:t>VO más ligera. Música se abre, cálida. SFX gota.</w:t>
            </w:r>
          </w:p>
        </w:tc>
      </w:tr>
      <w:tr>
        <w:tc>
          <w:tcPr>
            <w:tcW w:type="dxa" w:w="1080"/>
          </w:tcPr>
          <w:p>
            <w:r>
              <w:t>5</w:t>
            </w:r>
          </w:p>
        </w:tc>
        <w:tc>
          <w:tcPr>
            <w:tcW w:type="dxa" w:w="1080"/>
          </w:tcPr>
          <w:p>
            <w:r>
              <w:t>0:36-0:44</w:t>
            </w:r>
          </w:p>
        </w:tc>
        <w:tc>
          <w:tcPr>
            <w:tcW w:type="dxa" w:w="1080"/>
          </w:tcPr>
          <w:p>
            <w:r>
              <w:t>"Como yo tomo mi metformina, no me quise arriesgar sola: pregunté y lo consulté con mi doctor… Nada de dietas imposibles ni pasar hambre."</w:t>
            </w:r>
          </w:p>
        </w:tc>
        <w:tc>
          <w:tcPr>
            <w:tcW w:type="dxa" w:w="1080"/>
          </w:tcPr>
          <w:p>
            <w:r>
              <w:t>Seguridad, tranquilidad responsable</w:t>
            </w:r>
          </w:p>
        </w:tc>
        <w:tc>
          <w:tcPr>
            <w:tcW w:type="dxa" w:w="1080"/>
          </w:tcPr>
          <w:p>
            <w:r>
              <w:t>Ella enseña su caja de medicina (genérica) y el frasco; en la mañana pone las gotas en el agua y desayuna normal (no dieta triste). Luz cálida de mañana.</w:t>
            </w:r>
          </w:p>
        </w:tc>
        <w:tc>
          <w:tcPr>
            <w:tcW w:type="dxa" w:w="1080"/>
          </w:tcPr>
          <w:p>
            <w:r>
              <w:t>Inserto caja genérica + frasco; desayuno sencillo normal</w:t>
            </w:r>
          </w:p>
        </w:tc>
        <w:tc>
          <w:tcPr>
            <w:tcW w:type="dxa" w:w="1080"/>
          </w:tcPr>
          <w:p>
            <w:r>
              <w:t>Overlay: "Consulta a tu médico si tomas medicamento."</w:t>
            </w:r>
          </w:p>
        </w:tc>
        <w:tc>
          <w:tcPr>
            <w:tcW w:type="dxa" w:w="1080"/>
          </w:tcPr>
          <w:p>
            <w:r>
              <w:t>VO tranquila. Música estable cálida.</w:t>
            </w:r>
          </w:p>
        </w:tc>
      </w:tr>
      <w:tr>
        <w:tc>
          <w:tcPr>
            <w:tcW w:type="dxa" w:w="1080"/>
          </w:tcPr>
          <w:p>
            <w:r>
              <w:t>6</w:t>
            </w:r>
          </w:p>
        </w:tc>
        <w:tc>
          <w:tcPr>
            <w:tcW w:type="dxa" w:w="1080"/>
          </w:tcPr>
          <w:p>
            <w:r>
              <w:t>0:44-0:54</w:t>
            </w:r>
          </w:p>
        </w:tc>
        <w:tc>
          <w:tcPr>
            <w:tcW w:type="dxa" w:w="1080"/>
          </w:tcPr>
          <w:p>
            <w:r>
              <w:t>"A los dos meses volví por mi ultrasonido de control. Salió limpio. Bajé de aquel porcentaje alto… a uno que el doctor casi no creía… cinco kilos y la pesadez de después de comer."</w:t>
            </w:r>
          </w:p>
        </w:tc>
        <w:tc>
          <w:tcPr>
            <w:tcW w:type="dxa" w:w="1080"/>
          </w:tcPr>
          <w:p>
            <w:r>
              <w:t>PICO: alivio con prueba, incredulidad feliz</w:t>
            </w:r>
          </w:p>
        </w:tc>
        <w:tc>
          <w:tcPr>
            <w:tcW w:type="dxa" w:w="1080"/>
          </w:tcPr>
          <w:p>
            <w:r>
              <w:t>CLÍMAX. La mujer mira su hoja de ultrasonido limpia con ojos húmedos de alegría; corte a comparativa antes/después; corte a báscula −5. Luz plena y cálida, brillante.</w:t>
            </w:r>
          </w:p>
        </w:tc>
        <w:tc>
          <w:tcPr>
            <w:tcW w:type="dxa" w:w="1080"/>
          </w:tcPr>
          <w:p>
            <w:r>
              <w:t>Ultrasonido limpio; comparativa % antes/después; báscula</w:t>
            </w:r>
          </w:p>
        </w:tc>
        <w:tc>
          <w:tcPr>
            <w:tcW w:type="dxa" w:w="1080"/>
          </w:tcPr>
          <w:p>
            <w:r>
              <w:t>"El ultrasonido salió limpio." + "Testimonio real. Resultados individuales."</w:t>
            </w:r>
          </w:p>
        </w:tc>
        <w:tc>
          <w:tcPr>
            <w:tcW w:type="dxa" w:w="1080"/>
          </w:tcPr>
          <w:p>
            <w:r>
              <w:t>VO con emoción esperanzada. Música en su punto emotivo alto.</w:t>
            </w:r>
          </w:p>
        </w:tc>
      </w:tr>
      <w:tr>
        <w:tc>
          <w:tcPr>
            <w:tcW w:type="dxa" w:w="1080"/>
          </w:tcPr>
          <w:p>
            <w:r>
              <w:t>7</w:t>
            </w:r>
          </w:p>
        </w:tc>
        <w:tc>
          <w:tcPr>
            <w:tcW w:type="dxa" w:w="1080"/>
          </w:tcPr>
          <w:p>
            <w:r>
              <w:t>0:54-1:00</w:t>
            </w:r>
          </w:p>
        </w:tc>
        <w:tc>
          <w:tcPr>
            <w:tcW w:type="dxa" w:w="1080"/>
          </w:tcPr>
          <w:p>
            <w:r>
              <w:t>"Hoy no me despierto con miedo. Me despierto dando gracias a Dios de estar aquí para los míos."</w:t>
            </w:r>
          </w:p>
        </w:tc>
        <w:tc>
          <w:tcPr>
            <w:tcW w:type="dxa" w:w="1080"/>
          </w:tcPr>
          <w:p>
            <w:r>
              <w:t>Esperanza redentora, fe con respeto</w:t>
            </w:r>
          </w:p>
        </w:tc>
        <w:tc>
          <w:tcPr>
            <w:tcW w:type="dxa" w:w="1080"/>
          </w:tcPr>
          <w:p>
            <w:r>
              <w:t>Amanece; ella despierta y abre la cortina, luz dorada la baña; mira una foto familiar / imagen religiosa discreta, respira agradecida. Gratitud serena.</w:t>
            </w:r>
          </w:p>
        </w:tc>
        <w:tc>
          <w:tcPr>
            <w:tcW w:type="dxa" w:w="1080"/>
          </w:tcPr>
          <w:p>
            <w:r>
              <w:t>Detalle de foto familiar + estampa/imagen religiosa discreta</w:t>
            </w:r>
          </w:p>
        </w:tc>
        <w:tc>
          <w:tcPr>
            <w:tcW w:type="dxa" w:w="1080"/>
          </w:tcPr>
          <w:p>
            <w:r>
              <w:t>"Hoy me despierto dando gracias."</w:t>
            </w:r>
          </w:p>
        </w:tc>
        <w:tc>
          <w:tcPr>
            <w:tcW w:type="dxa" w:w="1080"/>
          </w:tcPr>
          <w:p>
            <w:r>
              <w:t>VO suave. Música cálida, luminosa. SFX mañana (pájaros suaves).</w:t>
            </w:r>
          </w:p>
        </w:tc>
      </w:tr>
      <w:tr>
        <w:tc>
          <w:tcPr>
            <w:tcW w:type="dxa" w:w="1080"/>
          </w:tcPr>
          <w:p>
            <w:r>
              <w:t>8</w:t>
            </w:r>
          </w:p>
        </w:tc>
        <w:tc>
          <w:tcPr>
            <w:tcW w:type="dxa" w:w="1080"/>
          </w:tcPr>
          <w:p>
            <w:r>
              <w:t>1:00-1:06</w:t>
            </w:r>
          </w:p>
        </w:tc>
        <w:tc>
          <w:tcPr>
            <w:tcW w:type="dxa" w:w="1080"/>
          </w:tcPr>
          <w:p>
            <w:r>
              <w:t>"✅ 100% natural, en la dosis correcta / 🌿 Alcachofa + cardo mariano / ⭐️ Miles de mujeres mexicanas ya lo intentan"</w:t>
            </w:r>
          </w:p>
        </w:tc>
        <w:tc>
          <w:tcPr>
            <w:tcW w:type="dxa" w:w="1080"/>
          </w:tcPr>
          <w:p>
            <w:r>
              <w:t>Confianza, pertenencia</w:t>
            </w:r>
          </w:p>
        </w:tc>
        <w:tc>
          <w:tcPr>
            <w:tcW w:type="dxa" w:w="1080"/>
          </w:tcPr>
          <w:p>
            <w:r>
              <w:t>Frasco del producto sobre la mesa cálida; los tres badges aparecen animados uno a uno junto al frasco. Luz cálida limpia.</w:t>
            </w:r>
          </w:p>
        </w:tc>
        <w:tc>
          <w:tcPr>
            <w:tcW w:type="dxa" w:w="1080"/>
          </w:tcPr>
          <w:p>
            <w:r>
              <w:t>Frasco hero + badges en pantalla</w:t>
            </w:r>
          </w:p>
        </w:tc>
        <w:tc>
          <w:tcPr>
            <w:tcW w:type="dxa" w:w="1080"/>
          </w:tcPr>
          <w:p>
            <w:r>
              <w:t>Los 3 badges con emojis (✅🌿⭐️) tal cual</w:t>
            </w:r>
          </w:p>
        </w:tc>
        <w:tc>
          <w:tcPr>
            <w:tcW w:type="dxa" w:w="1080"/>
          </w:tcPr>
          <w:p>
            <w:r>
              <w:t>VO enumera. Música sostenida. SFX de "tick" por badge.</w:t>
            </w:r>
          </w:p>
        </w:tc>
      </w:tr>
      <w:tr>
        <w:tc>
          <w:tcPr>
            <w:tcW w:type="dxa" w:w="1080"/>
          </w:tcPr>
          <w:p>
            <w:r>
              <w:t>9</w:t>
            </w:r>
          </w:p>
        </w:tc>
        <w:tc>
          <w:tcPr>
            <w:tcW w:type="dxa" w:w="1080"/>
          </w:tcPr>
          <w:p>
            <w:r>
              <w:t>1:06-1:12</w:t>
            </w:r>
          </w:p>
        </w:tc>
        <w:tc>
          <w:tcPr>
            <w:tcW w:type="dxa" w:w="1080"/>
          </w:tcPr>
          <w:p>
            <w:r>
              <w:t>"Si te acaban de diagnosticar y no quieres resignarte, empieza por aquí. 👇 / CTA: Toca para conocerlo."</w:t>
            </w:r>
          </w:p>
        </w:tc>
        <w:tc>
          <w:tcPr>
            <w:tcW w:type="dxa" w:w="1080"/>
          </w:tcPr>
          <w:p>
            <w:r>
              <w:t>Invitación cálida, urgencia amable</w:t>
            </w:r>
          </w:p>
        </w:tc>
        <w:tc>
          <w:tcPr>
            <w:tcW w:type="dxa" w:w="1080"/>
          </w:tcPr>
          <w:p>
            <w:r>
              <w:t>Vuelta a la mujer a cámara, plano medio, luz cálida, mirada directa y serena de "no te resignes". Botón CTA + flecha.</w:t>
            </w:r>
          </w:p>
        </w:tc>
        <w:tc>
          <w:tcPr>
            <w:tcW w:type="dxa" w:w="1080"/>
          </w:tcPr>
          <w:p>
            <w:r>
              <w:t>Frasco en primer plano</w:t>
            </w:r>
          </w:p>
        </w:tc>
        <w:tc>
          <w:tcPr>
            <w:tcW w:type="dxa" w:w="1080"/>
          </w:tcPr>
          <w:p>
            <w:r>
              <w:t>"Empieza por aquí 👇" + "Consulta a tu médico si tomas medicamento."</w:t>
            </w:r>
          </w:p>
        </w:tc>
        <w:tc>
          <w:tcPr>
            <w:tcW w:type="dxa" w:w="1080"/>
          </w:tcPr>
          <w:p>
            <w:r>
              <w:t>VO directa cálida. Música resuelve.</w:t>
            </w:r>
          </w:p>
        </w:tc>
      </w:tr>
    </w:tbl>
    <w:p/>
    <w:p>
      <w:r>
        <w:rPr>
          <w:b/>
        </w:rPr>
        <w:t>Arco emocional (throughline):</w:t>
      </w:r>
      <w:r>
        <w:t xml:space="preserve"> Arranca en el vértigo del shock (mundo que se voltea) y baja a la soledad de las noches en vela (escena 2, valle), sostenido por la frustración cansada de la alacena (3). El giro llega con las gotas (4): por primera vez algo que SÍ puede sostener. La seguridad (5) le da permiso emocional para confiar, y el </w:t>
      </w:r>
      <w:r>
        <w:rPr>
          <w:b/>
        </w:rPr>
        <w:t>pico es la escena 6</w:t>
      </w:r>
      <w:r>
        <w:t xml:space="preserve"> (ultrasonido limpio + cifra + kilos + se fue la pesadez). La 7 sublima la prueba en gratitud a Dios (con respeto), los badges (8) racionalizan la decisión, y la 9 convierte todo en una invitación de par a par. Es el arco de "origen" clásico (de la caída al renacimiento) anclado en prueba nativa.</w:t>
      </w:r>
    </w:p>
    <w:p>
      <w:r>
        <w:rPr>
          <w:b/>
        </w:rPr>
        <w:t>Dirección de arte, luz y color:</w:t>
      </w:r>
      <w:r>
        <w:t xml:space="preserve"> Frío y desaturado en 1-3 (el shock, la noche, la alacena de derrotas), con la noche en azul de pantalla de celular como punto más frío. Viraje cálido a partir de la escena 4 (gotas). De la 6 en adelante, luz dorada de mañana, saturación plena, piel viva, sombras suaves. El amanecer de la 7 es el clímax lumínico (la luz literalmente "entra"). Los badges (8) sobre fondo cálido limpio. La emoción de gratitud se paga con luz dorada, nunca con luz clínica.</w:t>
      </w:r>
    </w:p>
    <w:p>
      <w:r>
        <w:rPr>
          <w:b/>
        </w:rPr>
        <w:t>Prompts de generación (IA):</w:t>
      </w:r>
    </w:p>
    <w:p>
      <w:pPr>
        <w:pStyle w:val="ListBullet"/>
      </w:pPr>
      <w:r>
        <w:t>*Escena 2 (noches en vela):* "Vertical 9:16 nighttime shot of a 55-year-old Mexican woman lying awake in bed in the dark, her face lit only by the cold blue glow of a smartphone screen, worried anxious expression, searching on her phone, deep shadows, cool blue color grade, intimate and lonely mood, documentary realism, photorealistic."</w:t>
      </w:r>
    </w:p>
    <w:p>
      <w:pPr>
        <w:pStyle w:val="ListBullet"/>
      </w:pPr>
      <w:r>
        <w:t>*Escena 4 (gotas / esperanza):* "Vertical 9:16 shot of a mature Mexican woman by a warm sunlit kitchen window, gently adding herbal drops from an amber dropper bottle into a glass of water, a small relieved hopeful smile, warm golden morning light, warm saturated color grade, artichoke and milk thistle bottle label visible, cinematic, photorealistic."</w:t>
      </w:r>
    </w:p>
    <w:p>
      <w:pPr>
        <w:pStyle w:val="ListBullet"/>
      </w:pPr>
      <w:r>
        <w:t>*Escena 7 (gratitud / amanecer):* "Vertical 9:16 shot of a 55-year-old Mexican woman opening a curtain at dawn, warm golden sunlight bathing her face, eyes closed breathing gratefully, a discreet religious image and family photo visible on a shelf nearby, serene hopeful expression, warm luminous color grade, emotional, documentary realism, photorealistic."</w:t>
      </w:r>
    </w:p>
    <w:p>
      <w:pPr>
        <w:pStyle w:val="Heading3"/>
      </w:pPr>
      <w:r>
        <w:t>AD 4.3 — imita: Happy Mammoth EU (#21) · formato: Static</w:t>
      </w:r>
    </w:p>
    <w:p>
      <w:r>
        <w:rPr>
          <w:b/>
        </w:rPr>
        <w:t>Script (verbatim):</w:t>
      </w:r>
    </w:p>
    <w:p>
      <w:pPr>
        <w:ind w:left="432"/>
      </w:pPr>
      <w:r>
        <w:rPr>
          <w:i/>
        </w:rPr>
        <w:t>TÍTULO (imagen: señora sonriendo con su hoja de ultrasonido en la mano)</w:t>
      </w:r>
    </w:p>
    <w:p>
      <w:pPr>
        <w:ind w:left="432"/>
      </w:pPr>
      <w:r>
        <w:rPr>
          <w:i/>
        </w:rPr>
        <w:t>💡 5 razones por las que tantas mexicanas están revirtiendo su hígado graso por lo natural (sin cirugía ni pastillas de por vida)</w:t>
      </w:r>
    </w:p>
    <w:p>
      <w:pPr>
        <w:ind w:left="432"/>
      </w:pPr>
    </w:p>
    <w:p>
      <w:pPr>
        <w:ind w:left="432"/>
      </w:pPr>
      <w:r>
        <w:rPr>
          <w:i/>
        </w:rPr>
        <w:t>1️⃣ Es lo natural que ya intentabas... pero bien hecho</w:t>
      </w:r>
    </w:p>
    <w:p>
      <w:pPr>
        <w:ind w:left="432"/>
      </w:pPr>
      <w:r>
        <w:rPr>
          <w:i/>
        </w:rPr>
        <w:t>✅ Alcachofa y cardo mariano, los mismos que buscaba tu abuela para limpiar el hígado</w:t>
      </w:r>
    </w:p>
    <w:p>
      <w:pPr>
        <w:ind w:left="432"/>
      </w:pPr>
      <w:r>
        <w:rPr>
          <w:i/>
        </w:rPr>
        <w:t>🎯 Ya concentrados y en la dosis correcta: no andas adivinando cuántas hojas ni cocinando nada diario</w:t>
      </w:r>
    </w:p>
    <w:p>
      <w:pPr>
        <w:ind w:left="432"/>
      </w:pPr>
    </w:p>
    <w:p>
      <w:pPr>
        <w:ind w:left="432"/>
      </w:pPr>
      <w:r>
        <w:rPr>
          <w:i/>
        </w:rPr>
        <w:t>2️⃣ Ataca lo que de verdad te cae mal</w:t>
      </w:r>
    </w:p>
    <w:p>
      <w:pPr>
        <w:ind w:left="432"/>
      </w:pPr>
      <w:r>
        <w:rPr>
          <w:i/>
        </w:rPr>
        <w:t>🍟 Las frituras, el azúcar y la comida pesada le exigen de más a tu hígado</w:t>
      </w:r>
    </w:p>
    <w:p>
      <w:pPr>
        <w:ind w:left="432"/>
      </w:pPr>
      <w:r>
        <w:rPr>
          <w:i/>
        </w:rPr>
        <w:t>💧 Unas gotas al día ayudan a que retome su trabajo de siempre — sin dietas imposibles ni pasar hambre</w:t>
      </w:r>
    </w:p>
    <w:p>
      <w:pPr>
        <w:ind w:left="432"/>
      </w:pPr>
    </w:p>
    <w:p>
      <w:pPr>
        <w:ind w:left="432"/>
      </w:pPr>
      <w:r>
        <w:rPr>
          <w:i/>
        </w:rPr>
        <w:t>3️⃣ La prueba que a ti sí te importa: el ultrasonido</w:t>
      </w:r>
    </w:p>
    <w:p>
      <w:pPr>
        <w:ind w:left="432"/>
      </w:pPr>
      <w:r>
        <w:rPr>
          <w:i/>
        </w:rPr>
        <w:t>🩻 «Volví a mis dos meses y salió limpio, el doctor no lo creía» — testimonio de una clienta</w:t>
      </w:r>
    </w:p>
    <w:p>
      <w:pPr>
        <w:ind w:left="432"/>
      </w:pPr>
      <w:r>
        <w:rPr>
          <w:i/>
        </w:rPr>
        <w:t>⚖️ «Bajé de un porcentaje alto de grasa a uno mucho menor, y cinco kilos de pilón» — testimonio</w:t>
      </w:r>
    </w:p>
    <w:p>
      <w:pPr>
        <w:ind w:left="432"/>
      </w:pPr>
    </w:p>
    <w:p>
      <w:pPr>
        <w:ind w:left="432"/>
      </w:pPr>
      <w:r>
        <w:rPr>
          <w:i/>
        </w:rPr>
        <w:t>4️⃣ Pensado para no hacerte daño</w:t>
      </w:r>
    </w:p>
    <w:p>
      <w:pPr>
        <w:ind w:left="432"/>
      </w:pPr>
      <w:r>
        <w:rPr>
          <w:i/>
        </w:rPr>
        <w:t>🌿 100% natural, sin promesas de cura, sin 'garantizado'</w:t>
      </w:r>
    </w:p>
    <w:p>
      <w:pPr>
        <w:ind w:left="432"/>
      </w:pPr>
      <w:r>
        <w:rPr>
          <w:i/>
        </w:rPr>
        <w:t>👩‍⚕️ ¿Tomas estatina o metformina? Consúltalo con tu médico antes de empezar — lo natural también se respeta</w:t>
      </w:r>
    </w:p>
    <w:p>
      <w:pPr>
        <w:ind w:left="432"/>
      </w:pPr>
    </w:p>
    <w:p>
      <w:pPr>
        <w:ind w:left="432"/>
      </w:pPr>
      <w:r>
        <w:rPr>
          <w:i/>
        </w:rPr>
        <w:t>5️⃣ Fácil, para las mamás que no tenemos tiempo</w:t>
      </w:r>
    </w:p>
    <w:p>
      <w:pPr>
        <w:ind w:left="432"/>
      </w:pPr>
      <w:r>
        <w:rPr>
          <w:i/>
        </w:rPr>
        <w:t>⏳ Unas gotas en el agua en la mañana y sigues con tu día</w:t>
      </w:r>
    </w:p>
    <w:p>
      <w:pPr>
        <w:ind w:left="432"/>
      </w:pPr>
      <w:r>
        <w:rPr>
          <w:i/>
        </w:rPr>
        <w:t>🙏 Miles de mujeres creyentes ya lo tomaron y hoy dan gracias por su control limpio</w:t>
      </w:r>
    </w:p>
    <w:p>
      <w:pPr>
        <w:ind w:left="432"/>
      </w:pPr>
    </w:p>
    <w:p>
      <w:pPr>
        <w:ind w:left="432"/>
      </w:pPr>
      <w:r>
        <w:rPr>
          <w:i/>
        </w:rPr>
        <w:t>Si te acaban de decir «hígado graso» y no te quieres resignar a vivir con eso...</w:t>
      </w:r>
    </w:p>
    <w:p>
      <w:pPr>
        <w:ind w:left="432"/>
      </w:pPr>
    </w:p>
    <w:p>
      <w:pPr>
        <w:ind w:left="432"/>
      </w:pPr>
      <w:r>
        <w:rPr>
          <w:i/>
        </w:rPr>
        <w:t>CTA: Toca abajo y conócelo hoy 👇 (consulta a tu médico si tomas medicamento).</w:t>
      </w:r>
    </w:p>
    <w:p>
      <w:r>
        <w:rPr>
          <w:b/>
        </w:rPr>
        <w:t>LAYOUT visual jerárquico (con paridad emocional):</w:t>
      </w:r>
    </w:p>
    <w:p>
      <w:r>
        <w:t xml:space="preserve">Como es Static, la paridad emocional se resuelve en la </w:t>
      </w:r>
      <w:r>
        <w:rPr>
          <w:b/>
        </w:rPr>
        <w:t>jerarquía visual y el color de cada bloque</w:t>
      </w:r>
      <w:r>
        <w:t>, no en el tiempo. El ojo debe recorrer: rostro esperanzado con prueba → titular de reversión → las 5 razones (con la razón 3, la prueba, como el bloque de mayor peso visual) → seguridad → CTA.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Zona</w:t>
            </w:r>
          </w:p>
        </w:tc>
        <w:tc>
          <w:tcPr>
            <w:tcW w:type="dxa" w:w="2160"/>
          </w:tcPr>
          <w:p>
            <w:r>
              <w:rPr>
                <w:b/>
              </w:rPr>
              <w:t>Elemento</w:t>
            </w:r>
          </w:p>
        </w:tc>
        <w:tc>
          <w:tcPr>
            <w:tcW w:type="dxa" w:w="2160"/>
          </w:tcPr>
          <w:p>
            <w:r>
              <w:rPr>
                <w:b/>
              </w:rPr>
              <w:t>Emoción objetivo</w:t>
            </w:r>
          </w:p>
        </w:tc>
        <w:tc>
          <w:tcPr>
            <w:tcW w:type="dxa" w:w="2160"/>
          </w:tcPr>
          <w:p>
            <w:r>
              <w:rPr>
                <w:b/>
              </w:rPr>
              <w:t>Dirección visual (jerarquía / color / peso)</w:t>
            </w:r>
          </w:p>
        </w:tc>
      </w:tr>
      <w:tr>
        <w:tc>
          <w:tcPr>
            <w:tcW w:type="dxa" w:w="2160"/>
          </w:tcPr>
          <w:p>
            <w:r>
              <w:rPr>
                <w:b/>
              </w:rPr>
              <w:t>A — Imagen hero (tercio superior, dominante)</w:t>
            </w:r>
          </w:p>
        </w:tc>
        <w:tc>
          <w:tcPr>
            <w:tcW w:type="dxa" w:w="2160"/>
          </w:tcPr>
          <w:p>
            <w:r>
              <w:t>Señora mexicana 50-58 sonriendo, sosteniendo su hoja de ultrasonido limpia hacia cámara; frasco del producto discreto en el encuadre</w:t>
            </w:r>
          </w:p>
        </w:tc>
        <w:tc>
          <w:tcPr>
            <w:tcW w:type="dxa" w:w="2160"/>
          </w:tcPr>
          <w:p>
            <w:r>
              <w:t>Esperanza con prueba en mano</w:t>
            </w:r>
          </w:p>
        </w:tc>
        <w:tc>
          <w:tcPr>
            <w:tcW w:type="dxa" w:w="2160"/>
          </w:tcPr>
          <w:p>
            <w:r>
              <w:t>Foto cálida, luminosa, fenotipo mexicano real, luz dorada suave. La hoja de ultrasonido legible pero sin datos clínicos inventados. Es el ancla emocional: alivio+orgullo. Overlay pequeño: "Testimonio real. Resultados individuales."</w:t>
            </w:r>
          </w:p>
        </w:tc>
      </w:tr>
      <w:tr>
        <w:tc>
          <w:tcPr>
            <w:tcW w:type="dxa" w:w="2160"/>
          </w:tcPr>
          <w:p>
            <w:r>
              <w:rPr>
                <w:b/>
              </w:rPr>
              <w:t>B — Titular (sobre/bajo la imagen)</w:t>
            </w:r>
          </w:p>
        </w:tc>
        <w:tc>
          <w:tcPr>
            <w:tcW w:type="dxa" w:w="2160"/>
          </w:tcPr>
          <w:p>
            <w:r>
              <w:t>"💡 5 razones por las que tantas mexicanas están revirtiendo su hígado graso por lo natural (sin cirugía ni pastillas de por vida)"</w:t>
            </w:r>
          </w:p>
        </w:tc>
        <w:tc>
          <w:tcPr>
            <w:tcW w:type="dxa" w:w="2160"/>
          </w:tcPr>
          <w:p>
            <w:r>
              <w:t>Curiosidad + reconocimiento (revertir sin cirugía)</w:t>
            </w:r>
          </w:p>
        </w:tc>
        <w:tc>
          <w:tcPr>
            <w:tcW w:type="dxa" w:w="2160"/>
          </w:tcPr>
          <w:p>
            <w:r>
              <w:t>Tipografía sans bold grande, alto contraste. "revirtiendo… por lo natural" resaltado en color cálido (verde/dorado). El paréntesis en menor tamaño.</w:t>
            </w:r>
          </w:p>
        </w:tc>
      </w:tr>
      <w:tr>
        <w:tc>
          <w:tcPr>
            <w:tcW w:type="dxa" w:w="2160"/>
          </w:tcPr>
          <w:p>
            <w:r>
              <w:rPr>
                <w:b/>
              </w:rPr>
              <w:t>C — Razón 1: "Es lo natural que ya intentabas… pero bien hecho"</w:t>
            </w:r>
          </w:p>
        </w:tc>
        <w:tc>
          <w:tcPr>
            <w:tcW w:type="dxa" w:w="2160"/>
          </w:tcPr>
          <w:p>
            <w:r>
              <w:t>✅ Alcachofa/cardo mariano · 🎯 dosis correcta, sin adivinar</w:t>
            </w:r>
          </w:p>
        </w:tc>
        <w:tc>
          <w:tcPr>
            <w:tcW w:type="dxa" w:w="2160"/>
          </w:tcPr>
          <w:p>
            <w:r>
              <w:t>Validación ("ya lo hacías bien, solo faltaba esto")</w:t>
            </w:r>
          </w:p>
        </w:tc>
        <w:tc>
          <w:tcPr>
            <w:tcW w:type="dxa" w:w="2160"/>
          </w:tcPr>
          <w:p>
            <w:r>
              <w:t>Bloque con ícono de hierba. Fondo claro cálido. Miniatura de alcachofa/cardo mariano + frasco.</w:t>
            </w:r>
          </w:p>
        </w:tc>
      </w:tr>
      <w:tr>
        <w:tc>
          <w:tcPr>
            <w:tcW w:type="dxa" w:w="2160"/>
          </w:tcPr>
          <w:p>
            <w:r>
              <w:rPr>
                <w:b/>
              </w:rPr>
              <w:t>D — Razón 2: "Ataca lo que de verdad te cae mal"</w:t>
            </w:r>
          </w:p>
        </w:tc>
        <w:tc>
          <w:tcPr>
            <w:tcW w:type="dxa" w:w="2160"/>
          </w:tcPr>
          <w:p>
            <w:r>
              <w:t>🍟 frituras/azúcar/pesada · 💧 gotas retoman el trabajo, sin dietas</w:t>
            </w:r>
          </w:p>
        </w:tc>
        <w:tc>
          <w:tcPr>
            <w:tcW w:type="dxa" w:w="2160"/>
          </w:tcPr>
          <w:p>
            <w:r>
              <w:t>Reconocimiento del villano, alivio (sin dieta triste)</w:t>
            </w:r>
          </w:p>
        </w:tc>
        <w:tc>
          <w:tcPr>
            <w:tcW w:type="dxa" w:w="2160"/>
          </w:tcPr>
          <w:p>
            <w:r>
              <w:t>Ícono de comida pesada tachada suavemente. Miniatura de gota en agua. NADA de alcohol en la imagen.</w:t>
            </w:r>
          </w:p>
        </w:tc>
      </w:tr>
      <w:tr>
        <w:tc>
          <w:tcPr>
            <w:tcW w:type="dxa" w:w="2160"/>
          </w:tcPr>
          <w:p>
            <w:r>
              <w:rPr>
                <w:b/>
              </w:rPr>
              <w:t>E — Razón 3: LA PRUEBA (bloque HERO secundario, mayor peso)</w:t>
            </w:r>
          </w:p>
        </w:tc>
        <w:tc>
          <w:tcPr>
            <w:tcW w:type="dxa" w:w="2160"/>
          </w:tcPr>
          <w:p>
            <w:r>
              <w:t>🩻 "Volví a mis dos meses y salió limpio, el doctor no lo creía" · ⚖️ "Bajé de un porcentaje alto… y cinco kilos"</w:t>
            </w:r>
          </w:p>
        </w:tc>
        <w:tc>
          <w:tcPr>
            <w:tcW w:type="dxa" w:w="2160"/>
          </w:tcPr>
          <w:p>
            <w:r>
              <w:t>PICO: credibilidad, alivio con cifra</w:t>
            </w:r>
          </w:p>
        </w:tc>
        <w:tc>
          <w:tcPr>
            <w:tcW w:type="dxa" w:w="2160"/>
          </w:tcPr>
          <w:p>
            <w:r>
              <w:t xml:space="preserve">Bloque más grande y destacado del listicle. Fondo con recuadro/tarjeta. Miniatura de hoja de ultrasonido limpia + báscula. Testimonios </w:t>
            </w:r>
            <w:r>
              <w:rPr>
                <w:b/>
              </w:rPr>
              <w:t>entre comillas y atribuidos</w:t>
            </w:r>
            <w:r>
              <w:t xml:space="preserve"> ("— testimonio de una clienta"). Overlay: "Testimonio real. Resultados individuales." Color cálido luminoso — es el clímax visual.</w:t>
            </w:r>
          </w:p>
        </w:tc>
      </w:tr>
      <w:tr>
        <w:tc>
          <w:tcPr>
            <w:tcW w:type="dxa" w:w="2160"/>
          </w:tcPr>
          <w:p>
            <w:r>
              <w:rPr>
                <w:b/>
              </w:rPr>
              <w:t>F — Razón 4: "Pensado para no hacerte daño"</w:t>
            </w:r>
          </w:p>
        </w:tc>
        <w:tc>
          <w:tcPr>
            <w:tcW w:type="dxa" w:w="2160"/>
          </w:tcPr>
          <w:p>
            <w:r>
              <w:t>🌿 100% natural, sin cura/garantizado · 👩‍⚕️ estatina/metformina → consulta médico</w:t>
            </w:r>
          </w:p>
        </w:tc>
        <w:tc>
          <w:tcPr>
            <w:tcW w:type="dxa" w:w="2160"/>
          </w:tcPr>
          <w:p>
            <w:r>
              <w:t>Seguridad, confianza responsable</w:t>
            </w:r>
          </w:p>
        </w:tc>
        <w:tc>
          <w:tcPr>
            <w:tcW w:type="dxa" w:w="2160"/>
          </w:tcPr>
          <w:p>
            <w:r>
              <w:t>Ícono de escudo/hoja + bata. Tono sobrio y confiable. Texto de disclaimer legible, no letra chica escondida.</w:t>
            </w:r>
          </w:p>
        </w:tc>
      </w:tr>
      <w:tr>
        <w:tc>
          <w:tcPr>
            <w:tcW w:type="dxa" w:w="2160"/>
          </w:tcPr>
          <w:p>
            <w:r>
              <w:rPr>
                <w:b/>
              </w:rPr>
              <w:t>G — Razón 5: "Fácil, para las mamás que no tenemos tiempo"</w:t>
            </w:r>
          </w:p>
        </w:tc>
        <w:tc>
          <w:tcPr>
            <w:tcW w:type="dxa" w:w="2160"/>
          </w:tcPr>
          <w:p>
            <w:r>
              <w:t>⏳ gotas en la mañana · 🙏 mujeres creyentes dan gracias</w:t>
            </w:r>
          </w:p>
        </w:tc>
        <w:tc>
          <w:tcPr>
            <w:tcW w:type="dxa" w:w="2160"/>
          </w:tcPr>
          <w:p>
            <w:r>
              <w:t>Ligereza + pertenencia/fe con respeto</w:t>
            </w:r>
          </w:p>
        </w:tc>
        <w:tc>
          <w:tcPr>
            <w:tcW w:type="dxa" w:w="2160"/>
          </w:tcPr>
          <w:p>
            <w:r>
              <w:t>Ícono de reloj + gota. Toque cálido; 🙏 discreto, sin explotar la fe.</w:t>
            </w:r>
          </w:p>
        </w:tc>
      </w:tr>
      <w:tr>
        <w:tc>
          <w:tcPr>
            <w:tcW w:type="dxa" w:w="2160"/>
          </w:tcPr>
          <w:p>
            <w:r>
              <w:rPr>
                <w:b/>
              </w:rPr>
              <w:t>H — Cierre + CTA (tercio inferior)</w:t>
            </w:r>
          </w:p>
        </w:tc>
        <w:tc>
          <w:tcPr>
            <w:tcW w:type="dxa" w:w="2160"/>
          </w:tcPr>
          <w:p>
            <w:r>
              <w:t>"Si te acaban de decir «hígado graso» y no te quieres resignar…" + "Toca abajo y conócelo hoy 👇"</w:t>
            </w:r>
          </w:p>
        </w:tc>
        <w:tc>
          <w:tcPr>
            <w:tcW w:type="dxa" w:w="2160"/>
          </w:tcPr>
          <w:p>
            <w:r>
              <w:t>Invitación, urgencia amable</w:t>
            </w:r>
          </w:p>
        </w:tc>
        <w:tc>
          <w:tcPr>
            <w:tcW w:type="dxa" w:w="2160"/>
          </w:tcPr>
          <w:p>
            <w:r>
              <w:t>Botón CTA cálido y grande, alto contraste. Disclaimer "(consulta a tu médico si tomas medicamento)" visible bajo el botón.</w:t>
            </w:r>
          </w:p>
        </w:tc>
      </w:tr>
    </w:tbl>
    <w:p/>
    <w:p>
      <w:r>
        <w:rPr>
          <w:b/>
        </w:rPr>
        <w:t>Lógica de paridad emocional (Static):</w:t>
      </w:r>
      <w:r>
        <w:t xml:space="preserve"> el recorrido del ojo replica el arco del batch en el espacio: entra por la esperanza probada (imagen hero A, cara+ultrasonido), reconoce su deseo en el titular (B), y desciende por razones que van de la validación (1) al villano (2), al </w:t>
      </w:r>
      <w:r>
        <w:rPr>
          <w:b/>
        </w:rPr>
        <w:t>pico de prueba (razón 3, el bloque más pesado = el clímax)</w:t>
      </w:r>
      <w:r>
        <w:t>, a la seguridad (4), a la facilidad/fe (5), y sale por el CTA. La razón 3 se diseña deliberadamente como el bloque de mayor contraste y tamaño porque es el equivalente estático del clímax del ultrasonido en los videos.</w:t>
      </w:r>
    </w:p>
    <w:p>
      <w:r>
        <w:rPr>
          <w:b/>
        </w:rPr>
        <w:t>Dirección de arte, luz y color:</w:t>
      </w:r>
      <w:r>
        <w:t xml:space="preserve"> paleta general cálida y luminosa (esperanza), con verdes de hierba y dorados de luz de casa. NO clínico-frío (el static vende resolución, no diagnóstico). Fondo claro, íconos legibles, fenotipo mexicano real en la foto hero. El único bloque con recuadro/tarjeta destacada es la razón 3 (prueba). Compliance visible, no escondido.</w:t>
      </w:r>
    </w:p>
    <w:p>
      <w:r>
        <w:rPr>
          <w:b/>
        </w:rPr>
        <w:t>Prompts de generación (IA):</w:t>
      </w:r>
    </w:p>
    <w:p>
      <w:pPr>
        <w:pStyle w:val="ListBullet"/>
      </w:pPr>
      <w:r>
        <w:t>*Imagen hero (A):* "Vertical 9:16 warm photorealistic portrait of a real Mexican woman, 55 years old, mestiza features, natural hair, genuine warm smile, holding up a clean ultrasound printout toward the camera, a small amber dropper bottle on the table beside her, cozy Mexican home kitchen background softly blurred, warm golden natural light, hopeful proud expression, documentary realism, no makeup glam, authentic."</w:t>
      </w:r>
    </w:p>
    <w:p>
      <w:pPr>
        <w:pStyle w:val="ListBullet"/>
      </w:pPr>
      <w:r>
        <w:t>*Miniatura razón 1 (ingredientes):* "Vertical product still, an amber glass dropper bottle labeled with artichoke and milk thistle, fresh whole artichoke and milk thistle sprigs arranged beside it on a warm wooden kitchen surface, soft natural warm light, clean appetizing herbal aesthetic, photorealistic."</w:t>
      </w:r>
    </w:p>
    <w:p>
      <w:pPr>
        <w:pStyle w:val="ListBullet"/>
      </w:pPr>
      <w:r>
        <w:t>*Miniatura razón 3 (prueba hero):* "Vertical still life of a clean liver ultrasound printout next to a home bathroom scale showing a lower number, on a warm sunlit table, hopeful reassuring mood, warm color grade, subtle overlay label 'Testimonio real. Resultados individuales.', photorealistic, documentary realism."</w:t>
      </w:r>
    </w:p>
    <w:p>
      <w:pPr>
        <w:pStyle w:val="Heading2"/>
      </w:pPr>
      <w:r>
        <w:t>4. Checklist de rodaje/entrega del batch</w:t>
      </w:r>
    </w:p>
    <w:p>
      <w:r>
        <w:rPr>
          <w:b/>
        </w:rPr>
        <w:t>Talento a castear:</w:t>
      </w:r>
    </w:p>
    <w:p>
      <w:pPr>
        <w:pStyle w:val="ListBullet"/>
      </w:pPr>
      <w:r>
        <w:t>[ ] Narradora-hermana 50-58, mexicana real, maternal creyente (AD 4.1).</w:t>
      </w:r>
    </w:p>
    <w:p>
      <w:pPr>
        <w:pStyle w:val="ListBullet"/>
      </w:pPr>
      <w:r>
        <w:t>[ ] Protagonista testimonio 1ª persona 53-58 (AD 4.2).</w:t>
      </w:r>
    </w:p>
    <w:p>
      <w:pPr>
        <w:pStyle w:val="ListBullet"/>
      </w:pPr>
      <w:r>
        <w:t>[ ] "Carmen" 52-60 para B-roll (AD 4.1).</w:t>
      </w:r>
    </w:p>
    <w:p>
      <w:pPr>
        <w:pStyle w:val="ListBullet"/>
      </w:pPr>
      <w:r>
        <w:t>[ ] Técnica de ultrasonido 30-45 (B-roll clímax 4.1, opcional).</w:t>
      </w:r>
    </w:p>
    <w:p>
      <w:pPr>
        <w:pStyle w:val="ListBullet"/>
      </w:pPr>
      <w:r>
        <w:t>[ ] Modelo hero para foto Static 50-58 sonriendo con ultrasonido (AD 4.3).</w:t>
      </w:r>
    </w:p>
    <w:p>
      <w:pPr>
        <w:pStyle w:val="ListBullet"/>
      </w:pPr>
      <w:r>
        <w:t>[ ] Confirmar: energía madre creyente, NO UGC juvenil estético. Español mexicano natural.</w:t>
      </w:r>
    </w:p>
    <w:p>
      <w:r>
        <w:rPr>
          <w:b/>
        </w:rPr>
        <w:t>Props a conseguir:</w:t>
      </w:r>
    </w:p>
    <w:p>
      <w:pPr>
        <w:pStyle w:val="ListBullet"/>
      </w:pPr>
      <w:r>
        <w:t>[ ] Frasco de gotas ámbar con etiqueta alcachofa/cardo mariano legible (×varios).</w:t>
      </w:r>
    </w:p>
    <w:p>
      <w:pPr>
        <w:pStyle w:val="ListBullet"/>
      </w:pPr>
      <w:r>
        <w:t>[ ] 2 hojas de ultrasonido: "antes" (% alto anotado) y "después" (limpia).</w:t>
      </w:r>
    </w:p>
    <w:p>
      <w:pPr>
        <w:pStyle w:val="ListBullet"/>
      </w:pPr>
      <w:r>
        <w:t>[ ] Remedios caseros: vinagre de manzana, limones, aceite, tés/hierbas, frascos de cápsulas a medias.</w:t>
      </w:r>
    </w:p>
    <w:p>
      <w:pPr>
        <w:pStyle w:val="ListBullet"/>
      </w:pPr>
      <w:r>
        <w:t>[ ] Caja de medicina genérica (etiqueta neutra, sin marca farmacéutica).</w:t>
      </w:r>
    </w:p>
    <w:p>
      <w:pPr>
        <w:pStyle w:val="ListBullet"/>
      </w:pPr>
      <w:r>
        <w:t>[ ] Báscula doméstica.</w:t>
      </w:r>
    </w:p>
    <w:p>
      <w:pPr>
        <w:pStyle w:val="ListBullet"/>
      </w:pPr>
      <w:r>
        <w:t>[ ] Imagen/estampa religiosa discreta + rosario.</w:t>
      </w:r>
    </w:p>
    <w:p>
      <w:pPr>
        <w:pStyle w:val="ListBullet"/>
      </w:pPr>
      <w:r>
        <w:t>[ ] Vasos con agua, mantel, detalles de cocina mexicana real, foto familiar enmarcada, pañuelos.</w:t>
      </w:r>
    </w:p>
    <w:p>
      <w:r>
        <w:rPr>
          <w:b/>
        </w:rPr>
        <w:t>Tomas imprescindibles (no cerrar rodaje sin ellas):</w:t>
      </w:r>
    </w:p>
    <w:p>
      <w:pPr>
        <w:pStyle w:val="ListBullet"/>
      </w:pPr>
      <w:r>
        <w:t>[ ] HOOK de cada ad (primeros 6 s) — capturar 2-3 lecturas por variación de tono.</w:t>
      </w:r>
    </w:p>
    <w:p>
      <w:pPr>
        <w:pStyle w:val="ListBullet"/>
      </w:pPr>
      <w:r>
        <w:t>[ ] PRUEBA / clímax: ultrasonido limpio, comparativa antes/después, báscula, reacción de incredulidad (técnica y/o protagonista).</w:t>
      </w:r>
    </w:p>
    <w:p>
      <w:pPr>
        <w:pStyle w:val="ListBullet"/>
      </w:pPr>
      <w:r>
        <w:t>[ ] Inserto hero de gotas cayendo en agua a contraluz cálida.</w:t>
      </w:r>
    </w:p>
    <w:p>
      <w:pPr>
        <w:pStyle w:val="ListBullet"/>
      </w:pPr>
      <w:r>
        <w:t>[ ] Escena de SEGURIDAD: caja de medicina + frasco + gesto de consulta médica.</w:t>
      </w:r>
    </w:p>
    <w:p>
      <w:pPr>
        <w:pStyle w:val="ListBullet"/>
      </w:pPr>
      <w:r>
        <w:t>[ ] Beat de gratitud/fe con luz cálida (respetuoso, sin melodrama).</w:t>
      </w:r>
    </w:p>
    <w:p>
      <w:pPr>
        <w:pStyle w:val="ListBullet"/>
      </w:pPr>
      <w:r>
        <w:t>[ ] CTA a cámara con frasco.</w:t>
      </w:r>
    </w:p>
    <w:p>
      <w:pPr>
        <w:pStyle w:val="ListBullet"/>
      </w:pPr>
      <w:r>
        <w:t>[ ] Foto hero Static (cara + ultrasonido) + miniaturas de ingredientes, prueba, gotas.</w:t>
      </w:r>
    </w:p>
    <w:p>
      <w:r>
        <w:rPr>
          <w:b/>
        </w:rPr>
        <w:t>Variantes de hook a grabar (para testeo):</w:t>
      </w:r>
    </w:p>
    <w:p>
      <w:pPr>
        <w:pStyle w:val="ListBullet"/>
      </w:pPr>
      <w:r>
        <w:t>[ ] 4.1 hook A ("Durante meses mi hermana Carmen…") vs. variante entonación más íntima/más seca.</w:t>
      </w:r>
    </w:p>
    <w:p>
      <w:pPr>
        <w:pStyle w:val="ListBullet"/>
      </w:pPr>
      <w:r>
        <w:t>[ ] 4.2 hook con exhalación 😮‍💨 marcada vs. más contenida.</w:t>
      </w:r>
    </w:p>
    <w:p>
      <w:pPr>
        <w:pStyle w:val="ListBullet"/>
      </w:pPr>
      <w:r>
        <w:t>[ ] 2 versiones de la línea de prueba (con cifra "60 y tantos %" enfatizada vs. natural).</w:t>
      </w:r>
    </w:p>
    <w:p>
      <w:r>
        <w:rPr>
          <w:b/>
        </w:rPr>
        <w:t>Overlays de compliance (quemar en edición):</w:t>
      </w:r>
    </w:p>
    <w:p>
      <w:pPr>
        <w:pStyle w:val="ListBullet"/>
      </w:pPr>
      <w:r>
        <w:t>[ ] "Testimonio real. Resultados individuales." sobre cada escena de ultrasonido/cifra/kilos.</w:t>
      </w:r>
    </w:p>
    <w:p>
      <w:pPr>
        <w:pStyle w:val="ListBullet"/>
      </w:pPr>
      <w:r>
        <w:t>[ ] "Consulta a tu médico si tomas medicamento." en escena de seguridad y en CTA.</w:t>
      </w:r>
    </w:p>
    <w:p>
      <w:pPr>
        <w:pStyle w:val="ListBullet"/>
      </w:pPr>
      <w:r>
        <w:t>[ ] Verificar: cero "cura/detox/desintoxica/garantizado/milagro" en copy, VO y overlays.</w:t>
      </w:r>
    </w:p>
    <w:p>
      <w:pPr>
        <w:pStyle w:val="ListBullet"/>
      </w:pPr>
      <w:r>
        <w:t>[ ] Reversión SIEMPRE atribuida a testimonio; caja de medicina sin marca farmacéutica visible.</w:t>
      </w:r>
    </w:p>
    <w:p>
      <w:pPr>
        <w:pStyle w:val="ListBullet"/>
      </w:pPr>
      <w:r>
        <w:t>[ ] Puente pesadez→hígado solo en boca del testimonio.</w:t>
      </w:r>
    </w:p>
    <w:p>
      <w:r>
        <w:rPr>
          <w:b/>
        </w:rPr>
        <w:t>Formato de entrega:</w:t>
      </w:r>
    </w:p>
    <w:p>
      <w:pPr>
        <w:pStyle w:val="ListBullet"/>
      </w:pPr>
      <w:r>
        <w:t>[ ] 9:16 vertical, subtítulos quemados español MX (estilo karaoke), audio con música por arco emocional.</w:t>
      </w:r>
    </w:p>
    <w:p>
      <w:pPr>
        <w:pStyle w:val="ListBullet"/>
      </w:pPr>
      <w:r>
        <w:t>[ ] Videos: master + hooks alternos exportados por separado para test.</w:t>
      </w:r>
    </w:p>
    <w:p>
      <w:pPr>
        <w:pStyle w:val="ListBullet"/>
      </w:pPr>
      <w:r>
        <w:t>[ ] Static: 9:16 + versión cuadrada 1:1 de respaldo, texto legible en móvil, CTA de alto contraste.</w:t>
      </w:r>
    </w:p>
    <w:p>
      <w:pPr>
        <w:pStyle w:val="ListBullet"/>
      </w:pPr>
      <w:r>
        <w:t>[ ] Grading confirmado por arco (frío→cálido en videos; cálido dominante en static).</w:t>
      </w:r>
    </w:p>
    <w:p>
      <w:pPr>
        <w:pStyle w:val="ListBullet"/>
      </w:pPr>
      <w:r>
        <w:t>[ ] Pase de revisión legal/compliance ANTES de publicar (regla dura del Spine v3.2).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