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D0D" w:rsidRDefault="00DE0D0D" w:rsidP="00B815CC">
      <w:pPr>
        <w:pStyle w:val="Heading2"/>
      </w:pPr>
      <w:r>
        <w:t xml:space="preserve">Exercise 4 – User Defined Holidays with </w:t>
      </w:r>
      <w:proofErr w:type="spellStart"/>
      <w:r>
        <w:t>Genhol</w:t>
      </w:r>
      <w:proofErr w:type="spellEnd"/>
    </w:p>
    <w:p w:rsidR="006D1865" w:rsidRPr="00DE0D0D" w:rsidRDefault="00B815CC" w:rsidP="00DE0D0D">
      <w:pPr>
        <w:pStyle w:val="Heading2"/>
        <w:rPr>
          <w:rStyle w:val="IntenseEmphasis"/>
        </w:rPr>
      </w:pPr>
      <w:r w:rsidRPr="00DE0D0D">
        <w:rPr>
          <w:rStyle w:val="IntenseEmphasis"/>
        </w:rPr>
        <w:t>Create an Easter Monday regressor</w:t>
      </w:r>
    </w:p>
    <w:p w:rsidR="00B815CC" w:rsidRDefault="00B815CC" w:rsidP="00B815CC"/>
    <w:p w:rsidR="00B815CC" w:rsidRDefault="00F73F71" w:rsidP="00B815CC">
      <w:r>
        <w:t>Start R and load the seasonal library.</w:t>
      </w:r>
    </w:p>
    <w:p w:rsidR="00F73F71" w:rsidRDefault="00F73F71" w:rsidP="00B815CC">
      <w:r>
        <w:t xml:space="preserve">Run </w:t>
      </w:r>
      <w:proofErr w:type="gramStart"/>
      <w:r w:rsidRPr="00F73F71">
        <w:rPr>
          <w:b/>
        </w:rPr>
        <w:t>data(</w:t>
      </w:r>
      <w:proofErr w:type="gramEnd"/>
      <w:r w:rsidRPr="00F73F71">
        <w:rPr>
          <w:b/>
        </w:rPr>
        <w:t>holiday)</w:t>
      </w:r>
      <w:r>
        <w:t xml:space="preserve"> to load a date vector </w:t>
      </w:r>
      <w:proofErr w:type="spellStart"/>
      <w:r w:rsidRPr="00F73F71">
        <w:rPr>
          <w:b/>
        </w:rPr>
        <w:t>easter</w:t>
      </w:r>
      <w:proofErr w:type="spellEnd"/>
      <w:r>
        <w:t xml:space="preserve"> containing the dates of Easter from 193</w:t>
      </w:r>
      <w:r w:rsidR="005F037A">
        <w:t>1</w:t>
      </w:r>
      <w:r>
        <w:t xml:space="preserve"> to 2030.</w:t>
      </w:r>
    </w:p>
    <w:p w:rsidR="00F73F71" w:rsidRDefault="00D260EE" w:rsidP="00B815CC">
      <w:r>
        <w:t>Create an Easter Monday</w:t>
      </w:r>
      <w:bookmarkStart w:id="0" w:name="_GoBack"/>
      <w:bookmarkEnd w:id="0"/>
      <w:r>
        <w:t xml:space="preserve"> regressor called </w:t>
      </w:r>
      <w:proofErr w:type="spellStart"/>
      <w:r>
        <w:t>emon</w:t>
      </w:r>
      <w:proofErr w:type="spellEnd"/>
      <w:r>
        <w:t xml:space="preserve"> for a monthly series. The holiday runs from one day after to one day after Easter, and is calendar-centered.</w:t>
      </w:r>
    </w:p>
    <w:p w:rsidR="00C26029" w:rsidRPr="00DE0D0D" w:rsidRDefault="00C01396" w:rsidP="00C01396">
      <w:pPr>
        <w:pStyle w:val="Heading2"/>
        <w:rPr>
          <w:rStyle w:val="IntenseEmphasis"/>
        </w:rPr>
      </w:pPr>
      <w:r w:rsidRPr="00DE0D0D">
        <w:rPr>
          <w:rStyle w:val="IntenseEmphasis"/>
        </w:rPr>
        <w:t xml:space="preserve">Use the Easter Monday regressor in an X-13 </w:t>
      </w:r>
      <w:r w:rsidR="001F50D4" w:rsidRPr="00DE0D0D">
        <w:rPr>
          <w:rStyle w:val="IntenseEmphasis"/>
        </w:rPr>
        <w:t>run</w:t>
      </w:r>
    </w:p>
    <w:p w:rsidR="00C01396" w:rsidRDefault="00AA743E" w:rsidP="00C26029">
      <w:r>
        <w:t>Import the data series c:\x13</w:t>
      </w:r>
      <w:r w:rsidR="00E176DD">
        <w:t>\data</w:t>
      </w:r>
      <w:r w:rsidR="003579F6">
        <w:t>\mx</w:t>
      </w:r>
      <w:r w:rsidR="00E176DD">
        <w:t xml:space="preserve">\Services output (IGAE </w:t>
      </w:r>
      <w:r>
        <w:t xml:space="preserve">tertiary sector).dat and call the time series object </w:t>
      </w:r>
      <w:proofErr w:type="spellStart"/>
      <w:r>
        <w:t>ts.ser</w:t>
      </w:r>
      <w:proofErr w:type="spellEnd"/>
      <w:r w:rsidR="00E176DD">
        <w:t>.</w:t>
      </w:r>
    </w:p>
    <w:p w:rsidR="00AA743E" w:rsidRDefault="00AA743E" w:rsidP="00C26029">
      <w:r>
        <w:t>Run the seasonal object</w:t>
      </w:r>
    </w:p>
    <w:p w:rsidR="00AA743E" w:rsidRDefault="00AA743E" w:rsidP="00C26029">
      <w:r>
        <w:t>ser.m1 &lt;- seas(</w:t>
      </w:r>
      <w:proofErr w:type="spellStart"/>
      <w:r w:rsidR="0044784D">
        <w:t>ts.</w:t>
      </w:r>
      <w:r>
        <w:t>ser,transform.function</w:t>
      </w:r>
      <w:proofErr w:type="spellEnd"/>
      <w:r>
        <w:t>=”log”,</w:t>
      </w:r>
      <w:proofErr w:type="spellStart"/>
      <w:r>
        <w:t>arima.model</w:t>
      </w:r>
      <w:proofErr w:type="spellEnd"/>
      <w:r>
        <w:t>=”(1 1 0)(0 1 1)”,</w:t>
      </w:r>
      <w:proofErr w:type="spellStart"/>
      <w:r>
        <w:t>regression.aictest</w:t>
      </w:r>
      <w:proofErr w:type="spellEnd"/>
      <w:r>
        <w:t>=NULL, regression.variables=c(“tdnolpyear”,”lpyear”,”easter[3]”,”LS1995.Feb”,”LS1995.Apr”,”LS2000.Jan</w:t>
      </w:r>
      <w:r w:rsidR="004C2A92">
        <w:t>”</w:t>
      </w:r>
      <w:r>
        <w:t>, ”LS2008.Dec”,”TC2009.Apr”),</w:t>
      </w:r>
      <w:proofErr w:type="spellStart"/>
      <w:r>
        <w:t>outlier.types</w:t>
      </w:r>
      <w:proofErr w:type="spellEnd"/>
      <w:r>
        <w:t>=”all”)</w:t>
      </w:r>
    </w:p>
    <w:p w:rsidR="00E176DD" w:rsidRDefault="00AA743E" w:rsidP="00C26029">
      <w:r>
        <w:t xml:space="preserve">Add the commands to include the </w:t>
      </w:r>
      <w:proofErr w:type="spellStart"/>
      <w:r>
        <w:t>emon</w:t>
      </w:r>
      <w:proofErr w:type="spellEnd"/>
      <w:r>
        <w:t xml:space="preserve"> regressor. Run the new seasonal object as ser.m2.</w:t>
      </w:r>
    </w:p>
    <w:p w:rsidR="00AA743E" w:rsidRDefault="00AA743E" w:rsidP="00C26029"/>
    <w:p w:rsidR="00E176DD" w:rsidRPr="0044784D" w:rsidRDefault="00E176DD" w:rsidP="00C26029">
      <w:pPr>
        <w:rPr>
          <w:color w:val="FF0000"/>
        </w:rPr>
      </w:pPr>
      <w:r>
        <w:t>Is Easter Monday significant?</w:t>
      </w:r>
      <w:r w:rsidR="0044784D">
        <w:t xml:space="preserve"> </w:t>
      </w:r>
      <w:r w:rsidR="0044784D">
        <w:rPr>
          <w:color w:val="FF0000"/>
        </w:rPr>
        <w:t>Yes, t = -2.25</w:t>
      </w:r>
    </w:p>
    <w:p w:rsidR="00E176DD" w:rsidRPr="0044784D" w:rsidRDefault="00E176DD" w:rsidP="00C26029">
      <w:pPr>
        <w:rPr>
          <w:color w:val="FF0000"/>
        </w:rPr>
      </w:pPr>
      <w:r>
        <w:t xml:space="preserve">Compare the AICC of </w:t>
      </w:r>
      <w:r w:rsidR="00AA743E">
        <w:t>the models with and without Easter Monday</w:t>
      </w:r>
      <w:r>
        <w:t xml:space="preserve">. </w:t>
      </w:r>
      <w:r w:rsidR="0044784D">
        <w:rPr>
          <w:color w:val="FF0000"/>
        </w:rPr>
        <w:t>The AICC is 573.1 without Easter Monday and 570.5 with it.</w:t>
      </w:r>
    </w:p>
    <w:p w:rsidR="00E176DD" w:rsidRPr="00D6238D" w:rsidRDefault="00E176DD" w:rsidP="00C26029">
      <w:pPr>
        <w:rPr>
          <w:color w:val="FF0000"/>
        </w:rPr>
      </w:pPr>
      <w:r>
        <w:t xml:space="preserve">Change the </w:t>
      </w:r>
      <w:r w:rsidR="00AA743E">
        <w:t>seasonal object</w:t>
      </w:r>
      <w:r>
        <w:t xml:space="preserve"> so the model span starts in 2008. Is Easter Monday significant?</w:t>
      </w:r>
      <w:r w:rsidR="00D6238D">
        <w:t xml:space="preserve"> </w:t>
      </w:r>
      <w:r w:rsidR="00D6238D">
        <w:rPr>
          <w:color w:val="FF0000"/>
        </w:rPr>
        <w:t>No, t = -1.65.</w:t>
      </w:r>
    </w:p>
    <w:p w:rsidR="00C26029" w:rsidRPr="00C26029" w:rsidRDefault="00C26029" w:rsidP="00C26029"/>
    <w:sectPr w:rsidR="00C26029" w:rsidRPr="00C26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85437"/>
    <w:multiLevelType w:val="hybridMultilevel"/>
    <w:tmpl w:val="00367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876F1"/>
    <w:multiLevelType w:val="hybridMultilevel"/>
    <w:tmpl w:val="868E5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B06D4"/>
    <w:multiLevelType w:val="hybridMultilevel"/>
    <w:tmpl w:val="A8821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5CC"/>
    <w:rsid w:val="001F50D4"/>
    <w:rsid w:val="003579F6"/>
    <w:rsid w:val="0044784D"/>
    <w:rsid w:val="004C2A92"/>
    <w:rsid w:val="004E6C60"/>
    <w:rsid w:val="00515CD4"/>
    <w:rsid w:val="005F037A"/>
    <w:rsid w:val="006866C5"/>
    <w:rsid w:val="00694697"/>
    <w:rsid w:val="006D1865"/>
    <w:rsid w:val="00AA743E"/>
    <w:rsid w:val="00B815CC"/>
    <w:rsid w:val="00C01396"/>
    <w:rsid w:val="00C252CF"/>
    <w:rsid w:val="00C26029"/>
    <w:rsid w:val="00D260EE"/>
    <w:rsid w:val="00D6238D"/>
    <w:rsid w:val="00DE0D0D"/>
    <w:rsid w:val="00E176DD"/>
    <w:rsid w:val="00F7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3897"/>
  <w15:chartTrackingRefBased/>
  <w15:docId w15:val="{0C6A4AA4-B699-4B70-8A1C-B16C779E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5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5C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15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DE0D0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B7EFC9F.dotm</Template>
  <TotalTime>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the Census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Demetra P Lytras (CENSUS/ESMD FED)</dc:creator>
  <cp:keywords/>
  <dc:description/>
  <cp:lastModifiedBy>Demetra P Lytras (CENSUS/ESMD FED)</cp:lastModifiedBy>
  <cp:revision>3</cp:revision>
  <dcterms:created xsi:type="dcterms:W3CDTF">2019-10-24T21:07:00Z</dcterms:created>
  <dcterms:modified xsi:type="dcterms:W3CDTF">2019-10-25T14:41:00Z</dcterms:modified>
</cp:coreProperties>
</file>